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0958C4" w14:textId="77777777" w:rsidR="001553A3" w:rsidRPr="00383D9E" w:rsidRDefault="001553A3" w:rsidP="00381D77">
      <w:pPr>
        <w:ind w:firstLine="709"/>
        <w:jc w:val="right"/>
        <w:rPr>
          <w:sz w:val="24"/>
          <w:szCs w:val="24"/>
        </w:rPr>
      </w:pPr>
      <w:r w:rsidRPr="00383D9E">
        <w:rPr>
          <w:sz w:val="24"/>
          <w:szCs w:val="24"/>
        </w:rPr>
        <w:t>УТВЕРЖДЕНО</w:t>
      </w:r>
    </w:p>
    <w:p w14:paraId="249F5323" w14:textId="77777777" w:rsidR="001553A3" w:rsidRPr="00383D9E" w:rsidRDefault="001553A3" w:rsidP="00381D77">
      <w:pPr>
        <w:ind w:firstLine="709"/>
        <w:jc w:val="right"/>
        <w:rPr>
          <w:sz w:val="24"/>
          <w:szCs w:val="24"/>
        </w:rPr>
      </w:pPr>
    </w:p>
    <w:p w14:paraId="0F4529FA" w14:textId="4D5D4F9E" w:rsidR="001553A3" w:rsidRPr="00383D9E" w:rsidRDefault="001553A3" w:rsidP="00381D77">
      <w:pPr>
        <w:ind w:firstLine="709"/>
        <w:jc w:val="right"/>
        <w:rPr>
          <w:sz w:val="24"/>
          <w:szCs w:val="24"/>
        </w:rPr>
      </w:pPr>
      <w:r w:rsidRPr="00383D9E">
        <w:rPr>
          <w:sz w:val="24"/>
          <w:szCs w:val="24"/>
        </w:rPr>
        <w:t>Советом директоров АО «</w:t>
      </w:r>
      <w:r w:rsidR="005C0996">
        <w:rPr>
          <w:sz w:val="24"/>
          <w:szCs w:val="24"/>
        </w:rPr>
        <w:t>Терминал</w:t>
      </w:r>
      <w:r w:rsidRPr="00383D9E">
        <w:rPr>
          <w:sz w:val="24"/>
          <w:szCs w:val="24"/>
        </w:rPr>
        <w:t xml:space="preserve"> Владивосток»</w:t>
      </w:r>
    </w:p>
    <w:p w14:paraId="14DA28DC" w14:textId="55BA131D" w:rsidR="001553A3" w:rsidRPr="00383D9E" w:rsidRDefault="001553A3" w:rsidP="00381D77">
      <w:pPr>
        <w:ind w:firstLine="709"/>
        <w:jc w:val="right"/>
        <w:rPr>
          <w:sz w:val="24"/>
          <w:szCs w:val="24"/>
        </w:rPr>
      </w:pPr>
      <w:r w:rsidRPr="00383D9E">
        <w:rPr>
          <w:sz w:val="24"/>
          <w:szCs w:val="24"/>
        </w:rPr>
        <w:t>Протокол от «</w:t>
      </w:r>
      <w:r w:rsidR="005C0996">
        <w:rPr>
          <w:sz w:val="24"/>
          <w:szCs w:val="24"/>
        </w:rPr>
        <w:t>19</w:t>
      </w:r>
      <w:r w:rsidRPr="00383D9E">
        <w:rPr>
          <w:sz w:val="24"/>
          <w:szCs w:val="24"/>
        </w:rPr>
        <w:t>»</w:t>
      </w:r>
      <w:r w:rsidR="0095778B" w:rsidRPr="00383D9E">
        <w:rPr>
          <w:sz w:val="24"/>
          <w:szCs w:val="24"/>
        </w:rPr>
        <w:t xml:space="preserve"> </w:t>
      </w:r>
      <w:r w:rsidR="005C0996">
        <w:rPr>
          <w:sz w:val="24"/>
          <w:szCs w:val="24"/>
        </w:rPr>
        <w:t>сентября</w:t>
      </w:r>
      <w:r w:rsidR="0095778B" w:rsidRPr="00383D9E">
        <w:rPr>
          <w:sz w:val="24"/>
          <w:szCs w:val="24"/>
        </w:rPr>
        <w:t xml:space="preserve"> </w:t>
      </w:r>
      <w:r w:rsidRPr="00383D9E">
        <w:rPr>
          <w:sz w:val="24"/>
          <w:szCs w:val="24"/>
        </w:rPr>
        <w:t>202</w:t>
      </w:r>
      <w:r w:rsidR="00713030" w:rsidRPr="00383D9E">
        <w:rPr>
          <w:sz w:val="24"/>
          <w:szCs w:val="24"/>
        </w:rPr>
        <w:t>5</w:t>
      </w:r>
      <w:r w:rsidRPr="00383D9E">
        <w:rPr>
          <w:sz w:val="24"/>
          <w:szCs w:val="24"/>
        </w:rPr>
        <w:t xml:space="preserve"> г.</w:t>
      </w:r>
    </w:p>
    <w:p w14:paraId="105E2F0E" w14:textId="77777777" w:rsidR="001553A3" w:rsidRPr="00383D9E" w:rsidRDefault="001553A3" w:rsidP="00381D77">
      <w:pPr>
        <w:ind w:firstLine="709"/>
        <w:jc w:val="right"/>
        <w:rPr>
          <w:sz w:val="24"/>
          <w:szCs w:val="24"/>
        </w:rPr>
      </w:pPr>
    </w:p>
    <w:p w14:paraId="083FE93B" w14:textId="77777777" w:rsidR="001553A3" w:rsidRPr="00383D9E" w:rsidRDefault="001553A3" w:rsidP="00381D77">
      <w:pPr>
        <w:ind w:firstLine="709"/>
        <w:jc w:val="both"/>
        <w:rPr>
          <w:sz w:val="24"/>
          <w:szCs w:val="24"/>
        </w:rPr>
      </w:pPr>
    </w:p>
    <w:p w14:paraId="16E3384E" w14:textId="77777777" w:rsidR="001553A3" w:rsidRPr="00383D9E" w:rsidRDefault="001553A3" w:rsidP="00381D77">
      <w:pPr>
        <w:ind w:firstLine="709"/>
        <w:jc w:val="both"/>
        <w:rPr>
          <w:sz w:val="24"/>
          <w:szCs w:val="24"/>
        </w:rPr>
      </w:pPr>
    </w:p>
    <w:p w14:paraId="25F3C0D5" w14:textId="77777777" w:rsidR="001553A3" w:rsidRPr="00383D9E" w:rsidRDefault="001553A3" w:rsidP="00381D77">
      <w:pPr>
        <w:ind w:firstLine="709"/>
        <w:jc w:val="both"/>
        <w:rPr>
          <w:sz w:val="24"/>
          <w:szCs w:val="24"/>
        </w:rPr>
      </w:pPr>
    </w:p>
    <w:p w14:paraId="13398393" w14:textId="77777777" w:rsidR="001553A3" w:rsidRPr="00383D9E" w:rsidRDefault="001553A3" w:rsidP="00381D77">
      <w:pPr>
        <w:ind w:firstLine="709"/>
        <w:jc w:val="both"/>
        <w:rPr>
          <w:sz w:val="24"/>
          <w:szCs w:val="24"/>
        </w:rPr>
      </w:pPr>
    </w:p>
    <w:p w14:paraId="207949DD" w14:textId="77777777" w:rsidR="001553A3" w:rsidRPr="00383D9E" w:rsidRDefault="001553A3" w:rsidP="00381D77">
      <w:pPr>
        <w:ind w:firstLine="709"/>
        <w:jc w:val="both"/>
        <w:rPr>
          <w:sz w:val="24"/>
          <w:szCs w:val="24"/>
        </w:rPr>
      </w:pPr>
    </w:p>
    <w:p w14:paraId="6813643F" w14:textId="77777777" w:rsidR="001553A3" w:rsidRPr="00383D9E" w:rsidRDefault="001553A3" w:rsidP="00381D77">
      <w:pPr>
        <w:ind w:firstLine="709"/>
        <w:jc w:val="both"/>
        <w:rPr>
          <w:sz w:val="24"/>
          <w:szCs w:val="24"/>
        </w:rPr>
      </w:pPr>
    </w:p>
    <w:p w14:paraId="4AF9B13C" w14:textId="77777777" w:rsidR="001553A3" w:rsidRPr="00383D9E" w:rsidRDefault="001553A3" w:rsidP="00381D77">
      <w:pPr>
        <w:ind w:firstLine="709"/>
        <w:jc w:val="both"/>
        <w:rPr>
          <w:sz w:val="24"/>
          <w:szCs w:val="24"/>
        </w:rPr>
      </w:pPr>
    </w:p>
    <w:p w14:paraId="6811174C" w14:textId="77777777" w:rsidR="001553A3" w:rsidRPr="00383D9E" w:rsidRDefault="001553A3" w:rsidP="00381D77">
      <w:pPr>
        <w:ind w:firstLine="709"/>
        <w:jc w:val="both"/>
        <w:rPr>
          <w:sz w:val="24"/>
          <w:szCs w:val="24"/>
        </w:rPr>
      </w:pPr>
    </w:p>
    <w:p w14:paraId="72B7A9E7" w14:textId="77777777" w:rsidR="001553A3" w:rsidRPr="00383D9E" w:rsidRDefault="001553A3" w:rsidP="00381D77">
      <w:pPr>
        <w:ind w:firstLine="709"/>
        <w:jc w:val="both"/>
        <w:rPr>
          <w:sz w:val="24"/>
          <w:szCs w:val="24"/>
        </w:rPr>
      </w:pPr>
    </w:p>
    <w:p w14:paraId="0AFE0752" w14:textId="77777777" w:rsidR="001553A3" w:rsidRPr="00383D9E" w:rsidRDefault="001553A3" w:rsidP="00381D77">
      <w:pPr>
        <w:ind w:firstLine="709"/>
        <w:jc w:val="both"/>
        <w:rPr>
          <w:sz w:val="24"/>
          <w:szCs w:val="24"/>
        </w:rPr>
      </w:pPr>
    </w:p>
    <w:p w14:paraId="4E6B86C4" w14:textId="77777777" w:rsidR="001553A3" w:rsidRPr="00383D9E" w:rsidRDefault="001553A3" w:rsidP="00381D77">
      <w:pPr>
        <w:ind w:firstLine="709"/>
        <w:jc w:val="both"/>
        <w:rPr>
          <w:sz w:val="24"/>
          <w:szCs w:val="24"/>
        </w:rPr>
      </w:pPr>
    </w:p>
    <w:p w14:paraId="0E1DECF7" w14:textId="77777777" w:rsidR="001553A3" w:rsidRPr="00383D9E" w:rsidRDefault="001553A3" w:rsidP="00381D77">
      <w:pPr>
        <w:ind w:firstLine="709"/>
        <w:jc w:val="both"/>
        <w:rPr>
          <w:sz w:val="24"/>
          <w:szCs w:val="24"/>
        </w:rPr>
      </w:pPr>
    </w:p>
    <w:p w14:paraId="2D187874" w14:textId="77777777" w:rsidR="001553A3" w:rsidRPr="00383D9E" w:rsidRDefault="001553A3" w:rsidP="00381D77">
      <w:pPr>
        <w:ind w:firstLine="709"/>
        <w:jc w:val="both"/>
        <w:rPr>
          <w:sz w:val="24"/>
          <w:szCs w:val="24"/>
        </w:rPr>
      </w:pPr>
    </w:p>
    <w:p w14:paraId="1ED1C0E0" w14:textId="77777777" w:rsidR="001553A3" w:rsidRPr="00383D9E" w:rsidRDefault="001553A3" w:rsidP="00381D77">
      <w:pPr>
        <w:ind w:firstLine="709"/>
        <w:jc w:val="both"/>
        <w:rPr>
          <w:sz w:val="24"/>
          <w:szCs w:val="24"/>
        </w:rPr>
      </w:pPr>
    </w:p>
    <w:p w14:paraId="6FE116D5" w14:textId="77777777" w:rsidR="001553A3" w:rsidRPr="00383D9E" w:rsidRDefault="001553A3" w:rsidP="00381D77">
      <w:pPr>
        <w:ind w:firstLine="709"/>
        <w:jc w:val="both"/>
        <w:rPr>
          <w:sz w:val="24"/>
          <w:szCs w:val="24"/>
        </w:rPr>
      </w:pPr>
    </w:p>
    <w:p w14:paraId="2935D1D5" w14:textId="77777777" w:rsidR="001553A3" w:rsidRPr="00383D9E" w:rsidRDefault="001553A3" w:rsidP="00381D77">
      <w:pPr>
        <w:ind w:firstLine="709"/>
        <w:jc w:val="both"/>
        <w:rPr>
          <w:sz w:val="24"/>
          <w:szCs w:val="24"/>
        </w:rPr>
      </w:pPr>
    </w:p>
    <w:p w14:paraId="10BF93F3" w14:textId="77777777" w:rsidR="001553A3" w:rsidRPr="00383D9E" w:rsidRDefault="001553A3" w:rsidP="00381D77">
      <w:pPr>
        <w:ind w:firstLine="709"/>
        <w:jc w:val="both"/>
        <w:rPr>
          <w:sz w:val="24"/>
          <w:szCs w:val="24"/>
        </w:rPr>
      </w:pPr>
    </w:p>
    <w:p w14:paraId="209B9444" w14:textId="77777777" w:rsidR="001553A3" w:rsidRPr="00383D9E" w:rsidRDefault="001553A3" w:rsidP="00276136">
      <w:pPr>
        <w:jc w:val="center"/>
        <w:rPr>
          <w:b/>
          <w:sz w:val="24"/>
          <w:szCs w:val="24"/>
        </w:rPr>
      </w:pPr>
      <w:r w:rsidRPr="00383D9E">
        <w:rPr>
          <w:b/>
          <w:sz w:val="24"/>
          <w:szCs w:val="24"/>
        </w:rPr>
        <w:t>ПОЛОЖЕНИЕ</w:t>
      </w:r>
    </w:p>
    <w:p w14:paraId="0B93B705" w14:textId="77777777" w:rsidR="001553A3" w:rsidRPr="00383D9E" w:rsidRDefault="001553A3" w:rsidP="00276136">
      <w:pPr>
        <w:jc w:val="center"/>
        <w:rPr>
          <w:b/>
          <w:sz w:val="24"/>
          <w:szCs w:val="24"/>
        </w:rPr>
      </w:pPr>
      <w:r w:rsidRPr="00383D9E">
        <w:rPr>
          <w:b/>
          <w:sz w:val="24"/>
          <w:szCs w:val="24"/>
        </w:rPr>
        <w:t>о закупке товаров, работ и услуг для нужд</w:t>
      </w:r>
    </w:p>
    <w:p w14:paraId="3CE0E4C7" w14:textId="708AB102" w:rsidR="001553A3" w:rsidRPr="00383D9E" w:rsidRDefault="001553A3" w:rsidP="00276136">
      <w:pPr>
        <w:jc w:val="center"/>
        <w:rPr>
          <w:b/>
          <w:sz w:val="24"/>
          <w:szCs w:val="24"/>
        </w:rPr>
      </w:pPr>
      <w:r w:rsidRPr="00383D9E">
        <w:rPr>
          <w:b/>
          <w:sz w:val="24"/>
          <w:szCs w:val="24"/>
        </w:rPr>
        <w:t>АО «</w:t>
      </w:r>
      <w:r w:rsidR="005C0996">
        <w:rPr>
          <w:b/>
          <w:sz w:val="24"/>
          <w:szCs w:val="24"/>
        </w:rPr>
        <w:t>Терминал</w:t>
      </w:r>
      <w:r w:rsidRPr="00383D9E">
        <w:rPr>
          <w:b/>
          <w:sz w:val="24"/>
          <w:szCs w:val="24"/>
        </w:rPr>
        <w:t xml:space="preserve"> Владивосток»</w:t>
      </w:r>
    </w:p>
    <w:p w14:paraId="1AB57558" w14:textId="77777777" w:rsidR="001553A3" w:rsidRPr="00383D9E" w:rsidRDefault="001553A3" w:rsidP="00381D77">
      <w:pPr>
        <w:ind w:firstLine="709"/>
        <w:jc w:val="center"/>
        <w:rPr>
          <w:sz w:val="24"/>
          <w:szCs w:val="24"/>
        </w:rPr>
      </w:pPr>
    </w:p>
    <w:p w14:paraId="3E637CA6" w14:textId="77777777" w:rsidR="001553A3" w:rsidRPr="00383D9E" w:rsidRDefault="001553A3" w:rsidP="00381D77">
      <w:pPr>
        <w:ind w:firstLine="709"/>
        <w:jc w:val="both"/>
        <w:rPr>
          <w:sz w:val="24"/>
          <w:szCs w:val="24"/>
        </w:rPr>
      </w:pPr>
      <w:r w:rsidRPr="00383D9E">
        <w:rPr>
          <w:sz w:val="24"/>
          <w:szCs w:val="24"/>
        </w:rPr>
        <w:t xml:space="preserve"> </w:t>
      </w:r>
    </w:p>
    <w:p w14:paraId="09B1B151" w14:textId="77777777" w:rsidR="001553A3" w:rsidRPr="00383D9E" w:rsidRDefault="001553A3" w:rsidP="00381D77">
      <w:pPr>
        <w:ind w:firstLine="709"/>
        <w:jc w:val="both"/>
        <w:rPr>
          <w:sz w:val="24"/>
          <w:szCs w:val="24"/>
        </w:rPr>
      </w:pPr>
    </w:p>
    <w:p w14:paraId="00EC2F12" w14:textId="77777777" w:rsidR="001553A3" w:rsidRPr="00383D9E" w:rsidRDefault="001553A3" w:rsidP="00381D77">
      <w:pPr>
        <w:ind w:firstLine="709"/>
        <w:jc w:val="both"/>
        <w:rPr>
          <w:sz w:val="24"/>
          <w:szCs w:val="24"/>
        </w:rPr>
      </w:pPr>
    </w:p>
    <w:p w14:paraId="7FD67351" w14:textId="77777777" w:rsidR="001553A3" w:rsidRPr="00383D9E" w:rsidRDefault="001553A3" w:rsidP="00381D77">
      <w:pPr>
        <w:ind w:firstLine="709"/>
        <w:jc w:val="both"/>
        <w:rPr>
          <w:sz w:val="24"/>
          <w:szCs w:val="24"/>
        </w:rPr>
      </w:pPr>
    </w:p>
    <w:p w14:paraId="6112E9F4" w14:textId="77777777" w:rsidR="001553A3" w:rsidRPr="00383D9E" w:rsidRDefault="001553A3" w:rsidP="00381D77">
      <w:pPr>
        <w:ind w:firstLine="709"/>
        <w:jc w:val="both"/>
        <w:rPr>
          <w:sz w:val="24"/>
          <w:szCs w:val="24"/>
        </w:rPr>
      </w:pPr>
    </w:p>
    <w:p w14:paraId="2DA620DD" w14:textId="77777777" w:rsidR="00381D77" w:rsidRPr="00383D9E" w:rsidRDefault="00381D77" w:rsidP="00381D77">
      <w:pPr>
        <w:ind w:firstLine="709"/>
        <w:jc w:val="both"/>
        <w:rPr>
          <w:sz w:val="24"/>
          <w:szCs w:val="24"/>
        </w:rPr>
      </w:pPr>
    </w:p>
    <w:p w14:paraId="5947955A" w14:textId="77777777" w:rsidR="001553A3" w:rsidRPr="00383D9E" w:rsidRDefault="001553A3" w:rsidP="00381D77">
      <w:pPr>
        <w:ind w:firstLine="709"/>
        <w:jc w:val="both"/>
        <w:rPr>
          <w:sz w:val="24"/>
          <w:szCs w:val="24"/>
        </w:rPr>
      </w:pPr>
    </w:p>
    <w:p w14:paraId="2A397A15" w14:textId="77777777" w:rsidR="001553A3" w:rsidRPr="00383D9E" w:rsidRDefault="001553A3" w:rsidP="00381D77">
      <w:pPr>
        <w:ind w:firstLine="709"/>
        <w:jc w:val="both"/>
        <w:rPr>
          <w:sz w:val="24"/>
          <w:szCs w:val="24"/>
        </w:rPr>
      </w:pPr>
    </w:p>
    <w:p w14:paraId="7A0D500B" w14:textId="77777777" w:rsidR="001553A3" w:rsidRPr="00383D9E" w:rsidRDefault="001553A3" w:rsidP="00381D77">
      <w:pPr>
        <w:ind w:firstLine="709"/>
        <w:jc w:val="both"/>
        <w:rPr>
          <w:sz w:val="24"/>
          <w:szCs w:val="24"/>
        </w:rPr>
      </w:pPr>
    </w:p>
    <w:p w14:paraId="6BC49CB8" w14:textId="77777777" w:rsidR="001553A3" w:rsidRPr="00383D9E" w:rsidRDefault="001553A3" w:rsidP="00381D77">
      <w:pPr>
        <w:ind w:firstLine="709"/>
        <w:jc w:val="both"/>
        <w:rPr>
          <w:sz w:val="24"/>
          <w:szCs w:val="24"/>
        </w:rPr>
      </w:pPr>
    </w:p>
    <w:p w14:paraId="70BD403E" w14:textId="77777777" w:rsidR="001553A3" w:rsidRPr="00383D9E" w:rsidRDefault="001553A3" w:rsidP="00381D77">
      <w:pPr>
        <w:ind w:firstLine="709"/>
        <w:jc w:val="both"/>
        <w:rPr>
          <w:sz w:val="24"/>
          <w:szCs w:val="24"/>
        </w:rPr>
      </w:pPr>
    </w:p>
    <w:p w14:paraId="27567F0A" w14:textId="77777777" w:rsidR="001553A3" w:rsidRPr="00383D9E" w:rsidRDefault="001553A3" w:rsidP="00381D77">
      <w:pPr>
        <w:ind w:firstLine="709"/>
        <w:jc w:val="both"/>
        <w:rPr>
          <w:sz w:val="24"/>
          <w:szCs w:val="24"/>
        </w:rPr>
      </w:pPr>
    </w:p>
    <w:p w14:paraId="3C54677E" w14:textId="77777777" w:rsidR="001553A3" w:rsidRPr="00383D9E" w:rsidRDefault="001553A3" w:rsidP="00381D77">
      <w:pPr>
        <w:ind w:firstLine="709"/>
        <w:jc w:val="both"/>
        <w:rPr>
          <w:sz w:val="24"/>
          <w:szCs w:val="24"/>
        </w:rPr>
      </w:pPr>
    </w:p>
    <w:p w14:paraId="0D1323D8" w14:textId="77777777" w:rsidR="001553A3" w:rsidRPr="00383D9E" w:rsidRDefault="001553A3" w:rsidP="00381D77">
      <w:pPr>
        <w:ind w:firstLine="709"/>
        <w:jc w:val="both"/>
        <w:rPr>
          <w:sz w:val="24"/>
          <w:szCs w:val="24"/>
        </w:rPr>
      </w:pPr>
    </w:p>
    <w:p w14:paraId="3252CB7E" w14:textId="77777777" w:rsidR="001553A3" w:rsidRPr="00383D9E" w:rsidRDefault="001553A3" w:rsidP="00381D77">
      <w:pPr>
        <w:ind w:firstLine="709"/>
        <w:jc w:val="both"/>
        <w:rPr>
          <w:sz w:val="24"/>
          <w:szCs w:val="24"/>
        </w:rPr>
      </w:pPr>
    </w:p>
    <w:p w14:paraId="2D557931" w14:textId="77777777" w:rsidR="001553A3" w:rsidRPr="00383D9E" w:rsidRDefault="001553A3" w:rsidP="00381D77">
      <w:pPr>
        <w:ind w:firstLine="709"/>
        <w:jc w:val="both"/>
        <w:rPr>
          <w:sz w:val="24"/>
          <w:szCs w:val="24"/>
        </w:rPr>
      </w:pPr>
    </w:p>
    <w:p w14:paraId="43170D2A" w14:textId="77777777" w:rsidR="001553A3" w:rsidRPr="00383D9E" w:rsidRDefault="001553A3" w:rsidP="00381D77">
      <w:pPr>
        <w:ind w:firstLine="709"/>
        <w:jc w:val="both"/>
        <w:rPr>
          <w:sz w:val="24"/>
          <w:szCs w:val="24"/>
        </w:rPr>
      </w:pPr>
    </w:p>
    <w:p w14:paraId="6660DF38" w14:textId="77777777" w:rsidR="001553A3" w:rsidRPr="00383D9E" w:rsidRDefault="001553A3" w:rsidP="00381D77">
      <w:pPr>
        <w:ind w:firstLine="709"/>
        <w:jc w:val="both"/>
        <w:rPr>
          <w:sz w:val="24"/>
          <w:szCs w:val="24"/>
        </w:rPr>
      </w:pPr>
    </w:p>
    <w:p w14:paraId="2D6054D1" w14:textId="77777777" w:rsidR="001553A3" w:rsidRPr="00383D9E" w:rsidRDefault="001553A3" w:rsidP="00381D77">
      <w:pPr>
        <w:ind w:firstLine="709"/>
        <w:jc w:val="both"/>
        <w:rPr>
          <w:sz w:val="24"/>
          <w:szCs w:val="24"/>
        </w:rPr>
      </w:pPr>
    </w:p>
    <w:p w14:paraId="63A297DC" w14:textId="77777777" w:rsidR="001553A3" w:rsidRPr="00383D9E" w:rsidRDefault="001553A3" w:rsidP="00381D77">
      <w:pPr>
        <w:ind w:firstLine="709"/>
        <w:jc w:val="both"/>
        <w:rPr>
          <w:sz w:val="24"/>
          <w:szCs w:val="24"/>
        </w:rPr>
      </w:pPr>
    </w:p>
    <w:p w14:paraId="6FA8CD21" w14:textId="77777777" w:rsidR="001553A3" w:rsidRPr="00383D9E" w:rsidRDefault="001553A3" w:rsidP="00381D77">
      <w:pPr>
        <w:ind w:firstLine="709"/>
        <w:jc w:val="both"/>
        <w:rPr>
          <w:sz w:val="24"/>
          <w:szCs w:val="24"/>
        </w:rPr>
      </w:pPr>
    </w:p>
    <w:p w14:paraId="39D24EA5" w14:textId="77777777" w:rsidR="001553A3" w:rsidRPr="00383D9E" w:rsidRDefault="001553A3" w:rsidP="00381D77">
      <w:pPr>
        <w:ind w:firstLine="709"/>
        <w:jc w:val="both"/>
        <w:rPr>
          <w:sz w:val="24"/>
          <w:szCs w:val="24"/>
        </w:rPr>
      </w:pPr>
    </w:p>
    <w:p w14:paraId="541FD9E5" w14:textId="77777777" w:rsidR="001553A3" w:rsidRPr="00383D9E" w:rsidRDefault="001553A3" w:rsidP="00381D77">
      <w:pPr>
        <w:ind w:firstLine="709"/>
        <w:jc w:val="both"/>
        <w:rPr>
          <w:sz w:val="24"/>
          <w:szCs w:val="24"/>
        </w:rPr>
      </w:pPr>
    </w:p>
    <w:p w14:paraId="64F70ABE" w14:textId="77777777" w:rsidR="001553A3" w:rsidRDefault="001553A3" w:rsidP="00381D77">
      <w:pPr>
        <w:ind w:firstLine="709"/>
        <w:jc w:val="both"/>
        <w:rPr>
          <w:sz w:val="24"/>
          <w:szCs w:val="24"/>
        </w:rPr>
      </w:pPr>
    </w:p>
    <w:p w14:paraId="13B59FC7" w14:textId="77777777" w:rsidR="005C0996" w:rsidRPr="00383D9E" w:rsidRDefault="005C0996" w:rsidP="00381D77">
      <w:pPr>
        <w:ind w:firstLine="709"/>
        <w:jc w:val="both"/>
        <w:rPr>
          <w:sz w:val="24"/>
          <w:szCs w:val="24"/>
        </w:rPr>
      </w:pPr>
    </w:p>
    <w:p w14:paraId="74641215" w14:textId="77777777" w:rsidR="00373C1B" w:rsidRPr="00383D9E" w:rsidRDefault="00373C1B" w:rsidP="00381D77">
      <w:pPr>
        <w:ind w:firstLine="709"/>
        <w:jc w:val="both"/>
        <w:rPr>
          <w:sz w:val="24"/>
          <w:szCs w:val="24"/>
        </w:rPr>
      </w:pPr>
    </w:p>
    <w:sdt>
      <w:sdtPr>
        <w:rPr>
          <w:rFonts w:eastAsia="Calibri"/>
          <w:b/>
          <w:sz w:val="24"/>
          <w:szCs w:val="24"/>
        </w:rPr>
        <w:id w:val="-1916312984"/>
        <w:docPartObj>
          <w:docPartGallery w:val="Table of Contents"/>
          <w:docPartUnique/>
        </w:docPartObj>
      </w:sdtPr>
      <w:sdtEndPr>
        <w:rPr>
          <w:b w:val="0"/>
          <w:bCs/>
        </w:rPr>
      </w:sdtEndPr>
      <w:sdtContent>
        <w:p w14:paraId="3E16A185" w14:textId="77777777" w:rsidR="001553A3" w:rsidRPr="00383D9E" w:rsidRDefault="001553A3" w:rsidP="004C1FA1">
          <w:pPr>
            <w:widowControl/>
            <w:autoSpaceDE/>
            <w:spacing w:before="120" w:after="120" w:line="259" w:lineRule="auto"/>
            <w:jc w:val="center"/>
            <w:rPr>
              <w:rFonts w:eastAsia="Calibri"/>
              <w:b/>
              <w:sz w:val="24"/>
              <w:szCs w:val="24"/>
              <w:lang w:eastAsia="ru-RU"/>
            </w:rPr>
          </w:pPr>
          <w:r w:rsidRPr="00383D9E">
            <w:rPr>
              <w:rFonts w:eastAsia="Calibri"/>
              <w:b/>
              <w:sz w:val="24"/>
              <w:szCs w:val="24"/>
              <w:lang w:eastAsia="ru-RU"/>
            </w:rPr>
            <w:t>ОГЛАВЛЕНИЕ</w:t>
          </w:r>
        </w:p>
        <w:p w14:paraId="4886E5D7" w14:textId="46991BF5" w:rsidR="004C1FA1" w:rsidRPr="00383D9E" w:rsidRDefault="001553A3">
          <w:pPr>
            <w:pStyle w:val="13"/>
            <w:tabs>
              <w:tab w:val="right" w:leader="dot" w:pos="10195"/>
            </w:tabs>
            <w:rPr>
              <w:rFonts w:eastAsiaTheme="minorEastAsia"/>
              <w:b w:val="0"/>
              <w:bCs w:val="0"/>
              <w:noProof/>
              <w:sz w:val="24"/>
              <w:szCs w:val="24"/>
              <w:lang w:eastAsia="ru-RU"/>
            </w:rPr>
          </w:pPr>
          <w:r w:rsidRPr="00383D9E">
            <w:rPr>
              <w:rFonts w:eastAsia="Calibri"/>
              <w:b w:val="0"/>
              <w:noProof/>
              <w:sz w:val="24"/>
              <w:szCs w:val="24"/>
            </w:rPr>
            <w:fldChar w:fldCharType="begin"/>
          </w:r>
          <w:r w:rsidRPr="00383D9E">
            <w:rPr>
              <w:rFonts w:eastAsia="Calibri"/>
              <w:b w:val="0"/>
              <w:noProof/>
              <w:sz w:val="24"/>
              <w:szCs w:val="24"/>
            </w:rPr>
            <w:instrText xml:space="preserve"> TOC \o "2-2" \u \t "Заголовок;1" </w:instrText>
          </w:r>
          <w:r w:rsidRPr="00383D9E">
            <w:rPr>
              <w:rFonts w:eastAsia="Calibri"/>
              <w:b w:val="0"/>
              <w:noProof/>
              <w:sz w:val="24"/>
              <w:szCs w:val="24"/>
            </w:rPr>
            <w:fldChar w:fldCharType="separate"/>
          </w:r>
          <w:r w:rsidR="004C1FA1" w:rsidRPr="00383D9E">
            <w:rPr>
              <w:b w:val="0"/>
              <w:noProof/>
              <w:spacing w:val="-10"/>
              <w:kern w:val="28"/>
              <w:sz w:val="24"/>
              <w:szCs w:val="24"/>
            </w:rPr>
            <w:t>ТЕРМИНЫ И ОПРЕДЕЛЕНИЯ</w:t>
          </w:r>
          <w:r w:rsidR="004C1FA1" w:rsidRPr="00383D9E">
            <w:rPr>
              <w:b w:val="0"/>
              <w:noProof/>
              <w:sz w:val="24"/>
              <w:szCs w:val="24"/>
            </w:rPr>
            <w:tab/>
          </w:r>
          <w:r w:rsidR="004C1FA1" w:rsidRPr="00383D9E">
            <w:rPr>
              <w:b w:val="0"/>
              <w:noProof/>
              <w:sz w:val="24"/>
              <w:szCs w:val="24"/>
            </w:rPr>
            <w:fldChar w:fldCharType="begin"/>
          </w:r>
          <w:r w:rsidR="004C1FA1" w:rsidRPr="00383D9E">
            <w:rPr>
              <w:b w:val="0"/>
              <w:noProof/>
              <w:sz w:val="24"/>
              <w:szCs w:val="24"/>
            </w:rPr>
            <w:instrText xml:space="preserve"> PAGEREF _Toc179880209 \h </w:instrText>
          </w:r>
          <w:r w:rsidR="004C1FA1" w:rsidRPr="00383D9E">
            <w:rPr>
              <w:b w:val="0"/>
              <w:noProof/>
              <w:sz w:val="24"/>
              <w:szCs w:val="24"/>
            </w:rPr>
          </w:r>
          <w:r w:rsidR="004C1FA1" w:rsidRPr="00383D9E">
            <w:rPr>
              <w:b w:val="0"/>
              <w:noProof/>
              <w:sz w:val="24"/>
              <w:szCs w:val="24"/>
            </w:rPr>
            <w:fldChar w:fldCharType="separate"/>
          </w:r>
          <w:r w:rsidR="001D00BE" w:rsidRPr="00383D9E">
            <w:rPr>
              <w:b w:val="0"/>
              <w:noProof/>
              <w:sz w:val="24"/>
              <w:szCs w:val="24"/>
            </w:rPr>
            <w:t>4</w:t>
          </w:r>
          <w:r w:rsidR="004C1FA1" w:rsidRPr="00383D9E">
            <w:rPr>
              <w:b w:val="0"/>
              <w:noProof/>
              <w:sz w:val="24"/>
              <w:szCs w:val="24"/>
            </w:rPr>
            <w:fldChar w:fldCharType="end"/>
          </w:r>
        </w:p>
        <w:p w14:paraId="7A2C4351" w14:textId="712FD01B" w:rsidR="004C1FA1" w:rsidRPr="00383D9E" w:rsidRDefault="004C1FA1">
          <w:pPr>
            <w:pStyle w:val="13"/>
            <w:tabs>
              <w:tab w:val="left" w:pos="1760"/>
              <w:tab w:val="right" w:leader="dot" w:pos="10195"/>
            </w:tabs>
            <w:rPr>
              <w:rFonts w:eastAsiaTheme="minorEastAsia"/>
              <w:b w:val="0"/>
              <w:bCs w:val="0"/>
              <w:noProof/>
              <w:sz w:val="24"/>
              <w:szCs w:val="24"/>
              <w:lang w:eastAsia="ru-RU"/>
            </w:rPr>
          </w:pPr>
          <w:r w:rsidRPr="00383D9E">
            <w:rPr>
              <w:b w:val="0"/>
              <w:bCs w:val="0"/>
              <w:noProof/>
              <w:sz w:val="24"/>
              <w:szCs w:val="24"/>
              <w14:scene3d>
                <w14:camera w14:prst="orthographicFront"/>
                <w14:lightRig w14:rig="threePt" w14:dir="t">
                  <w14:rot w14:lat="0" w14:lon="0" w14:rev="0"/>
                </w14:lightRig>
              </w14:scene3d>
            </w:rPr>
            <w:t>РАЗДЕЛ I.</w:t>
          </w:r>
          <w:r w:rsidRPr="00383D9E">
            <w:rPr>
              <w:rFonts w:eastAsiaTheme="minorEastAsia"/>
              <w:b w:val="0"/>
              <w:bCs w:val="0"/>
              <w:noProof/>
              <w:sz w:val="24"/>
              <w:szCs w:val="24"/>
              <w:lang w:eastAsia="ru-RU"/>
            </w:rPr>
            <w:tab/>
          </w:r>
          <w:r w:rsidRPr="00383D9E">
            <w:rPr>
              <w:b w:val="0"/>
              <w:noProof/>
              <w:spacing w:val="-10"/>
              <w:kern w:val="28"/>
              <w:sz w:val="24"/>
              <w:szCs w:val="24"/>
            </w:rPr>
            <w:t>ОБЩИЕ ПОЛОЖЕНИЯ</w:t>
          </w:r>
          <w:r w:rsidRPr="00383D9E">
            <w:rPr>
              <w:b w:val="0"/>
              <w:noProof/>
              <w:sz w:val="24"/>
              <w:szCs w:val="24"/>
            </w:rPr>
            <w:tab/>
          </w:r>
          <w:r w:rsidRPr="00383D9E">
            <w:rPr>
              <w:b w:val="0"/>
              <w:noProof/>
              <w:sz w:val="24"/>
              <w:szCs w:val="24"/>
            </w:rPr>
            <w:fldChar w:fldCharType="begin"/>
          </w:r>
          <w:r w:rsidRPr="00383D9E">
            <w:rPr>
              <w:b w:val="0"/>
              <w:noProof/>
              <w:sz w:val="24"/>
              <w:szCs w:val="24"/>
            </w:rPr>
            <w:instrText xml:space="preserve"> PAGEREF _Toc179880210 \h </w:instrText>
          </w:r>
          <w:r w:rsidRPr="00383D9E">
            <w:rPr>
              <w:b w:val="0"/>
              <w:noProof/>
              <w:sz w:val="24"/>
              <w:szCs w:val="24"/>
            </w:rPr>
          </w:r>
          <w:r w:rsidRPr="00383D9E">
            <w:rPr>
              <w:b w:val="0"/>
              <w:noProof/>
              <w:sz w:val="24"/>
              <w:szCs w:val="24"/>
            </w:rPr>
            <w:fldChar w:fldCharType="separate"/>
          </w:r>
          <w:r w:rsidR="001D00BE" w:rsidRPr="00383D9E">
            <w:rPr>
              <w:b w:val="0"/>
              <w:noProof/>
              <w:sz w:val="24"/>
              <w:szCs w:val="24"/>
            </w:rPr>
            <w:t>7</w:t>
          </w:r>
          <w:r w:rsidRPr="00383D9E">
            <w:rPr>
              <w:b w:val="0"/>
              <w:noProof/>
              <w:sz w:val="24"/>
              <w:szCs w:val="24"/>
            </w:rPr>
            <w:fldChar w:fldCharType="end"/>
          </w:r>
        </w:p>
        <w:p w14:paraId="0F1F6EF1" w14:textId="53716D37" w:rsidR="004C1FA1" w:rsidRPr="00383D9E" w:rsidRDefault="004C1FA1">
          <w:pPr>
            <w:pStyle w:val="13"/>
            <w:tabs>
              <w:tab w:val="left" w:pos="1760"/>
              <w:tab w:val="right" w:leader="dot" w:pos="10195"/>
            </w:tabs>
            <w:rPr>
              <w:rFonts w:eastAsiaTheme="minorEastAsia"/>
              <w:b w:val="0"/>
              <w:bCs w:val="0"/>
              <w:noProof/>
              <w:sz w:val="24"/>
              <w:szCs w:val="24"/>
              <w:lang w:eastAsia="ru-RU"/>
            </w:rPr>
          </w:pPr>
          <w:r w:rsidRPr="00383D9E">
            <w:rPr>
              <w:b w:val="0"/>
              <w:bCs w:val="0"/>
              <w:noProof/>
              <w:sz w:val="24"/>
              <w:szCs w:val="24"/>
              <w14:scene3d>
                <w14:camera w14:prst="orthographicFront"/>
                <w14:lightRig w14:rig="threePt" w14:dir="t">
                  <w14:rot w14:lat="0" w14:lon="0" w14:rev="0"/>
                </w14:lightRig>
              </w14:scene3d>
            </w:rPr>
            <w:t>РАЗДЕЛ II.</w:t>
          </w:r>
          <w:r w:rsidRPr="00383D9E">
            <w:rPr>
              <w:rFonts w:eastAsiaTheme="minorEastAsia"/>
              <w:b w:val="0"/>
              <w:bCs w:val="0"/>
              <w:noProof/>
              <w:sz w:val="24"/>
              <w:szCs w:val="24"/>
              <w:lang w:eastAsia="ru-RU"/>
            </w:rPr>
            <w:tab/>
          </w:r>
          <w:r w:rsidRPr="00383D9E">
            <w:rPr>
              <w:b w:val="0"/>
              <w:noProof/>
              <w:spacing w:val="-10"/>
              <w:kern w:val="28"/>
              <w:sz w:val="24"/>
              <w:szCs w:val="24"/>
            </w:rPr>
            <w:t>ТРЕБОВАНИЯ К УЧАСТНИКАМ ЗАКУПКИ</w:t>
          </w:r>
          <w:r w:rsidRPr="00383D9E">
            <w:rPr>
              <w:b w:val="0"/>
              <w:noProof/>
              <w:sz w:val="24"/>
              <w:szCs w:val="24"/>
            </w:rPr>
            <w:tab/>
          </w:r>
          <w:r w:rsidRPr="00383D9E">
            <w:rPr>
              <w:b w:val="0"/>
              <w:noProof/>
              <w:sz w:val="24"/>
              <w:szCs w:val="24"/>
            </w:rPr>
            <w:fldChar w:fldCharType="begin"/>
          </w:r>
          <w:r w:rsidRPr="00383D9E">
            <w:rPr>
              <w:b w:val="0"/>
              <w:noProof/>
              <w:sz w:val="24"/>
              <w:szCs w:val="24"/>
            </w:rPr>
            <w:instrText xml:space="preserve"> PAGEREF _Toc179880211 \h </w:instrText>
          </w:r>
          <w:r w:rsidRPr="00383D9E">
            <w:rPr>
              <w:b w:val="0"/>
              <w:noProof/>
              <w:sz w:val="24"/>
              <w:szCs w:val="24"/>
            </w:rPr>
          </w:r>
          <w:r w:rsidRPr="00383D9E">
            <w:rPr>
              <w:b w:val="0"/>
              <w:noProof/>
              <w:sz w:val="24"/>
              <w:szCs w:val="24"/>
            </w:rPr>
            <w:fldChar w:fldCharType="separate"/>
          </w:r>
          <w:r w:rsidR="001D00BE" w:rsidRPr="00383D9E">
            <w:rPr>
              <w:b w:val="0"/>
              <w:noProof/>
              <w:sz w:val="24"/>
              <w:szCs w:val="24"/>
            </w:rPr>
            <w:t>8</w:t>
          </w:r>
          <w:r w:rsidRPr="00383D9E">
            <w:rPr>
              <w:b w:val="0"/>
              <w:noProof/>
              <w:sz w:val="24"/>
              <w:szCs w:val="24"/>
            </w:rPr>
            <w:fldChar w:fldCharType="end"/>
          </w:r>
        </w:p>
        <w:p w14:paraId="43EFD869" w14:textId="28B5CF3B" w:rsidR="004C1FA1" w:rsidRPr="00383D9E" w:rsidRDefault="004C1FA1">
          <w:pPr>
            <w:pStyle w:val="13"/>
            <w:tabs>
              <w:tab w:val="left" w:pos="1760"/>
              <w:tab w:val="right" w:leader="dot" w:pos="10195"/>
            </w:tabs>
            <w:rPr>
              <w:rFonts w:eastAsiaTheme="minorEastAsia"/>
              <w:b w:val="0"/>
              <w:bCs w:val="0"/>
              <w:noProof/>
              <w:sz w:val="24"/>
              <w:szCs w:val="24"/>
              <w:lang w:eastAsia="ru-RU"/>
            </w:rPr>
          </w:pPr>
          <w:r w:rsidRPr="00383D9E">
            <w:rPr>
              <w:b w:val="0"/>
              <w:bCs w:val="0"/>
              <w:noProof/>
              <w:sz w:val="24"/>
              <w:szCs w:val="24"/>
              <w14:scene3d>
                <w14:camera w14:prst="orthographicFront"/>
                <w14:lightRig w14:rig="threePt" w14:dir="t">
                  <w14:rot w14:lat="0" w14:lon="0" w14:rev="0"/>
                </w14:lightRig>
              </w14:scene3d>
            </w:rPr>
            <w:t>РАЗДЕЛ III.</w:t>
          </w:r>
          <w:r w:rsidRPr="00383D9E">
            <w:rPr>
              <w:rFonts w:eastAsiaTheme="minorEastAsia"/>
              <w:b w:val="0"/>
              <w:bCs w:val="0"/>
              <w:noProof/>
              <w:sz w:val="24"/>
              <w:szCs w:val="24"/>
              <w:lang w:eastAsia="ru-RU"/>
            </w:rPr>
            <w:tab/>
          </w:r>
          <w:r w:rsidRPr="00383D9E">
            <w:rPr>
              <w:b w:val="0"/>
              <w:noProof/>
              <w:sz w:val="24"/>
              <w:szCs w:val="24"/>
            </w:rPr>
            <w:t>ОРГАНИЗАЦИЯ ЗАКУПОЧНОЙ ДЕЯТЕЛЬНОСТИ.</w:t>
          </w:r>
          <w:r w:rsidRPr="00383D9E">
            <w:rPr>
              <w:b w:val="0"/>
              <w:noProof/>
              <w:sz w:val="24"/>
              <w:szCs w:val="24"/>
            </w:rPr>
            <w:tab/>
          </w:r>
          <w:r w:rsidRPr="00383D9E">
            <w:rPr>
              <w:b w:val="0"/>
              <w:noProof/>
              <w:sz w:val="24"/>
              <w:szCs w:val="24"/>
            </w:rPr>
            <w:fldChar w:fldCharType="begin"/>
          </w:r>
          <w:r w:rsidRPr="00383D9E">
            <w:rPr>
              <w:b w:val="0"/>
              <w:noProof/>
              <w:sz w:val="24"/>
              <w:szCs w:val="24"/>
            </w:rPr>
            <w:instrText xml:space="preserve"> PAGEREF _Toc179880212 \h </w:instrText>
          </w:r>
          <w:r w:rsidRPr="00383D9E">
            <w:rPr>
              <w:b w:val="0"/>
              <w:noProof/>
              <w:sz w:val="24"/>
              <w:szCs w:val="24"/>
            </w:rPr>
          </w:r>
          <w:r w:rsidRPr="00383D9E">
            <w:rPr>
              <w:b w:val="0"/>
              <w:noProof/>
              <w:sz w:val="24"/>
              <w:szCs w:val="24"/>
            </w:rPr>
            <w:fldChar w:fldCharType="separate"/>
          </w:r>
          <w:r w:rsidR="001D00BE" w:rsidRPr="00383D9E">
            <w:rPr>
              <w:b w:val="0"/>
              <w:noProof/>
              <w:sz w:val="24"/>
              <w:szCs w:val="24"/>
            </w:rPr>
            <w:t>10</w:t>
          </w:r>
          <w:r w:rsidRPr="00383D9E">
            <w:rPr>
              <w:b w:val="0"/>
              <w:noProof/>
              <w:sz w:val="24"/>
              <w:szCs w:val="24"/>
            </w:rPr>
            <w:fldChar w:fldCharType="end"/>
          </w:r>
        </w:p>
        <w:p w14:paraId="634E0B36" w14:textId="467BC088" w:rsidR="004C1FA1" w:rsidRPr="00383D9E" w:rsidRDefault="004C1FA1">
          <w:pPr>
            <w:pStyle w:val="22"/>
            <w:tabs>
              <w:tab w:val="right" w:leader="dot" w:pos="10195"/>
            </w:tabs>
            <w:rPr>
              <w:rFonts w:eastAsiaTheme="minorEastAsia"/>
              <w:b w:val="0"/>
              <w:bCs w:val="0"/>
              <w:i w:val="0"/>
              <w:noProof/>
              <w:sz w:val="24"/>
              <w:szCs w:val="24"/>
              <w:lang w:eastAsia="ru-RU"/>
            </w:rPr>
          </w:pPr>
          <w:r w:rsidRPr="00383D9E">
            <w:rPr>
              <w:b w:val="0"/>
              <w:i w:val="0"/>
              <w:noProof/>
              <w:sz w:val="24"/>
              <w:szCs w:val="24"/>
              <w14:scene3d>
                <w14:camera w14:prst="orthographicFront"/>
                <w14:lightRig w14:rig="threePt" w14:dir="t">
                  <w14:rot w14:lat="0" w14:lon="0" w14:rev="0"/>
                </w14:lightRig>
              </w14:scene3d>
            </w:rPr>
            <w:t>3.1.</w:t>
          </w:r>
          <w:r w:rsidRPr="00383D9E">
            <w:rPr>
              <w:rFonts w:eastAsiaTheme="minorEastAsia"/>
              <w:b w:val="0"/>
              <w:bCs w:val="0"/>
              <w:i w:val="0"/>
              <w:noProof/>
              <w:sz w:val="24"/>
              <w:szCs w:val="24"/>
              <w:lang w:eastAsia="ru-RU"/>
            </w:rPr>
            <w:tab/>
          </w:r>
          <w:r w:rsidRPr="00383D9E">
            <w:rPr>
              <w:b w:val="0"/>
              <w:i w:val="0"/>
              <w:noProof/>
              <w:sz w:val="24"/>
              <w:szCs w:val="24"/>
            </w:rPr>
            <w:t>Закупочная комиссия.</w:t>
          </w:r>
          <w:r w:rsidRPr="00383D9E">
            <w:rPr>
              <w:b w:val="0"/>
              <w:i w:val="0"/>
              <w:noProof/>
              <w:sz w:val="24"/>
              <w:szCs w:val="24"/>
            </w:rPr>
            <w:tab/>
          </w:r>
          <w:r w:rsidRPr="00383D9E">
            <w:rPr>
              <w:b w:val="0"/>
              <w:i w:val="0"/>
              <w:noProof/>
              <w:sz w:val="24"/>
              <w:szCs w:val="24"/>
            </w:rPr>
            <w:fldChar w:fldCharType="begin"/>
          </w:r>
          <w:r w:rsidRPr="00383D9E">
            <w:rPr>
              <w:b w:val="0"/>
              <w:i w:val="0"/>
              <w:noProof/>
              <w:sz w:val="24"/>
              <w:szCs w:val="24"/>
            </w:rPr>
            <w:instrText xml:space="preserve"> PAGEREF _Toc179880213 \h </w:instrText>
          </w:r>
          <w:r w:rsidRPr="00383D9E">
            <w:rPr>
              <w:b w:val="0"/>
              <w:i w:val="0"/>
              <w:noProof/>
              <w:sz w:val="24"/>
              <w:szCs w:val="24"/>
            </w:rPr>
          </w:r>
          <w:r w:rsidRPr="00383D9E">
            <w:rPr>
              <w:b w:val="0"/>
              <w:i w:val="0"/>
              <w:noProof/>
              <w:sz w:val="24"/>
              <w:szCs w:val="24"/>
            </w:rPr>
            <w:fldChar w:fldCharType="separate"/>
          </w:r>
          <w:r w:rsidR="001D00BE" w:rsidRPr="00383D9E">
            <w:rPr>
              <w:b w:val="0"/>
              <w:i w:val="0"/>
              <w:noProof/>
              <w:sz w:val="24"/>
              <w:szCs w:val="24"/>
            </w:rPr>
            <w:t>10</w:t>
          </w:r>
          <w:r w:rsidRPr="00383D9E">
            <w:rPr>
              <w:b w:val="0"/>
              <w:i w:val="0"/>
              <w:noProof/>
              <w:sz w:val="24"/>
              <w:szCs w:val="24"/>
            </w:rPr>
            <w:fldChar w:fldCharType="end"/>
          </w:r>
        </w:p>
        <w:p w14:paraId="4410F301" w14:textId="58E890A7" w:rsidR="004C1FA1" w:rsidRPr="00383D9E" w:rsidRDefault="004C1FA1">
          <w:pPr>
            <w:pStyle w:val="22"/>
            <w:tabs>
              <w:tab w:val="right" w:leader="dot" w:pos="10195"/>
            </w:tabs>
            <w:rPr>
              <w:rFonts w:eastAsiaTheme="minorEastAsia"/>
              <w:b w:val="0"/>
              <w:bCs w:val="0"/>
              <w:i w:val="0"/>
              <w:noProof/>
              <w:sz w:val="24"/>
              <w:szCs w:val="24"/>
              <w:lang w:eastAsia="ru-RU"/>
            </w:rPr>
          </w:pPr>
          <w:r w:rsidRPr="00383D9E">
            <w:rPr>
              <w:b w:val="0"/>
              <w:i w:val="0"/>
              <w:noProof/>
              <w:sz w:val="24"/>
              <w:szCs w:val="24"/>
              <w14:scene3d>
                <w14:camera w14:prst="orthographicFront"/>
                <w14:lightRig w14:rig="threePt" w14:dir="t">
                  <w14:rot w14:lat="0" w14:lon="0" w14:rev="0"/>
                </w14:lightRig>
              </w14:scene3d>
            </w:rPr>
            <w:t>3.2.</w:t>
          </w:r>
          <w:r w:rsidRPr="00383D9E">
            <w:rPr>
              <w:rFonts w:eastAsiaTheme="minorEastAsia"/>
              <w:b w:val="0"/>
              <w:bCs w:val="0"/>
              <w:i w:val="0"/>
              <w:noProof/>
              <w:sz w:val="24"/>
              <w:szCs w:val="24"/>
              <w:lang w:eastAsia="ru-RU"/>
            </w:rPr>
            <w:tab/>
          </w:r>
          <w:r w:rsidRPr="00383D9E">
            <w:rPr>
              <w:b w:val="0"/>
              <w:i w:val="0"/>
              <w:noProof/>
              <w:sz w:val="24"/>
              <w:szCs w:val="24"/>
            </w:rPr>
            <w:t>Права и обязанности Заказчика и Организатора.</w:t>
          </w:r>
          <w:r w:rsidRPr="00383D9E">
            <w:rPr>
              <w:b w:val="0"/>
              <w:i w:val="0"/>
              <w:noProof/>
              <w:sz w:val="24"/>
              <w:szCs w:val="24"/>
            </w:rPr>
            <w:tab/>
          </w:r>
          <w:r w:rsidRPr="00383D9E">
            <w:rPr>
              <w:b w:val="0"/>
              <w:i w:val="0"/>
              <w:noProof/>
              <w:sz w:val="24"/>
              <w:szCs w:val="24"/>
            </w:rPr>
            <w:fldChar w:fldCharType="begin"/>
          </w:r>
          <w:r w:rsidRPr="00383D9E">
            <w:rPr>
              <w:b w:val="0"/>
              <w:i w:val="0"/>
              <w:noProof/>
              <w:sz w:val="24"/>
              <w:szCs w:val="24"/>
            </w:rPr>
            <w:instrText xml:space="preserve"> PAGEREF _Toc179880214 \h </w:instrText>
          </w:r>
          <w:r w:rsidRPr="00383D9E">
            <w:rPr>
              <w:b w:val="0"/>
              <w:i w:val="0"/>
              <w:noProof/>
              <w:sz w:val="24"/>
              <w:szCs w:val="24"/>
            </w:rPr>
          </w:r>
          <w:r w:rsidRPr="00383D9E">
            <w:rPr>
              <w:b w:val="0"/>
              <w:i w:val="0"/>
              <w:noProof/>
              <w:sz w:val="24"/>
              <w:szCs w:val="24"/>
            </w:rPr>
            <w:fldChar w:fldCharType="separate"/>
          </w:r>
          <w:r w:rsidR="001D00BE" w:rsidRPr="00383D9E">
            <w:rPr>
              <w:b w:val="0"/>
              <w:i w:val="0"/>
              <w:noProof/>
              <w:sz w:val="24"/>
              <w:szCs w:val="24"/>
            </w:rPr>
            <w:t>11</w:t>
          </w:r>
          <w:r w:rsidRPr="00383D9E">
            <w:rPr>
              <w:b w:val="0"/>
              <w:i w:val="0"/>
              <w:noProof/>
              <w:sz w:val="24"/>
              <w:szCs w:val="24"/>
            </w:rPr>
            <w:fldChar w:fldCharType="end"/>
          </w:r>
        </w:p>
        <w:p w14:paraId="594745C7" w14:textId="09678D41" w:rsidR="004C1FA1" w:rsidRPr="00383D9E" w:rsidRDefault="004C1FA1">
          <w:pPr>
            <w:pStyle w:val="22"/>
            <w:tabs>
              <w:tab w:val="right" w:leader="dot" w:pos="10195"/>
            </w:tabs>
            <w:rPr>
              <w:rFonts w:eastAsiaTheme="minorEastAsia"/>
              <w:b w:val="0"/>
              <w:bCs w:val="0"/>
              <w:i w:val="0"/>
              <w:noProof/>
              <w:sz w:val="24"/>
              <w:szCs w:val="24"/>
              <w:lang w:eastAsia="ru-RU"/>
            </w:rPr>
          </w:pPr>
          <w:r w:rsidRPr="00383D9E">
            <w:rPr>
              <w:b w:val="0"/>
              <w:i w:val="0"/>
              <w:noProof/>
              <w:sz w:val="24"/>
              <w:szCs w:val="24"/>
              <w14:scene3d>
                <w14:camera w14:prst="orthographicFront"/>
                <w14:lightRig w14:rig="threePt" w14:dir="t">
                  <w14:rot w14:lat="0" w14:lon="0" w14:rev="0"/>
                </w14:lightRig>
              </w14:scene3d>
            </w:rPr>
            <w:t>3.3.</w:t>
          </w:r>
          <w:r w:rsidRPr="00383D9E">
            <w:rPr>
              <w:rFonts w:eastAsiaTheme="minorEastAsia"/>
              <w:b w:val="0"/>
              <w:bCs w:val="0"/>
              <w:i w:val="0"/>
              <w:noProof/>
              <w:sz w:val="24"/>
              <w:szCs w:val="24"/>
              <w:lang w:eastAsia="ru-RU"/>
            </w:rPr>
            <w:tab/>
          </w:r>
          <w:r w:rsidRPr="00383D9E">
            <w:rPr>
              <w:b w:val="0"/>
              <w:i w:val="0"/>
              <w:noProof/>
              <w:sz w:val="24"/>
              <w:szCs w:val="24"/>
            </w:rPr>
            <w:t>Права и обязанности Участника закупки.</w:t>
          </w:r>
          <w:r w:rsidRPr="00383D9E">
            <w:rPr>
              <w:b w:val="0"/>
              <w:i w:val="0"/>
              <w:noProof/>
              <w:sz w:val="24"/>
              <w:szCs w:val="24"/>
            </w:rPr>
            <w:tab/>
          </w:r>
          <w:r w:rsidRPr="00383D9E">
            <w:rPr>
              <w:b w:val="0"/>
              <w:i w:val="0"/>
              <w:noProof/>
              <w:sz w:val="24"/>
              <w:szCs w:val="24"/>
            </w:rPr>
            <w:fldChar w:fldCharType="begin"/>
          </w:r>
          <w:r w:rsidRPr="00383D9E">
            <w:rPr>
              <w:b w:val="0"/>
              <w:i w:val="0"/>
              <w:noProof/>
              <w:sz w:val="24"/>
              <w:szCs w:val="24"/>
            </w:rPr>
            <w:instrText xml:space="preserve"> PAGEREF _Toc179880215 \h </w:instrText>
          </w:r>
          <w:r w:rsidRPr="00383D9E">
            <w:rPr>
              <w:b w:val="0"/>
              <w:i w:val="0"/>
              <w:noProof/>
              <w:sz w:val="24"/>
              <w:szCs w:val="24"/>
            </w:rPr>
          </w:r>
          <w:r w:rsidRPr="00383D9E">
            <w:rPr>
              <w:b w:val="0"/>
              <w:i w:val="0"/>
              <w:noProof/>
              <w:sz w:val="24"/>
              <w:szCs w:val="24"/>
            </w:rPr>
            <w:fldChar w:fldCharType="separate"/>
          </w:r>
          <w:r w:rsidR="001D00BE" w:rsidRPr="00383D9E">
            <w:rPr>
              <w:b w:val="0"/>
              <w:i w:val="0"/>
              <w:noProof/>
              <w:sz w:val="24"/>
              <w:szCs w:val="24"/>
            </w:rPr>
            <w:t>12</w:t>
          </w:r>
          <w:r w:rsidRPr="00383D9E">
            <w:rPr>
              <w:b w:val="0"/>
              <w:i w:val="0"/>
              <w:noProof/>
              <w:sz w:val="24"/>
              <w:szCs w:val="24"/>
            </w:rPr>
            <w:fldChar w:fldCharType="end"/>
          </w:r>
        </w:p>
        <w:p w14:paraId="1E4CCA06" w14:textId="4F58868B" w:rsidR="004C1FA1" w:rsidRPr="00383D9E" w:rsidRDefault="004C1FA1">
          <w:pPr>
            <w:pStyle w:val="22"/>
            <w:tabs>
              <w:tab w:val="right" w:leader="dot" w:pos="10195"/>
            </w:tabs>
            <w:rPr>
              <w:rFonts w:eastAsiaTheme="minorEastAsia"/>
              <w:b w:val="0"/>
              <w:bCs w:val="0"/>
              <w:i w:val="0"/>
              <w:noProof/>
              <w:sz w:val="24"/>
              <w:szCs w:val="24"/>
              <w:lang w:eastAsia="ru-RU"/>
            </w:rPr>
          </w:pPr>
          <w:r w:rsidRPr="00383D9E">
            <w:rPr>
              <w:b w:val="0"/>
              <w:i w:val="0"/>
              <w:noProof/>
              <w:sz w:val="24"/>
              <w:szCs w:val="24"/>
              <w14:scene3d>
                <w14:camera w14:prst="orthographicFront"/>
                <w14:lightRig w14:rig="threePt" w14:dir="t">
                  <w14:rot w14:lat="0" w14:lon="0" w14:rev="0"/>
                </w14:lightRig>
              </w14:scene3d>
            </w:rPr>
            <w:t>3.4.</w:t>
          </w:r>
          <w:r w:rsidRPr="00383D9E">
            <w:rPr>
              <w:rFonts w:eastAsiaTheme="minorEastAsia"/>
              <w:b w:val="0"/>
              <w:bCs w:val="0"/>
              <w:i w:val="0"/>
              <w:noProof/>
              <w:sz w:val="24"/>
              <w:szCs w:val="24"/>
              <w:lang w:eastAsia="ru-RU"/>
            </w:rPr>
            <w:tab/>
          </w:r>
          <w:r w:rsidRPr="00383D9E">
            <w:rPr>
              <w:b w:val="0"/>
              <w:i w:val="0"/>
              <w:noProof/>
              <w:sz w:val="24"/>
              <w:szCs w:val="24"/>
            </w:rPr>
            <w:t>Информационное обеспечение Закупочной деятельности.</w:t>
          </w:r>
          <w:r w:rsidRPr="00383D9E">
            <w:rPr>
              <w:b w:val="0"/>
              <w:i w:val="0"/>
              <w:noProof/>
              <w:sz w:val="24"/>
              <w:szCs w:val="24"/>
            </w:rPr>
            <w:tab/>
          </w:r>
          <w:r w:rsidRPr="00383D9E">
            <w:rPr>
              <w:b w:val="0"/>
              <w:i w:val="0"/>
              <w:noProof/>
              <w:sz w:val="24"/>
              <w:szCs w:val="24"/>
            </w:rPr>
            <w:fldChar w:fldCharType="begin"/>
          </w:r>
          <w:r w:rsidRPr="00383D9E">
            <w:rPr>
              <w:b w:val="0"/>
              <w:i w:val="0"/>
              <w:noProof/>
              <w:sz w:val="24"/>
              <w:szCs w:val="24"/>
            </w:rPr>
            <w:instrText xml:space="preserve"> PAGEREF _Toc179880216 \h </w:instrText>
          </w:r>
          <w:r w:rsidRPr="00383D9E">
            <w:rPr>
              <w:b w:val="0"/>
              <w:i w:val="0"/>
              <w:noProof/>
              <w:sz w:val="24"/>
              <w:szCs w:val="24"/>
            </w:rPr>
          </w:r>
          <w:r w:rsidRPr="00383D9E">
            <w:rPr>
              <w:b w:val="0"/>
              <w:i w:val="0"/>
              <w:noProof/>
              <w:sz w:val="24"/>
              <w:szCs w:val="24"/>
            </w:rPr>
            <w:fldChar w:fldCharType="separate"/>
          </w:r>
          <w:r w:rsidR="001D00BE" w:rsidRPr="00383D9E">
            <w:rPr>
              <w:b w:val="0"/>
              <w:i w:val="0"/>
              <w:noProof/>
              <w:sz w:val="24"/>
              <w:szCs w:val="24"/>
            </w:rPr>
            <w:t>13</w:t>
          </w:r>
          <w:r w:rsidRPr="00383D9E">
            <w:rPr>
              <w:b w:val="0"/>
              <w:i w:val="0"/>
              <w:noProof/>
              <w:sz w:val="24"/>
              <w:szCs w:val="24"/>
            </w:rPr>
            <w:fldChar w:fldCharType="end"/>
          </w:r>
        </w:p>
        <w:p w14:paraId="02EEFCC9" w14:textId="1A00453E" w:rsidR="004C1FA1" w:rsidRPr="00383D9E" w:rsidRDefault="004C1FA1">
          <w:pPr>
            <w:pStyle w:val="13"/>
            <w:tabs>
              <w:tab w:val="left" w:pos="1760"/>
              <w:tab w:val="right" w:leader="dot" w:pos="10195"/>
            </w:tabs>
            <w:rPr>
              <w:rFonts w:eastAsiaTheme="minorEastAsia"/>
              <w:b w:val="0"/>
              <w:bCs w:val="0"/>
              <w:noProof/>
              <w:sz w:val="24"/>
              <w:szCs w:val="24"/>
              <w:lang w:eastAsia="ru-RU"/>
            </w:rPr>
          </w:pPr>
          <w:r w:rsidRPr="00383D9E">
            <w:rPr>
              <w:b w:val="0"/>
              <w:bCs w:val="0"/>
              <w:noProof/>
              <w:sz w:val="24"/>
              <w:szCs w:val="24"/>
              <w14:scene3d>
                <w14:camera w14:prst="orthographicFront"/>
                <w14:lightRig w14:rig="threePt" w14:dir="t">
                  <w14:rot w14:lat="0" w14:lon="0" w14:rev="0"/>
                </w14:lightRig>
              </w14:scene3d>
            </w:rPr>
            <w:t>РАЗДЕЛ IV.</w:t>
          </w:r>
          <w:r w:rsidRPr="00383D9E">
            <w:rPr>
              <w:rFonts w:eastAsiaTheme="minorEastAsia"/>
              <w:b w:val="0"/>
              <w:bCs w:val="0"/>
              <w:noProof/>
              <w:sz w:val="24"/>
              <w:szCs w:val="24"/>
              <w:lang w:eastAsia="ru-RU"/>
            </w:rPr>
            <w:tab/>
          </w:r>
          <w:r w:rsidRPr="00383D9E">
            <w:rPr>
              <w:b w:val="0"/>
              <w:noProof/>
              <w:sz w:val="24"/>
              <w:szCs w:val="24"/>
            </w:rPr>
            <w:t>СПОСОБЫ ЗАКУПОК.</w:t>
          </w:r>
          <w:r w:rsidRPr="00383D9E">
            <w:rPr>
              <w:b w:val="0"/>
              <w:noProof/>
              <w:sz w:val="24"/>
              <w:szCs w:val="24"/>
            </w:rPr>
            <w:tab/>
          </w:r>
          <w:r w:rsidRPr="00383D9E">
            <w:rPr>
              <w:b w:val="0"/>
              <w:noProof/>
              <w:sz w:val="24"/>
              <w:szCs w:val="24"/>
            </w:rPr>
            <w:fldChar w:fldCharType="begin"/>
          </w:r>
          <w:r w:rsidRPr="00383D9E">
            <w:rPr>
              <w:b w:val="0"/>
              <w:noProof/>
              <w:sz w:val="24"/>
              <w:szCs w:val="24"/>
            </w:rPr>
            <w:instrText xml:space="preserve"> PAGEREF _Toc179880217 \h </w:instrText>
          </w:r>
          <w:r w:rsidRPr="00383D9E">
            <w:rPr>
              <w:b w:val="0"/>
              <w:noProof/>
              <w:sz w:val="24"/>
              <w:szCs w:val="24"/>
            </w:rPr>
          </w:r>
          <w:r w:rsidRPr="00383D9E">
            <w:rPr>
              <w:b w:val="0"/>
              <w:noProof/>
              <w:sz w:val="24"/>
              <w:szCs w:val="24"/>
            </w:rPr>
            <w:fldChar w:fldCharType="separate"/>
          </w:r>
          <w:r w:rsidR="001D00BE" w:rsidRPr="00383D9E">
            <w:rPr>
              <w:b w:val="0"/>
              <w:noProof/>
              <w:sz w:val="24"/>
              <w:szCs w:val="24"/>
            </w:rPr>
            <w:t>16</w:t>
          </w:r>
          <w:r w:rsidRPr="00383D9E">
            <w:rPr>
              <w:b w:val="0"/>
              <w:noProof/>
              <w:sz w:val="24"/>
              <w:szCs w:val="24"/>
            </w:rPr>
            <w:fldChar w:fldCharType="end"/>
          </w:r>
        </w:p>
        <w:p w14:paraId="25644BC4" w14:textId="4DE544AC" w:rsidR="004C1FA1" w:rsidRPr="00383D9E" w:rsidRDefault="004C1FA1">
          <w:pPr>
            <w:pStyle w:val="22"/>
            <w:tabs>
              <w:tab w:val="right" w:leader="dot" w:pos="10195"/>
            </w:tabs>
            <w:rPr>
              <w:rFonts w:eastAsiaTheme="minorEastAsia"/>
              <w:b w:val="0"/>
              <w:bCs w:val="0"/>
              <w:i w:val="0"/>
              <w:noProof/>
              <w:sz w:val="24"/>
              <w:szCs w:val="24"/>
              <w:lang w:eastAsia="ru-RU"/>
            </w:rPr>
          </w:pPr>
          <w:r w:rsidRPr="00383D9E">
            <w:rPr>
              <w:b w:val="0"/>
              <w:i w:val="0"/>
              <w:noProof/>
              <w:sz w:val="24"/>
              <w:szCs w:val="24"/>
              <w14:scene3d>
                <w14:camera w14:prst="orthographicFront"/>
                <w14:lightRig w14:rig="threePt" w14:dir="t">
                  <w14:rot w14:lat="0" w14:lon="0" w14:rev="0"/>
                </w14:lightRig>
              </w14:scene3d>
            </w:rPr>
            <w:t>4.1.</w:t>
          </w:r>
          <w:r w:rsidRPr="00383D9E">
            <w:rPr>
              <w:rFonts w:eastAsiaTheme="minorEastAsia"/>
              <w:b w:val="0"/>
              <w:bCs w:val="0"/>
              <w:i w:val="0"/>
              <w:noProof/>
              <w:sz w:val="24"/>
              <w:szCs w:val="24"/>
              <w:lang w:eastAsia="ru-RU"/>
            </w:rPr>
            <w:tab/>
          </w:r>
          <w:r w:rsidRPr="00383D9E">
            <w:rPr>
              <w:b w:val="0"/>
              <w:i w:val="0"/>
              <w:noProof/>
              <w:sz w:val="24"/>
              <w:szCs w:val="24"/>
            </w:rPr>
            <w:t>Применяемые способы закупок.</w:t>
          </w:r>
          <w:r w:rsidRPr="00383D9E">
            <w:rPr>
              <w:b w:val="0"/>
              <w:i w:val="0"/>
              <w:noProof/>
              <w:sz w:val="24"/>
              <w:szCs w:val="24"/>
            </w:rPr>
            <w:tab/>
          </w:r>
          <w:r w:rsidRPr="00383D9E">
            <w:rPr>
              <w:b w:val="0"/>
              <w:i w:val="0"/>
              <w:noProof/>
              <w:sz w:val="24"/>
              <w:szCs w:val="24"/>
            </w:rPr>
            <w:fldChar w:fldCharType="begin"/>
          </w:r>
          <w:r w:rsidRPr="00383D9E">
            <w:rPr>
              <w:b w:val="0"/>
              <w:i w:val="0"/>
              <w:noProof/>
              <w:sz w:val="24"/>
              <w:szCs w:val="24"/>
            </w:rPr>
            <w:instrText xml:space="preserve"> PAGEREF _Toc179880218 \h </w:instrText>
          </w:r>
          <w:r w:rsidRPr="00383D9E">
            <w:rPr>
              <w:b w:val="0"/>
              <w:i w:val="0"/>
              <w:noProof/>
              <w:sz w:val="24"/>
              <w:szCs w:val="24"/>
            </w:rPr>
          </w:r>
          <w:r w:rsidRPr="00383D9E">
            <w:rPr>
              <w:b w:val="0"/>
              <w:i w:val="0"/>
              <w:noProof/>
              <w:sz w:val="24"/>
              <w:szCs w:val="24"/>
            </w:rPr>
            <w:fldChar w:fldCharType="separate"/>
          </w:r>
          <w:r w:rsidR="001D00BE" w:rsidRPr="00383D9E">
            <w:rPr>
              <w:b w:val="0"/>
              <w:i w:val="0"/>
              <w:noProof/>
              <w:sz w:val="24"/>
              <w:szCs w:val="24"/>
            </w:rPr>
            <w:t>16</w:t>
          </w:r>
          <w:r w:rsidRPr="00383D9E">
            <w:rPr>
              <w:b w:val="0"/>
              <w:i w:val="0"/>
              <w:noProof/>
              <w:sz w:val="24"/>
              <w:szCs w:val="24"/>
            </w:rPr>
            <w:fldChar w:fldCharType="end"/>
          </w:r>
        </w:p>
        <w:p w14:paraId="13BB6025" w14:textId="1288E983" w:rsidR="004C1FA1" w:rsidRPr="00383D9E" w:rsidRDefault="004C1FA1">
          <w:pPr>
            <w:pStyle w:val="13"/>
            <w:tabs>
              <w:tab w:val="left" w:pos="1760"/>
              <w:tab w:val="right" w:leader="dot" w:pos="10195"/>
            </w:tabs>
            <w:rPr>
              <w:rFonts w:eastAsiaTheme="minorEastAsia"/>
              <w:b w:val="0"/>
              <w:bCs w:val="0"/>
              <w:noProof/>
              <w:sz w:val="24"/>
              <w:szCs w:val="24"/>
              <w:lang w:eastAsia="ru-RU"/>
            </w:rPr>
          </w:pPr>
          <w:r w:rsidRPr="00383D9E">
            <w:rPr>
              <w:b w:val="0"/>
              <w:bCs w:val="0"/>
              <w:noProof/>
              <w:sz w:val="24"/>
              <w:szCs w:val="24"/>
              <w14:scene3d>
                <w14:camera w14:prst="orthographicFront"/>
                <w14:lightRig w14:rig="threePt" w14:dir="t">
                  <w14:rot w14:lat="0" w14:lon="0" w14:rev="0"/>
                </w14:lightRig>
              </w14:scene3d>
            </w:rPr>
            <w:t>РАЗДЕЛ V.</w:t>
          </w:r>
          <w:r w:rsidRPr="00383D9E">
            <w:rPr>
              <w:rFonts w:eastAsiaTheme="minorEastAsia"/>
              <w:b w:val="0"/>
              <w:bCs w:val="0"/>
              <w:noProof/>
              <w:sz w:val="24"/>
              <w:szCs w:val="24"/>
              <w:lang w:eastAsia="ru-RU"/>
            </w:rPr>
            <w:tab/>
          </w:r>
          <w:r w:rsidRPr="00383D9E">
            <w:rPr>
              <w:b w:val="0"/>
              <w:noProof/>
              <w:sz w:val="24"/>
              <w:szCs w:val="24"/>
            </w:rPr>
            <w:t>ПОРЯДОК ПРОВЕДЕНИЯ ЗАПРОСА ПРЕДЛОЖЕНИЙ.</w:t>
          </w:r>
          <w:r w:rsidRPr="00383D9E">
            <w:rPr>
              <w:b w:val="0"/>
              <w:noProof/>
              <w:sz w:val="24"/>
              <w:szCs w:val="24"/>
            </w:rPr>
            <w:tab/>
          </w:r>
          <w:r w:rsidR="00AC2F68">
            <w:rPr>
              <w:b w:val="0"/>
              <w:noProof/>
              <w:sz w:val="24"/>
              <w:szCs w:val="24"/>
            </w:rPr>
            <w:t>20</w:t>
          </w:r>
          <w:r w:rsidRPr="00383D9E">
            <w:rPr>
              <w:b w:val="0"/>
              <w:noProof/>
              <w:sz w:val="24"/>
              <w:szCs w:val="24"/>
            </w:rPr>
            <w:fldChar w:fldCharType="begin"/>
          </w:r>
          <w:r w:rsidRPr="00383D9E">
            <w:rPr>
              <w:b w:val="0"/>
              <w:noProof/>
              <w:sz w:val="24"/>
              <w:szCs w:val="24"/>
            </w:rPr>
            <w:instrText xml:space="preserve"> PAGEREF _Toc179880219 \h </w:instrText>
          </w:r>
          <w:r w:rsidRPr="00383D9E">
            <w:rPr>
              <w:b w:val="0"/>
              <w:noProof/>
              <w:sz w:val="24"/>
              <w:szCs w:val="24"/>
            </w:rPr>
          </w:r>
          <w:r w:rsidRPr="00383D9E">
            <w:rPr>
              <w:b w:val="0"/>
              <w:noProof/>
              <w:sz w:val="24"/>
              <w:szCs w:val="24"/>
            </w:rPr>
            <w:fldChar w:fldCharType="end"/>
          </w:r>
        </w:p>
        <w:p w14:paraId="16642FEE" w14:textId="3C926CEE" w:rsidR="004C1FA1" w:rsidRPr="00383D9E" w:rsidRDefault="004C1FA1">
          <w:pPr>
            <w:pStyle w:val="22"/>
            <w:tabs>
              <w:tab w:val="right" w:leader="dot" w:pos="10195"/>
            </w:tabs>
            <w:rPr>
              <w:rFonts w:eastAsiaTheme="minorEastAsia"/>
              <w:b w:val="0"/>
              <w:bCs w:val="0"/>
              <w:i w:val="0"/>
              <w:noProof/>
              <w:sz w:val="24"/>
              <w:szCs w:val="24"/>
              <w:lang w:eastAsia="ru-RU"/>
            </w:rPr>
          </w:pPr>
          <w:r w:rsidRPr="00383D9E">
            <w:rPr>
              <w:b w:val="0"/>
              <w:i w:val="0"/>
              <w:noProof/>
              <w:sz w:val="24"/>
              <w:szCs w:val="24"/>
              <w14:scene3d>
                <w14:camera w14:prst="orthographicFront"/>
                <w14:lightRig w14:rig="threePt" w14:dir="t">
                  <w14:rot w14:lat="0" w14:lon="0" w14:rev="0"/>
                </w14:lightRig>
              </w14:scene3d>
            </w:rPr>
            <w:t>5.1.</w:t>
          </w:r>
          <w:r w:rsidRPr="00383D9E">
            <w:rPr>
              <w:rFonts w:eastAsiaTheme="minorEastAsia"/>
              <w:b w:val="0"/>
              <w:bCs w:val="0"/>
              <w:i w:val="0"/>
              <w:noProof/>
              <w:sz w:val="24"/>
              <w:szCs w:val="24"/>
              <w:lang w:eastAsia="ru-RU"/>
            </w:rPr>
            <w:tab/>
          </w:r>
          <w:r w:rsidRPr="00383D9E">
            <w:rPr>
              <w:b w:val="0"/>
              <w:i w:val="0"/>
              <w:noProof/>
              <w:sz w:val="24"/>
              <w:szCs w:val="24"/>
            </w:rPr>
            <w:t>Извещение о проведении Запроса.</w:t>
          </w:r>
          <w:r w:rsidRPr="00383D9E">
            <w:rPr>
              <w:b w:val="0"/>
              <w:i w:val="0"/>
              <w:noProof/>
              <w:sz w:val="24"/>
              <w:szCs w:val="24"/>
            </w:rPr>
            <w:tab/>
          </w:r>
          <w:r w:rsidR="00AC2F68">
            <w:rPr>
              <w:b w:val="0"/>
              <w:i w:val="0"/>
              <w:noProof/>
              <w:sz w:val="24"/>
              <w:szCs w:val="24"/>
            </w:rPr>
            <w:t>20</w:t>
          </w:r>
          <w:r w:rsidRPr="00383D9E">
            <w:rPr>
              <w:b w:val="0"/>
              <w:i w:val="0"/>
              <w:noProof/>
              <w:sz w:val="24"/>
              <w:szCs w:val="24"/>
            </w:rPr>
            <w:fldChar w:fldCharType="begin"/>
          </w:r>
          <w:r w:rsidRPr="00383D9E">
            <w:rPr>
              <w:b w:val="0"/>
              <w:i w:val="0"/>
              <w:noProof/>
              <w:sz w:val="24"/>
              <w:szCs w:val="24"/>
            </w:rPr>
            <w:instrText xml:space="preserve"> PAGEREF _Toc179880220 \h </w:instrText>
          </w:r>
          <w:r w:rsidRPr="00383D9E">
            <w:rPr>
              <w:b w:val="0"/>
              <w:i w:val="0"/>
              <w:noProof/>
              <w:sz w:val="24"/>
              <w:szCs w:val="24"/>
            </w:rPr>
          </w:r>
          <w:r w:rsidRPr="00383D9E">
            <w:rPr>
              <w:b w:val="0"/>
              <w:i w:val="0"/>
              <w:noProof/>
              <w:sz w:val="24"/>
              <w:szCs w:val="24"/>
            </w:rPr>
            <w:fldChar w:fldCharType="end"/>
          </w:r>
        </w:p>
        <w:p w14:paraId="1C8F71B0" w14:textId="1608A7E2" w:rsidR="004C1FA1" w:rsidRPr="00383D9E" w:rsidRDefault="004C1FA1">
          <w:pPr>
            <w:pStyle w:val="22"/>
            <w:tabs>
              <w:tab w:val="right" w:leader="dot" w:pos="10195"/>
            </w:tabs>
            <w:rPr>
              <w:rFonts w:eastAsiaTheme="minorEastAsia"/>
              <w:b w:val="0"/>
              <w:bCs w:val="0"/>
              <w:i w:val="0"/>
              <w:noProof/>
              <w:sz w:val="24"/>
              <w:szCs w:val="24"/>
              <w:lang w:eastAsia="ru-RU"/>
            </w:rPr>
          </w:pPr>
          <w:r w:rsidRPr="00383D9E">
            <w:rPr>
              <w:b w:val="0"/>
              <w:i w:val="0"/>
              <w:noProof/>
              <w:sz w:val="24"/>
              <w:szCs w:val="24"/>
              <w14:scene3d>
                <w14:camera w14:prst="orthographicFront"/>
                <w14:lightRig w14:rig="threePt" w14:dir="t">
                  <w14:rot w14:lat="0" w14:lon="0" w14:rev="0"/>
                </w14:lightRig>
              </w14:scene3d>
            </w:rPr>
            <w:t>5.2.</w:t>
          </w:r>
          <w:r w:rsidRPr="00383D9E">
            <w:rPr>
              <w:rFonts w:eastAsiaTheme="minorEastAsia"/>
              <w:b w:val="0"/>
              <w:bCs w:val="0"/>
              <w:i w:val="0"/>
              <w:noProof/>
              <w:sz w:val="24"/>
              <w:szCs w:val="24"/>
              <w:lang w:eastAsia="ru-RU"/>
            </w:rPr>
            <w:tab/>
          </w:r>
          <w:r w:rsidRPr="00383D9E">
            <w:rPr>
              <w:b w:val="0"/>
              <w:i w:val="0"/>
              <w:noProof/>
              <w:sz w:val="24"/>
              <w:szCs w:val="24"/>
            </w:rPr>
            <w:t>Закупочная документация.</w:t>
          </w:r>
          <w:r w:rsidRPr="00383D9E">
            <w:rPr>
              <w:b w:val="0"/>
              <w:i w:val="0"/>
              <w:noProof/>
              <w:sz w:val="24"/>
              <w:szCs w:val="24"/>
            </w:rPr>
            <w:tab/>
          </w:r>
          <w:r w:rsidRPr="00383D9E">
            <w:rPr>
              <w:b w:val="0"/>
              <w:i w:val="0"/>
              <w:noProof/>
              <w:sz w:val="24"/>
              <w:szCs w:val="24"/>
            </w:rPr>
            <w:fldChar w:fldCharType="begin"/>
          </w:r>
          <w:r w:rsidRPr="00383D9E">
            <w:rPr>
              <w:b w:val="0"/>
              <w:i w:val="0"/>
              <w:noProof/>
              <w:sz w:val="24"/>
              <w:szCs w:val="24"/>
            </w:rPr>
            <w:instrText xml:space="preserve"> PAGEREF _Toc179880221 \h </w:instrText>
          </w:r>
          <w:r w:rsidRPr="00383D9E">
            <w:rPr>
              <w:b w:val="0"/>
              <w:i w:val="0"/>
              <w:noProof/>
              <w:sz w:val="24"/>
              <w:szCs w:val="24"/>
            </w:rPr>
          </w:r>
          <w:r w:rsidRPr="00383D9E">
            <w:rPr>
              <w:b w:val="0"/>
              <w:i w:val="0"/>
              <w:noProof/>
              <w:sz w:val="24"/>
              <w:szCs w:val="24"/>
            </w:rPr>
            <w:fldChar w:fldCharType="separate"/>
          </w:r>
          <w:r w:rsidR="001D00BE" w:rsidRPr="00383D9E">
            <w:rPr>
              <w:b w:val="0"/>
              <w:i w:val="0"/>
              <w:noProof/>
              <w:sz w:val="24"/>
              <w:szCs w:val="24"/>
            </w:rPr>
            <w:t>2</w:t>
          </w:r>
          <w:r w:rsidRPr="00383D9E">
            <w:rPr>
              <w:b w:val="0"/>
              <w:i w:val="0"/>
              <w:noProof/>
              <w:sz w:val="24"/>
              <w:szCs w:val="24"/>
            </w:rPr>
            <w:fldChar w:fldCharType="end"/>
          </w:r>
          <w:r w:rsidR="00872509">
            <w:rPr>
              <w:b w:val="0"/>
              <w:i w:val="0"/>
              <w:noProof/>
              <w:sz w:val="24"/>
              <w:szCs w:val="24"/>
            </w:rPr>
            <w:t>1</w:t>
          </w:r>
        </w:p>
        <w:p w14:paraId="46093791" w14:textId="2EF873E5" w:rsidR="004C1FA1" w:rsidRPr="00383D9E" w:rsidRDefault="004C1FA1">
          <w:pPr>
            <w:pStyle w:val="22"/>
            <w:tabs>
              <w:tab w:val="right" w:leader="dot" w:pos="10195"/>
            </w:tabs>
            <w:rPr>
              <w:rFonts w:eastAsiaTheme="minorEastAsia"/>
              <w:b w:val="0"/>
              <w:bCs w:val="0"/>
              <w:i w:val="0"/>
              <w:noProof/>
              <w:sz w:val="24"/>
              <w:szCs w:val="24"/>
              <w:lang w:eastAsia="ru-RU"/>
            </w:rPr>
          </w:pPr>
          <w:r w:rsidRPr="00383D9E">
            <w:rPr>
              <w:b w:val="0"/>
              <w:i w:val="0"/>
              <w:noProof/>
              <w:sz w:val="24"/>
              <w:szCs w:val="24"/>
              <w14:scene3d>
                <w14:camera w14:prst="orthographicFront"/>
                <w14:lightRig w14:rig="threePt" w14:dir="t">
                  <w14:rot w14:lat="0" w14:lon="0" w14:rev="0"/>
                </w14:lightRig>
              </w14:scene3d>
            </w:rPr>
            <w:t>5.3.</w:t>
          </w:r>
          <w:r w:rsidRPr="00383D9E">
            <w:rPr>
              <w:rFonts w:eastAsiaTheme="minorEastAsia"/>
              <w:b w:val="0"/>
              <w:bCs w:val="0"/>
              <w:i w:val="0"/>
              <w:noProof/>
              <w:sz w:val="24"/>
              <w:szCs w:val="24"/>
              <w:lang w:eastAsia="ru-RU"/>
            </w:rPr>
            <w:tab/>
          </w:r>
          <w:r w:rsidRPr="00383D9E">
            <w:rPr>
              <w:b w:val="0"/>
              <w:i w:val="0"/>
              <w:noProof/>
              <w:sz w:val="24"/>
              <w:szCs w:val="24"/>
            </w:rPr>
            <w:t>Предоставление Закупочной документации.</w:t>
          </w:r>
          <w:r w:rsidRPr="00383D9E">
            <w:rPr>
              <w:b w:val="0"/>
              <w:i w:val="0"/>
              <w:noProof/>
              <w:sz w:val="24"/>
              <w:szCs w:val="24"/>
            </w:rPr>
            <w:tab/>
          </w:r>
          <w:r w:rsidRPr="00383D9E">
            <w:rPr>
              <w:b w:val="0"/>
              <w:i w:val="0"/>
              <w:noProof/>
              <w:sz w:val="24"/>
              <w:szCs w:val="24"/>
            </w:rPr>
            <w:fldChar w:fldCharType="begin"/>
          </w:r>
          <w:r w:rsidRPr="00383D9E">
            <w:rPr>
              <w:b w:val="0"/>
              <w:i w:val="0"/>
              <w:noProof/>
              <w:sz w:val="24"/>
              <w:szCs w:val="24"/>
            </w:rPr>
            <w:instrText xml:space="preserve"> PAGEREF _Toc179880222 \h </w:instrText>
          </w:r>
          <w:r w:rsidRPr="00383D9E">
            <w:rPr>
              <w:b w:val="0"/>
              <w:i w:val="0"/>
              <w:noProof/>
              <w:sz w:val="24"/>
              <w:szCs w:val="24"/>
            </w:rPr>
          </w:r>
          <w:r w:rsidRPr="00383D9E">
            <w:rPr>
              <w:b w:val="0"/>
              <w:i w:val="0"/>
              <w:noProof/>
              <w:sz w:val="24"/>
              <w:szCs w:val="24"/>
            </w:rPr>
            <w:fldChar w:fldCharType="separate"/>
          </w:r>
          <w:r w:rsidR="001D00BE" w:rsidRPr="00383D9E">
            <w:rPr>
              <w:b w:val="0"/>
              <w:i w:val="0"/>
              <w:noProof/>
              <w:sz w:val="24"/>
              <w:szCs w:val="24"/>
            </w:rPr>
            <w:t>2</w:t>
          </w:r>
          <w:r w:rsidRPr="00383D9E">
            <w:rPr>
              <w:b w:val="0"/>
              <w:i w:val="0"/>
              <w:noProof/>
              <w:sz w:val="24"/>
              <w:szCs w:val="24"/>
            </w:rPr>
            <w:fldChar w:fldCharType="end"/>
          </w:r>
          <w:r w:rsidR="00872509">
            <w:rPr>
              <w:b w:val="0"/>
              <w:i w:val="0"/>
              <w:noProof/>
              <w:sz w:val="24"/>
              <w:szCs w:val="24"/>
            </w:rPr>
            <w:t>2</w:t>
          </w:r>
        </w:p>
        <w:p w14:paraId="6AA58C37" w14:textId="4D3257B6" w:rsidR="004C1FA1" w:rsidRPr="00383D9E" w:rsidRDefault="004C1FA1">
          <w:pPr>
            <w:pStyle w:val="22"/>
            <w:tabs>
              <w:tab w:val="right" w:leader="dot" w:pos="10195"/>
            </w:tabs>
            <w:rPr>
              <w:rFonts w:eastAsiaTheme="minorEastAsia"/>
              <w:b w:val="0"/>
              <w:bCs w:val="0"/>
              <w:i w:val="0"/>
              <w:noProof/>
              <w:sz w:val="24"/>
              <w:szCs w:val="24"/>
              <w:lang w:eastAsia="ru-RU"/>
            </w:rPr>
          </w:pPr>
          <w:r w:rsidRPr="00383D9E">
            <w:rPr>
              <w:b w:val="0"/>
              <w:i w:val="0"/>
              <w:noProof/>
              <w:sz w:val="24"/>
              <w:szCs w:val="24"/>
              <w14:scene3d>
                <w14:camera w14:prst="orthographicFront"/>
                <w14:lightRig w14:rig="threePt" w14:dir="t">
                  <w14:rot w14:lat="0" w14:lon="0" w14:rev="0"/>
                </w14:lightRig>
              </w14:scene3d>
            </w:rPr>
            <w:t>5.4.</w:t>
          </w:r>
          <w:r w:rsidRPr="00383D9E">
            <w:rPr>
              <w:rFonts w:eastAsiaTheme="minorEastAsia"/>
              <w:b w:val="0"/>
              <w:bCs w:val="0"/>
              <w:i w:val="0"/>
              <w:noProof/>
              <w:sz w:val="24"/>
              <w:szCs w:val="24"/>
              <w:lang w:eastAsia="ru-RU"/>
            </w:rPr>
            <w:tab/>
          </w:r>
          <w:r w:rsidRPr="00383D9E">
            <w:rPr>
              <w:b w:val="0"/>
              <w:i w:val="0"/>
              <w:noProof/>
              <w:sz w:val="24"/>
              <w:szCs w:val="24"/>
            </w:rPr>
            <w:t>Подготовка заявок на участие в Запросе.</w:t>
          </w:r>
          <w:r w:rsidRPr="00383D9E">
            <w:rPr>
              <w:b w:val="0"/>
              <w:i w:val="0"/>
              <w:noProof/>
              <w:sz w:val="24"/>
              <w:szCs w:val="24"/>
            </w:rPr>
            <w:tab/>
          </w:r>
          <w:r w:rsidRPr="00383D9E">
            <w:rPr>
              <w:b w:val="0"/>
              <w:i w:val="0"/>
              <w:noProof/>
              <w:sz w:val="24"/>
              <w:szCs w:val="24"/>
            </w:rPr>
            <w:fldChar w:fldCharType="begin"/>
          </w:r>
          <w:r w:rsidRPr="00383D9E">
            <w:rPr>
              <w:b w:val="0"/>
              <w:i w:val="0"/>
              <w:noProof/>
              <w:sz w:val="24"/>
              <w:szCs w:val="24"/>
            </w:rPr>
            <w:instrText xml:space="preserve"> PAGEREF _Toc179880223 \h </w:instrText>
          </w:r>
          <w:r w:rsidRPr="00383D9E">
            <w:rPr>
              <w:b w:val="0"/>
              <w:i w:val="0"/>
              <w:noProof/>
              <w:sz w:val="24"/>
              <w:szCs w:val="24"/>
            </w:rPr>
          </w:r>
          <w:r w:rsidRPr="00383D9E">
            <w:rPr>
              <w:b w:val="0"/>
              <w:i w:val="0"/>
              <w:noProof/>
              <w:sz w:val="24"/>
              <w:szCs w:val="24"/>
            </w:rPr>
            <w:fldChar w:fldCharType="separate"/>
          </w:r>
          <w:r w:rsidR="001D00BE" w:rsidRPr="00383D9E">
            <w:rPr>
              <w:b w:val="0"/>
              <w:i w:val="0"/>
              <w:noProof/>
              <w:sz w:val="24"/>
              <w:szCs w:val="24"/>
            </w:rPr>
            <w:t>2</w:t>
          </w:r>
          <w:r w:rsidRPr="00383D9E">
            <w:rPr>
              <w:b w:val="0"/>
              <w:i w:val="0"/>
              <w:noProof/>
              <w:sz w:val="24"/>
              <w:szCs w:val="24"/>
            </w:rPr>
            <w:fldChar w:fldCharType="end"/>
          </w:r>
          <w:r w:rsidR="00872509">
            <w:rPr>
              <w:b w:val="0"/>
              <w:i w:val="0"/>
              <w:noProof/>
              <w:sz w:val="24"/>
              <w:szCs w:val="24"/>
            </w:rPr>
            <w:t>3</w:t>
          </w:r>
        </w:p>
        <w:p w14:paraId="6C011250" w14:textId="5CA1CD97" w:rsidR="004C1FA1" w:rsidRPr="00383D9E" w:rsidRDefault="004C1FA1">
          <w:pPr>
            <w:pStyle w:val="22"/>
            <w:tabs>
              <w:tab w:val="right" w:leader="dot" w:pos="10195"/>
            </w:tabs>
            <w:rPr>
              <w:rFonts w:eastAsiaTheme="minorEastAsia"/>
              <w:b w:val="0"/>
              <w:bCs w:val="0"/>
              <w:i w:val="0"/>
              <w:noProof/>
              <w:sz w:val="24"/>
              <w:szCs w:val="24"/>
              <w:lang w:eastAsia="ru-RU"/>
            </w:rPr>
          </w:pPr>
          <w:r w:rsidRPr="00383D9E">
            <w:rPr>
              <w:b w:val="0"/>
              <w:i w:val="0"/>
              <w:noProof/>
              <w:sz w:val="24"/>
              <w:szCs w:val="24"/>
              <w14:scene3d>
                <w14:camera w14:prst="orthographicFront"/>
                <w14:lightRig w14:rig="threePt" w14:dir="t">
                  <w14:rot w14:lat="0" w14:lon="0" w14:rev="0"/>
                </w14:lightRig>
              </w14:scene3d>
            </w:rPr>
            <w:t>5.5.</w:t>
          </w:r>
          <w:r w:rsidRPr="00383D9E">
            <w:rPr>
              <w:rFonts w:eastAsiaTheme="minorEastAsia"/>
              <w:b w:val="0"/>
              <w:bCs w:val="0"/>
              <w:i w:val="0"/>
              <w:noProof/>
              <w:sz w:val="24"/>
              <w:szCs w:val="24"/>
              <w:lang w:eastAsia="ru-RU"/>
            </w:rPr>
            <w:tab/>
          </w:r>
          <w:r w:rsidRPr="00383D9E">
            <w:rPr>
              <w:b w:val="0"/>
              <w:i w:val="0"/>
              <w:noProof/>
              <w:sz w:val="24"/>
              <w:szCs w:val="24"/>
            </w:rPr>
            <w:t>Разъяснение и изменение Закупочной документации.</w:t>
          </w:r>
          <w:r w:rsidRPr="00383D9E">
            <w:rPr>
              <w:b w:val="0"/>
              <w:i w:val="0"/>
              <w:noProof/>
              <w:sz w:val="24"/>
              <w:szCs w:val="24"/>
            </w:rPr>
            <w:tab/>
          </w:r>
          <w:r w:rsidRPr="00383D9E">
            <w:rPr>
              <w:b w:val="0"/>
              <w:i w:val="0"/>
              <w:noProof/>
              <w:sz w:val="24"/>
              <w:szCs w:val="24"/>
            </w:rPr>
            <w:fldChar w:fldCharType="begin"/>
          </w:r>
          <w:r w:rsidRPr="00383D9E">
            <w:rPr>
              <w:b w:val="0"/>
              <w:i w:val="0"/>
              <w:noProof/>
              <w:sz w:val="24"/>
              <w:szCs w:val="24"/>
            </w:rPr>
            <w:instrText xml:space="preserve"> PAGEREF _Toc179880224 \h </w:instrText>
          </w:r>
          <w:r w:rsidRPr="00383D9E">
            <w:rPr>
              <w:b w:val="0"/>
              <w:i w:val="0"/>
              <w:noProof/>
              <w:sz w:val="24"/>
              <w:szCs w:val="24"/>
            </w:rPr>
          </w:r>
          <w:r w:rsidRPr="00383D9E">
            <w:rPr>
              <w:b w:val="0"/>
              <w:i w:val="0"/>
              <w:noProof/>
              <w:sz w:val="24"/>
              <w:szCs w:val="24"/>
            </w:rPr>
            <w:fldChar w:fldCharType="separate"/>
          </w:r>
          <w:r w:rsidR="001D00BE" w:rsidRPr="00383D9E">
            <w:rPr>
              <w:b w:val="0"/>
              <w:i w:val="0"/>
              <w:noProof/>
              <w:sz w:val="24"/>
              <w:szCs w:val="24"/>
            </w:rPr>
            <w:t>2</w:t>
          </w:r>
          <w:r w:rsidRPr="00383D9E">
            <w:rPr>
              <w:b w:val="0"/>
              <w:i w:val="0"/>
              <w:noProof/>
              <w:sz w:val="24"/>
              <w:szCs w:val="24"/>
            </w:rPr>
            <w:fldChar w:fldCharType="end"/>
          </w:r>
          <w:r w:rsidR="00872509">
            <w:rPr>
              <w:b w:val="0"/>
              <w:i w:val="0"/>
              <w:noProof/>
              <w:sz w:val="24"/>
              <w:szCs w:val="24"/>
            </w:rPr>
            <w:t>3</w:t>
          </w:r>
        </w:p>
        <w:p w14:paraId="00287C54" w14:textId="34611CB6" w:rsidR="004C1FA1" w:rsidRPr="00383D9E" w:rsidRDefault="004C1FA1">
          <w:pPr>
            <w:pStyle w:val="22"/>
            <w:tabs>
              <w:tab w:val="right" w:leader="dot" w:pos="10195"/>
            </w:tabs>
            <w:rPr>
              <w:rFonts w:eastAsiaTheme="minorEastAsia"/>
              <w:b w:val="0"/>
              <w:bCs w:val="0"/>
              <w:i w:val="0"/>
              <w:noProof/>
              <w:sz w:val="24"/>
              <w:szCs w:val="24"/>
              <w:lang w:eastAsia="ru-RU"/>
            </w:rPr>
          </w:pPr>
          <w:r w:rsidRPr="00383D9E">
            <w:rPr>
              <w:b w:val="0"/>
              <w:i w:val="0"/>
              <w:noProof/>
              <w:sz w:val="24"/>
              <w:szCs w:val="24"/>
              <w14:scene3d>
                <w14:camera w14:prst="orthographicFront"/>
                <w14:lightRig w14:rig="threePt" w14:dir="t">
                  <w14:rot w14:lat="0" w14:lon="0" w14:rev="0"/>
                </w14:lightRig>
              </w14:scene3d>
            </w:rPr>
            <w:t>5.6.</w:t>
          </w:r>
          <w:r w:rsidRPr="00383D9E">
            <w:rPr>
              <w:rFonts w:eastAsiaTheme="minorEastAsia"/>
              <w:b w:val="0"/>
              <w:bCs w:val="0"/>
              <w:i w:val="0"/>
              <w:noProof/>
              <w:sz w:val="24"/>
              <w:szCs w:val="24"/>
              <w:lang w:eastAsia="ru-RU"/>
            </w:rPr>
            <w:tab/>
          </w:r>
          <w:r w:rsidRPr="00383D9E">
            <w:rPr>
              <w:b w:val="0"/>
              <w:i w:val="0"/>
              <w:noProof/>
              <w:sz w:val="24"/>
              <w:szCs w:val="24"/>
            </w:rPr>
            <w:t>Подача заявок на участие в Запросе предложений.</w:t>
          </w:r>
          <w:r w:rsidRPr="00383D9E">
            <w:rPr>
              <w:b w:val="0"/>
              <w:i w:val="0"/>
              <w:noProof/>
              <w:sz w:val="24"/>
              <w:szCs w:val="24"/>
            </w:rPr>
            <w:tab/>
          </w:r>
          <w:r w:rsidRPr="00383D9E">
            <w:rPr>
              <w:b w:val="0"/>
              <w:i w:val="0"/>
              <w:noProof/>
              <w:sz w:val="24"/>
              <w:szCs w:val="24"/>
            </w:rPr>
            <w:fldChar w:fldCharType="begin"/>
          </w:r>
          <w:r w:rsidRPr="00383D9E">
            <w:rPr>
              <w:b w:val="0"/>
              <w:i w:val="0"/>
              <w:noProof/>
              <w:sz w:val="24"/>
              <w:szCs w:val="24"/>
            </w:rPr>
            <w:instrText xml:space="preserve"> PAGEREF _Toc179880225 \h </w:instrText>
          </w:r>
          <w:r w:rsidRPr="00383D9E">
            <w:rPr>
              <w:b w:val="0"/>
              <w:i w:val="0"/>
              <w:noProof/>
              <w:sz w:val="24"/>
              <w:szCs w:val="24"/>
            </w:rPr>
          </w:r>
          <w:r w:rsidRPr="00383D9E">
            <w:rPr>
              <w:b w:val="0"/>
              <w:i w:val="0"/>
              <w:noProof/>
              <w:sz w:val="24"/>
              <w:szCs w:val="24"/>
            </w:rPr>
            <w:fldChar w:fldCharType="separate"/>
          </w:r>
          <w:r w:rsidR="001D00BE" w:rsidRPr="00383D9E">
            <w:rPr>
              <w:b w:val="0"/>
              <w:i w:val="0"/>
              <w:noProof/>
              <w:sz w:val="24"/>
              <w:szCs w:val="24"/>
            </w:rPr>
            <w:t>2</w:t>
          </w:r>
          <w:r w:rsidRPr="00383D9E">
            <w:rPr>
              <w:b w:val="0"/>
              <w:i w:val="0"/>
              <w:noProof/>
              <w:sz w:val="24"/>
              <w:szCs w:val="24"/>
            </w:rPr>
            <w:fldChar w:fldCharType="end"/>
          </w:r>
          <w:r w:rsidR="00754FF5">
            <w:rPr>
              <w:b w:val="0"/>
              <w:i w:val="0"/>
              <w:noProof/>
              <w:sz w:val="24"/>
              <w:szCs w:val="24"/>
            </w:rPr>
            <w:t>3</w:t>
          </w:r>
        </w:p>
        <w:p w14:paraId="2C366055" w14:textId="22F54496" w:rsidR="004C1FA1" w:rsidRPr="00383D9E" w:rsidRDefault="004C1FA1">
          <w:pPr>
            <w:pStyle w:val="22"/>
            <w:tabs>
              <w:tab w:val="right" w:leader="dot" w:pos="10195"/>
            </w:tabs>
            <w:rPr>
              <w:rFonts w:eastAsiaTheme="minorEastAsia"/>
              <w:b w:val="0"/>
              <w:bCs w:val="0"/>
              <w:i w:val="0"/>
              <w:noProof/>
              <w:sz w:val="24"/>
              <w:szCs w:val="24"/>
              <w:lang w:eastAsia="ru-RU"/>
            </w:rPr>
          </w:pPr>
          <w:r w:rsidRPr="00383D9E">
            <w:rPr>
              <w:b w:val="0"/>
              <w:i w:val="0"/>
              <w:noProof/>
              <w:sz w:val="24"/>
              <w:szCs w:val="24"/>
              <w14:scene3d>
                <w14:camera w14:prst="orthographicFront"/>
                <w14:lightRig w14:rig="threePt" w14:dir="t">
                  <w14:rot w14:lat="0" w14:lon="0" w14:rev="0"/>
                </w14:lightRig>
              </w14:scene3d>
            </w:rPr>
            <w:t>5.7.</w:t>
          </w:r>
          <w:r w:rsidRPr="00383D9E">
            <w:rPr>
              <w:rFonts w:eastAsiaTheme="minorEastAsia"/>
              <w:b w:val="0"/>
              <w:bCs w:val="0"/>
              <w:i w:val="0"/>
              <w:noProof/>
              <w:sz w:val="24"/>
              <w:szCs w:val="24"/>
              <w:lang w:eastAsia="ru-RU"/>
            </w:rPr>
            <w:tab/>
          </w:r>
          <w:r w:rsidRPr="00383D9E">
            <w:rPr>
              <w:b w:val="0"/>
              <w:i w:val="0"/>
              <w:noProof/>
              <w:sz w:val="24"/>
              <w:szCs w:val="24"/>
            </w:rPr>
            <w:t>Основные положения рассмотрения и оценки Заявок.</w:t>
          </w:r>
          <w:r w:rsidRPr="00383D9E">
            <w:rPr>
              <w:b w:val="0"/>
              <w:i w:val="0"/>
              <w:noProof/>
              <w:sz w:val="24"/>
              <w:szCs w:val="24"/>
            </w:rPr>
            <w:tab/>
          </w:r>
          <w:r w:rsidRPr="00383D9E">
            <w:rPr>
              <w:b w:val="0"/>
              <w:i w:val="0"/>
              <w:noProof/>
              <w:sz w:val="24"/>
              <w:szCs w:val="24"/>
            </w:rPr>
            <w:fldChar w:fldCharType="begin"/>
          </w:r>
          <w:r w:rsidRPr="00383D9E">
            <w:rPr>
              <w:b w:val="0"/>
              <w:i w:val="0"/>
              <w:noProof/>
              <w:sz w:val="24"/>
              <w:szCs w:val="24"/>
            </w:rPr>
            <w:instrText xml:space="preserve"> PAGEREF _Toc179880226 \h </w:instrText>
          </w:r>
          <w:r w:rsidRPr="00383D9E">
            <w:rPr>
              <w:b w:val="0"/>
              <w:i w:val="0"/>
              <w:noProof/>
              <w:sz w:val="24"/>
              <w:szCs w:val="24"/>
            </w:rPr>
          </w:r>
          <w:r w:rsidRPr="00383D9E">
            <w:rPr>
              <w:b w:val="0"/>
              <w:i w:val="0"/>
              <w:noProof/>
              <w:sz w:val="24"/>
              <w:szCs w:val="24"/>
            </w:rPr>
            <w:fldChar w:fldCharType="separate"/>
          </w:r>
          <w:r w:rsidR="001D00BE" w:rsidRPr="00383D9E">
            <w:rPr>
              <w:b w:val="0"/>
              <w:i w:val="0"/>
              <w:noProof/>
              <w:sz w:val="24"/>
              <w:szCs w:val="24"/>
            </w:rPr>
            <w:t>2</w:t>
          </w:r>
          <w:r w:rsidRPr="00383D9E">
            <w:rPr>
              <w:b w:val="0"/>
              <w:i w:val="0"/>
              <w:noProof/>
              <w:sz w:val="24"/>
              <w:szCs w:val="24"/>
            </w:rPr>
            <w:fldChar w:fldCharType="end"/>
          </w:r>
          <w:r w:rsidR="00754FF5">
            <w:rPr>
              <w:b w:val="0"/>
              <w:i w:val="0"/>
              <w:noProof/>
              <w:sz w:val="24"/>
              <w:szCs w:val="24"/>
            </w:rPr>
            <w:t>4</w:t>
          </w:r>
        </w:p>
        <w:p w14:paraId="3D1A711A" w14:textId="42881FE1" w:rsidR="004C1FA1" w:rsidRPr="00383D9E" w:rsidRDefault="004C1FA1">
          <w:pPr>
            <w:pStyle w:val="22"/>
            <w:tabs>
              <w:tab w:val="right" w:leader="dot" w:pos="10195"/>
            </w:tabs>
            <w:rPr>
              <w:rFonts w:eastAsiaTheme="minorEastAsia"/>
              <w:b w:val="0"/>
              <w:bCs w:val="0"/>
              <w:i w:val="0"/>
              <w:noProof/>
              <w:sz w:val="24"/>
              <w:szCs w:val="24"/>
              <w:lang w:eastAsia="ru-RU"/>
            </w:rPr>
          </w:pPr>
          <w:r w:rsidRPr="00383D9E">
            <w:rPr>
              <w:b w:val="0"/>
              <w:i w:val="0"/>
              <w:noProof/>
              <w:sz w:val="24"/>
              <w:szCs w:val="24"/>
              <w14:scene3d>
                <w14:camera w14:prst="orthographicFront"/>
                <w14:lightRig w14:rig="threePt" w14:dir="t">
                  <w14:rot w14:lat="0" w14:lon="0" w14:rev="0"/>
                </w14:lightRig>
              </w14:scene3d>
            </w:rPr>
            <w:t>5.8.</w:t>
          </w:r>
          <w:r w:rsidRPr="00383D9E">
            <w:rPr>
              <w:rFonts w:eastAsiaTheme="minorEastAsia"/>
              <w:b w:val="0"/>
              <w:bCs w:val="0"/>
              <w:i w:val="0"/>
              <w:noProof/>
              <w:sz w:val="24"/>
              <w:szCs w:val="24"/>
              <w:lang w:eastAsia="ru-RU"/>
            </w:rPr>
            <w:tab/>
          </w:r>
          <w:r w:rsidRPr="00383D9E">
            <w:rPr>
              <w:b w:val="0"/>
              <w:i w:val="0"/>
              <w:noProof/>
              <w:sz w:val="24"/>
              <w:szCs w:val="24"/>
            </w:rPr>
            <w:t>Рассмотрение Заявок.</w:t>
          </w:r>
          <w:r w:rsidRPr="00383D9E">
            <w:rPr>
              <w:b w:val="0"/>
              <w:i w:val="0"/>
              <w:noProof/>
              <w:sz w:val="24"/>
              <w:szCs w:val="24"/>
            </w:rPr>
            <w:tab/>
          </w:r>
          <w:r w:rsidRPr="00383D9E">
            <w:rPr>
              <w:b w:val="0"/>
              <w:i w:val="0"/>
              <w:noProof/>
              <w:sz w:val="24"/>
              <w:szCs w:val="24"/>
            </w:rPr>
            <w:fldChar w:fldCharType="begin"/>
          </w:r>
          <w:r w:rsidRPr="00383D9E">
            <w:rPr>
              <w:b w:val="0"/>
              <w:i w:val="0"/>
              <w:noProof/>
              <w:sz w:val="24"/>
              <w:szCs w:val="24"/>
            </w:rPr>
            <w:instrText xml:space="preserve"> PAGEREF _Toc179880227 \h </w:instrText>
          </w:r>
          <w:r w:rsidRPr="00383D9E">
            <w:rPr>
              <w:b w:val="0"/>
              <w:i w:val="0"/>
              <w:noProof/>
              <w:sz w:val="24"/>
              <w:szCs w:val="24"/>
            </w:rPr>
          </w:r>
          <w:r w:rsidRPr="00383D9E">
            <w:rPr>
              <w:b w:val="0"/>
              <w:i w:val="0"/>
              <w:noProof/>
              <w:sz w:val="24"/>
              <w:szCs w:val="24"/>
            </w:rPr>
            <w:fldChar w:fldCharType="separate"/>
          </w:r>
          <w:r w:rsidR="001D00BE" w:rsidRPr="00383D9E">
            <w:rPr>
              <w:b w:val="0"/>
              <w:i w:val="0"/>
              <w:noProof/>
              <w:sz w:val="24"/>
              <w:szCs w:val="24"/>
            </w:rPr>
            <w:t>2</w:t>
          </w:r>
          <w:r w:rsidRPr="00383D9E">
            <w:rPr>
              <w:b w:val="0"/>
              <w:i w:val="0"/>
              <w:noProof/>
              <w:sz w:val="24"/>
              <w:szCs w:val="24"/>
            </w:rPr>
            <w:fldChar w:fldCharType="end"/>
          </w:r>
          <w:r w:rsidR="00754FF5">
            <w:rPr>
              <w:b w:val="0"/>
              <w:i w:val="0"/>
              <w:noProof/>
              <w:sz w:val="24"/>
              <w:szCs w:val="24"/>
            </w:rPr>
            <w:t>4</w:t>
          </w:r>
        </w:p>
        <w:p w14:paraId="3A71BA9A" w14:textId="593BC5FE" w:rsidR="004C1FA1" w:rsidRPr="00383D9E" w:rsidRDefault="004C1FA1">
          <w:pPr>
            <w:pStyle w:val="22"/>
            <w:tabs>
              <w:tab w:val="right" w:leader="dot" w:pos="10195"/>
            </w:tabs>
            <w:rPr>
              <w:rFonts w:eastAsiaTheme="minorEastAsia"/>
              <w:b w:val="0"/>
              <w:bCs w:val="0"/>
              <w:i w:val="0"/>
              <w:noProof/>
              <w:sz w:val="24"/>
              <w:szCs w:val="24"/>
              <w:lang w:eastAsia="ru-RU"/>
            </w:rPr>
          </w:pPr>
          <w:r w:rsidRPr="00383D9E">
            <w:rPr>
              <w:b w:val="0"/>
              <w:i w:val="0"/>
              <w:noProof/>
              <w:sz w:val="24"/>
              <w:szCs w:val="24"/>
              <w14:scene3d>
                <w14:camera w14:prst="orthographicFront"/>
                <w14:lightRig w14:rig="threePt" w14:dir="t">
                  <w14:rot w14:lat="0" w14:lon="0" w14:rev="0"/>
                </w14:lightRig>
              </w14:scene3d>
            </w:rPr>
            <w:t>5.9.</w:t>
          </w:r>
          <w:r w:rsidRPr="00383D9E">
            <w:rPr>
              <w:rFonts w:eastAsiaTheme="minorEastAsia"/>
              <w:b w:val="0"/>
              <w:bCs w:val="0"/>
              <w:i w:val="0"/>
              <w:noProof/>
              <w:sz w:val="24"/>
              <w:szCs w:val="24"/>
              <w:lang w:eastAsia="ru-RU"/>
            </w:rPr>
            <w:tab/>
          </w:r>
          <w:r w:rsidRPr="00383D9E">
            <w:rPr>
              <w:b w:val="0"/>
              <w:i w:val="0"/>
              <w:noProof/>
              <w:sz w:val="24"/>
              <w:szCs w:val="24"/>
            </w:rPr>
            <w:t>Оценка Заявок</w:t>
          </w:r>
          <w:r w:rsidRPr="00383D9E">
            <w:rPr>
              <w:b w:val="0"/>
              <w:i w:val="0"/>
              <w:noProof/>
              <w:sz w:val="24"/>
              <w:szCs w:val="24"/>
            </w:rPr>
            <w:tab/>
          </w:r>
          <w:r w:rsidRPr="00383D9E">
            <w:rPr>
              <w:b w:val="0"/>
              <w:i w:val="0"/>
              <w:noProof/>
              <w:sz w:val="24"/>
              <w:szCs w:val="24"/>
            </w:rPr>
            <w:fldChar w:fldCharType="begin"/>
          </w:r>
          <w:r w:rsidRPr="00383D9E">
            <w:rPr>
              <w:b w:val="0"/>
              <w:i w:val="0"/>
              <w:noProof/>
              <w:sz w:val="24"/>
              <w:szCs w:val="24"/>
            </w:rPr>
            <w:instrText xml:space="preserve"> PAGEREF _Toc179880228 \h </w:instrText>
          </w:r>
          <w:r w:rsidRPr="00383D9E">
            <w:rPr>
              <w:b w:val="0"/>
              <w:i w:val="0"/>
              <w:noProof/>
              <w:sz w:val="24"/>
              <w:szCs w:val="24"/>
            </w:rPr>
          </w:r>
          <w:r w:rsidRPr="00383D9E">
            <w:rPr>
              <w:b w:val="0"/>
              <w:i w:val="0"/>
              <w:noProof/>
              <w:sz w:val="24"/>
              <w:szCs w:val="24"/>
            </w:rPr>
            <w:fldChar w:fldCharType="separate"/>
          </w:r>
          <w:r w:rsidR="001D00BE" w:rsidRPr="00383D9E">
            <w:rPr>
              <w:b w:val="0"/>
              <w:i w:val="0"/>
              <w:noProof/>
              <w:sz w:val="24"/>
              <w:szCs w:val="24"/>
            </w:rPr>
            <w:t>2</w:t>
          </w:r>
          <w:r w:rsidRPr="00383D9E">
            <w:rPr>
              <w:b w:val="0"/>
              <w:i w:val="0"/>
              <w:noProof/>
              <w:sz w:val="24"/>
              <w:szCs w:val="24"/>
            </w:rPr>
            <w:fldChar w:fldCharType="end"/>
          </w:r>
          <w:r w:rsidR="00754FF5">
            <w:rPr>
              <w:b w:val="0"/>
              <w:i w:val="0"/>
              <w:noProof/>
              <w:sz w:val="24"/>
              <w:szCs w:val="24"/>
            </w:rPr>
            <w:t>4</w:t>
          </w:r>
        </w:p>
        <w:p w14:paraId="38107CB7" w14:textId="501C5825" w:rsidR="004C1FA1" w:rsidRPr="00383D9E" w:rsidRDefault="004C1FA1">
          <w:pPr>
            <w:pStyle w:val="22"/>
            <w:tabs>
              <w:tab w:val="left" w:pos="1078"/>
              <w:tab w:val="right" w:leader="dot" w:pos="10195"/>
            </w:tabs>
            <w:rPr>
              <w:rFonts w:eastAsiaTheme="minorEastAsia"/>
              <w:b w:val="0"/>
              <w:bCs w:val="0"/>
              <w:i w:val="0"/>
              <w:noProof/>
              <w:sz w:val="24"/>
              <w:szCs w:val="24"/>
              <w:lang w:eastAsia="ru-RU"/>
            </w:rPr>
          </w:pPr>
          <w:r w:rsidRPr="00383D9E">
            <w:rPr>
              <w:b w:val="0"/>
              <w:i w:val="0"/>
              <w:noProof/>
              <w:sz w:val="24"/>
              <w:szCs w:val="24"/>
              <w14:scene3d>
                <w14:camera w14:prst="orthographicFront"/>
                <w14:lightRig w14:rig="threePt" w14:dir="t">
                  <w14:rot w14:lat="0" w14:lon="0" w14:rev="0"/>
                </w14:lightRig>
              </w14:scene3d>
            </w:rPr>
            <w:t>5.10.</w:t>
          </w:r>
          <w:r w:rsidRPr="00383D9E">
            <w:rPr>
              <w:rFonts w:eastAsiaTheme="minorEastAsia"/>
              <w:b w:val="0"/>
              <w:bCs w:val="0"/>
              <w:i w:val="0"/>
              <w:noProof/>
              <w:sz w:val="24"/>
              <w:szCs w:val="24"/>
              <w:lang w:eastAsia="ru-RU"/>
            </w:rPr>
            <w:tab/>
          </w:r>
          <w:r w:rsidRPr="00383D9E">
            <w:rPr>
              <w:b w:val="0"/>
              <w:i w:val="0"/>
              <w:noProof/>
              <w:sz w:val="24"/>
              <w:szCs w:val="24"/>
            </w:rPr>
            <w:t>Переторжка</w:t>
          </w:r>
          <w:r w:rsidRPr="00383D9E">
            <w:rPr>
              <w:b w:val="0"/>
              <w:i w:val="0"/>
              <w:noProof/>
              <w:sz w:val="24"/>
              <w:szCs w:val="24"/>
            </w:rPr>
            <w:tab/>
          </w:r>
          <w:r w:rsidRPr="00383D9E">
            <w:rPr>
              <w:b w:val="0"/>
              <w:i w:val="0"/>
              <w:noProof/>
              <w:sz w:val="24"/>
              <w:szCs w:val="24"/>
            </w:rPr>
            <w:fldChar w:fldCharType="begin"/>
          </w:r>
          <w:r w:rsidRPr="00383D9E">
            <w:rPr>
              <w:b w:val="0"/>
              <w:i w:val="0"/>
              <w:noProof/>
              <w:sz w:val="24"/>
              <w:szCs w:val="24"/>
            </w:rPr>
            <w:instrText xml:space="preserve"> PAGEREF _Toc179880229 \h </w:instrText>
          </w:r>
          <w:r w:rsidRPr="00383D9E">
            <w:rPr>
              <w:b w:val="0"/>
              <w:i w:val="0"/>
              <w:noProof/>
              <w:sz w:val="24"/>
              <w:szCs w:val="24"/>
            </w:rPr>
          </w:r>
          <w:r w:rsidRPr="00383D9E">
            <w:rPr>
              <w:b w:val="0"/>
              <w:i w:val="0"/>
              <w:noProof/>
              <w:sz w:val="24"/>
              <w:szCs w:val="24"/>
            </w:rPr>
            <w:fldChar w:fldCharType="separate"/>
          </w:r>
          <w:r w:rsidR="001D00BE" w:rsidRPr="00383D9E">
            <w:rPr>
              <w:b w:val="0"/>
              <w:i w:val="0"/>
              <w:noProof/>
              <w:sz w:val="24"/>
              <w:szCs w:val="24"/>
            </w:rPr>
            <w:t>2</w:t>
          </w:r>
          <w:r w:rsidRPr="00383D9E">
            <w:rPr>
              <w:b w:val="0"/>
              <w:i w:val="0"/>
              <w:noProof/>
              <w:sz w:val="24"/>
              <w:szCs w:val="24"/>
            </w:rPr>
            <w:fldChar w:fldCharType="end"/>
          </w:r>
          <w:r w:rsidR="00754FF5">
            <w:rPr>
              <w:b w:val="0"/>
              <w:i w:val="0"/>
              <w:noProof/>
              <w:sz w:val="24"/>
              <w:szCs w:val="24"/>
            </w:rPr>
            <w:t>5</w:t>
          </w:r>
        </w:p>
        <w:p w14:paraId="6B8D38FE" w14:textId="4C9674DD" w:rsidR="004C1FA1" w:rsidRPr="00383D9E" w:rsidRDefault="004C1FA1">
          <w:pPr>
            <w:pStyle w:val="22"/>
            <w:tabs>
              <w:tab w:val="left" w:pos="1078"/>
              <w:tab w:val="right" w:leader="dot" w:pos="10195"/>
            </w:tabs>
            <w:rPr>
              <w:rFonts w:eastAsiaTheme="minorEastAsia"/>
              <w:b w:val="0"/>
              <w:bCs w:val="0"/>
              <w:i w:val="0"/>
              <w:noProof/>
              <w:sz w:val="24"/>
              <w:szCs w:val="24"/>
              <w:lang w:eastAsia="ru-RU"/>
            </w:rPr>
          </w:pPr>
          <w:r w:rsidRPr="00383D9E">
            <w:rPr>
              <w:b w:val="0"/>
              <w:i w:val="0"/>
              <w:noProof/>
              <w:sz w:val="24"/>
              <w:szCs w:val="24"/>
              <w14:scene3d>
                <w14:camera w14:prst="orthographicFront"/>
                <w14:lightRig w14:rig="threePt" w14:dir="t">
                  <w14:rot w14:lat="0" w14:lon="0" w14:rev="0"/>
                </w14:lightRig>
              </w14:scene3d>
            </w:rPr>
            <w:t>5.11.</w:t>
          </w:r>
          <w:r w:rsidRPr="00383D9E">
            <w:rPr>
              <w:rFonts w:eastAsiaTheme="minorEastAsia"/>
              <w:b w:val="0"/>
              <w:bCs w:val="0"/>
              <w:i w:val="0"/>
              <w:noProof/>
              <w:sz w:val="24"/>
              <w:szCs w:val="24"/>
              <w:lang w:eastAsia="ru-RU"/>
            </w:rPr>
            <w:tab/>
          </w:r>
          <w:r w:rsidRPr="00383D9E">
            <w:rPr>
              <w:b w:val="0"/>
              <w:i w:val="0"/>
              <w:noProof/>
              <w:sz w:val="24"/>
              <w:szCs w:val="24"/>
            </w:rPr>
            <w:t>Подведение итогов закупки. Определение победителя</w:t>
          </w:r>
          <w:r w:rsidRPr="00383D9E">
            <w:rPr>
              <w:b w:val="0"/>
              <w:i w:val="0"/>
              <w:noProof/>
              <w:sz w:val="24"/>
              <w:szCs w:val="24"/>
            </w:rPr>
            <w:tab/>
          </w:r>
          <w:r w:rsidRPr="00383D9E">
            <w:rPr>
              <w:b w:val="0"/>
              <w:i w:val="0"/>
              <w:noProof/>
              <w:sz w:val="24"/>
              <w:szCs w:val="24"/>
            </w:rPr>
            <w:fldChar w:fldCharType="begin"/>
          </w:r>
          <w:r w:rsidRPr="00383D9E">
            <w:rPr>
              <w:b w:val="0"/>
              <w:i w:val="0"/>
              <w:noProof/>
              <w:sz w:val="24"/>
              <w:szCs w:val="24"/>
            </w:rPr>
            <w:instrText xml:space="preserve"> PAGEREF _Toc179880230 \h </w:instrText>
          </w:r>
          <w:r w:rsidRPr="00383D9E">
            <w:rPr>
              <w:b w:val="0"/>
              <w:i w:val="0"/>
              <w:noProof/>
              <w:sz w:val="24"/>
              <w:szCs w:val="24"/>
            </w:rPr>
          </w:r>
          <w:r w:rsidRPr="00383D9E">
            <w:rPr>
              <w:b w:val="0"/>
              <w:i w:val="0"/>
              <w:noProof/>
              <w:sz w:val="24"/>
              <w:szCs w:val="24"/>
            </w:rPr>
            <w:fldChar w:fldCharType="separate"/>
          </w:r>
          <w:r w:rsidR="001D00BE" w:rsidRPr="00383D9E">
            <w:rPr>
              <w:b w:val="0"/>
              <w:i w:val="0"/>
              <w:noProof/>
              <w:sz w:val="24"/>
              <w:szCs w:val="24"/>
            </w:rPr>
            <w:t>2</w:t>
          </w:r>
          <w:r w:rsidRPr="00383D9E">
            <w:rPr>
              <w:b w:val="0"/>
              <w:i w:val="0"/>
              <w:noProof/>
              <w:sz w:val="24"/>
              <w:szCs w:val="24"/>
            </w:rPr>
            <w:fldChar w:fldCharType="end"/>
          </w:r>
          <w:r w:rsidR="00754FF5">
            <w:rPr>
              <w:b w:val="0"/>
              <w:i w:val="0"/>
              <w:noProof/>
              <w:sz w:val="24"/>
              <w:szCs w:val="24"/>
            </w:rPr>
            <w:t>5</w:t>
          </w:r>
        </w:p>
        <w:p w14:paraId="23D0512D" w14:textId="742F49D8" w:rsidR="004C1FA1" w:rsidRPr="00383D9E" w:rsidRDefault="004C1FA1">
          <w:pPr>
            <w:pStyle w:val="13"/>
            <w:tabs>
              <w:tab w:val="left" w:pos="1760"/>
              <w:tab w:val="right" w:leader="dot" w:pos="10195"/>
            </w:tabs>
            <w:rPr>
              <w:rFonts w:eastAsiaTheme="minorEastAsia"/>
              <w:b w:val="0"/>
              <w:bCs w:val="0"/>
              <w:noProof/>
              <w:sz w:val="24"/>
              <w:szCs w:val="24"/>
              <w:lang w:eastAsia="ru-RU"/>
            </w:rPr>
          </w:pPr>
          <w:r w:rsidRPr="00383D9E">
            <w:rPr>
              <w:b w:val="0"/>
              <w:bCs w:val="0"/>
              <w:noProof/>
              <w:sz w:val="24"/>
              <w:szCs w:val="24"/>
              <w14:scene3d>
                <w14:camera w14:prst="orthographicFront"/>
                <w14:lightRig w14:rig="threePt" w14:dir="t">
                  <w14:rot w14:lat="0" w14:lon="0" w14:rev="0"/>
                </w14:lightRig>
              </w14:scene3d>
            </w:rPr>
            <w:t>РАЗДЕЛ VI.</w:t>
          </w:r>
          <w:r w:rsidRPr="00383D9E">
            <w:rPr>
              <w:rFonts w:eastAsiaTheme="minorEastAsia"/>
              <w:b w:val="0"/>
              <w:bCs w:val="0"/>
              <w:noProof/>
              <w:sz w:val="24"/>
              <w:szCs w:val="24"/>
              <w:lang w:eastAsia="ru-RU"/>
            </w:rPr>
            <w:tab/>
          </w:r>
          <w:r w:rsidRPr="00383D9E">
            <w:rPr>
              <w:b w:val="0"/>
              <w:noProof/>
              <w:sz w:val="24"/>
              <w:szCs w:val="24"/>
            </w:rPr>
            <w:t>ПОРЯДОК ПРОВЕДЕНИЯ ЗАПРОСА КОТИРОВОК</w:t>
          </w:r>
          <w:r w:rsidRPr="00383D9E">
            <w:rPr>
              <w:b w:val="0"/>
              <w:noProof/>
              <w:sz w:val="24"/>
              <w:szCs w:val="24"/>
            </w:rPr>
            <w:tab/>
          </w:r>
          <w:r w:rsidRPr="00383D9E">
            <w:rPr>
              <w:b w:val="0"/>
              <w:noProof/>
              <w:sz w:val="24"/>
              <w:szCs w:val="24"/>
            </w:rPr>
            <w:fldChar w:fldCharType="begin"/>
          </w:r>
          <w:r w:rsidRPr="00383D9E">
            <w:rPr>
              <w:b w:val="0"/>
              <w:noProof/>
              <w:sz w:val="24"/>
              <w:szCs w:val="24"/>
            </w:rPr>
            <w:instrText xml:space="preserve"> PAGEREF _Toc179880231 \h </w:instrText>
          </w:r>
          <w:r w:rsidRPr="00383D9E">
            <w:rPr>
              <w:b w:val="0"/>
              <w:noProof/>
              <w:sz w:val="24"/>
              <w:szCs w:val="24"/>
            </w:rPr>
          </w:r>
          <w:r w:rsidRPr="00383D9E">
            <w:rPr>
              <w:b w:val="0"/>
              <w:noProof/>
              <w:sz w:val="24"/>
              <w:szCs w:val="24"/>
            </w:rPr>
            <w:fldChar w:fldCharType="separate"/>
          </w:r>
          <w:r w:rsidR="001D00BE" w:rsidRPr="00383D9E">
            <w:rPr>
              <w:b w:val="0"/>
              <w:noProof/>
              <w:sz w:val="24"/>
              <w:szCs w:val="24"/>
            </w:rPr>
            <w:t>2</w:t>
          </w:r>
          <w:r w:rsidRPr="00383D9E">
            <w:rPr>
              <w:b w:val="0"/>
              <w:noProof/>
              <w:sz w:val="24"/>
              <w:szCs w:val="24"/>
            </w:rPr>
            <w:fldChar w:fldCharType="end"/>
          </w:r>
          <w:r w:rsidR="00754FF5">
            <w:rPr>
              <w:b w:val="0"/>
              <w:noProof/>
              <w:sz w:val="24"/>
              <w:szCs w:val="24"/>
            </w:rPr>
            <w:t>5</w:t>
          </w:r>
        </w:p>
        <w:p w14:paraId="09C6EA37" w14:textId="2B8A2D4F" w:rsidR="004C1FA1" w:rsidRPr="00383D9E" w:rsidRDefault="004C1FA1">
          <w:pPr>
            <w:pStyle w:val="22"/>
            <w:tabs>
              <w:tab w:val="right" w:leader="dot" w:pos="10195"/>
            </w:tabs>
            <w:rPr>
              <w:rFonts w:eastAsiaTheme="minorEastAsia"/>
              <w:b w:val="0"/>
              <w:bCs w:val="0"/>
              <w:i w:val="0"/>
              <w:noProof/>
              <w:sz w:val="24"/>
              <w:szCs w:val="24"/>
              <w:lang w:eastAsia="ru-RU"/>
            </w:rPr>
          </w:pPr>
          <w:r w:rsidRPr="00383D9E">
            <w:rPr>
              <w:b w:val="0"/>
              <w:i w:val="0"/>
              <w:noProof/>
              <w:sz w:val="24"/>
              <w:szCs w:val="24"/>
              <w14:scene3d>
                <w14:camera w14:prst="orthographicFront"/>
                <w14:lightRig w14:rig="threePt" w14:dir="t">
                  <w14:rot w14:lat="0" w14:lon="0" w14:rev="0"/>
                </w14:lightRig>
              </w14:scene3d>
            </w:rPr>
            <w:t>6.1.</w:t>
          </w:r>
          <w:r w:rsidRPr="00383D9E">
            <w:rPr>
              <w:rFonts w:eastAsiaTheme="minorEastAsia"/>
              <w:b w:val="0"/>
              <w:bCs w:val="0"/>
              <w:i w:val="0"/>
              <w:noProof/>
              <w:sz w:val="24"/>
              <w:szCs w:val="24"/>
              <w:lang w:eastAsia="ru-RU"/>
            </w:rPr>
            <w:tab/>
          </w:r>
          <w:r w:rsidRPr="00383D9E">
            <w:rPr>
              <w:b w:val="0"/>
              <w:i w:val="0"/>
              <w:noProof/>
              <w:sz w:val="24"/>
              <w:szCs w:val="24"/>
            </w:rPr>
            <w:t>Извещение о проведении Запроса котировок.</w:t>
          </w:r>
          <w:r w:rsidRPr="00383D9E">
            <w:rPr>
              <w:b w:val="0"/>
              <w:i w:val="0"/>
              <w:noProof/>
              <w:sz w:val="24"/>
              <w:szCs w:val="24"/>
            </w:rPr>
            <w:tab/>
          </w:r>
          <w:r w:rsidRPr="00383D9E">
            <w:rPr>
              <w:b w:val="0"/>
              <w:i w:val="0"/>
              <w:noProof/>
              <w:sz w:val="24"/>
              <w:szCs w:val="24"/>
            </w:rPr>
            <w:fldChar w:fldCharType="begin"/>
          </w:r>
          <w:r w:rsidRPr="00383D9E">
            <w:rPr>
              <w:b w:val="0"/>
              <w:i w:val="0"/>
              <w:noProof/>
              <w:sz w:val="24"/>
              <w:szCs w:val="24"/>
            </w:rPr>
            <w:instrText xml:space="preserve"> PAGEREF _Toc179880232 \h </w:instrText>
          </w:r>
          <w:r w:rsidRPr="00383D9E">
            <w:rPr>
              <w:b w:val="0"/>
              <w:i w:val="0"/>
              <w:noProof/>
              <w:sz w:val="24"/>
              <w:szCs w:val="24"/>
            </w:rPr>
          </w:r>
          <w:r w:rsidRPr="00383D9E">
            <w:rPr>
              <w:b w:val="0"/>
              <w:i w:val="0"/>
              <w:noProof/>
              <w:sz w:val="24"/>
              <w:szCs w:val="24"/>
            </w:rPr>
            <w:fldChar w:fldCharType="separate"/>
          </w:r>
          <w:r w:rsidR="001D00BE" w:rsidRPr="00383D9E">
            <w:rPr>
              <w:b w:val="0"/>
              <w:i w:val="0"/>
              <w:noProof/>
              <w:sz w:val="24"/>
              <w:szCs w:val="24"/>
            </w:rPr>
            <w:t>2</w:t>
          </w:r>
          <w:r w:rsidRPr="00383D9E">
            <w:rPr>
              <w:b w:val="0"/>
              <w:i w:val="0"/>
              <w:noProof/>
              <w:sz w:val="24"/>
              <w:szCs w:val="24"/>
            </w:rPr>
            <w:fldChar w:fldCharType="end"/>
          </w:r>
          <w:r w:rsidR="00754FF5">
            <w:rPr>
              <w:b w:val="0"/>
              <w:i w:val="0"/>
              <w:noProof/>
              <w:sz w:val="24"/>
              <w:szCs w:val="24"/>
            </w:rPr>
            <w:t>5</w:t>
          </w:r>
        </w:p>
        <w:p w14:paraId="2F1402AB" w14:textId="0B1D6E8B" w:rsidR="004C1FA1" w:rsidRPr="00383D9E" w:rsidRDefault="004C1FA1">
          <w:pPr>
            <w:pStyle w:val="22"/>
            <w:tabs>
              <w:tab w:val="right" w:leader="dot" w:pos="10195"/>
            </w:tabs>
            <w:rPr>
              <w:rFonts w:eastAsiaTheme="minorEastAsia"/>
              <w:b w:val="0"/>
              <w:bCs w:val="0"/>
              <w:i w:val="0"/>
              <w:noProof/>
              <w:sz w:val="24"/>
              <w:szCs w:val="24"/>
              <w:lang w:eastAsia="ru-RU"/>
            </w:rPr>
          </w:pPr>
          <w:r w:rsidRPr="00383D9E">
            <w:rPr>
              <w:b w:val="0"/>
              <w:i w:val="0"/>
              <w:noProof/>
              <w:sz w:val="24"/>
              <w:szCs w:val="24"/>
              <w14:scene3d>
                <w14:camera w14:prst="orthographicFront"/>
                <w14:lightRig w14:rig="threePt" w14:dir="t">
                  <w14:rot w14:lat="0" w14:lon="0" w14:rev="0"/>
                </w14:lightRig>
              </w14:scene3d>
            </w:rPr>
            <w:t>6.2.</w:t>
          </w:r>
          <w:r w:rsidRPr="00383D9E">
            <w:rPr>
              <w:rFonts w:eastAsiaTheme="minorEastAsia"/>
              <w:b w:val="0"/>
              <w:bCs w:val="0"/>
              <w:i w:val="0"/>
              <w:noProof/>
              <w:sz w:val="24"/>
              <w:szCs w:val="24"/>
              <w:lang w:eastAsia="ru-RU"/>
            </w:rPr>
            <w:tab/>
          </w:r>
          <w:r w:rsidRPr="00383D9E">
            <w:rPr>
              <w:b w:val="0"/>
              <w:i w:val="0"/>
              <w:noProof/>
              <w:sz w:val="24"/>
              <w:szCs w:val="24"/>
            </w:rPr>
            <w:t>Порядок проведения Запроса котировок.</w:t>
          </w:r>
          <w:r w:rsidRPr="00383D9E">
            <w:rPr>
              <w:b w:val="0"/>
              <w:i w:val="0"/>
              <w:noProof/>
              <w:sz w:val="24"/>
              <w:szCs w:val="24"/>
            </w:rPr>
            <w:tab/>
          </w:r>
          <w:r w:rsidRPr="00383D9E">
            <w:rPr>
              <w:b w:val="0"/>
              <w:i w:val="0"/>
              <w:noProof/>
              <w:sz w:val="24"/>
              <w:szCs w:val="24"/>
            </w:rPr>
            <w:fldChar w:fldCharType="begin"/>
          </w:r>
          <w:r w:rsidRPr="00383D9E">
            <w:rPr>
              <w:b w:val="0"/>
              <w:i w:val="0"/>
              <w:noProof/>
              <w:sz w:val="24"/>
              <w:szCs w:val="24"/>
            </w:rPr>
            <w:instrText xml:space="preserve"> PAGEREF _Toc179880233 \h </w:instrText>
          </w:r>
          <w:r w:rsidRPr="00383D9E">
            <w:rPr>
              <w:b w:val="0"/>
              <w:i w:val="0"/>
              <w:noProof/>
              <w:sz w:val="24"/>
              <w:szCs w:val="24"/>
            </w:rPr>
          </w:r>
          <w:r w:rsidRPr="00383D9E">
            <w:rPr>
              <w:b w:val="0"/>
              <w:i w:val="0"/>
              <w:noProof/>
              <w:sz w:val="24"/>
              <w:szCs w:val="24"/>
            </w:rPr>
            <w:fldChar w:fldCharType="separate"/>
          </w:r>
          <w:r w:rsidR="001D00BE" w:rsidRPr="00383D9E">
            <w:rPr>
              <w:b w:val="0"/>
              <w:i w:val="0"/>
              <w:noProof/>
              <w:sz w:val="24"/>
              <w:szCs w:val="24"/>
            </w:rPr>
            <w:t>2</w:t>
          </w:r>
          <w:r w:rsidRPr="00383D9E">
            <w:rPr>
              <w:b w:val="0"/>
              <w:i w:val="0"/>
              <w:noProof/>
              <w:sz w:val="24"/>
              <w:szCs w:val="24"/>
            </w:rPr>
            <w:fldChar w:fldCharType="end"/>
          </w:r>
          <w:r w:rsidR="00754FF5">
            <w:rPr>
              <w:b w:val="0"/>
              <w:i w:val="0"/>
              <w:noProof/>
              <w:sz w:val="24"/>
              <w:szCs w:val="24"/>
            </w:rPr>
            <w:t>6</w:t>
          </w:r>
        </w:p>
        <w:p w14:paraId="2DB726ED" w14:textId="4A66EDA1" w:rsidR="004C1FA1" w:rsidRPr="00383D9E" w:rsidRDefault="004C1FA1">
          <w:pPr>
            <w:pStyle w:val="13"/>
            <w:tabs>
              <w:tab w:val="left" w:pos="1769"/>
              <w:tab w:val="right" w:leader="dot" w:pos="10195"/>
            </w:tabs>
            <w:rPr>
              <w:rFonts w:eastAsiaTheme="minorEastAsia"/>
              <w:b w:val="0"/>
              <w:bCs w:val="0"/>
              <w:noProof/>
              <w:sz w:val="24"/>
              <w:szCs w:val="24"/>
              <w:lang w:eastAsia="ru-RU"/>
            </w:rPr>
          </w:pPr>
          <w:r w:rsidRPr="00383D9E">
            <w:rPr>
              <w:b w:val="0"/>
              <w:bCs w:val="0"/>
              <w:noProof/>
              <w:sz w:val="24"/>
              <w:szCs w:val="24"/>
              <w14:scene3d>
                <w14:camera w14:prst="orthographicFront"/>
                <w14:lightRig w14:rig="threePt" w14:dir="t">
                  <w14:rot w14:lat="0" w14:lon="0" w14:rev="0"/>
                </w14:lightRig>
              </w14:scene3d>
            </w:rPr>
            <w:t>РАЗДЕЛ VII.</w:t>
          </w:r>
          <w:r w:rsidRPr="00383D9E">
            <w:rPr>
              <w:rFonts w:eastAsiaTheme="minorEastAsia"/>
              <w:b w:val="0"/>
              <w:bCs w:val="0"/>
              <w:noProof/>
              <w:sz w:val="24"/>
              <w:szCs w:val="24"/>
              <w:lang w:eastAsia="ru-RU"/>
            </w:rPr>
            <w:tab/>
          </w:r>
          <w:r w:rsidRPr="00383D9E">
            <w:rPr>
              <w:b w:val="0"/>
              <w:noProof/>
              <w:sz w:val="24"/>
              <w:szCs w:val="24"/>
            </w:rPr>
            <w:t>ПОРЯДОК ПРОВЕДЕНИЯ ОТКРЫТОГО КОНКУРСА</w:t>
          </w:r>
          <w:r w:rsidRPr="00383D9E">
            <w:rPr>
              <w:b w:val="0"/>
              <w:noProof/>
              <w:sz w:val="24"/>
              <w:szCs w:val="24"/>
            </w:rPr>
            <w:tab/>
          </w:r>
          <w:r w:rsidRPr="00383D9E">
            <w:rPr>
              <w:b w:val="0"/>
              <w:noProof/>
              <w:sz w:val="24"/>
              <w:szCs w:val="24"/>
            </w:rPr>
            <w:fldChar w:fldCharType="begin"/>
          </w:r>
          <w:r w:rsidRPr="00383D9E">
            <w:rPr>
              <w:b w:val="0"/>
              <w:noProof/>
              <w:sz w:val="24"/>
              <w:szCs w:val="24"/>
            </w:rPr>
            <w:instrText xml:space="preserve"> PAGEREF _Toc179880234 \h </w:instrText>
          </w:r>
          <w:r w:rsidRPr="00383D9E">
            <w:rPr>
              <w:b w:val="0"/>
              <w:noProof/>
              <w:sz w:val="24"/>
              <w:szCs w:val="24"/>
            </w:rPr>
          </w:r>
          <w:r w:rsidRPr="00383D9E">
            <w:rPr>
              <w:b w:val="0"/>
              <w:noProof/>
              <w:sz w:val="24"/>
              <w:szCs w:val="24"/>
            </w:rPr>
            <w:fldChar w:fldCharType="separate"/>
          </w:r>
          <w:r w:rsidR="001D00BE" w:rsidRPr="00383D9E">
            <w:rPr>
              <w:b w:val="0"/>
              <w:noProof/>
              <w:sz w:val="24"/>
              <w:szCs w:val="24"/>
            </w:rPr>
            <w:t>2</w:t>
          </w:r>
          <w:r w:rsidRPr="00383D9E">
            <w:rPr>
              <w:b w:val="0"/>
              <w:noProof/>
              <w:sz w:val="24"/>
              <w:szCs w:val="24"/>
            </w:rPr>
            <w:fldChar w:fldCharType="end"/>
          </w:r>
          <w:r w:rsidR="00754FF5">
            <w:rPr>
              <w:b w:val="0"/>
              <w:noProof/>
              <w:sz w:val="24"/>
              <w:szCs w:val="24"/>
            </w:rPr>
            <w:t>6</w:t>
          </w:r>
        </w:p>
        <w:p w14:paraId="665D0C8A" w14:textId="327F2B31" w:rsidR="004C1FA1" w:rsidRPr="00383D9E" w:rsidRDefault="004C1FA1">
          <w:pPr>
            <w:pStyle w:val="22"/>
            <w:tabs>
              <w:tab w:val="right" w:leader="dot" w:pos="10195"/>
            </w:tabs>
            <w:rPr>
              <w:rFonts w:eastAsiaTheme="minorEastAsia"/>
              <w:b w:val="0"/>
              <w:bCs w:val="0"/>
              <w:i w:val="0"/>
              <w:noProof/>
              <w:sz w:val="24"/>
              <w:szCs w:val="24"/>
              <w:lang w:eastAsia="ru-RU"/>
            </w:rPr>
          </w:pPr>
          <w:r w:rsidRPr="00383D9E">
            <w:rPr>
              <w:b w:val="0"/>
              <w:i w:val="0"/>
              <w:noProof/>
              <w:sz w:val="24"/>
              <w:szCs w:val="24"/>
              <w14:scene3d>
                <w14:camera w14:prst="orthographicFront"/>
                <w14:lightRig w14:rig="threePt" w14:dir="t">
                  <w14:rot w14:lat="0" w14:lon="0" w14:rev="0"/>
                </w14:lightRig>
              </w14:scene3d>
            </w:rPr>
            <w:t>7.1.</w:t>
          </w:r>
          <w:r w:rsidRPr="00383D9E">
            <w:rPr>
              <w:rFonts w:eastAsiaTheme="minorEastAsia"/>
              <w:b w:val="0"/>
              <w:bCs w:val="0"/>
              <w:i w:val="0"/>
              <w:noProof/>
              <w:sz w:val="24"/>
              <w:szCs w:val="24"/>
              <w:lang w:eastAsia="ru-RU"/>
            </w:rPr>
            <w:tab/>
          </w:r>
          <w:r w:rsidRPr="00383D9E">
            <w:rPr>
              <w:b w:val="0"/>
              <w:i w:val="0"/>
              <w:noProof/>
              <w:sz w:val="24"/>
              <w:szCs w:val="24"/>
            </w:rPr>
            <w:t>Извещение о проведении открытого Конкурса</w:t>
          </w:r>
          <w:r w:rsidRPr="00383D9E">
            <w:rPr>
              <w:b w:val="0"/>
              <w:i w:val="0"/>
              <w:noProof/>
              <w:sz w:val="24"/>
              <w:szCs w:val="24"/>
            </w:rPr>
            <w:tab/>
          </w:r>
          <w:r w:rsidRPr="00383D9E">
            <w:rPr>
              <w:b w:val="0"/>
              <w:i w:val="0"/>
              <w:noProof/>
              <w:sz w:val="24"/>
              <w:szCs w:val="24"/>
            </w:rPr>
            <w:fldChar w:fldCharType="begin"/>
          </w:r>
          <w:r w:rsidRPr="00383D9E">
            <w:rPr>
              <w:b w:val="0"/>
              <w:i w:val="0"/>
              <w:noProof/>
              <w:sz w:val="24"/>
              <w:szCs w:val="24"/>
            </w:rPr>
            <w:instrText xml:space="preserve"> PAGEREF _Toc179880235 \h </w:instrText>
          </w:r>
          <w:r w:rsidRPr="00383D9E">
            <w:rPr>
              <w:b w:val="0"/>
              <w:i w:val="0"/>
              <w:noProof/>
              <w:sz w:val="24"/>
              <w:szCs w:val="24"/>
            </w:rPr>
          </w:r>
          <w:r w:rsidRPr="00383D9E">
            <w:rPr>
              <w:b w:val="0"/>
              <w:i w:val="0"/>
              <w:noProof/>
              <w:sz w:val="24"/>
              <w:szCs w:val="24"/>
            </w:rPr>
            <w:fldChar w:fldCharType="separate"/>
          </w:r>
          <w:r w:rsidR="001D00BE" w:rsidRPr="00383D9E">
            <w:rPr>
              <w:b w:val="0"/>
              <w:i w:val="0"/>
              <w:noProof/>
              <w:sz w:val="24"/>
              <w:szCs w:val="24"/>
            </w:rPr>
            <w:t>2</w:t>
          </w:r>
          <w:r w:rsidRPr="00383D9E">
            <w:rPr>
              <w:b w:val="0"/>
              <w:i w:val="0"/>
              <w:noProof/>
              <w:sz w:val="24"/>
              <w:szCs w:val="24"/>
            </w:rPr>
            <w:fldChar w:fldCharType="end"/>
          </w:r>
          <w:r w:rsidR="00754FF5">
            <w:rPr>
              <w:b w:val="0"/>
              <w:i w:val="0"/>
              <w:noProof/>
              <w:sz w:val="24"/>
              <w:szCs w:val="24"/>
            </w:rPr>
            <w:t>6</w:t>
          </w:r>
        </w:p>
        <w:p w14:paraId="1AB6FE0D" w14:textId="57F094D4" w:rsidR="004C1FA1" w:rsidRPr="00383D9E" w:rsidRDefault="004C1FA1">
          <w:pPr>
            <w:pStyle w:val="22"/>
            <w:tabs>
              <w:tab w:val="right" w:leader="dot" w:pos="10195"/>
            </w:tabs>
            <w:rPr>
              <w:rFonts w:eastAsiaTheme="minorEastAsia"/>
              <w:b w:val="0"/>
              <w:bCs w:val="0"/>
              <w:i w:val="0"/>
              <w:noProof/>
              <w:sz w:val="24"/>
              <w:szCs w:val="24"/>
              <w:lang w:eastAsia="ru-RU"/>
            </w:rPr>
          </w:pPr>
          <w:r w:rsidRPr="00383D9E">
            <w:rPr>
              <w:b w:val="0"/>
              <w:i w:val="0"/>
              <w:noProof/>
              <w:sz w:val="24"/>
              <w:szCs w:val="24"/>
              <w14:scene3d>
                <w14:camera w14:prst="orthographicFront"/>
                <w14:lightRig w14:rig="threePt" w14:dir="t">
                  <w14:rot w14:lat="0" w14:lon="0" w14:rev="0"/>
                </w14:lightRig>
              </w14:scene3d>
            </w:rPr>
            <w:t>7.2.</w:t>
          </w:r>
          <w:r w:rsidRPr="00383D9E">
            <w:rPr>
              <w:rFonts w:eastAsiaTheme="minorEastAsia"/>
              <w:b w:val="0"/>
              <w:bCs w:val="0"/>
              <w:i w:val="0"/>
              <w:noProof/>
              <w:sz w:val="24"/>
              <w:szCs w:val="24"/>
              <w:lang w:eastAsia="ru-RU"/>
            </w:rPr>
            <w:tab/>
          </w:r>
          <w:r w:rsidRPr="00383D9E">
            <w:rPr>
              <w:b w:val="0"/>
              <w:i w:val="0"/>
              <w:noProof/>
              <w:sz w:val="24"/>
              <w:szCs w:val="24"/>
            </w:rPr>
            <w:t>Порядок подачи заявок на участие в открытом Конкурсе</w:t>
          </w:r>
          <w:r w:rsidRPr="00383D9E">
            <w:rPr>
              <w:b w:val="0"/>
              <w:i w:val="0"/>
              <w:noProof/>
              <w:sz w:val="24"/>
              <w:szCs w:val="24"/>
            </w:rPr>
            <w:tab/>
          </w:r>
          <w:r w:rsidRPr="00383D9E">
            <w:rPr>
              <w:b w:val="0"/>
              <w:i w:val="0"/>
              <w:noProof/>
              <w:sz w:val="24"/>
              <w:szCs w:val="24"/>
            </w:rPr>
            <w:fldChar w:fldCharType="begin"/>
          </w:r>
          <w:r w:rsidRPr="00383D9E">
            <w:rPr>
              <w:b w:val="0"/>
              <w:i w:val="0"/>
              <w:noProof/>
              <w:sz w:val="24"/>
              <w:szCs w:val="24"/>
            </w:rPr>
            <w:instrText xml:space="preserve"> PAGEREF _Toc179880236 \h </w:instrText>
          </w:r>
          <w:r w:rsidRPr="00383D9E">
            <w:rPr>
              <w:b w:val="0"/>
              <w:i w:val="0"/>
              <w:noProof/>
              <w:sz w:val="24"/>
              <w:szCs w:val="24"/>
            </w:rPr>
          </w:r>
          <w:r w:rsidRPr="00383D9E">
            <w:rPr>
              <w:b w:val="0"/>
              <w:i w:val="0"/>
              <w:noProof/>
              <w:sz w:val="24"/>
              <w:szCs w:val="24"/>
            </w:rPr>
            <w:fldChar w:fldCharType="separate"/>
          </w:r>
          <w:r w:rsidR="001D00BE" w:rsidRPr="00383D9E">
            <w:rPr>
              <w:b w:val="0"/>
              <w:i w:val="0"/>
              <w:noProof/>
              <w:sz w:val="24"/>
              <w:szCs w:val="24"/>
            </w:rPr>
            <w:t>2</w:t>
          </w:r>
          <w:r w:rsidRPr="00383D9E">
            <w:rPr>
              <w:b w:val="0"/>
              <w:i w:val="0"/>
              <w:noProof/>
              <w:sz w:val="24"/>
              <w:szCs w:val="24"/>
            </w:rPr>
            <w:fldChar w:fldCharType="end"/>
          </w:r>
          <w:r w:rsidR="00754FF5">
            <w:rPr>
              <w:b w:val="0"/>
              <w:i w:val="0"/>
              <w:noProof/>
              <w:sz w:val="24"/>
              <w:szCs w:val="24"/>
            </w:rPr>
            <w:t>9</w:t>
          </w:r>
        </w:p>
        <w:p w14:paraId="793CEC1F" w14:textId="6F73B6BB" w:rsidR="004C1FA1" w:rsidRPr="00383D9E" w:rsidRDefault="004C1FA1">
          <w:pPr>
            <w:pStyle w:val="22"/>
            <w:tabs>
              <w:tab w:val="right" w:leader="dot" w:pos="10195"/>
            </w:tabs>
            <w:rPr>
              <w:rFonts w:eastAsiaTheme="minorEastAsia"/>
              <w:b w:val="0"/>
              <w:bCs w:val="0"/>
              <w:i w:val="0"/>
              <w:noProof/>
              <w:sz w:val="24"/>
              <w:szCs w:val="24"/>
              <w:lang w:eastAsia="ru-RU"/>
            </w:rPr>
          </w:pPr>
          <w:r w:rsidRPr="00383D9E">
            <w:rPr>
              <w:b w:val="0"/>
              <w:i w:val="0"/>
              <w:noProof/>
              <w:sz w:val="24"/>
              <w:szCs w:val="24"/>
              <w14:scene3d>
                <w14:camera w14:prst="orthographicFront"/>
                <w14:lightRig w14:rig="threePt" w14:dir="t">
                  <w14:rot w14:lat="0" w14:lon="0" w14:rev="0"/>
                </w14:lightRig>
              </w14:scene3d>
            </w:rPr>
            <w:t>7.3.</w:t>
          </w:r>
          <w:r w:rsidRPr="00383D9E">
            <w:rPr>
              <w:rFonts w:eastAsiaTheme="minorEastAsia"/>
              <w:b w:val="0"/>
              <w:bCs w:val="0"/>
              <w:i w:val="0"/>
              <w:noProof/>
              <w:sz w:val="24"/>
              <w:szCs w:val="24"/>
              <w:lang w:eastAsia="ru-RU"/>
            </w:rPr>
            <w:tab/>
          </w:r>
          <w:r w:rsidRPr="00383D9E">
            <w:rPr>
              <w:b w:val="0"/>
              <w:i w:val="0"/>
              <w:noProof/>
              <w:sz w:val="24"/>
              <w:szCs w:val="24"/>
            </w:rPr>
            <w:t>Вскрытие конвертов с Заявками на участие в открытом Конкурсе и открытие доступа к поданным в форме электронных документов Заявкам на участие в открытом Конкурсе.</w:t>
          </w:r>
          <w:r w:rsidRPr="00383D9E">
            <w:rPr>
              <w:b w:val="0"/>
              <w:i w:val="0"/>
              <w:noProof/>
              <w:sz w:val="24"/>
              <w:szCs w:val="24"/>
            </w:rPr>
            <w:tab/>
          </w:r>
          <w:r w:rsidR="00754FF5">
            <w:rPr>
              <w:b w:val="0"/>
              <w:i w:val="0"/>
              <w:noProof/>
              <w:sz w:val="24"/>
              <w:szCs w:val="24"/>
            </w:rPr>
            <w:t>30</w:t>
          </w:r>
          <w:r w:rsidRPr="00383D9E">
            <w:rPr>
              <w:b w:val="0"/>
              <w:i w:val="0"/>
              <w:noProof/>
              <w:sz w:val="24"/>
              <w:szCs w:val="24"/>
            </w:rPr>
            <w:fldChar w:fldCharType="begin"/>
          </w:r>
          <w:r w:rsidRPr="00383D9E">
            <w:rPr>
              <w:b w:val="0"/>
              <w:i w:val="0"/>
              <w:noProof/>
              <w:sz w:val="24"/>
              <w:szCs w:val="24"/>
            </w:rPr>
            <w:instrText xml:space="preserve"> PAGEREF _Toc179880237 \h </w:instrText>
          </w:r>
          <w:r w:rsidRPr="00383D9E">
            <w:rPr>
              <w:b w:val="0"/>
              <w:i w:val="0"/>
              <w:noProof/>
              <w:sz w:val="24"/>
              <w:szCs w:val="24"/>
            </w:rPr>
          </w:r>
          <w:r w:rsidRPr="00383D9E">
            <w:rPr>
              <w:b w:val="0"/>
              <w:i w:val="0"/>
              <w:noProof/>
              <w:sz w:val="24"/>
              <w:szCs w:val="24"/>
            </w:rPr>
            <w:fldChar w:fldCharType="end"/>
          </w:r>
        </w:p>
        <w:p w14:paraId="313B5254" w14:textId="18B61F6E" w:rsidR="004C1FA1" w:rsidRPr="00383D9E" w:rsidRDefault="004C1FA1">
          <w:pPr>
            <w:pStyle w:val="22"/>
            <w:tabs>
              <w:tab w:val="right" w:leader="dot" w:pos="10195"/>
            </w:tabs>
            <w:rPr>
              <w:rFonts w:eastAsiaTheme="minorEastAsia"/>
              <w:b w:val="0"/>
              <w:bCs w:val="0"/>
              <w:i w:val="0"/>
              <w:noProof/>
              <w:sz w:val="24"/>
              <w:szCs w:val="24"/>
              <w:lang w:eastAsia="ru-RU"/>
            </w:rPr>
          </w:pPr>
          <w:r w:rsidRPr="00383D9E">
            <w:rPr>
              <w:b w:val="0"/>
              <w:i w:val="0"/>
              <w:noProof/>
              <w:sz w:val="24"/>
              <w:szCs w:val="24"/>
              <w14:scene3d>
                <w14:camera w14:prst="orthographicFront"/>
                <w14:lightRig w14:rig="threePt" w14:dir="t">
                  <w14:rot w14:lat="0" w14:lon="0" w14:rev="0"/>
                </w14:lightRig>
              </w14:scene3d>
            </w:rPr>
            <w:t>7.4.</w:t>
          </w:r>
          <w:r w:rsidRPr="00383D9E">
            <w:rPr>
              <w:rFonts w:eastAsiaTheme="minorEastAsia"/>
              <w:b w:val="0"/>
              <w:bCs w:val="0"/>
              <w:i w:val="0"/>
              <w:noProof/>
              <w:sz w:val="24"/>
              <w:szCs w:val="24"/>
              <w:lang w:eastAsia="ru-RU"/>
            </w:rPr>
            <w:tab/>
          </w:r>
          <w:r w:rsidRPr="00383D9E">
            <w:rPr>
              <w:b w:val="0"/>
              <w:i w:val="0"/>
              <w:noProof/>
              <w:sz w:val="24"/>
              <w:szCs w:val="24"/>
            </w:rPr>
            <w:t>Рассмотрение и оценка заявок на участие в Конкурсе</w:t>
          </w:r>
          <w:r w:rsidRPr="00383D9E">
            <w:rPr>
              <w:b w:val="0"/>
              <w:i w:val="0"/>
              <w:noProof/>
              <w:sz w:val="24"/>
              <w:szCs w:val="24"/>
            </w:rPr>
            <w:tab/>
          </w:r>
          <w:r w:rsidRPr="00383D9E">
            <w:rPr>
              <w:b w:val="0"/>
              <w:i w:val="0"/>
              <w:noProof/>
              <w:sz w:val="24"/>
              <w:szCs w:val="24"/>
            </w:rPr>
            <w:fldChar w:fldCharType="begin"/>
          </w:r>
          <w:r w:rsidRPr="00383D9E">
            <w:rPr>
              <w:b w:val="0"/>
              <w:i w:val="0"/>
              <w:noProof/>
              <w:sz w:val="24"/>
              <w:szCs w:val="24"/>
            </w:rPr>
            <w:instrText xml:space="preserve"> PAGEREF _Toc179880238 \h </w:instrText>
          </w:r>
          <w:r w:rsidRPr="00383D9E">
            <w:rPr>
              <w:b w:val="0"/>
              <w:i w:val="0"/>
              <w:noProof/>
              <w:sz w:val="24"/>
              <w:szCs w:val="24"/>
            </w:rPr>
          </w:r>
          <w:r w:rsidRPr="00383D9E">
            <w:rPr>
              <w:b w:val="0"/>
              <w:i w:val="0"/>
              <w:noProof/>
              <w:sz w:val="24"/>
              <w:szCs w:val="24"/>
            </w:rPr>
            <w:fldChar w:fldCharType="separate"/>
          </w:r>
          <w:r w:rsidR="001D00BE" w:rsidRPr="00383D9E">
            <w:rPr>
              <w:b w:val="0"/>
              <w:i w:val="0"/>
              <w:noProof/>
              <w:sz w:val="24"/>
              <w:szCs w:val="24"/>
            </w:rPr>
            <w:t>3</w:t>
          </w:r>
          <w:r w:rsidRPr="00383D9E">
            <w:rPr>
              <w:b w:val="0"/>
              <w:i w:val="0"/>
              <w:noProof/>
              <w:sz w:val="24"/>
              <w:szCs w:val="24"/>
            </w:rPr>
            <w:fldChar w:fldCharType="end"/>
          </w:r>
          <w:r w:rsidR="002D5055">
            <w:rPr>
              <w:b w:val="0"/>
              <w:i w:val="0"/>
              <w:noProof/>
              <w:sz w:val="24"/>
              <w:szCs w:val="24"/>
            </w:rPr>
            <w:t>1</w:t>
          </w:r>
        </w:p>
        <w:p w14:paraId="4BD23E1A" w14:textId="36F3CE24" w:rsidR="004C1FA1" w:rsidRPr="00383D9E" w:rsidRDefault="004C1FA1">
          <w:pPr>
            <w:pStyle w:val="22"/>
            <w:tabs>
              <w:tab w:val="right" w:leader="dot" w:pos="10195"/>
            </w:tabs>
            <w:rPr>
              <w:rFonts w:eastAsiaTheme="minorEastAsia"/>
              <w:b w:val="0"/>
              <w:bCs w:val="0"/>
              <w:i w:val="0"/>
              <w:noProof/>
              <w:sz w:val="24"/>
              <w:szCs w:val="24"/>
              <w:lang w:eastAsia="ru-RU"/>
            </w:rPr>
          </w:pPr>
          <w:r w:rsidRPr="00383D9E">
            <w:rPr>
              <w:b w:val="0"/>
              <w:i w:val="0"/>
              <w:noProof/>
              <w:sz w:val="24"/>
              <w:szCs w:val="24"/>
              <w14:scene3d>
                <w14:camera w14:prst="orthographicFront"/>
                <w14:lightRig w14:rig="threePt" w14:dir="t">
                  <w14:rot w14:lat="0" w14:lon="0" w14:rev="0"/>
                </w14:lightRig>
              </w14:scene3d>
            </w:rPr>
            <w:t>7.5.</w:t>
          </w:r>
          <w:r w:rsidRPr="00383D9E">
            <w:rPr>
              <w:rFonts w:eastAsiaTheme="minorEastAsia"/>
              <w:b w:val="0"/>
              <w:bCs w:val="0"/>
              <w:i w:val="0"/>
              <w:noProof/>
              <w:sz w:val="24"/>
              <w:szCs w:val="24"/>
              <w:lang w:eastAsia="ru-RU"/>
            </w:rPr>
            <w:tab/>
          </w:r>
          <w:r w:rsidRPr="00383D9E">
            <w:rPr>
              <w:b w:val="0"/>
              <w:i w:val="0"/>
              <w:noProof/>
              <w:sz w:val="24"/>
              <w:szCs w:val="24"/>
            </w:rPr>
            <w:t>Переторжка</w:t>
          </w:r>
          <w:r w:rsidRPr="00383D9E">
            <w:rPr>
              <w:b w:val="0"/>
              <w:i w:val="0"/>
              <w:noProof/>
              <w:sz w:val="24"/>
              <w:szCs w:val="24"/>
            </w:rPr>
            <w:tab/>
          </w:r>
          <w:r w:rsidRPr="00383D9E">
            <w:rPr>
              <w:b w:val="0"/>
              <w:i w:val="0"/>
              <w:noProof/>
              <w:sz w:val="24"/>
              <w:szCs w:val="24"/>
            </w:rPr>
            <w:fldChar w:fldCharType="begin"/>
          </w:r>
          <w:r w:rsidRPr="00383D9E">
            <w:rPr>
              <w:b w:val="0"/>
              <w:i w:val="0"/>
              <w:noProof/>
              <w:sz w:val="24"/>
              <w:szCs w:val="24"/>
            </w:rPr>
            <w:instrText xml:space="preserve"> PAGEREF _Toc179880239 \h </w:instrText>
          </w:r>
          <w:r w:rsidRPr="00383D9E">
            <w:rPr>
              <w:b w:val="0"/>
              <w:i w:val="0"/>
              <w:noProof/>
              <w:sz w:val="24"/>
              <w:szCs w:val="24"/>
            </w:rPr>
          </w:r>
          <w:r w:rsidRPr="00383D9E">
            <w:rPr>
              <w:b w:val="0"/>
              <w:i w:val="0"/>
              <w:noProof/>
              <w:sz w:val="24"/>
              <w:szCs w:val="24"/>
            </w:rPr>
            <w:fldChar w:fldCharType="separate"/>
          </w:r>
          <w:r w:rsidR="001D00BE" w:rsidRPr="00383D9E">
            <w:rPr>
              <w:b w:val="0"/>
              <w:i w:val="0"/>
              <w:noProof/>
              <w:sz w:val="24"/>
              <w:szCs w:val="24"/>
            </w:rPr>
            <w:t>3</w:t>
          </w:r>
          <w:r w:rsidRPr="00383D9E">
            <w:rPr>
              <w:b w:val="0"/>
              <w:i w:val="0"/>
              <w:noProof/>
              <w:sz w:val="24"/>
              <w:szCs w:val="24"/>
            </w:rPr>
            <w:fldChar w:fldCharType="end"/>
          </w:r>
          <w:r w:rsidR="00444491">
            <w:rPr>
              <w:b w:val="0"/>
              <w:i w:val="0"/>
              <w:noProof/>
              <w:sz w:val="24"/>
              <w:szCs w:val="24"/>
            </w:rPr>
            <w:t>2</w:t>
          </w:r>
        </w:p>
        <w:p w14:paraId="5BA54043" w14:textId="225BAC02" w:rsidR="004C1FA1" w:rsidRPr="00383D9E" w:rsidRDefault="004C1FA1">
          <w:pPr>
            <w:pStyle w:val="22"/>
            <w:tabs>
              <w:tab w:val="right" w:leader="dot" w:pos="10195"/>
            </w:tabs>
            <w:rPr>
              <w:rFonts w:eastAsiaTheme="minorEastAsia"/>
              <w:b w:val="0"/>
              <w:bCs w:val="0"/>
              <w:i w:val="0"/>
              <w:noProof/>
              <w:sz w:val="24"/>
              <w:szCs w:val="24"/>
              <w:lang w:eastAsia="ru-RU"/>
            </w:rPr>
          </w:pPr>
          <w:r w:rsidRPr="00383D9E">
            <w:rPr>
              <w:b w:val="0"/>
              <w:i w:val="0"/>
              <w:noProof/>
              <w:sz w:val="24"/>
              <w:szCs w:val="24"/>
              <w14:scene3d>
                <w14:camera w14:prst="orthographicFront"/>
                <w14:lightRig w14:rig="threePt" w14:dir="t">
                  <w14:rot w14:lat="0" w14:lon="0" w14:rev="0"/>
                </w14:lightRig>
              </w14:scene3d>
            </w:rPr>
            <w:t>7.6.</w:t>
          </w:r>
          <w:r w:rsidRPr="00383D9E">
            <w:rPr>
              <w:rFonts w:eastAsiaTheme="minorEastAsia"/>
              <w:b w:val="0"/>
              <w:bCs w:val="0"/>
              <w:i w:val="0"/>
              <w:noProof/>
              <w:sz w:val="24"/>
              <w:szCs w:val="24"/>
              <w:lang w:eastAsia="ru-RU"/>
            </w:rPr>
            <w:tab/>
          </w:r>
          <w:r w:rsidRPr="00383D9E">
            <w:rPr>
              <w:b w:val="0"/>
              <w:i w:val="0"/>
              <w:noProof/>
              <w:sz w:val="24"/>
              <w:szCs w:val="24"/>
            </w:rPr>
            <w:t>Подведение итогов закупки. Определение победителя</w:t>
          </w:r>
          <w:r w:rsidRPr="00383D9E">
            <w:rPr>
              <w:b w:val="0"/>
              <w:i w:val="0"/>
              <w:noProof/>
              <w:sz w:val="24"/>
              <w:szCs w:val="24"/>
            </w:rPr>
            <w:tab/>
          </w:r>
          <w:r w:rsidRPr="00383D9E">
            <w:rPr>
              <w:b w:val="0"/>
              <w:i w:val="0"/>
              <w:noProof/>
              <w:sz w:val="24"/>
              <w:szCs w:val="24"/>
            </w:rPr>
            <w:fldChar w:fldCharType="begin"/>
          </w:r>
          <w:r w:rsidRPr="00383D9E">
            <w:rPr>
              <w:b w:val="0"/>
              <w:i w:val="0"/>
              <w:noProof/>
              <w:sz w:val="24"/>
              <w:szCs w:val="24"/>
            </w:rPr>
            <w:instrText xml:space="preserve"> PAGEREF _Toc179880240 \h </w:instrText>
          </w:r>
          <w:r w:rsidRPr="00383D9E">
            <w:rPr>
              <w:b w:val="0"/>
              <w:i w:val="0"/>
              <w:noProof/>
              <w:sz w:val="24"/>
              <w:szCs w:val="24"/>
            </w:rPr>
          </w:r>
          <w:r w:rsidRPr="00383D9E">
            <w:rPr>
              <w:b w:val="0"/>
              <w:i w:val="0"/>
              <w:noProof/>
              <w:sz w:val="24"/>
              <w:szCs w:val="24"/>
            </w:rPr>
            <w:fldChar w:fldCharType="separate"/>
          </w:r>
          <w:r w:rsidR="001D00BE" w:rsidRPr="00383D9E">
            <w:rPr>
              <w:b w:val="0"/>
              <w:i w:val="0"/>
              <w:noProof/>
              <w:sz w:val="24"/>
              <w:szCs w:val="24"/>
            </w:rPr>
            <w:t>3</w:t>
          </w:r>
          <w:r w:rsidRPr="00383D9E">
            <w:rPr>
              <w:b w:val="0"/>
              <w:i w:val="0"/>
              <w:noProof/>
              <w:sz w:val="24"/>
              <w:szCs w:val="24"/>
            </w:rPr>
            <w:fldChar w:fldCharType="end"/>
          </w:r>
          <w:r w:rsidR="00444491">
            <w:rPr>
              <w:b w:val="0"/>
              <w:i w:val="0"/>
              <w:noProof/>
              <w:sz w:val="24"/>
              <w:szCs w:val="24"/>
            </w:rPr>
            <w:t>2</w:t>
          </w:r>
        </w:p>
        <w:p w14:paraId="6D9F3BDB" w14:textId="1B2D20B3" w:rsidR="004C1FA1" w:rsidRPr="00383D9E" w:rsidRDefault="004C1FA1">
          <w:pPr>
            <w:pStyle w:val="22"/>
            <w:tabs>
              <w:tab w:val="right" w:leader="dot" w:pos="10195"/>
            </w:tabs>
            <w:rPr>
              <w:rFonts w:eastAsiaTheme="minorEastAsia"/>
              <w:b w:val="0"/>
              <w:bCs w:val="0"/>
              <w:i w:val="0"/>
              <w:noProof/>
              <w:sz w:val="24"/>
              <w:szCs w:val="24"/>
              <w:lang w:eastAsia="ru-RU"/>
            </w:rPr>
          </w:pPr>
          <w:r w:rsidRPr="00383D9E">
            <w:rPr>
              <w:b w:val="0"/>
              <w:i w:val="0"/>
              <w:noProof/>
              <w:sz w:val="24"/>
              <w:szCs w:val="24"/>
              <w14:scene3d>
                <w14:camera w14:prst="orthographicFront"/>
                <w14:lightRig w14:rig="threePt" w14:dir="t">
                  <w14:rot w14:lat="0" w14:lon="0" w14:rev="0"/>
                </w14:lightRig>
              </w14:scene3d>
            </w:rPr>
            <w:t>7.7.</w:t>
          </w:r>
          <w:r w:rsidRPr="00383D9E">
            <w:rPr>
              <w:rFonts w:eastAsiaTheme="minorEastAsia"/>
              <w:b w:val="0"/>
              <w:bCs w:val="0"/>
              <w:i w:val="0"/>
              <w:noProof/>
              <w:sz w:val="24"/>
              <w:szCs w:val="24"/>
              <w:lang w:eastAsia="ru-RU"/>
            </w:rPr>
            <w:tab/>
          </w:r>
          <w:r w:rsidRPr="00383D9E">
            <w:rPr>
              <w:b w:val="0"/>
              <w:i w:val="0"/>
              <w:noProof/>
              <w:sz w:val="24"/>
              <w:szCs w:val="24"/>
            </w:rPr>
            <w:t>Последствия признания Конкурса не состоявшимся.</w:t>
          </w:r>
          <w:r w:rsidRPr="00383D9E">
            <w:rPr>
              <w:b w:val="0"/>
              <w:i w:val="0"/>
              <w:noProof/>
              <w:sz w:val="24"/>
              <w:szCs w:val="24"/>
            </w:rPr>
            <w:tab/>
          </w:r>
          <w:r w:rsidRPr="00383D9E">
            <w:rPr>
              <w:b w:val="0"/>
              <w:i w:val="0"/>
              <w:noProof/>
              <w:sz w:val="24"/>
              <w:szCs w:val="24"/>
            </w:rPr>
            <w:fldChar w:fldCharType="begin"/>
          </w:r>
          <w:r w:rsidRPr="00383D9E">
            <w:rPr>
              <w:b w:val="0"/>
              <w:i w:val="0"/>
              <w:noProof/>
              <w:sz w:val="24"/>
              <w:szCs w:val="24"/>
            </w:rPr>
            <w:instrText xml:space="preserve"> PAGEREF _Toc179880241 \h </w:instrText>
          </w:r>
          <w:r w:rsidRPr="00383D9E">
            <w:rPr>
              <w:b w:val="0"/>
              <w:i w:val="0"/>
              <w:noProof/>
              <w:sz w:val="24"/>
              <w:szCs w:val="24"/>
            </w:rPr>
          </w:r>
          <w:r w:rsidRPr="00383D9E">
            <w:rPr>
              <w:b w:val="0"/>
              <w:i w:val="0"/>
              <w:noProof/>
              <w:sz w:val="24"/>
              <w:szCs w:val="24"/>
            </w:rPr>
            <w:fldChar w:fldCharType="separate"/>
          </w:r>
          <w:r w:rsidR="001D00BE" w:rsidRPr="00383D9E">
            <w:rPr>
              <w:b w:val="0"/>
              <w:i w:val="0"/>
              <w:noProof/>
              <w:sz w:val="24"/>
              <w:szCs w:val="24"/>
            </w:rPr>
            <w:t>3</w:t>
          </w:r>
          <w:r w:rsidRPr="00383D9E">
            <w:rPr>
              <w:b w:val="0"/>
              <w:i w:val="0"/>
              <w:noProof/>
              <w:sz w:val="24"/>
              <w:szCs w:val="24"/>
            </w:rPr>
            <w:fldChar w:fldCharType="end"/>
          </w:r>
          <w:r w:rsidR="00636D8B">
            <w:rPr>
              <w:b w:val="0"/>
              <w:i w:val="0"/>
              <w:noProof/>
              <w:sz w:val="24"/>
              <w:szCs w:val="24"/>
            </w:rPr>
            <w:t>2</w:t>
          </w:r>
        </w:p>
        <w:p w14:paraId="10C82185" w14:textId="33AB8EB4" w:rsidR="004C1FA1" w:rsidRPr="00383D9E" w:rsidRDefault="004C1FA1">
          <w:pPr>
            <w:pStyle w:val="22"/>
            <w:tabs>
              <w:tab w:val="right" w:leader="dot" w:pos="10195"/>
            </w:tabs>
            <w:rPr>
              <w:rFonts w:eastAsiaTheme="minorEastAsia"/>
              <w:b w:val="0"/>
              <w:bCs w:val="0"/>
              <w:i w:val="0"/>
              <w:noProof/>
              <w:sz w:val="24"/>
              <w:szCs w:val="24"/>
              <w:lang w:eastAsia="ru-RU"/>
            </w:rPr>
          </w:pPr>
          <w:r w:rsidRPr="00383D9E">
            <w:rPr>
              <w:b w:val="0"/>
              <w:i w:val="0"/>
              <w:noProof/>
              <w:sz w:val="24"/>
              <w:szCs w:val="24"/>
              <w14:scene3d>
                <w14:camera w14:prst="orthographicFront"/>
                <w14:lightRig w14:rig="threePt" w14:dir="t">
                  <w14:rot w14:lat="0" w14:lon="0" w14:rev="0"/>
                </w14:lightRig>
              </w14:scene3d>
            </w:rPr>
            <w:t>7.8.</w:t>
          </w:r>
          <w:r w:rsidRPr="00383D9E">
            <w:rPr>
              <w:rFonts w:eastAsiaTheme="minorEastAsia"/>
              <w:b w:val="0"/>
              <w:bCs w:val="0"/>
              <w:i w:val="0"/>
              <w:noProof/>
              <w:sz w:val="24"/>
              <w:szCs w:val="24"/>
              <w:lang w:eastAsia="ru-RU"/>
            </w:rPr>
            <w:tab/>
          </w:r>
          <w:r w:rsidRPr="00383D9E">
            <w:rPr>
              <w:b w:val="0"/>
              <w:i w:val="0"/>
              <w:noProof/>
              <w:sz w:val="24"/>
              <w:szCs w:val="24"/>
            </w:rPr>
            <w:t>Особенности проведения конкурса в электронной форме.</w:t>
          </w:r>
          <w:r w:rsidRPr="00383D9E">
            <w:rPr>
              <w:b w:val="0"/>
              <w:i w:val="0"/>
              <w:noProof/>
              <w:sz w:val="24"/>
              <w:szCs w:val="24"/>
            </w:rPr>
            <w:tab/>
          </w:r>
          <w:r w:rsidRPr="00383D9E">
            <w:rPr>
              <w:b w:val="0"/>
              <w:i w:val="0"/>
              <w:noProof/>
              <w:sz w:val="24"/>
              <w:szCs w:val="24"/>
            </w:rPr>
            <w:fldChar w:fldCharType="begin"/>
          </w:r>
          <w:r w:rsidRPr="00383D9E">
            <w:rPr>
              <w:b w:val="0"/>
              <w:i w:val="0"/>
              <w:noProof/>
              <w:sz w:val="24"/>
              <w:szCs w:val="24"/>
            </w:rPr>
            <w:instrText xml:space="preserve"> PAGEREF _Toc179880242 \h </w:instrText>
          </w:r>
          <w:r w:rsidRPr="00383D9E">
            <w:rPr>
              <w:b w:val="0"/>
              <w:i w:val="0"/>
              <w:noProof/>
              <w:sz w:val="24"/>
              <w:szCs w:val="24"/>
            </w:rPr>
          </w:r>
          <w:r w:rsidRPr="00383D9E">
            <w:rPr>
              <w:b w:val="0"/>
              <w:i w:val="0"/>
              <w:noProof/>
              <w:sz w:val="24"/>
              <w:szCs w:val="24"/>
            </w:rPr>
            <w:fldChar w:fldCharType="separate"/>
          </w:r>
          <w:r w:rsidR="001D00BE" w:rsidRPr="00383D9E">
            <w:rPr>
              <w:b w:val="0"/>
              <w:i w:val="0"/>
              <w:noProof/>
              <w:sz w:val="24"/>
              <w:szCs w:val="24"/>
            </w:rPr>
            <w:t>3</w:t>
          </w:r>
          <w:r w:rsidRPr="00383D9E">
            <w:rPr>
              <w:b w:val="0"/>
              <w:i w:val="0"/>
              <w:noProof/>
              <w:sz w:val="24"/>
              <w:szCs w:val="24"/>
            </w:rPr>
            <w:fldChar w:fldCharType="end"/>
          </w:r>
          <w:r w:rsidR="00636D8B">
            <w:rPr>
              <w:b w:val="0"/>
              <w:i w:val="0"/>
              <w:noProof/>
              <w:sz w:val="24"/>
              <w:szCs w:val="24"/>
            </w:rPr>
            <w:t>3</w:t>
          </w:r>
        </w:p>
        <w:p w14:paraId="68BAA097" w14:textId="0D6CFED8" w:rsidR="004C1FA1" w:rsidRPr="00383D9E" w:rsidRDefault="004C1FA1">
          <w:pPr>
            <w:pStyle w:val="13"/>
            <w:tabs>
              <w:tab w:val="left" w:pos="1847"/>
              <w:tab w:val="right" w:leader="dot" w:pos="10195"/>
            </w:tabs>
            <w:rPr>
              <w:rFonts w:eastAsiaTheme="minorEastAsia"/>
              <w:b w:val="0"/>
              <w:bCs w:val="0"/>
              <w:noProof/>
              <w:sz w:val="24"/>
              <w:szCs w:val="24"/>
              <w:lang w:eastAsia="ru-RU"/>
            </w:rPr>
          </w:pPr>
          <w:r w:rsidRPr="00383D9E">
            <w:rPr>
              <w:b w:val="0"/>
              <w:bCs w:val="0"/>
              <w:noProof/>
              <w:sz w:val="24"/>
              <w:szCs w:val="24"/>
              <w14:scene3d>
                <w14:camera w14:prst="orthographicFront"/>
                <w14:lightRig w14:rig="threePt" w14:dir="t">
                  <w14:rot w14:lat="0" w14:lon="0" w14:rev="0"/>
                </w14:lightRig>
              </w14:scene3d>
            </w:rPr>
            <w:t>РАЗДЕЛ VIII.</w:t>
          </w:r>
          <w:r w:rsidRPr="00383D9E">
            <w:rPr>
              <w:rFonts w:eastAsiaTheme="minorEastAsia"/>
              <w:b w:val="0"/>
              <w:bCs w:val="0"/>
              <w:noProof/>
              <w:sz w:val="24"/>
              <w:szCs w:val="24"/>
              <w:lang w:eastAsia="ru-RU"/>
            </w:rPr>
            <w:tab/>
          </w:r>
          <w:r w:rsidRPr="00383D9E">
            <w:rPr>
              <w:b w:val="0"/>
              <w:noProof/>
              <w:sz w:val="24"/>
              <w:szCs w:val="24"/>
            </w:rPr>
            <w:t>АУКЦИОН В ЭЛЕКТРОННОЙ ФОРМЕ (ЭЛЕКТРОННЫЙ АУКЦИОН).</w:t>
          </w:r>
          <w:r w:rsidRPr="00383D9E">
            <w:rPr>
              <w:b w:val="0"/>
              <w:noProof/>
              <w:sz w:val="24"/>
              <w:szCs w:val="24"/>
            </w:rPr>
            <w:tab/>
          </w:r>
          <w:r w:rsidRPr="00383D9E">
            <w:rPr>
              <w:b w:val="0"/>
              <w:noProof/>
              <w:sz w:val="24"/>
              <w:szCs w:val="24"/>
            </w:rPr>
            <w:fldChar w:fldCharType="begin"/>
          </w:r>
          <w:r w:rsidRPr="00383D9E">
            <w:rPr>
              <w:b w:val="0"/>
              <w:noProof/>
              <w:sz w:val="24"/>
              <w:szCs w:val="24"/>
            </w:rPr>
            <w:instrText xml:space="preserve"> PAGEREF _Toc179880243 \h </w:instrText>
          </w:r>
          <w:r w:rsidRPr="00383D9E">
            <w:rPr>
              <w:b w:val="0"/>
              <w:noProof/>
              <w:sz w:val="24"/>
              <w:szCs w:val="24"/>
            </w:rPr>
          </w:r>
          <w:r w:rsidRPr="00383D9E">
            <w:rPr>
              <w:b w:val="0"/>
              <w:noProof/>
              <w:sz w:val="24"/>
              <w:szCs w:val="24"/>
            </w:rPr>
            <w:fldChar w:fldCharType="separate"/>
          </w:r>
          <w:r w:rsidR="001D00BE" w:rsidRPr="00383D9E">
            <w:rPr>
              <w:b w:val="0"/>
              <w:noProof/>
              <w:sz w:val="24"/>
              <w:szCs w:val="24"/>
            </w:rPr>
            <w:t>3</w:t>
          </w:r>
          <w:r w:rsidRPr="00383D9E">
            <w:rPr>
              <w:b w:val="0"/>
              <w:noProof/>
              <w:sz w:val="24"/>
              <w:szCs w:val="24"/>
            </w:rPr>
            <w:fldChar w:fldCharType="end"/>
          </w:r>
          <w:r w:rsidR="00636D8B">
            <w:rPr>
              <w:b w:val="0"/>
              <w:noProof/>
              <w:sz w:val="24"/>
              <w:szCs w:val="24"/>
            </w:rPr>
            <w:t>4</w:t>
          </w:r>
        </w:p>
        <w:p w14:paraId="5AAFA050" w14:textId="49631B9F" w:rsidR="004C1FA1" w:rsidRPr="00383D9E" w:rsidRDefault="004C1FA1">
          <w:pPr>
            <w:pStyle w:val="22"/>
            <w:tabs>
              <w:tab w:val="right" w:leader="dot" w:pos="10195"/>
            </w:tabs>
            <w:rPr>
              <w:rFonts w:eastAsiaTheme="minorEastAsia"/>
              <w:b w:val="0"/>
              <w:bCs w:val="0"/>
              <w:i w:val="0"/>
              <w:noProof/>
              <w:sz w:val="24"/>
              <w:szCs w:val="24"/>
              <w:lang w:eastAsia="ru-RU"/>
            </w:rPr>
          </w:pPr>
          <w:r w:rsidRPr="00383D9E">
            <w:rPr>
              <w:b w:val="0"/>
              <w:i w:val="0"/>
              <w:noProof/>
              <w:sz w:val="24"/>
              <w:szCs w:val="24"/>
              <w14:scene3d>
                <w14:camera w14:prst="orthographicFront"/>
                <w14:lightRig w14:rig="threePt" w14:dir="t">
                  <w14:rot w14:lat="0" w14:lon="0" w14:rev="0"/>
                </w14:lightRig>
              </w14:scene3d>
            </w:rPr>
            <w:t>8.1.</w:t>
          </w:r>
          <w:r w:rsidRPr="00383D9E">
            <w:rPr>
              <w:rFonts w:eastAsiaTheme="minorEastAsia"/>
              <w:b w:val="0"/>
              <w:bCs w:val="0"/>
              <w:i w:val="0"/>
              <w:noProof/>
              <w:sz w:val="24"/>
              <w:szCs w:val="24"/>
              <w:lang w:eastAsia="ru-RU"/>
            </w:rPr>
            <w:tab/>
          </w:r>
          <w:r w:rsidRPr="00383D9E">
            <w:rPr>
              <w:b w:val="0"/>
              <w:i w:val="0"/>
              <w:noProof/>
              <w:sz w:val="24"/>
              <w:szCs w:val="24"/>
            </w:rPr>
            <w:t>Извещение о проведении электронного Аукциона</w:t>
          </w:r>
          <w:r w:rsidRPr="00383D9E">
            <w:rPr>
              <w:b w:val="0"/>
              <w:i w:val="0"/>
              <w:noProof/>
              <w:sz w:val="24"/>
              <w:szCs w:val="24"/>
            </w:rPr>
            <w:tab/>
          </w:r>
          <w:r w:rsidRPr="00383D9E">
            <w:rPr>
              <w:b w:val="0"/>
              <w:i w:val="0"/>
              <w:noProof/>
              <w:sz w:val="24"/>
              <w:szCs w:val="24"/>
            </w:rPr>
            <w:fldChar w:fldCharType="begin"/>
          </w:r>
          <w:r w:rsidRPr="00383D9E">
            <w:rPr>
              <w:b w:val="0"/>
              <w:i w:val="0"/>
              <w:noProof/>
              <w:sz w:val="24"/>
              <w:szCs w:val="24"/>
            </w:rPr>
            <w:instrText xml:space="preserve"> PAGEREF _Toc179880244 \h </w:instrText>
          </w:r>
          <w:r w:rsidRPr="00383D9E">
            <w:rPr>
              <w:b w:val="0"/>
              <w:i w:val="0"/>
              <w:noProof/>
              <w:sz w:val="24"/>
              <w:szCs w:val="24"/>
            </w:rPr>
          </w:r>
          <w:r w:rsidRPr="00383D9E">
            <w:rPr>
              <w:b w:val="0"/>
              <w:i w:val="0"/>
              <w:noProof/>
              <w:sz w:val="24"/>
              <w:szCs w:val="24"/>
            </w:rPr>
            <w:fldChar w:fldCharType="separate"/>
          </w:r>
          <w:r w:rsidR="001D00BE" w:rsidRPr="00383D9E">
            <w:rPr>
              <w:b w:val="0"/>
              <w:i w:val="0"/>
              <w:noProof/>
              <w:sz w:val="24"/>
              <w:szCs w:val="24"/>
            </w:rPr>
            <w:t>3</w:t>
          </w:r>
          <w:r w:rsidRPr="00383D9E">
            <w:rPr>
              <w:b w:val="0"/>
              <w:i w:val="0"/>
              <w:noProof/>
              <w:sz w:val="24"/>
              <w:szCs w:val="24"/>
            </w:rPr>
            <w:fldChar w:fldCharType="end"/>
          </w:r>
          <w:r w:rsidR="00636D8B">
            <w:rPr>
              <w:b w:val="0"/>
              <w:i w:val="0"/>
              <w:noProof/>
              <w:sz w:val="24"/>
              <w:szCs w:val="24"/>
            </w:rPr>
            <w:t>4</w:t>
          </w:r>
        </w:p>
        <w:p w14:paraId="1EA606A4" w14:textId="49B4672E" w:rsidR="004C1FA1" w:rsidRPr="00383D9E" w:rsidRDefault="004C1FA1">
          <w:pPr>
            <w:pStyle w:val="22"/>
            <w:tabs>
              <w:tab w:val="right" w:leader="dot" w:pos="10195"/>
            </w:tabs>
            <w:rPr>
              <w:rFonts w:eastAsiaTheme="minorEastAsia"/>
              <w:b w:val="0"/>
              <w:bCs w:val="0"/>
              <w:i w:val="0"/>
              <w:noProof/>
              <w:sz w:val="24"/>
              <w:szCs w:val="24"/>
              <w:lang w:eastAsia="ru-RU"/>
            </w:rPr>
          </w:pPr>
          <w:r w:rsidRPr="00383D9E">
            <w:rPr>
              <w:b w:val="0"/>
              <w:i w:val="0"/>
              <w:noProof/>
              <w:sz w:val="24"/>
              <w:szCs w:val="24"/>
              <w14:scene3d>
                <w14:camera w14:prst="orthographicFront"/>
                <w14:lightRig w14:rig="threePt" w14:dir="t">
                  <w14:rot w14:lat="0" w14:lon="0" w14:rev="0"/>
                </w14:lightRig>
              </w14:scene3d>
            </w:rPr>
            <w:t>8.2.</w:t>
          </w:r>
          <w:r w:rsidRPr="00383D9E">
            <w:rPr>
              <w:rFonts w:eastAsiaTheme="minorEastAsia"/>
              <w:b w:val="0"/>
              <w:bCs w:val="0"/>
              <w:i w:val="0"/>
              <w:noProof/>
              <w:sz w:val="24"/>
              <w:szCs w:val="24"/>
              <w:lang w:eastAsia="ru-RU"/>
            </w:rPr>
            <w:tab/>
          </w:r>
          <w:r w:rsidRPr="00383D9E">
            <w:rPr>
              <w:b w:val="0"/>
              <w:i w:val="0"/>
              <w:noProof/>
              <w:sz w:val="24"/>
              <w:szCs w:val="24"/>
            </w:rPr>
            <w:t>Содержание документации об электронном Аукционе.</w:t>
          </w:r>
          <w:r w:rsidRPr="00383D9E">
            <w:rPr>
              <w:b w:val="0"/>
              <w:i w:val="0"/>
              <w:noProof/>
              <w:sz w:val="24"/>
              <w:szCs w:val="24"/>
            </w:rPr>
            <w:tab/>
          </w:r>
          <w:r w:rsidRPr="00383D9E">
            <w:rPr>
              <w:b w:val="0"/>
              <w:i w:val="0"/>
              <w:noProof/>
              <w:sz w:val="24"/>
              <w:szCs w:val="24"/>
            </w:rPr>
            <w:fldChar w:fldCharType="begin"/>
          </w:r>
          <w:r w:rsidRPr="00383D9E">
            <w:rPr>
              <w:b w:val="0"/>
              <w:i w:val="0"/>
              <w:noProof/>
              <w:sz w:val="24"/>
              <w:szCs w:val="24"/>
            </w:rPr>
            <w:instrText xml:space="preserve"> PAGEREF _Toc179880245 \h </w:instrText>
          </w:r>
          <w:r w:rsidRPr="00383D9E">
            <w:rPr>
              <w:b w:val="0"/>
              <w:i w:val="0"/>
              <w:noProof/>
              <w:sz w:val="24"/>
              <w:szCs w:val="24"/>
            </w:rPr>
          </w:r>
          <w:r w:rsidRPr="00383D9E">
            <w:rPr>
              <w:b w:val="0"/>
              <w:i w:val="0"/>
              <w:noProof/>
              <w:sz w:val="24"/>
              <w:szCs w:val="24"/>
            </w:rPr>
            <w:fldChar w:fldCharType="separate"/>
          </w:r>
          <w:r w:rsidR="001D00BE" w:rsidRPr="00383D9E">
            <w:rPr>
              <w:b w:val="0"/>
              <w:i w:val="0"/>
              <w:noProof/>
              <w:sz w:val="24"/>
              <w:szCs w:val="24"/>
            </w:rPr>
            <w:t>3</w:t>
          </w:r>
          <w:r w:rsidRPr="00383D9E">
            <w:rPr>
              <w:b w:val="0"/>
              <w:i w:val="0"/>
              <w:noProof/>
              <w:sz w:val="24"/>
              <w:szCs w:val="24"/>
            </w:rPr>
            <w:fldChar w:fldCharType="end"/>
          </w:r>
          <w:r w:rsidR="00636D8B">
            <w:rPr>
              <w:b w:val="0"/>
              <w:i w:val="0"/>
              <w:noProof/>
              <w:sz w:val="24"/>
              <w:szCs w:val="24"/>
            </w:rPr>
            <w:t>5</w:t>
          </w:r>
        </w:p>
        <w:p w14:paraId="6259726E" w14:textId="336CCD46" w:rsidR="004C1FA1" w:rsidRPr="00383D9E" w:rsidRDefault="004C1FA1">
          <w:pPr>
            <w:pStyle w:val="22"/>
            <w:tabs>
              <w:tab w:val="right" w:leader="dot" w:pos="10195"/>
            </w:tabs>
            <w:rPr>
              <w:rFonts w:eastAsiaTheme="minorEastAsia"/>
              <w:b w:val="0"/>
              <w:bCs w:val="0"/>
              <w:i w:val="0"/>
              <w:noProof/>
              <w:sz w:val="24"/>
              <w:szCs w:val="24"/>
              <w:lang w:eastAsia="ru-RU"/>
            </w:rPr>
          </w:pPr>
          <w:r w:rsidRPr="00383D9E">
            <w:rPr>
              <w:b w:val="0"/>
              <w:i w:val="0"/>
              <w:noProof/>
              <w:sz w:val="24"/>
              <w:szCs w:val="24"/>
              <w14:scene3d>
                <w14:camera w14:prst="orthographicFront"/>
                <w14:lightRig w14:rig="threePt" w14:dir="t">
                  <w14:rot w14:lat="0" w14:lon="0" w14:rev="0"/>
                </w14:lightRig>
              </w14:scene3d>
            </w:rPr>
            <w:t>8.3.</w:t>
          </w:r>
          <w:r w:rsidRPr="00383D9E">
            <w:rPr>
              <w:rFonts w:eastAsiaTheme="minorEastAsia"/>
              <w:b w:val="0"/>
              <w:bCs w:val="0"/>
              <w:i w:val="0"/>
              <w:noProof/>
              <w:sz w:val="24"/>
              <w:szCs w:val="24"/>
              <w:lang w:eastAsia="ru-RU"/>
            </w:rPr>
            <w:tab/>
          </w:r>
          <w:r w:rsidRPr="00383D9E">
            <w:rPr>
              <w:b w:val="0"/>
              <w:i w:val="0"/>
              <w:noProof/>
              <w:sz w:val="24"/>
              <w:szCs w:val="24"/>
            </w:rPr>
            <w:t>Порядок предоставления документации об Аукционе, разъяснений ее положений и внесение в нее изменений.</w:t>
          </w:r>
          <w:r w:rsidRPr="00383D9E">
            <w:rPr>
              <w:b w:val="0"/>
              <w:i w:val="0"/>
              <w:noProof/>
              <w:sz w:val="24"/>
              <w:szCs w:val="24"/>
            </w:rPr>
            <w:tab/>
          </w:r>
          <w:r w:rsidRPr="00383D9E">
            <w:rPr>
              <w:b w:val="0"/>
              <w:i w:val="0"/>
              <w:noProof/>
              <w:sz w:val="24"/>
              <w:szCs w:val="24"/>
            </w:rPr>
            <w:fldChar w:fldCharType="begin"/>
          </w:r>
          <w:r w:rsidRPr="00383D9E">
            <w:rPr>
              <w:b w:val="0"/>
              <w:i w:val="0"/>
              <w:noProof/>
              <w:sz w:val="24"/>
              <w:szCs w:val="24"/>
            </w:rPr>
            <w:instrText xml:space="preserve"> PAGEREF _Toc179880246 \h </w:instrText>
          </w:r>
          <w:r w:rsidRPr="00383D9E">
            <w:rPr>
              <w:b w:val="0"/>
              <w:i w:val="0"/>
              <w:noProof/>
              <w:sz w:val="24"/>
              <w:szCs w:val="24"/>
            </w:rPr>
          </w:r>
          <w:r w:rsidRPr="00383D9E">
            <w:rPr>
              <w:b w:val="0"/>
              <w:i w:val="0"/>
              <w:noProof/>
              <w:sz w:val="24"/>
              <w:szCs w:val="24"/>
            </w:rPr>
            <w:fldChar w:fldCharType="separate"/>
          </w:r>
          <w:r w:rsidR="001D00BE" w:rsidRPr="00383D9E">
            <w:rPr>
              <w:b w:val="0"/>
              <w:i w:val="0"/>
              <w:noProof/>
              <w:sz w:val="24"/>
              <w:szCs w:val="24"/>
            </w:rPr>
            <w:t>3</w:t>
          </w:r>
          <w:r w:rsidRPr="00383D9E">
            <w:rPr>
              <w:b w:val="0"/>
              <w:i w:val="0"/>
              <w:noProof/>
              <w:sz w:val="24"/>
              <w:szCs w:val="24"/>
            </w:rPr>
            <w:fldChar w:fldCharType="end"/>
          </w:r>
          <w:r w:rsidR="00636D8B">
            <w:rPr>
              <w:b w:val="0"/>
              <w:i w:val="0"/>
              <w:noProof/>
              <w:sz w:val="24"/>
              <w:szCs w:val="24"/>
            </w:rPr>
            <w:t>6</w:t>
          </w:r>
        </w:p>
        <w:p w14:paraId="1C87D049" w14:textId="1A62D548" w:rsidR="004C1FA1" w:rsidRPr="00383D9E" w:rsidRDefault="004C1FA1">
          <w:pPr>
            <w:pStyle w:val="22"/>
            <w:tabs>
              <w:tab w:val="right" w:leader="dot" w:pos="10195"/>
            </w:tabs>
            <w:rPr>
              <w:rFonts w:eastAsiaTheme="minorEastAsia"/>
              <w:b w:val="0"/>
              <w:bCs w:val="0"/>
              <w:i w:val="0"/>
              <w:noProof/>
              <w:sz w:val="24"/>
              <w:szCs w:val="24"/>
              <w:lang w:eastAsia="ru-RU"/>
            </w:rPr>
          </w:pPr>
          <w:r w:rsidRPr="00383D9E">
            <w:rPr>
              <w:b w:val="0"/>
              <w:i w:val="0"/>
              <w:noProof/>
              <w:sz w:val="24"/>
              <w:szCs w:val="24"/>
              <w14:scene3d>
                <w14:camera w14:prst="orthographicFront"/>
                <w14:lightRig w14:rig="threePt" w14:dir="t">
                  <w14:rot w14:lat="0" w14:lon="0" w14:rev="0"/>
                </w14:lightRig>
              </w14:scene3d>
            </w:rPr>
            <w:t>8.4.</w:t>
          </w:r>
          <w:r w:rsidRPr="00383D9E">
            <w:rPr>
              <w:rFonts w:eastAsiaTheme="minorEastAsia"/>
              <w:b w:val="0"/>
              <w:bCs w:val="0"/>
              <w:i w:val="0"/>
              <w:noProof/>
              <w:sz w:val="24"/>
              <w:szCs w:val="24"/>
              <w:lang w:eastAsia="ru-RU"/>
            </w:rPr>
            <w:tab/>
          </w:r>
          <w:r w:rsidRPr="00383D9E">
            <w:rPr>
              <w:b w:val="0"/>
              <w:i w:val="0"/>
              <w:noProof/>
              <w:sz w:val="24"/>
              <w:szCs w:val="24"/>
            </w:rPr>
            <w:t>Содержание и порядок подачи заявок на участие в аукционе.</w:t>
          </w:r>
          <w:r w:rsidRPr="00383D9E">
            <w:rPr>
              <w:b w:val="0"/>
              <w:i w:val="0"/>
              <w:noProof/>
              <w:sz w:val="24"/>
              <w:szCs w:val="24"/>
            </w:rPr>
            <w:tab/>
          </w:r>
          <w:r w:rsidRPr="00383D9E">
            <w:rPr>
              <w:b w:val="0"/>
              <w:i w:val="0"/>
              <w:noProof/>
              <w:sz w:val="24"/>
              <w:szCs w:val="24"/>
            </w:rPr>
            <w:fldChar w:fldCharType="begin"/>
          </w:r>
          <w:r w:rsidRPr="00383D9E">
            <w:rPr>
              <w:b w:val="0"/>
              <w:i w:val="0"/>
              <w:noProof/>
              <w:sz w:val="24"/>
              <w:szCs w:val="24"/>
            </w:rPr>
            <w:instrText xml:space="preserve"> PAGEREF _Toc179880247 \h </w:instrText>
          </w:r>
          <w:r w:rsidRPr="00383D9E">
            <w:rPr>
              <w:b w:val="0"/>
              <w:i w:val="0"/>
              <w:noProof/>
              <w:sz w:val="24"/>
              <w:szCs w:val="24"/>
            </w:rPr>
          </w:r>
          <w:r w:rsidRPr="00383D9E">
            <w:rPr>
              <w:b w:val="0"/>
              <w:i w:val="0"/>
              <w:noProof/>
              <w:sz w:val="24"/>
              <w:szCs w:val="24"/>
            </w:rPr>
            <w:fldChar w:fldCharType="separate"/>
          </w:r>
          <w:r w:rsidR="001D00BE" w:rsidRPr="00383D9E">
            <w:rPr>
              <w:b w:val="0"/>
              <w:i w:val="0"/>
              <w:noProof/>
              <w:sz w:val="24"/>
              <w:szCs w:val="24"/>
            </w:rPr>
            <w:t>3</w:t>
          </w:r>
          <w:r w:rsidRPr="00383D9E">
            <w:rPr>
              <w:b w:val="0"/>
              <w:i w:val="0"/>
              <w:noProof/>
              <w:sz w:val="24"/>
              <w:szCs w:val="24"/>
            </w:rPr>
            <w:fldChar w:fldCharType="end"/>
          </w:r>
          <w:r w:rsidR="00636D8B">
            <w:rPr>
              <w:b w:val="0"/>
              <w:i w:val="0"/>
              <w:noProof/>
              <w:sz w:val="24"/>
              <w:szCs w:val="24"/>
            </w:rPr>
            <w:t>6</w:t>
          </w:r>
        </w:p>
        <w:p w14:paraId="214E50B2" w14:textId="0CE470A6" w:rsidR="004C1FA1" w:rsidRPr="00383D9E" w:rsidRDefault="004C1FA1">
          <w:pPr>
            <w:pStyle w:val="22"/>
            <w:tabs>
              <w:tab w:val="right" w:leader="dot" w:pos="10195"/>
            </w:tabs>
            <w:rPr>
              <w:rFonts w:eastAsiaTheme="minorEastAsia"/>
              <w:b w:val="0"/>
              <w:bCs w:val="0"/>
              <w:i w:val="0"/>
              <w:noProof/>
              <w:sz w:val="24"/>
              <w:szCs w:val="24"/>
              <w:lang w:eastAsia="ru-RU"/>
            </w:rPr>
          </w:pPr>
          <w:r w:rsidRPr="00383D9E">
            <w:rPr>
              <w:b w:val="0"/>
              <w:i w:val="0"/>
              <w:noProof/>
              <w:sz w:val="24"/>
              <w:szCs w:val="24"/>
              <w14:scene3d>
                <w14:camera w14:prst="orthographicFront"/>
                <w14:lightRig w14:rig="threePt" w14:dir="t">
                  <w14:rot w14:lat="0" w14:lon="0" w14:rev="0"/>
                </w14:lightRig>
              </w14:scene3d>
            </w:rPr>
            <w:t>8.5.</w:t>
          </w:r>
          <w:r w:rsidRPr="00383D9E">
            <w:rPr>
              <w:rFonts w:eastAsiaTheme="minorEastAsia"/>
              <w:b w:val="0"/>
              <w:bCs w:val="0"/>
              <w:i w:val="0"/>
              <w:noProof/>
              <w:sz w:val="24"/>
              <w:szCs w:val="24"/>
              <w:lang w:eastAsia="ru-RU"/>
            </w:rPr>
            <w:tab/>
          </w:r>
          <w:r w:rsidRPr="00383D9E">
            <w:rPr>
              <w:b w:val="0"/>
              <w:i w:val="0"/>
              <w:noProof/>
              <w:sz w:val="24"/>
              <w:szCs w:val="24"/>
            </w:rPr>
            <w:t>Вскрытие поступивших заявок</w:t>
          </w:r>
          <w:r w:rsidRPr="00383D9E">
            <w:rPr>
              <w:b w:val="0"/>
              <w:i w:val="0"/>
              <w:noProof/>
              <w:sz w:val="24"/>
              <w:szCs w:val="24"/>
            </w:rPr>
            <w:tab/>
          </w:r>
          <w:r w:rsidRPr="00383D9E">
            <w:rPr>
              <w:b w:val="0"/>
              <w:i w:val="0"/>
              <w:noProof/>
              <w:sz w:val="24"/>
              <w:szCs w:val="24"/>
            </w:rPr>
            <w:fldChar w:fldCharType="begin"/>
          </w:r>
          <w:r w:rsidRPr="00383D9E">
            <w:rPr>
              <w:b w:val="0"/>
              <w:i w:val="0"/>
              <w:noProof/>
              <w:sz w:val="24"/>
              <w:szCs w:val="24"/>
            </w:rPr>
            <w:instrText xml:space="preserve"> PAGEREF _Toc179880248 \h </w:instrText>
          </w:r>
          <w:r w:rsidRPr="00383D9E">
            <w:rPr>
              <w:b w:val="0"/>
              <w:i w:val="0"/>
              <w:noProof/>
              <w:sz w:val="24"/>
              <w:szCs w:val="24"/>
            </w:rPr>
          </w:r>
          <w:r w:rsidRPr="00383D9E">
            <w:rPr>
              <w:b w:val="0"/>
              <w:i w:val="0"/>
              <w:noProof/>
              <w:sz w:val="24"/>
              <w:szCs w:val="24"/>
            </w:rPr>
            <w:fldChar w:fldCharType="separate"/>
          </w:r>
          <w:r w:rsidR="001D00BE" w:rsidRPr="00383D9E">
            <w:rPr>
              <w:b w:val="0"/>
              <w:i w:val="0"/>
              <w:noProof/>
              <w:sz w:val="24"/>
              <w:szCs w:val="24"/>
            </w:rPr>
            <w:t>3</w:t>
          </w:r>
          <w:r w:rsidRPr="00383D9E">
            <w:rPr>
              <w:b w:val="0"/>
              <w:i w:val="0"/>
              <w:noProof/>
              <w:sz w:val="24"/>
              <w:szCs w:val="24"/>
            </w:rPr>
            <w:fldChar w:fldCharType="end"/>
          </w:r>
          <w:r w:rsidR="00636D8B">
            <w:rPr>
              <w:b w:val="0"/>
              <w:i w:val="0"/>
              <w:noProof/>
              <w:sz w:val="24"/>
              <w:szCs w:val="24"/>
            </w:rPr>
            <w:t>7</w:t>
          </w:r>
        </w:p>
        <w:p w14:paraId="547A7DC7" w14:textId="58053E52" w:rsidR="004C1FA1" w:rsidRPr="00383D9E" w:rsidRDefault="004C1FA1">
          <w:pPr>
            <w:pStyle w:val="22"/>
            <w:tabs>
              <w:tab w:val="right" w:leader="dot" w:pos="10195"/>
            </w:tabs>
            <w:rPr>
              <w:rFonts w:eastAsiaTheme="minorEastAsia"/>
              <w:b w:val="0"/>
              <w:bCs w:val="0"/>
              <w:i w:val="0"/>
              <w:noProof/>
              <w:sz w:val="24"/>
              <w:szCs w:val="24"/>
              <w:lang w:eastAsia="ru-RU"/>
            </w:rPr>
          </w:pPr>
          <w:r w:rsidRPr="00383D9E">
            <w:rPr>
              <w:b w:val="0"/>
              <w:i w:val="0"/>
              <w:noProof/>
              <w:sz w:val="24"/>
              <w:szCs w:val="24"/>
              <w14:scene3d>
                <w14:camera w14:prst="orthographicFront"/>
                <w14:lightRig w14:rig="threePt" w14:dir="t">
                  <w14:rot w14:lat="0" w14:lon="0" w14:rev="0"/>
                </w14:lightRig>
              </w14:scene3d>
            </w:rPr>
            <w:t>8.6.</w:t>
          </w:r>
          <w:r w:rsidRPr="00383D9E">
            <w:rPr>
              <w:rFonts w:eastAsiaTheme="minorEastAsia"/>
              <w:b w:val="0"/>
              <w:bCs w:val="0"/>
              <w:i w:val="0"/>
              <w:noProof/>
              <w:sz w:val="24"/>
              <w:szCs w:val="24"/>
              <w:lang w:eastAsia="ru-RU"/>
            </w:rPr>
            <w:tab/>
          </w:r>
          <w:r w:rsidRPr="00383D9E">
            <w:rPr>
              <w:b w:val="0"/>
              <w:i w:val="0"/>
              <w:noProof/>
              <w:sz w:val="24"/>
              <w:szCs w:val="24"/>
            </w:rPr>
            <w:t>Рассмотрение заявок на участие в аукционе</w:t>
          </w:r>
          <w:r w:rsidRPr="00383D9E">
            <w:rPr>
              <w:b w:val="0"/>
              <w:i w:val="0"/>
              <w:noProof/>
              <w:sz w:val="24"/>
              <w:szCs w:val="24"/>
            </w:rPr>
            <w:tab/>
          </w:r>
          <w:r w:rsidRPr="00383D9E">
            <w:rPr>
              <w:b w:val="0"/>
              <w:i w:val="0"/>
              <w:noProof/>
              <w:sz w:val="24"/>
              <w:szCs w:val="24"/>
            </w:rPr>
            <w:fldChar w:fldCharType="begin"/>
          </w:r>
          <w:r w:rsidRPr="00383D9E">
            <w:rPr>
              <w:b w:val="0"/>
              <w:i w:val="0"/>
              <w:noProof/>
              <w:sz w:val="24"/>
              <w:szCs w:val="24"/>
            </w:rPr>
            <w:instrText xml:space="preserve"> PAGEREF _Toc179880249 \h </w:instrText>
          </w:r>
          <w:r w:rsidRPr="00383D9E">
            <w:rPr>
              <w:b w:val="0"/>
              <w:i w:val="0"/>
              <w:noProof/>
              <w:sz w:val="24"/>
              <w:szCs w:val="24"/>
            </w:rPr>
          </w:r>
          <w:r w:rsidRPr="00383D9E">
            <w:rPr>
              <w:b w:val="0"/>
              <w:i w:val="0"/>
              <w:noProof/>
              <w:sz w:val="24"/>
              <w:szCs w:val="24"/>
            </w:rPr>
            <w:fldChar w:fldCharType="separate"/>
          </w:r>
          <w:r w:rsidR="001D00BE" w:rsidRPr="00383D9E">
            <w:rPr>
              <w:b w:val="0"/>
              <w:i w:val="0"/>
              <w:noProof/>
              <w:sz w:val="24"/>
              <w:szCs w:val="24"/>
            </w:rPr>
            <w:t>3</w:t>
          </w:r>
          <w:r w:rsidRPr="00383D9E">
            <w:rPr>
              <w:b w:val="0"/>
              <w:i w:val="0"/>
              <w:noProof/>
              <w:sz w:val="24"/>
              <w:szCs w:val="24"/>
            </w:rPr>
            <w:fldChar w:fldCharType="end"/>
          </w:r>
          <w:r w:rsidR="00636D8B">
            <w:rPr>
              <w:b w:val="0"/>
              <w:i w:val="0"/>
              <w:noProof/>
              <w:sz w:val="24"/>
              <w:szCs w:val="24"/>
            </w:rPr>
            <w:t>7</w:t>
          </w:r>
        </w:p>
        <w:p w14:paraId="7A380F36" w14:textId="419124E4" w:rsidR="004C1FA1" w:rsidRPr="00383D9E" w:rsidRDefault="004C1FA1">
          <w:pPr>
            <w:pStyle w:val="22"/>
            <w:tabs>
              <w:tab w:val="right" w:leader="dot" w:pos="10195"/>
            </w:tabs>
            <w:rPr>
              <w:rFonts w:eastAsiaTheme="minorEastAsia"/>
              <w:b w:val="0"/>
              <w:bCs w:val="0"/>
              <w:i w:val="0"/>
              <w:noProof/>
              <w:sz w:val="24"/>
              <w:szCs w:val="24"/>
              <w:lang w:eastAsia="ru-RU"/>
            </w:rPr>
          </w:pPr>
          <w:r w:rsidRPr="00383D9E">
            <w:rPr>
              <w:b w:val="0"/>
              <w:i w:val="0"/>
              <w:noProof/>
              <w:sz w:val="24"/>
              <w:szCs w:val="24"/>
              <w14:scene3d>
                <w14:camera w14:prst="orthographicFront"/>
                <w14:lightRig w14:rig="threePt" w14:dir="t">
                  <w14:rot w14:lat="0" w14:lon="0" w14:rev="0"/>
                </w14:lightRig>
              </w14:scene3d>
            </w:rPr>
            <w:t>8.7.</w:t>
          </w:r>
          <w:r w:rsidRPr="00383D9E">
            <w:rPr>
              <w:rFonts w:eastAsiaTheme="minorEastAsia"/>
              <w:b w:val="0"/>
              <w:bCs w:val="0"/>
              <w:i w:val="0"/>
              <w:noProof/>
              <w:sz w:val="24"/>
              <w:szCs w:val="24"/>
              <w:lang w:eastAsia="ru-RU"/>
            </w:rPr>
            <w:tab/>
          </w:r>
          <w:r w:rsidRPr="00383D9E">
            <w:rPr>
              <w:b w:val="0"/>
              <w:i w:val="0"/>
              <w:noProof/>
              <w:sz w:val="24"/>
              <w:szCs w:val="24"/>
            </w:rPr>
            <w:t>Порядок проведения электронного Аукциона.</w:t>
          </w:r>
          <w:r w:rsidRPr="00383D9E">
            <w:rPr>
              <w:b w:val="0"/>
              <w:i w:val="0"/>
              <w:noProof/>
              <w:sz w:val="24"/>
              <w:szCs w:val="24"/>
            </w:rPr>
            <w:tab/>
          </w:r>
          <w:r w:rsidRPr="00383D9E">
            <w:rPr>
              <w:b w:val="0"/>
              <w:i w:val="0"/>
              <w:noProof/>
              <w:sz w:val="24"/>
              <w:szCs w:val="24"/>
            </w:rPr>
            <w:fldChar w:fldCharType="begin"/>
          </w:r>
          <w:r w:rsidRPr="00383D9E">
            <w:rPr>
              <w:b w:val="0"/>
              <w:i w:val="0"/>
              <w:noProof/>
              <w:sz w:val="24"/>
              <w:szCs w:val="24"/>
            </w:rPr>
            <w:instrText xml:space="preserve"> PAGEREF _Toc179880250 \h </w:instrText>
          </w:r>
          <w:r w:rsidRPr="00383D9E">
            <w:rPr>
              <w:b w:val="0"/>
              <w:i w:val="0"/>
              <w:noProof/>
              <w:sz w:val="24"/>
              <w:szCs w:val="24"/>
            </w:rPr>
          </w:r>
          <w:r w:rsidRPr="00383D9E">
            <w:rPr>
              <w:b w:val="0"/>
              <w:i w:val="0"/>
              <w:noProof/>
              <w:sz w:val="24"/>
              <w:szCs w:val="24"/>
            </w:rPr>
            <w:fldChar w:fldCharType="separate"/>
          </w:r>
          <w:r w:rsidR="001D00BE" w:rsidRPr="00383D9E">
            <w:rPr>
              <w:b w:val="0"/>
              <w:i w:val="0"/>
              <w:noProof/>
              <w:sz w:val="24"/>
              <w:szCs w:val="24"/>
            </w:rPr>
            <w:t>3</w:t>
          </w:r>
          <w:r w:rsidRPr="00383D9E">
            <w:rPr>
              <w:b w:val="0"/>
              <w:i w:val="0"/>
              <w:noProof/>
              <w:sz w:val="24"/>
              <w:szCs w:val="24"/>
            </w:rPr>
            <w:fldChar w:fldCharType="end"/>
          </w:r>
          <w:r w:rsidR="00636D8B">
            <w:rPr>
              <w:b w:val="0"/>
              <w:i w:val="0"/>
              <w:noProof/>
              <w:sz w:val="24"/>
              <w:szCs w:val="24"/>
            </w:rPr>
            <w:t>7</w:t>
          </w:r>
        </w:p>
        <w:p w14:paraId="53AC753D" w14:textId="39DD9979" w:rsidR="004C1FA1" w:rsidRPr="00383D9E" w:rsidRDefault="004C1FA1">
          <w:pPr>
            <w:pStyle w:val="22"/>
            <w:tabs>
              <w:tab w:val="right" w:leader="dot" w:pos="10195"/>
            </w:tabs>
            <w:rPr>
              <w:rFonts w:eastAsiaTheme="minorEastAsia"/>
              <w:b w:val="0"/>
              <w:bCs w:val="0"/>
              <w:i w:val="0"/>
              <w:noProof/>
              <w:sz w:val="24"/>
              <w:szCs w:val="24"/>
              <w:lang w:eastAsia="ru-RU"/>
            </w:rPr>
          </w:pPr>
          <w:r w:rsidRPr="00383D9E">
            <w:rPr>
              <w:b w:val="0"/>
              <w:i w:val="0"/>
              <w:noProof/>
              <w:sz w:val="24"/>
              <w:szCs w:val="24"/>
              <w14:scene3d>
                <w14:camera w14:prst="orthographicFront"/>
                <w14:lightRig w14:rig="threePt" w14:dir="t">
                  <w14:rot w14:lat="0" w14:lon="0" w14:rev="0"/>
                </w14:lightRig>
              </w14:scene3d>
            </w:rPr>
            <w:t>8.8.</w:t>
          </w:r>
          <w:r w:rsidRPr="00383D9E">
            <w:rPr>
              <w:rFonts w:eastAsiaTheme="minorEastAsia"/>
              <w:b w:val="0"/>
              <w:bCs w:val="0"/>
              <w:i w:val="0"/>
              <w:noProof/>
              <w:sz w:val="24"/>
              <w:szCs w:val="24"/>
              <w:lang w:eastAsia="ru-RU"/>
            </w:rPr>
            <w:tab/>
          </w:r>
          <w:r w:rsidRPr="00383D9E">
            <w:rPr>
              <w:b w:val="0"/>
              <w:i w:val="0"/>
              <w:noProof/>
              <w:sz w:val="24"/>
              <w:szCs w:val="24"/>
            </w:rPr>
            <w:t>Подведение итогов закупки. Определение победителя</w:t>
          </w:r>
          <w:r w:rsidRPr="00383D9E">
            <w:rPr>
              <w:b w:val="0"/>
              <w:i w:val="0"/>
              <w:noProof/>
              <w:sz w:val="24"/>
              <w:szCs w:val="24"/>
            </w:rPr>
            <w:tab/>
          </w:r>
          <w:r w:rsidRPr="00383D9E">
            <w:rPr>
              <w:b w:val="0"/>
              <w:i w:val="0"/>
              <w:noProof/>
              <w:sz w:val="24"/>
              <w:szCs w:val="24"/>
            </w:rPr>
            <w:fldChar w:fldCharType="begin"/>
          </w:r>
          <w:r w:rsidRPr="00383D9E">
            <w:rPr>
              <w:b w:val="0"/>
              <w:i w:val="0"/>
              <w:noProof/>
              <w:sz w:val="24"/>
              <w:szCs w:val="24"/>
            </w:rPr>
            <w:instrText xml:space="preserve"> PAGEREF _Toc179880251 \h </w:instrText>
          </w:r>
          <w:r w:rsidRPr="00383D9E">
            <w:rPr>
              <w:b w:val="0"/>
              <w:i w:val="0"/>
              <w:noProof/>
              <w:sz w:val="24"/>
              <w:szCs w:val="24"/>
            </w:rPr>
          </w:r>
          <w:r w:rsidRPr="00383D9E">
            <w:rPr>
              <w:b w:val="0"/>
              <w:i w:val="0"/>
              <w:noProof/>
              <w:sz w:val="24"/>
              <w:szCs w:val="24"/>
            </w:rPr>
            <w:fldChar w:fldCharType="separate"/>
          </w:r>
          <w:r w:rsidR="001D00BE" w:rsidRPr="00383D9E">
            <w:rPr>
              <w:b w:val="0"/>
              <w:i w:val="0"/>
              <w:noProof/>
              <w:sz w:val="24"/>
              <w:szCs w:val="24"/>
            </w:rPr>
            <w:t>3</w:t>
          </w:r>
          <w:r w:rsidRPr="00383D9E">
            <w:rPr>
              <w:b w:val="0"/>
              <w:i w:val="0"/>
              <w:noProof/>
              <w:sz w:val="24"/>
              <w:szCs w:val="24"/>
            </w:rPr>
            <w:fldChar w:fldCharType="end"/>
          </w:r>
          <w:r w:rsidR="00583F8F">
            <w:rPr>
              <w:b w:val="0"/>
              <w:i w:val="0"/>
              <w:noProof/>
              <w:sz w:val="24"/>
              <w:szCs w:val="24"/>
            </w:rPr>
            <w:t>8</w:t>
          </w:r>
        </w:p>
        <w:p w14:paraId="1A1A9149" w14:textId="4BDEB94C" w:rsidR="004C1FA1" w:rsidRPr="00383D9E" w:rsidRDefault="004C1FA1">
          <w:pPr>
            <w:pStyle w:val="22"/>
            <w:tabs>
              <w:tab w:val="right" w:leader="dot" w:pos="10195"/>
            </w:tabs>
            <w:rPr>
              <w:rFonts w:eastAsiaTheme="minorEastAsia"/>
              <w:b w:val="0"/>
              <w:bCs w:val="0"/>
              <w:i w:val="0"/>
              <w:noProof/>
              <w:sz w:val="24"/>
              <w:szCs w:val="24"/>
              <w:lang w:eastAsia="ru-RU"/>
            </w:rPr>
          </w:pPr>
          <w:r w:rsidRPr="00383D9E">
            <w:rPr>
              <w:b w:val="0"/>
              <w:i w:val="0"/>
              <w:noProof/>
              <w:sz w:val="24"/>
              <w:szCs w:val="24"/>
              <w14:scene3d>
                <w14:camera w14:prst="orthographicFront"/>
                <w14:lightRig w14:rig="threePt" w14:dir="t">
                  <w14:rot w14:lat="0" w14:lon="0" w14:rev="0"/>
                </w14:lightRig>
              </w14:scene3d>
            </w:rPr>
            <w:t>8.9.</w:t>
          </w:r>
          <w:r w:rsidRPr="00383D9E">
            <w:rPr>
              <w:rFonts w:eastAsiaTheme="minorEastAsia"/>
              <w:b w:val="0"/>
              <w:bCs w:val="0"/>
              <w:i w:val="0"/>
              <w:noProof/>
              <w:sz w:val="24"/>
              <w:szCs w:val="24"/>
              <w:lang w:eastAsia="ru-RU"/>
            </w:rPr>
            <w:tab/>
          </w:r>
          <w:r w:rsidRPr="00383D9E">
            <w:rPr>
              <w:b w:val="0"/>
              <w:i w:val="0"/>
              <w:noProof/>
              <w:sz w:val="24"/>
              <w:szCs w:val="24"/>
            </w:rPr>
            <w:t>Последствия признания электронного Аукциона несостоявшимся.</w:t>
          </w:r>
          <w:r w:rsidRPr="00383D9E">
            <w:rPr>
              <w:b w:val="0"/>
              <w:i w:val="0"/>
              <w:noProof/>
              <w:sz w:val="24"/>
              <w:szCs w:val="24"/>
            </w:rPr>
            <w:tab/>
          </w:r>
          <w:r w:rsidRPr="00383D9E">
            <w:rPr>
              <w:b w:val="0"/>
              <w:i w:val="0"/>
              <w:noProof/>
              <w:sz w:val="24"/>
              <w:szCs w:val="24"/>
            </w:rPr>
            <w:fldChar w:fldCharType="begin"/>
          </w:r>
          <w:r w:rsidRPr="00383D9E">
            <w:rPr>
              <w:b w:val="0"/>
              <w:i w:val="0"/>
              <w:noProof/>
              <w:sz w:val="24"/>
              <w:szCs w:val="24"/>
            </w:rPr>
            <w:instrText xml:space="preserve"> PAGEREF _Toc179880252 \h </w:instrText>
          </w:r>
          <w:r w:rsidRPr="00383D9E">
            <w:rPr>
              <w:b w:val="0"/>
              <w:i w:val="0"/>
              <w:noProof/>
              <w:sz w:val="24"/>
              <w:szCs w:val="24"/>
            </w:rPr>
          </w:r>
          <w:r w:rsidRPr="00383D9E">
            <w:rPr>
              <w:b w:val="0"/>
              <w:i w:val="0"/>
              <w:noProof/>
              <w:sz w:val="24"/>
              <w:szCs w:val="24"/>
            </w:rPr>
            <w:fldChar w:fldCharType="separate"/>
          </w:r>
          <w:r w:rsidR="001D00BE" w:rsidRPr="00383D9E">
            <w:rPr>
              <w:b w:val="0"/>
              <w:i w:val="0"/>
              <w:noProof/>
              <w:sz w:val="24"/>
              <w:szCs w:val="24"/>
            </w:rPr>
            <w:t>3</w:t>
          </w:r>
          <w:r w:rsidRPr="00383D9E">
            <w:rPr>
              <w:b w:val="0"/>
              <w:i w:val="0"/>
              <w:noProof/>
              <w:sz w:val="24"/>
              <w:szCs w:val="24"/>
            </w:rPr>
            <w:fldChar w:fldCharType="end"/>
          </w:r>
          <w:r w:rsidR="00583F8F">
            <w:rPr>
              <w:b w:val="0"/>
              <w:i w:val="0"/>
              <w:noProof/>
              <w:sz w:val="24"/>
              <w:szCs w:val="24"/>
            </w:rPr>
            <w:t>9</w:t>
          </w:r>
        </w:p>
        <w:p w14:paraId="0844551F" w14:textId="2CBE1187" w:rsidR="004C1FA1" w:rsidRPr="00383D9E" w:rsidRDefault="004C1FA1">
          <w:pPr>
            <w:pStyle w:val="13"/>
            <w:tabs>
              <w:tab w:val="left" w:pos="1760"/>
              <w:tab w:val="right" w:leader="dot" w:pos="10195"/>
            </w:tabs>
            <w:rPr>
              <w:rFonts w:eastAsiaTheme="minorEastAsia"/>
              <w:b w:val="0"/>
              <w:bCs w:val="0"/>
              <w:noProof/>
              <w:sz w:val="24"/>
              <w:szCs w:val="24"/>
              <w:lang w:eastAsia="ru-RU"/>
            </w:rPr>
          </w:pPr>
          <w:r w:rsidRPr="00383D9E">
            <w:rPr>
              <w:b w:val="0"/>
              <w:bCs w:val="0"/>
              <w:noProof/>
              <w:sz w:val="24"/>
              <w:szCs w:val="24"/>
              <w14:scene3d>
                <w14:camera w14:prst="orthographicFront"/>
                <w14:lightRig w14:rig="threePt" w14:dir="t">
                  <w14:rot w14:lat="0" w14:lon="0" w14:rev="0"/>
                </w14:lightRig>
              </w14:scene3d>
            </w:rPr>
            <w:t>РАЗДЕЛ IX.</w:t>
          </w:r>
          <w:r w:rsidRPr="00383D9E">
            <w:rPr>
              <w:rFonts w:eastAsiaTheme="minorEastAsia"/>
              <w:b w:val="0"/>
              <w:bCs w:val="0"/>
              <w:noProof/>
              <w:sz w:val="24"/>
              <w:szCs w:val="24"/>
              <w:lang w:eastAsia="ru-RU"/>
            </w:rPr>
            <w:tab/>
          </w:r>
          <w:r w:rsidRPr="00383D9E">
            <w:rPr>
              <w:b w:val="0"/>
              <w:noProof/>
              <w:sz w:val="24"/>
              <w:szCs w:val="24"/>
            </w:rPr>
            <w:t>ТРЕБОВАНИЯ К КОНКУРЕНТНОЙ ЗАКУПКЕ, ОСУЩЕСТВЛЯЕМОЙ ЗАКРЫТЫМ СПОСОБОМ</w:t>
          </w:r>
          <w:r w:rsidRPr="00383D9E">
            <w:rPr>
              <w:b w:val="0"/>
              <w:noProof/>
              <w:sz w:val="24"/>
              <w:szCs w:val="24"/>
            </w:rPr>
            <w:tab/>
          </w:r>
          <w:r w:rsidRPr="00383D9E">
            <w:rPr>
              <w:b w:val="0"/>
              <w:noProof/>
              <w:sz w:val="24"/>
              <w:szCs w:val="24"/>
            </w:rPr>
            <w:fldChar w:fldCharType="begin"/>
          </w:r>
          <w:r w:rsidRPr="00383D9E">
            <w:rPr>
              <w:b w:val="0"/>
              <w:noProof/>
              <w:sz w:val="24"/>
              <w:szCs w:val="24"/>
            </w:rPr>
            <w:instrText xml:space="preserve"> PAGEREF _Toc179880253 \h </w:instrText>
          </w:r>
          <w:r w:rsidRPr="00383D9E">
            <w:rPr>
              <w:b w:val="0"/>
              <w:noProof/>
              <w:sz w:val="24"/>
              <w:szCs w:val="24"/>
            </w:rPr>
          </w:r>
          <w:r w:rsidRPr="00383D9E">
            <w:rPr>
              <w:b w:val="0"/>
              <w:noProof/>
              <w:sz w:val="24"/>
              <w:szCs w:val="24"/>
            </w:rPr>
            <w:fldChar w:fldCharType="separate"/>
          </w:r>
          <w:r w:rsidR="001D00BE" w:rsidRPr="00383D9E">
            <w:rPr>
              <w:b w:val="0"/>
              <w:noProof/>
              <w:sz w:val="24"/>
              <w:szCs w:val="24"/>
            </w:rPr>
            <w:t>3</w:t>
          </w:r>
          <w:r w:rsidRPr="00383D9E">
            <w:rPr>
              <w:b w:val="0"/>
              <w:noProof/>
              <w:sz w:val="24"/>
              <w:szCs w:val="24"/>
            </w:rPr>
            <w:fldChar w:fldCharType="end"/>
          </w:r>
          <w:r w:rsidR="00583F8F">
            <w:rPr>
              <w:b w:val="0"/>
              <w:noProof/>
              <w:sz w:val="24"/>
              <w:szCs w:val="24"/>
            </w:rPr>
            <w:t>9</w:t>
          </w:r>
        </w:p>
        <w:p w14:paraId="40823132" w14:textId="510E0B52" w:rsidR="004C1FA1" w:rsidRPr="00383D9E" w:rsidRDefault="004C1FA1">
          <w:pPr>
            <w:pStyle w:val="13"/>
            <w:tabs>
              <w:tab w:val="left" w:pos="1760"/>
              <w:tab w:val="right" w:leader="dot" w:pos="10195"/>
            </w:tabs>
            <w:rPr>
              <w:rFonts w:eastAsiaTheme="minorEastAsia"/>
              <w:b w:val="0"/>
              <w:bCs w:val="0"/>
              <w:noProof/>
              <w:sz w:val="24"/>
              <w:szCs w:val="24"/>
              <w:lang w:eastAsia="ru-RU"/>
            </w:rPr>
          </w:pPr>
          <w:r w:rsidRPr="00383D9E">
            <w:rPr>
              <w:b w:val="0"/>
              <w:bCs w:val="0"/>
              <w:noProof/>
              <w:sz w:val="24"/>
              <w:szCs w:val="24"/>
              <w14:scene3d>
                <w14:camera w14:prst="orthographicFront"/>
                <w14:lightRig w14:rig="threePt" w14:dir="t">
                  <w14:rot w14:lat="0" w14:lon="0" w14:rev="0"/>
                </w14:lightRig>
              </w14:scene3d>
            </w:rPr>
            <w:t>РАЗДЕЛ X.</w:t>
          </w:r>
          <w:r w:rsidRPr="00383D9E">
            <w:rPr>
              <w:rFonts w:eastAsiaTheme="minorEastAsia"/>
              <w:b w:val="0"/>
              <w:bCs w:val="0"/>
              <w:noProof/>
              <w:sz w:val="24"/>
              <w:szCs w:val="24"/>
              <w:lang w:eastAsia="ru-RU"/>
            </w:rPr>
            <w:tab/>
          </w:r>
          <w:r w:rsidRPr="00383D9E">
            <w:rPr>
              <w:b w:val="0"/>
              <w:noProof/>
              <w:sz w:val="24"/>
              <w:szCs w:val="24"/>
            </w:rPr>
            <w:t>ПОРЯДОК ПРОВЕДЕНИЯ ЗАКУПОК У ЕДИНСТВЕННОГО ПОСТАВЩИКА</w:t>
          </w:r>
          <w:r w:rsidRPr="00383D9E">
            <w:rPr>
              <w:b w:val="0"/>
              <w:noProof/>
              <w:sz w:val="24"/>
              <w:szCs w:val="24"/>
            </w:rPr>
            <w:tab/>
          </w:r>
          <w:r w:rsidR="00583F8F">
            <w:rPr>
              <w:b w:val="0"/>
              <w:noProof/>
              <w:sz w:val="24"/>
              <w:szCs w:val="24"/>
            </w:rPr>
            <w:t>40</w:t>
          </w:r>
          <w:r w:rsidRPr="00383D9E">
            <w:rPr>
              <w:b w:val="0"/>
              <w:noProof/>
              <w:sz w:val="24"/>
              <w:szCs w:val="24"/>
            </w:rPr>
            <w:fldChar w:fldCharType="begin"/>
          </w:r>
          <w:r w:rsidRPr="00383D9E">
            <w:rPr>
              <w:b w:val="0"/>
              <w:noProof/>
              <w:sz w:val="24"/>
              <w:szCs w:val="24"/>
            </w:rPr>
            <w:instrText xml:space="preserve"> PAGEREF _Toc179880254 \h </w:instrText>
          </w:r>
          <w:r w:rsidRPr="00383D9E">
            <w:rPr>
              <w:b w:val="0"/>
              <w:noProof/>
              <w:sz w:val="24"/>
              <w:szCs w:val="24"/>
            </w:rPr>
          </w:r>
          <w:r w:rsidRPr="00383D9E">
            <w:rPr>
              <w:b w:val="0"/>
              <w:noProof/>
              <w:sz w:val="24"/>
              <w:szCs w:val="24"/>
            </w:rPr>
            <w:fldChar w:fldCharType="end"/>
          </w:r>
        </w:p>
        <w:p w14:paraId="5DA62813" w14:textId="42D42238" w:rsidR="004C1FA1" w:rsidRPr="00383D9E" w:rsidRDefault="004C1FA1">
          <w:pPr>
            <w:pStyle w:val="13"/>
            <w:tabs>
              <w:tab w:val="left" w:pos="1760"/>
              <w:tab w:val="right" w:leader="dot" w:pos="10195"/>
            </w:tabs>
            <w:rPr>
              <w:rFonts w:eastAsiaTheme="minorEastAsia"/>
              <w:b w:val="0"/>
              <w:bCs w:val="0"/>
              <w:noProof/>
              <w:sz w:val="24"/>
              <w:szCs w:val="24"/>
              <w:lang w:eastAsia="ru-RU"/>
            </w:rPr>
          </w:pPr>
          <w:r w:rsidRPr="00383D9E">
            <w:rPr>
              <w:b w:val="0"/>
              <w:bCs w:val="0"/>
              <w:noProof/>
              <w:sz w:val="24"/>
              <w:szCs w:val="24"/>
              <w14:scene3d>
                <w14:camera w14:prst="orthographicFront"/>
                <w14:lightRig w14:rig="threePt" w14:dir="t">
                  <w14:rot w14:lat="0" w14:lon="0" w14:rev="0"/>
                </w14:lightRig>
              </w14:scene3d>
            </w:rPr>
            <w:t>РАЗДЕЛ XI.</w:t>
          </w:r>
          <w:r w:rsidRPr="00383D9E">
            <w:rPr>
              <w:rFonts w:eastAsiaTheme="minorEastAsia"/>
              <w:b w:val="0"/>
              <w:bCs w:val="0"/>
              <w:noProof/>
              <w:sz w:val="24"/>
              <w:szCs w:val="24"/>
              <w:lang w:eastAsia="ru-RU"/>
            </w:rPr>
            <w:tab/>
          </w:r>
          <w:r w:rsidRPr="00383D9E">
            <w:rPr>
              <w:b w:val="0"/>
              <w:noProof/>
              <w:sz w:val="24"/>
              <w:szCs w:val="24"/>
            </w:rPr>
            <w:t>ЗАКУПКА В ЭЛЕКТРОННОМ МАГАЗИНЕ</w:t>
          </w:r>
          <w:r w:rsidRPr="00383D9E">
            <w:rPr>
              <w:b w:val="0"/>
              <w:noProof/>
              <w:sz w:val="24"/>
              <w:szCs w:val="24"/>
            </w:rPr>
            <w:tab/>
          </w:r>
          <w:r w:rsidRPr="00383D9E">
            <w:rPr>
              <w:b w:val="0"/>
              <w:noProof/>
              <w:sz w:val="24"/>
              <w:szCs w:val="24"/>
            </w:rPr>
            <w:fldChar w:fldCharType="begin"/>
          </w:r>
          <w:r w:rsidRPr="00383D9E">
            <w:rPr>
              <w:b w:val="0"/>
              <w:noProof/>
              <w:sz w:val="24"/>
              <w:szCs w:val="24"/>
            </w:rPr>
            <w:instrText xml:space="preserve"> PAGEREF _Toc179880255 \h </w:instrText>
          </w:r>
          <w:r w:rsidRPr="00383D9E">
            <w:rPr>
              <w:b w:val="0"/>
              <w:noProof/>
              <w:sz w:val="24"/>
              <w:szCs w:val="24"/>
            </w:rPr>
          </w:r>
          <w:r w:rsidRPr="00383D9E">
            <w:rPr>
              <w:b w:val="0"/>
              <w:noProof/>
              <w:sz w:val="24"/>
              <w:szCs w:val="24"/>
            </w:rPr>
            <w:fldChar w:fldCharType="separate"/>
          </w:r>
          <w:r w:rsidR="001D00BE" w:rsidRPr="00383D9E">
            <w:rPr>
              <w:b w:val="0"/>
              <w:noProof/>
              <w:sz w:val="24"/>
              <w:szCs w:val="24"/>
            </w:rPr>
            <w:t>4</w:t>
          </w:r>
          <w:r w:rsidRPr="00383D9E">
            <w:rPr>
              <w:b w:val="0"/>
              <w:noProof/>
              <w:sz w:val="24"/>
              <w:szCs w:val="24"/>
            </w:rPr>
            <w:fldChar w:fldCharType="end"/>
          </w:r>
          <w:r w:rsidR="00583F8F">
            <w:rPr>
              <w:b w:val="0"/>
              <w:noProof/>
              <w:sz w:val="24"/>
              <w:szCs w:val="24"/>
            </w:rPr>
            <w:t>4</w:t>
          </w:r>
        </w:p>
        <w:p w14:paraId="4A5C43BC" w14:textId="1F8C84DA" w:rsidR="004C1FA1" w:rsidRPr="00383D9E" w:rsidRDefault="004C1FA1">
          <w:pPr>
            <w:pStyle w:val="13"/>
            <w:tabs>
              <w:tab w:val="left" w:pos="1769"/>
              <w:tab w:val="right" w:leader="dot" w:pos="10195"/>
            </w:tabs>
            <w:rPr>
              <w:rFonts w:eastAsiaTheme="minorEastAsia"/>
              <w:b w:val="0"/>
              <w:bCs w:val="0"/>
              <w:noProof/>
              <w:sz w:val="24"/>
              <w:szCs w:val="24"/>
              <w:lang w:eastAsia="ru-RU"/>
            </w:rPr>
          </w:pPr>
          <w:r w:rsidRPr="00383D9E">
            <w:rPr>
              <w:b w:val="0"/>
              <w:bCs w:val="0"/>
              <w:noProof/>
              <w:sz w:val="24"/>
              <w:szCs w:val="24"/>
              <w14:scene3d>
                <w14:camera w14:prst="orthographicFront"/>
                <w14:lightRig w14:rig="threePt" w14:dir="t">
                  <w14:rot w14:lat="0" w14:lon="0" w14:rev="0"/>
                </w14:lightRig>
              </w14:scene3d>
            </w:rPr>
            <w:t>РАЗДЕЛ XII.</w:t>
          </w:r>
          <w:r w:rsidRPr="00383D9E">
            <w:rPr>
              <w:rFonts w:eastAsiaTheme="minorEastAsia"/>
              <w:b w:val="0"/>
              <w:bCs w:val="0"/>
              <w:noProof/>
              <w:sz w:val="24"/>
              <w:szCs w:val="24"/>
              <w:lang w:eastAsia="ru-RU"/>
            </w:rPr>
            <w:tab/>
          </w:r>
          <w:r w:rsidRPr="00383D9E">
            <w:rPr>
              <w:b w:val="0"/>
              <w:noProof/>
              <w:sz w:val="24"/>
              <w:szCs w:val="24"/>
            </w:rPr>
            <w:t>ДОПОЛНИТЕЛЬНЫЕ ЭЛЕМЕНТЫ ЗАКУПОК. ПРОВЕДЕНИЕ ПРОЦЕДУР ЗАКУПОК С ВОЗМОЖНОСТЬЮ ПОДАЧИ АЛЬТЕРНАТИВНЫХ ПРЕДЛОЖЕНИЙ</w:t>
          </w:r>
          <w:r w:rsidRPr="00383D9E">
            <w:rPr>
              <w:b w:val="0"/>
              <w:noProof/>
              <w:sz w:val="24"/>
              <w:szCs w:val="24"/>
            </w:rPr>
            <w:tab/>
          </w:r>
          <w:r w:rsidRPr="00383D9E">
            <w:rPr>
              <w:b w:val="0"/>
              <w:noProof/>
              <w:sz w:val="24"/>
              <w:szCs w:val="24"/>
            </w:rPr>
            <w:fldChar w:fldCharType="begin"/>
          </w:r>
          <w:r w:rsidRPr="00383D9E">
            <w:rPr>
              <w:b w:val="0"/>
              <w:noProof/>
              <w:sz w:val="24"/>
              <w:szCs w:val="24"/>
            </w:rPr>
            <w:instrText xml:space="preserve"> PAGEREF _Toc179880256 \h </w:instrText>
          </w:r>
          <w:r w:rsidRPr="00383D9E">
            <w:rPr>
              <w:b w:val="0"/>
              <w:noProof/>
              <w:sz w:val="24"/>
              <w:szCs w:val="24"/>
            </w:rPr>
          </w:r>
          <w:r w:rsidRPr="00383D9E">
            <w:rPr>
              <w:b w:val="0"/>
              <w:noProof/>
              <w:sz w:val="24"/>
              <w:szCs w:val="24"/>
            </w:rPr>
            <w:fldChar w:fldCharType="separate"/>
          </w:r>
          <w:r w:rsidR="001D00BE" w:rsidRPr="00383D9E">
            <w:rPr>
              <w:b w:val="0"/>
              <w:noProof/>
              <w:sz w:val="24"/>
              <w:szCs w:val="24"/>
            </w:rPr>
            <w:t>4</w:t>
          </w:r>
          <w:r w:rsidRPr="00383D9E">
            <w:rPr>
              <w:b w:val="0"/>
              <w:noProof/>
              <w:sz w:val="24"/>
              <w:szCs w:val="24"/>
            </w:rPr>
            <w:fldChar w:fldCharType="end"/>
          </w:r>
          <w:r w:rsidR="00583F8F">
            <w:rPr>
              <w:b w:val="0"/>
              <w:noProof/>
              <w:sz w:val="24"/>
              <w:szCs w:val="24"/>
            </w:rPr>
            <w:t>5</w:t>
          </w:r>
        </w:p>
        <w:p w14:paraId="509F4D2D" w14:textId="44D13909" w:rsidR="004C1FA1" w:rsidRPr="00383D9E" w:rsidRDefault="004C1FA1">
          <w:pPr>
            <w:pStyle w:val="13"/>
            <w:tabs>
              <w:tab w:val="right" w:leader="dot" w:pos="10195"/>
            </w:tabs>
            <w:rPr>
              <w:rFonts w:eastAsiaTheme="minorEastAsia"/>
              <w:b w:val="0"/>
              <w:bCs w:val="0"/>
              <w:noProof/>
              <w:sz w:val="24"/>
              <w:szCs w:val="24"/>
              <w:lang w:eastAsia="ru-RU"/>
            </w:rPr>
          </w:pPr>
          <w:r w:rsidRPr="00383D9E">
            <w:rPr>
              <w:b w:val="0"/>
              <w:noProof/>
              <w:sz w:val="24"/>
              <w:szCs w:val="24"/>
            </w:rPr>
            <w:t xml:space="preserve">РАЗДЕЛ </w:t>
          </w:r>
          <w:r w:rsidRPr="00383D9E">
            <w:rPr>
              <w:b w:val="0"/>
              <w:noProof/>
              <w:sz w:val="24"/>
              <w:szCs w:val="24"/>
              <w:lang w:val="en-US"/>
            </w:rPr>
            <w:t>XIII</w:t>
          </w:r>
          <w:r w:rsidRPr="00383D9E">
            <w:rPr>
              <w:b w:val="0"/>
              <w:noProof/>
              <w:sz w:val="24"/>
              <w:szCs w:val="24"/>
            </w:rPr>
            <w:t>. ПРЕДВАРИТЕЛЬНЫЙ КВАЛИФИКАЦИОННЫЙ ОТБОР</w:t>
          </w:r>
          <w:r w:rsidRPr="00383D9E">
            <w:rPr>
              <w:b w:val="0"/>
              <w:noProof/>
              <w:sz w:val="24"/>
              <w:szCs w:val="24"/>
            </w:rPr>
            <w:tab/>
          </w:r>
          <w:r w:rsidRPr="00383D9E">
            <w:rPr>
              <w:b w:val="0"/>
              <w:noProof/>
              <w:sz w:val="24"/>
              <w:szCs w:val="24"/>
            </w:rPr>
            <w:fldChar w:fldCharType="begin"/>
          </w:r>
          <w:r w:rsidRPr="00383D9E">
            <w:rPr>
              <w:b w:val="0"/>
              <w:noProof/>
              <w:sz w:val="24"/>
              <w:szCs w:val="24"/>
            </w:rPr>
            <w:instrText xml:space="preserve"> PAGEREF _Toc179880257 \h </w:instrText>
          </w:r>
          <w:r w:rsidRPr="00383D9E">
            <w:rPr>
              <w:b w:val="0"/>
              <w:noProof/>
              <w:sz w:val="24"/>
              <w:szCs w:val="24"/>
            </w:rPr>
          </w:r>
          <w:r w:rsidRPr="00383D9E">
            <w:rPr>
              <w:b w:val="0"/>
              <w:noProof/>
              <w:sz w:val="24"/>
              <w:szCs w:val="24"/>
            </w:rPr>
            <w:fldChar w:fldCharType="separate"/>
          </w:r>
          <w:r w:rsidR="001D00BE" w:rsidRPr="00383D9E">
            <w:rPr>
              <w:b w:val="0"/>
              <w:noProof/>
              <w:sz w:val="24"/>
              <w:szCs w:val="24"/>
            </w:rPr>
            <w:t>4</w:t>
          </w:r>
          <w:r w:rsidRPr="00383D9E">
            <w:rPr>
              <w:b w:val="0"/>
              <w:noProof/>
              <w:sz w:val="24"/>
              <w:szCs w:val="24"/>
            </w:rPr>
            <w:fldChar w:fldCharType="end"/>
          </w:r>
          <w:r w:rsidR="00583F8F">
            <w:rPr>
              <w:b w:val="0"/>
              <w:noProof/>
              <w:sz w:val="24"/>
              <w:szCs w:val="24"/>
            </w:rPr>
            <w:t>6</w:t>
          </w:r>
        </w:p>
        <w:p w14:paraId="0A6094F0" w14:textId="68F87D37" w:rsidR="004C1FA1" w:rsidRPr="00383D9E" w:rsidRDefault="004C1FA1">
          <w:pPr>
            <w:pStyle w:val="13"/>
            <w:tabs>
              <w:tab w:val="right" w:leader="dot" w:pos="10195"/>
            </w:tabs>
            <w:rPr>
              <w:rFonts w:eastAsiaTheme="minorEastAsia"/>
              <w:b w:val="0"/>
              <w:bCs w:val="0"/>
              <w:noProof/>
              <w:sz w:val="24"/>
              <w:szCs w:val="24"/>
              <w:lang w:eastAsia="ru-RU"/>
            </w:rPr>
          </w:pPr>
          <w:r w:rsidRPr="00383D9E">
            <w:rPr>
              <w:b w:val="0"/>
              <w:noProof/>
              <w:sz w:val="24"/>
              <w:szCs w:val="24"/>
            </w:rPr>
            <w:t xml:space="preserve">РАЗДЕЛ </w:t>
          </w:r>
          <w:r w:rsidRPr="00383D9E">
            <w:rPr>
              <w:b w:val="0"/>
              <w:noProof/>
              <w:sz w:val="24"/>
              <w:szCs w:val="24"/>
              <w:lang w:val="en-US"/>
            </w:rPr>
            <w:t>XIV</w:t>
          </w:r>
          <w:r w:rsidRPr="00383D9E">
            <w:rPr>
              <w:b w:val="0"/>
              <w:noProof/>
              <w:sz w:val="24"/>
              <w:szCs w:val="24"/>
            </w:rPr>
            <w:t>. ПРОЦЕДУРА ПЕРЕТОРЖКИ</w:t>
          </w:r>
          <w:r w:rsidRPr="00383D9E">
            <w:rPr>
              <w:b w:val="0"/>
              <w:noProof/>
              <w:sz w:val="24"/>
              <w:szCs w:val="24"/>
            </w:rPr>
            <w:tab/>
          </w:r>
          <w:r w:rsidRPr="00383D9E">
            <w:rPr>
              <w:b w:val="0"/>
              <w:noProof/>
              <w:sz w:val="24"/>
              <w:szCs w:val="24"/>
            </w:rPr>
            <w:fldChar w:fldCharType="begin"/>
          </w:r>
          <w:r w:rsidRPr="00383D9E">
            <w:rPr>
              <w:b w:val="0"/>
              <w:noProof/>
              <w:sz w:val="24"/>
              <w:szCs w:val="24"/>
            </w:rPr>
            <w:instrText xml:space="preserve"> PAGEREF _Toc179880258 \h </w:instrText>
          </w:r>
          <w:r w:rsidRPr="00383D9E">
            <w:rPr>
              <w:b w:val="0"/>
              <w:noProof/>
              <w:sz w:val="24"/>
              <w:szCs w:val="24"/>
            </w:rPr>
          </w:r>
          <w:r w:rsidRPr="00383D9E">
            <w:rPr>
              <w:b w:val="0"/>
              <w:noProof/>
              <w:sz w:val="24"/>
              <w:szCs w:val="24"/>
            </w:rPr>
            <w:fldChar w:fldCharType="separate"/>
          </w:r>
          <w:r w:rsidR="001D00BE" w:rsidRPr="00383D9E">
            <w:rPr>
              <w:b w:val="0"/>
              <w:noProof/>
              <w:sz w:val="24"/>
              <w:szCs w:val="24"/>
            </w:rPr>
            <w:t>4</w:t>
          </w:r>
          <w:r w:rsidRPr="00383D9E">
            <w:rPr>
              <w:b w:val="0"/>
              <w:noProof/>
              <w:sz w:val="24"/>
              <w:szCs w:val="24"/>
            </w:rPr>
            <w:fldChar w:fldCharType="end"/>
          </w:r>
          <w:r w:rsidR="00583F8F">
            <w:rPr>
              <w:b w:val="0"/>
              <w:noProof/>
              <w:sz w:val="24"/>
              <w:szCs w:val="24"/>
            </w:rPr>
            <w:t>7</w:t>
          </w:r>
        </w:p>
        <w:p w14:paraId="363E69A5" w14:textId="52CB2A77" w:rsidR="004C1FA1" w:rsidRPr="00383D9E" w:rsidRDefault="004C1FA1">
          <w:pPr>
            <w:pStyle w:val="13"/>
            <w:tabs>
              <w:tab w:val="right" w:leader="dot" w:pos="10195"/>
            </w:tabs>
            <w:rPr>
              <w:rFonts w:eastAsiaTheme="minorEastAsia"/>
              <w:b w:val="0"/>
              <w:bCs w:val="0"/>
              <w:noProof/>
              <w:sz w:val="24"/>
              <w:szCs w:val="24"/>
              <w:lang w:eastAsia="ru-RU"/>
            </w:rPr>
          </w:pPr>
          <w:r w:rsidRPr="00383D9E">
            <w:rPr>
              <w:b w:val="0"/>
              <w:noProof/>
              <w:sz w:val="24"/>
              <w:szCs w:val="24"/>
            </w:rPr>
            <w:t xml:space="preserve">РАЗДЕЛ </w:t>
          </w:r>
          <w:r w:rsidRPr="00383D9E">
            <w:rPr>
              <w:b w:val="0"/>
              <w:noProof/>
              <w:sz w:val="24"/>
              <w:szCs w:val="24"/>
              <w:lang w:val="en-US"/>
            </w:rPr>
            <w:t>XV</w:t>
          </w:r>
          <w:r w:rsidRPr="00383D9E">
            <w:rPr>
              <w:b w:val="0"/>
              <w:noProof/>
              <w:sz w:val="24"/>
              <w:szCs w:val="24"/>
            </w:rPr>
            <w:t>. ВЫБОР НЕСКОЛЬКИХ ПОБЕДИТЕЛЕЙ</w:t>
          </w:r>
          <w:r w:rsidRPr="00383D9E">
            <w:rPr>
              <w:b w:val="0"/>
              <w:noProof/>
              <w:sz w:val="24"/>
              <w:szCs w:val="24"/>
            </w:rPr>
            <w:tab/>
          </w:r>
          <w:r w:rsidRPr="00383D9E">
            <w:rPr>
              <w:b w:val="0"/>
              <w:noProof/>
              <w:sz w:val="24"/>
              <w:szCs w:val="24"/>
            </w:rPr>
            <w:fldChar w:fldCharType="begin"/>
          </w:r>
          <w:r w:rsidRPr="00383D9E">
            <w:rPr>
              <w:b w:val="0"/>
              <w:noProof/>
              <w:sz w:val="24"/>
              <w:szCs w:val="24"/>
            </w:rPr>
            <w:instrText xml:space="preserve"> PAGEREF _Toc179880259 \h </w:instrText>
          </w:r>
          <w:r w:rsidRPr="00383D9E">
            <w:rPr>
              <w:b w:val="0"/>
              <w:noProof/>
              <w:sz w:val="24"/>
              <w:szCs w:val="24"/>
            </w:rPr>
          </w:r>
          <w:r w:rsidRPr="00383D9E">
            <w:rPr>
              <w:b w:val="0"/>
              <w:noProof/>
              <w:sz w:val="24"/>
              <w:szCs w:val="24"/>
            </w:rPr>
            <w:fldChar w:fldCharType="separate"/>
          </w:r>
          <w:r w:rsidR="001D00BE" w:rsidRPr="00383D9E">
            <w:rPr>
              <w:b w:val="0"/>
              <w:noProof/>
              <w:sz w:val="24"/>
              <w:szCs w:val="24"/>
            </w:rPr>
            <w:t>4</w:t>
          </w:r>
          <w:r w:rsidRPr="00383D9E">
            <w:rPr>
              <w:b w:val="0"/>
              <w:noProof/>
              <w:sz w:val="24"/>
              <w:szCs w:val="24"/>
            </w:rPr>
            <w:fldChar w:fldCharType="end"/>
          </w:r>
          <w:r w:rsidR="00583F8F">
            <w:rPr>
              <w:b w:val="0"/>
              <w:noProof/>
              <w:sz w:val="24"/>
              <w:szCs w:val="24"/>
            </w:rPr>
            <w:t>8</w:t>
          </w:r>
        </w:p>
        <w:p w14:paraId="1367AA19" w14:textId="76D8B67B" w:rsidR="004C1FA1" w:rsidRPr="00383D9E" w:rsidRDefault="004C1FA1">
          <w:pPr>
            <w:pStyle w:val="13"/>
            <w:tabs>
              <w:tab w:val="right" w:leader="dot" w:pos="10195"/>
            </w:tabs>
            <w:rPr>
              <w:rFonts w:eastAsiaTheme="minorEastAsia"/>
              <w:b w:val="0"/>
              <w:bCs w:val="0"/>
              <w:noProof/>
              <w:sz w:val="24"/>
              <w:szCs w:val="24"/>
              <w:lang w:eastAsia="ru-RU"/>
            </w:rPr>
          </w:pPr>
          <w:r w:rsidRPr="00383D9E">
            <w:rPr>
              <w:b w:val="0"/>
              <w:noProof/>
              <w:sz w:val="24"/>
              <w:szCs w:val="24"/>
            </w:rPr>
            <w:t xml:space="preserve">РАЗДЕЛ </w:t>
          </w:r>
          <w:r w:rsidRPr="00383D9E">
            <w:rPr>
              <w:b w:val="0"/>
              <w:noProof/>
              <w:sz w:val="24"/>
              <w:szCs w:val="24"/>
              <w:lang w:val="en-US"/>
            </w:rPr>
            <w:t>XVI</w:t>
          </w:r>
          <w:r w:rsidRPr="00383D9E">
            <w:rPr>
              <w:b w:val="0"/>
              <w:noProof/>
              <w:sz w:val="24"/>
              <w:szCs w:val="24"/>
            </w:rPr>
            <w:t>. ПОСТКВАЛИФИКАЦИЯ</w:t>
          </w:r>
          <w:r w:rsidRPr="00383D9E">
            <w:rPr>
              <w:b w:val="0"/>
              <w:noProof/>
              <w:sz w:val="24"/>
              <w:szCs w:val="24"/>
            </w:rPr>
            <w:tab/>
          </w:r>
          <w:r w:rsidRPr="00383D9E">
            <w:rPr>
              <w:b w:val="0"/>
              <w:noProof/>
              <w:sz w:val="24"/>
              <w:szCs w:val="24"/>
            </w:rPr>
            <w:fldChar w:fldCharType="begin"/>
          </w:r>
          <w:r w:rsidRPr="00383D9E">
            <w:rPr>
              <w:b w:val="0"/>
              <w:noProof/>
              <w:sz w:val="24"/>
              <w:szCs w:val="24"/>
            </w:rPr>
            <w:instrText xml:space="preserve"> PAGEREF _Toc179880260 \h </w:instrText>
          </w:r>
          <w:r w:rsidRPr="00383D9E">
            <w:rPr>
              <w:b w:val="0"/>
              <w:noProof/>
              <w:sz w:val="24"/>
              <w:szCs w:val="24"/>
            </w:rPr>
          </w:r>
          <w:r w:rsidRPr="00383D9E">
            <w:rPr>
              <w:b w:val="0"/>
              <w:noProof/>
              <w:sz w:val="24"/>
              <w:szCs w:val="24"/>
            </w:rPr>
            <w:fldChar w:fldCharType="separate"/>
          </w:r>
          <w:r w:rsidR="001D00BE" w:rsidRPr="00383D9E">
            <w:rPr>
              <w:b w:val="0"/>
              <w:noProof/>
              <w:sz w:val="24"/>
              <w:szCs w:val="24"/>
            </w:rPr>
            <w:t>4</w:t>
          </w:r>
          <w:r w:rsidRPr="00383D9E">
            <w:rPr>
              <w:b w:val="0"/>
              <w:noProof/>
              <w:sz w:val="24"/>
              <w:szCs w:val="24"/>
            </w:rPr>
            <w:fldChar w:fldCharType="end"/>
          </w:r>
          <w:r w:rsidR="00583F8F">
            <w:rPr>
              <w:b w:val="0"/>
              <w:noProof/>
              <w:sz w:val="24"/>
              <w:szCs w:val="24"/>
            </w:rPr>
            <w:t>9</w:t>
          </w:r>
        </w:p>
        <w:p w14:paraId="0AF53BAE" w14:textId="47E67729" w:rsidR="004C1FA1" w:rsidRPr="00383D9E" w:rsidRDefault="004C1FA1">
          <w:pPr>
            <w:pStyle w:val="13"/>
            <w:tabs>
              <w:tab w:val="right" w:leader="dot" w:pos="10195"/>
            </w:tabs>
            <w:rPr>
              <w:rFonts w:eastAsiaTheme="minorEastAsia"/>
              <w:b w:val="0"/>
              <w:bCs w:val="0"/>
              <w:noProof/>
              <w:sz w:val="24"/>
              <w:szCs w:val="24"/>
              <w:lang w:eastAsia="ru-RU"/>
            </w:rPr>
          </w:pPr>
          <w:r w:rsidRPr="00383D9E">
            <w:rPr>
              <w:b w:val="0"/>
              <w:noProof/>
              <w:sz w:val="24"/>
              <w:szCs w:val="24"/>
            </w:rPr>
            <w:t xml:space="preserve">РАЗДЕЛ </w:t>
          </w:r>
          <w:r w:rsidRPr="00383D9E">
            <w:rPr>
              <w:b w:val="0"/>
              <w:noProof/>
              <w:sz w:val="24"/>
              <w:szCs w:val="24"/>
              <w:lang w:val="en-US"/>
            </w:rPr>
            <w:t>XVII</w:t>
          </w:r>
          <w:r w:rsidRPr="00383D9E">
            <w:rPr>
              <w:b w:val="0"/>
              <w:noProof/>
              <w:sz w:val="24"/>
              <w:szCs w:val="24"/>
            </w:rPr>
            <w:t>. КРИТЕРИИ ОЦЕНКИ ЗАЯВОК</w:t>
          </w:r>
          <w:r w:rsidRPr="00383D9E">
            <w:rPr>
              <w:b w:val="0"/>
              <w:noProof/>
              <w:sz w:val="24"/>
              <w:szCs w:val="24"/>
            </w:rPr>
            <w:tab/>
          </w:r>
          <w:r w:rsidR="00736423">
            <w:rPr>
              <w:b w:val="0"/>
              <w:noProof/>
              <w:sz w:val="24"/>
              <w:szCs w:val="24"/>
            </w:rPr>
            <w:t>50</w:t>
          </w:r>
          <w:r w:rsidRPr="00383D9E">
            <w:rPr>
              <w:b w:val="0"/>
              <w:noProof/>
              <w:sz w:val="24"/>
              <w:szCs w:val="24"/>
            </w:rPr>
            <w:fldChar w:fldCharType="begin"/>
          </w:r>
          <w:r w:rsidRPr="00383D9E">
            <w:rPr>
              <w:b w:val="0"/>
              <w:noProof/>
              <w:sz w:val="24"/>
              <w:szCs w:val="24"/>
            </w:rPr>
            <w:instrText xml:space="preserve"> PAGEREF _Toc179880261 \h </w:instrText>
          </w:r>
          <w:r w:rsidRPr="00383D9E">
            <w:rPr>
              <w:b w:val="0"/>
              <w:noProof/>
              <w:sz w:val="24"/>
              <w:szCs w:val="24"/>
            </w:rPr>
          </w:r>
          <w:r w:rsidRPr="00383D9E">
            <w:rPr>
              <w:b w:val="0"/>
              <w:noProof/>
              <w:sz w:val="24"/>
              <w:szCs w:val="24"/>
            </w:rPr>
            <w:fldChar w:fldCharType="end"/>
          </w:r>
        </w:p>
        <w:p w14:paraId="7CFF3755" w14:textId="283C328A" w:rsidR="004C1FA1" w:rsidRPr="00383D9E" w:rsidRDefault="004C1FA1">
          <w:pPr>
            <w:pStyle w:val="13"/>
            <w:tabs>
              <w:tab w:val="right" w:leader="dot" w:pos="10195"/>
            </w:tabs>
            <w:rPr>
              <w:rFonts w:eastAsiaTheme="minorEastAsia"/>
              <w:b w:val="0"/>
              <w:bCs w:val="0"/>
              <w:noProof/>
              <w:sz w:val="24"/>
              <w:szCs w:val="24"/>
              <w:lang w:eastAsia="ru-RU"/>
            </w:rPr>
          </w:pPr>
          <w:r w:rsidRPr="00383D9E">
            <w:rPr>
              <w:b w:val="0"/>
              <w:noProof/>
              <w:sz w:val="24"/>
              <w:szCs w:val="24"/>
            </w:rPr>
            <w:t xml:space="preserve">РАЗДЕЛ </w:t>
          </w:r>
          <w:r w:rsidRPr="00383D9E">
            <w:rPr>
              <w:b w:val="0"/>
              <w:noProof/>
              <w:sz w:val="24"/>
              <w:szCs w:val="24"/>
              <w:lang w:val="en-US"/>
            </w:rPr>
            <w:t>XVIII</w:t>
          </w:r>
          <w:r w:rsidRPr="00383D9E">
            <w:rPr>
              <w:b w:val="0"/>
              <w:noProof/>
              <w:sz w:val="24"/>
              <w:szCs w:val="24"/>
            </w:rPr>
            <w:t>. ПОРЯДОК ЗАКЛЮЧЕНИЯ, ИСПОЛНЕНИЯ ДОГОВОРА</w:t>
          </w:r>
          <w:r w:rsidRPr="00383D9E">
            <w:rPr>
              <w:b w:val="0"/>
              <w:noProof/>
              <w:sz w:val="24"/>
              <w:szCs w:val="24"/>
            </w:rPr>
            <w:tab/>
          </w:r>
          <w:r w:rsidR="00736423">
            <w:rPr>
              <w:b w:val="0"/>
              <w:noProof/>
              <w:sz w:val="24"/>
              <w:szCs w:val="24"/>
            </w:rPr>
            <w:t>51</w:t>
          </w:r>
        </w:p>
        <w:p w14:paraId="65FAAFC3" w14:textId="61838184" w:rsidR="004C1FA1" w:rsidRPr="00383D9E" w:rsidRDefault="004C1FA1">
          <w:pPr>
            <w:pStyle w:val="13"/>
            <w:tabs>
              <w:tab w:val="right" w:leader="dot" w:pos="10195"/>
            </w:tabs>
            <w:rPr>
              <w:rFonts w:eastAsiaTheme="minorEastAsia"/>
              <w:b w:val="0"/>
              <w:bCs w:val="0"/>
              <w:noProof/>
              <w:sz w:val="24"/>
              <w:szCs w:val="24"/>
              <w:lang w:eastAsia="ru-RU"/>
            </w:rPr>
          </w:pPr>
          <w:r w:rsidRPr="00383D9E">
            <w:rPr>
              <w:b w:val="0"/>
              <w:noProof/>
              <w:sz w:val="24"/>
              <w:szCs w:val="24"/>
            </w:rPr>
            <w:t>РАЗДЕЛ XIX. ОСОБЕННОСТИ ПРОВЕДЕНИЯ ЗАКУПОК У СУБЪЕКТОВ МАЛОГО И СРЕДНЕГО ПРЕДПРИНИМАТЕЛЬСТВА</w:t>
          </w:r>
          <w:r w:rsidRPr="00383D9E">
            <w:rPr>
              <w:b w:val="0"/>
              <w:noProof/>
              <w:sz w:val="24"/>
              <w:szCs w:val="24"/>
            </w:rPr>
            <w:tab/>
          </w:r>
          <w:r w:rsidRPr="00383D9E">
            <w:rPr>
              <w:b w:val="0"/>
              <w:noProof/>
              <w:sz w:val="24"/>
              <w:szCs w:val="24"/>
            </w:rPr>
            <w:fldChar w:fldCharType="begin"/>
          </w:r>
          <w:r w:rsidRPr="00383D9E">
            <w:rPr>
              <w:b w:val="0"/>
              <w:noProof/>
              <w:sz w:val="24"/>
              <w:szCs w:val="24"/>
            </w:rPr>
            <w:instrText xml:space="preserve"> PAGEREF _Toc179880263 \h </w:instrText>
          </w:r>
          <w:r w:rsidRPr="00383D9E">
            <w:rPr>
              <w:b w:val="0"/>
              <w:noProof/>
              <w:sz w:val="24"/>
              <w:szCs w:val="24"/>
            </w:rPr>
          </w:r>
          <w:r w:rsidRPr="00383D9E">
            <w:rPr>
              <w:b w:val="0"/>
              <w:noProof/>
              <w:sz w:val="24"/>
              <w:szCs w:val="24"/>
            </w:rPr>
            <w:fldChar w:fldCharType="separate"/>
          </w:r>
          <w:r w:rsidR="001D00BE" w:rsidRPr="00383D9E">
            <w:rPr>
              <w:b w:val="0"/>
              <w:noProof/>
              <w:sz w:val="24"/>
              <w:szCs w:val="24"/>
            </w:rPr>
            <w:t>5</w:t>
          </w:r>
          <w:r w:rsidRPr="00383D9E">
            <w:rPr>
              <w:b w:val="0"/>
              <w:noProof/>
              <w:sz w:val="24"/>
              <w:szCs w:val="24"/>
            </w:rPr>
            <w:fldChar w:fldCharType="end"/>
          </w:r>
          <w:r w:rsidR="00736423">
            <w:rPr>
              <w:b w:val="0"/>
              <w:noProof/>
              <w:sz w:val="24"/>
              <w:szCs w:val="24"/>
            </w:rPr>
            <w:t>4</w:t>
          </w:r>
        </w:p>
        <w:p w14:paraId="5D35BDA8" w14:textId="216B204C" w:rsidR="004C1FA1" w:rsidRPr="00383D9E" w:rsidRDefault="004C1FA1">
          <w:pPr>
            <w:pStyle w:val="13"/>
            <w:tabs>
              <w:tab w:val="right" w:leader="dot" w:pos="10195"/>
            </w:tabs>
            <w:rPr>
              <w:rFonts w:eastAsiaTheme="minorEastAsia"/>
              <w:b w:val="0"/>
              <w:bCs w:val="0"/>
              <w:noProof/>
              <w:sz w:val="24"/>
              <w:szCs w:val="24"/>
              <w:lang w:eastAsia="ru-RU"/>
            </w:rPr>
          </w:pPr>
          <w:r w:rsidRPr="00383D9E">
            <w:rPr>
              <w:b w:val="0"/>
              <w:noProof/>
              <w:sz w:val="24"/>
              <w:szCs w:val="24"/>
            </w:rPr>
            <w:t xml:space="preserve">РАЗДЕЛ </w:t>
          </w:r>
          <w:r w:rsidRPr="00383D9E">
            <w:rPr>
              <w:b w:val="0"/>
              <w:noProof/>
              <w:sz w:val="24"/>
              <w:szCs w:val="24"/>
              <w:lang w:val="en-US"/>
            </w:rPr>
            <w:t>XX</w:t>
          </w:r>
          <w:r w:rsidRPr="00383D9E">
            <w:rPr>
              <w:b w:val="0"/>
              <w:noProof/>
              <w:sz w:val="24"/>
              <w:szCs w:val="24"/>
            </w:rPr>
            <w:t>. ЗАКЛЮЧИТЕЛЬНЫЕ ПОЛОЖЕНИЯ.</w:t>
          </w:r>
          <w:r w:rsidRPr="00383D9E">
            <w:rPr>
              <w:b w:val="0"/>
              <w:noProof/>
              <w:sz w:val="24"/>
              <w:szCs w:val="24"/>
            </w:rPr>
            <w:tab/>
          </w:r>
          <w:r w:rsidRPr="00383D9E">
            <w:rPr>
              <w:b w:val="0"/>
              <w:noProof/>
              <w:sz w:val="24"/>
              <w:szCs w:val="24"/>
            </w:rPr>
            <w:fldChar w:fldCharType="begin"/>
          </w:r>
          <w:r w:rsidRPr="00383D9E">
            <w:rPr>
              <w:b w:val="0"/>
              <w:noProof/>
              <w:sz w:val="24"/>
              <w:szCs w:val="24"/>
            </w:rPr>
            <w:instrText xml:space="preserve"> PAGEREF _Toc179880264 \h </w:instrText>
          </w:r>
          <w:r w:rsidRPr="00383D9E">
            <w:rPr>
              <w:b w:val="0"/>
              <w:noProof/>
              <w:sz w:val="24"/>
              <w:szCs w:val="24"/>
            </w:rPr>
          </w:r>
          <w:r w:rsidRPr="00383D9E">
            <w:rPr>
              <w:b w:val="0"/>
              <w:noProof/>
              <w:sz w:val="24"/>
              <w:szCs w:val="24"/>
            </w:rPr>
            <w:fldChar w:fldCharType="separate"/>
          </w:r>
          <w:r w:rsidR="001D00BE" w:rsidRPr="00383D9E">
            <w:rPr>
              <w:b w:val="0"/>
              <w:noProof/>
              <w:sz w:val="24"/>
              <w:szCs w:val="24"/>
            </w:rPr>
            <w:t>6</w:t>
          </w:r>
          <w:r w:rsidRPr="00383D9E">
            <w:rPr>
              <w:b w:val="0"/>
              <w:noProof/>
              <w:sz w:val="24"/>
              <w:szCs w:val="24"/>
            </w:rPr>
            <w:fldChar w:fldCharType="end"/>
          </w:r>
          <w:r w:rsidR="00736423">
            <w:rPr>
              <w:b w:val="0"/>
              <w:noProof/>
              <w:sz w:val="24"/>
              <w:szCs w:val="24"/>
            </w:rPr>
            <w:t>3</w:t>
          </w:r>
        </w:p>
        <w:p w14:paraId="5C5C4051" w14:textId="16D6C66C" w:rsidR="001553A3" w:rsidRPr="00383D9E" w:rsidRDefault="001553A3" w:rsidP="004C1FA1">
          <w:pPr>
            <w:widowControl/>
            <w:autoSpaceDE/>
            <w:spacing w:after="160" w:line="259" w:lineRule="auto"/>
            <w:jc w:val="both"/>
            <w:rPr>
              <w:rFonts w:eastAsia="Calibri"/>
              <w:sz w:val="24"/>
              <w:szCs w:val="24"/>
            </w:rPr>
          </w:pPr>
          <w:r w:rsidRPr="00383D9E">
            <w:rPr>
              <w:rFonts w:eastAsia="Calibri"/>
              <w:noProof/>
              <w:sz w:val="24"/>
              <w:szCs w:val="24"/>
            </w:rPr>
            <w:fldChar w:fldCharType="end"/>
          </w:r>
        </w:p>
      </w:sdtContent>
    </w:sdt>
    <w:p w14:paraId="5A1C5949" w14:textId="1CD19865" w:rsidR="001553A3" w:rsidRPr="00383D9E" w:rsidRDefault="001553A3" w:rsidP="00604DFA">
      <w:pPr>
        <w:pStyle w:val="a7"/>
        <w:widowControl/>
        <w:autoSpaceDE/>
        <w:autoSpaceDN/>
        <w:spacing w:before="0"/>
        <w:ind w:left="709"/>
        <w:jc w:val="both"/>
        <w:outlineLvl w:val="0"/>
        <w:rPr>
          <w:b w:val="0"/>
          <w:spacing w:val="-10"/>
          <w:kern w:val="28"/>
          <w:sz w:val="24"/>
          <w:szCs w:val="24"/>
        </w:rPr>
      </w:pPr>
      <w:r w:rsidRPr="00383D9E">
        <w:rPr>
          <w:rFonts w:eastAsia="Calibri"/>
          <w:sz w:val="24"/>
          <w:szCs w:val="24"/>
        </w:rPr>
        <w:br w:type="page"/>
      </w:r>
      <w:bookmarkStart w:id="0" w:name="_Toc179880209"/>
      <w:r w:rsidRPr="00383D9E">
        <w:rPr>
          <w:spacing w:val="-10"/>
          <w:kern w:val="28"/>
          <w:sz w:val="24"/>
          <w:szCs w:val="24"/>
        </w:rPr>
        <w:t>ТЕРМИНЫ И ОПРЕДЕЛЕНИЯ</w:t>
      </w:r>
      <w:bookmarkEnd w:id="0"/>
    </w:p>
    <w:p w14:paraId="0C9A3B03" w14:textId="77777777" w:rsidR="001553A3" w:rsidRPr="00383D9E" w:rsidRDefault="001553A3" w:rsidP="00B073D3">
      <w:pPr>
        <w:widowControl/>
        <w:autoSpaceDE/>
        <w:ind w:firstLine="709"/>
        <w:jc w:val="both"/>
        <w:rPr>
          <w:rFonts w:eastAsia="Calibri"/>
          <w:sz w:val="24"/>
          <w:szCs w:val="24"/>
        </w:rPr>
      </w:pPr>
      <w:proofErr w:type="gramStart"/>
      <w:r w:rsidRPr="00383D9E">
        <w:rPr>
          <w:rFonts w:eastAsia="Calibri"/>
          <w:b/>
          <w:sz w:val="24"/>
          <w:szCs w:val="24"/>
        </w:rPr>
        <w:t>Альтернативное предложение</w:t>
      </w:r>
      <w:r w:rsidRPr="00383D9E">
        <w:rPr>
          <w:rFonts w:eastAsia="Calibri"/>
          <w:sz w:val="24"/>
          <w:szCs w:val="24"/>
        </w:rPr>
        <w:t xml:space="preserve"> -   предложение Участника закупки, которое по характеристикам или качеству Продукции и/или условиям договора, не отвечающее каким-либо требованиям, установленным Организатором Закупочной процедуры в Закупочной документации, но обеспечивающее такие же функциональные характеристики (потребительские свойства) товара, такой же результат работ или услуг с использованием других технических, технологических, экономических или организационных решений.</w:t>
      </w:r>
      <w:proofErr w:type="gramEnd"/>
    </w:p>
    <w:p w14:paraId="13D68E60" w14:textId="77777777" w:rsidR="001553A3" w:rsidRPr="00383D9E" w:rsidRDefault="001553A3" w:rsidP="00B073D3">
      <w:pPr>
        <w:widowControl/>
        <w:autoSpaceDE/>
        <w:ind w:firstLine="709"/>
        <w:jc w:val="both"/>
        <w:rPr>
          <w:rFonts w:eastAsia="Calibri"/>
          <w:sz w:val="24"/>
          <w:szCs w:val="24"/>
        </w:rPr>
      </w:pPr>
      <w:proofErr w:type="gramStart"/>
      <w:r w:rsidRPr="00383D9E">
        <w:rPr>
          <w:rFonts w:eastAsia="Calibri"/>
          <w:b/>
          <w:sz w:val="24"/>
          <w:szCs w:val="24"/>
        </w:rPr>
        <w:t>Аукцион</w:t>
      </w:r>
      <w:r w:rsidRPr="00383D9E">
        <w:rPr>
          <w:rFonts w:eastAsia="Calibri"/>
          <w:sz w:val="24"/>
          <w:szCs w:val="24"/>
        </w:rPr>
        <w:t xml:space="preserve"> – конкурентная закупка, являющаяся торгами,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НМЦ, указанной в извещении о закупке, на установленную в документации о закупке величину (далее – «шаг аукциона»).</w:t>
      </w:r>
      <w:proofErr w:type="gramEnd"/>
      <w:r w:rsidRPr="00383D9E">
        <w:rPr>
          <w:rFonts w:eastAsia="Calibri"/>
          <w:sz w:val="24"/>
          <w:szCs w:val="24"/>
        </w:rPr>
        <w:t xml:space="preserve"> Если при проведен</w:t>
      </w:r>
      <w:proofErr w:type="gramStart"/>
      <w:r w:rsidRPr="00383D9E">
        <w:rPr>
          <w:rFonts w:eastAsia="Calibri"/>
          <w:sz w:val="24"/>
          <w:szCs w:val="24"/>
        </w:rPr>
        <w:t>ии ау</w:t>
      </w:r>
      <w:proofErr w:type="gramEnd"/>
      <w:r w:rsidRPr="00383D9E">
        <w:rPr>
          <w:rFonts w:eastAsia="Calibri"/>
          <w:sz w:val="24"/>
          <w:szCs w:val="24"/>
        </w:rPr>
        <w:t>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 В целях применения термина в настоящем Положении под «аукционом» понимается: открытый аукцион, аукцион в электронной форме, закрытый аукцион.</w:t>
      </w:r>
    </w:p>
    <w:p w14:paraId="2920B9C4" w14:textId="77777777" w:rsidR="001553A3" w:rsidRPr="00383D9E" w:rsidRDefault="001553A3" w:rsidP="00B073D3">
      <w:pPr>
        <w:widowControl/>
        <w:autoSpaceDE/>
        <w:ind w:firstLine="709"/>
        <w:jc w:val="both"/>
        <w:rPr>
          <w:rFonts w:eastAsia="Calibri"/>
          <w:sz w:val="24"/>
          <w:szCs w:val="24"/>
        </w:rPr>
      </w:pPr>
      <w:r w:rsidRPr="00383D9E">
        <w:rPr>
          <w:rFonts w:eastAsia="Calibri"/>
          <w:b/>
          <w:sz w:val="24"/>
          <w:szCs w:val="24"/>
        </w:rPr>
        <w:t>День</w:t>
      </w:r>
      <w:r w:rsidRPr="00383D9E">
        <w:rPr>
          <w:rFonts w:eastAsia="Calibri"/>
          <w:sz w:val="24"/>
          <w:szCs w:val="24"/>
        </w:rPr>
        <w:t xml:space="preserve"> - период времени, который исчисляется одним днем в соответствии со статьей 190 Гражданского кодекса Российской Федерации, за исключением случаев, когда в Положении срок прямо устанавливается в рабочих днях; при этом рабочим днем считается день, который не признается в соответствии с Законодательством выходным и (или) нерабочим праздничным днем.</w:t>
      </w:r>
    </w:p>
    <w:p w14:paraId="67835337" w14:textId="77777777" w:rsidR="001553A3" w:rsidRPr="00383D9E" w:rsidRDefault="001553A3" w:rsidP="00B073D3">
      <w:pPr>
        <w:widowControl/>
        <w:autoSpaceDE/>
        <w:ind w:firstLine="709"/>
        <w:jc w:val="both"/>
        <w:rPr>
          <w:rFonts w:eastAsia="Calibri"/>
          <w:sz w:val="24"/>
          <w:szCs w:val="24"/>
        </w:rPr>
      </w:pPr>
      <w:r w:rsidRPr="00383D9E">
        <w:rPr>
          <w:rFonts w:eastAsia="Calibri"/>
          <w:b/>
          <w:sz w:val="24"/>
          <w:szCs w:val="24"/>
        </w:rPr>
        <w:t>Договор</w:t>
      </w:r>
      <w:r w:rsidRPr="00383D9E">
        <w:rPr>
          <w:rFonts w:eastAsia="Calibri"/>
          <w:sz w:val="24"/>
          <w:szCs w:val="24"/>
        </w:rPr>
        <w:t xml:space="preserve"> - в соответствии со статьями 154 и 420 Гражданского кодекса Российской Федерации понимается </w:t>
      </w:r>
      <w:proofErr w:type="spellStart"/>
      <w:r w:rsidRPr="00383D9E">
        <w:rPr>
          <w:rFonts w:eastAsia="Calibri"/>
          <w:sz w:val="24"/>
          <w:szCs w:val="24"/>
        </w:rPr>
        <w:t>дву</w:t>
      </w:r>
      <w:proofErr w:type="spellEnd"/>
      <w:r w:rsidRPr="00383D9E">
        <w:rPr>
          <w:rFonts w:eastAsia="Calibri"/>
          <w:sz w:val="24"/>
          <w:szCs w:val="24"/>
        </w:rPr>
        <w:t>- или многосторонняя сделка (вне зависимости от того, оформляется ли документ под названием "договор", "контракт", "соглашение").</w:t>
      </w:r>
    </w:p>
    <w:p w14:paraId="341C5BF8" w14:textId="77777777" w:rsidR="001553A3" w:rsidRPr="00383D9E" w:rsidRDefault="001553A3" w:rsidP="00B073D3">
      <w:pPr>
        <w:widowControl/>
        <w:autoSpaceDE/>
        <w:ind w:firstLine="709"/>
        <w:jc w:val="both"/>
        <w:rPr>
          <w:rFonts w:eastAsia="Calibri"/>
          <w:sz w:val="24"/>
          <w:szCs w:val="24"/>
        </w:rPr>
      </w:pPr>
      <w:r w:rsidRPr="00383D9E">
        <w:rPr>
          <w:rFonts w:eastAsia="Calibri"/>
          <w:b/>
          <w:sz w:val="24"/>
          <w:szCs w:val="24"/>
        </w:rPr>
        <w:t xml:space="preserve">Единая информационная система в сфере закупок (ЕИС, Единая информационная система) </w:t>
      </w:r>
      <w:r w:rsidRPr="00383D9E">
        <w:rPr>
          <w:rFonts w:eastAsia="Calibri"/>
          <w:sz w:val="24"/>
          <w:szCs w:val="24"/>
        </w:rPr>
        <w:t>- совокупность информации, предусмотренной законодательством РФ о закупках 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w:t>
      </w:r>
    </w:p>
    <w:p w14:paraId="3F00FDA7" w14:textId="77777777" w:rsidR="001553A3" w:rsidRPr="00383D9E" w:rsidRDefault="001553A3" w:rsidP="00B073D3">
      <w:pPr>
        <w:widowControl/>
        <w:autoSpaceDE/>
        <w:ind w:firstLine="709"/>
        <w:jc w:val="both"/>
        <w:rPr>
          <w:rFonts w:eastAsia="Calibri"/>
          <w:sz w:val="24"/>
          <w:szCs w:val="24"/>
        </w:rPr>
      </w:pPr>
      <w:r w:rsidRPr="00383D9E">
        <w:rPr>
          <w:rFonts w:eastAsia="Calibri"/>
          <w:b/>
          <w:sz w:val="24"/>
          <w:szCs w:val="24"/>
        </w:rPr>
        <w:t>Закупочная документация (Конкурсная документация, Аукционная документация, Документация)</w:t>
      </w:r>
      <w:r w:rsidRPr="00383D9E">
        <w:rPr>
          <w:rFonts w:eastAsia="Calibri"/>
          <w:sz w:val="24"/>
          <w:szCs w:val="24"/>
        </w:rPr>
        <w:t xml:space="preserve"> - комплект документов, предназначенный для участников закупки, содержащий сведения, определенные Положением о закупке и Законодательством.</w:t>
      </w:r>
    </w:p>
    <w:p w14:paraId="240FD13A" w14:textId="77777777" w:rsidR="001553A3" w:rsidRPr="00383D9E" w:rsidRDefault="001553A3" w:rsidP="00B073D3">
      <w:pPr>
        <w:widowControl/>
        <w:autoSpaceDE/>
        <w:ind w:firstLine="709"/>
        <w:jc w:val="both"/>
        <w:rPr>
          <w:rFonts w:eastAsia="Calibri"/>
          <w:b/>
          <w:sz w:val="24"/>
          <w:szCs w:val="24"/>
        </w:rPr>
      </w:pPr>
      <w:r w:rsidRPr="00383D9E">
        <w:rPr>
          <w:rFonts w:eastAsia="Calibri"/>
          <w:b/>
          <w:sz w:val="24"/>
          <w:szCs w:val="24"/>
        </w:rPr>
        <w:t>Закупка (процедура закупки, закупочная процедура)</w:t>
      </w:r>
      <w:r w:rsidRPr="00383D9E">
        <w:rPr>
          <w:rFonts w:eastAsia="Calibri"/>
          <w:sz w:val="24"/>
          <w:szCs w:val="24"/>
        </w:rPr>
        <w:t xml:space="preserve"> - последовательность действий, осуществляемых в соответствии с Положением о закупке и с правилами, установленными извещением, документацией о закупке (при ее наличии), с целью удовлетворения потребности заказчика в продукции.</w:t>
      </w:r>
    </w:p>
    <w:p w14:paraId="0DDA6495" w14:textId="77777777" w:rsidR="001553A3" w:rsidRPr="00383D9E" w:rsidRDefault="001553A3" w:rsidP="00B073D3">
      <w:pPr>
        <w:widowControl/>
        <w:autoSpaceDE/>
        <w:ind w:firstLine="709"/>
        <w:jc w:val="both"/>
        <w:rPr>
          <w:rFonts w:eastAsia="Calibri"/>
          <w:sz w:val="24"/>
          <w:szCs w:val="24"/>
        </w:rPr>
      </w:pPr>
      <w:r w:rsidRPr="00383D9E">
        <w:rPr>
          <w:rFonts w:eastAsia="Calibri"/>
          <w:b/>
          <w:sz w:val="24"/>
          <w:szCs w:val="24"/>
        </w:rPr>
        <w:t>Закупочная комиссия</w:t>
      </w:r>
      <w:r w:rsidRPr="00383D9E">
        <w:rPr>
          <w:rFonts w:eastAsia="Calibri"/>
          <w:sz w:val="24"/>
          <w:szCs w:val="24"/>
        </w:rPr>
        <w:t xml:space="preserve"> - постоянно действующий коллегиальный орган, принимающий решения в рамках осуществления закупочной процедуры, в том числе допуск и отклонение поступивших заявок, их оценка и сопоставление, принятие решения о проведении переторжки, отстранение участников закупочной процедуры, принятие решения об отказе от закупочной процедуры, а также иных решений, установленных Положением.</w:t>
      </w:r>
    </w:p>
    <w:p w14:paraId="0E5158B0" w14:textId="77777777" w:rsidR="001553A3" w:rsidRPr="00383D9E" w:rsidRDefault="001553A3" w:rsidP="00B073D3">
      <w:pPr>
        <w:widowControl/>
        <w:autoSpaceDE/>
        <w:ind w:firstLine="709"/>
        <w:jc w:val="both"/>
        <w:rPr>
          <w:rFonts w:eastAsia="Calibri"/>
          <w:sz w:val="24"/>
          <w:szCs w:val="24"/>
        </w:rPr>
      </w:pPr>
      <w:r w:rsidRPr="00383D9E">
        <w:rPr>
          <w:rFonts w:eastAsia="Calibri"/>
          <w:b/>
          <w:sz w:val="24"/>
          <w:szCs w:val="24"/>
        </w:rPr>
        <w:t>Закон 223-ФЗ</w:t>
      </w:r>
      <w:r w:rsidRPr="00383D9E">
        <w:rPr>
          <w:rFonts w:eastAsia="Calibri"/>
          <w:sz w:val="24"/>
          <w:szCs w:val="24"/>
        </w:rPr>
        <w:t xml:space="preserve"> – Федеральный закон от 18.07.2011г. № 223 ФЗ «О закупках товаров, работ, услуг отдельными видами юридических лиц».</w:t>
      </w:r>
    </w:p>
    <w:p w14:paraId="61C40006" w14:textId="77777777" w:rsidR="001553A3" w:rsidRPr="00383D9E" w:rsidRDefault="001553A3" w:rsidP="00B073D3">
      <w:pPr>
        <w:widowControl/>
        <w:autoSpaceDE/>
        <w:ind w:firstLine="709"/>
        <w:jc w:val="both"/>
        <w:rPr>
          <w:rFonts w:eastAsia="Calibri"/>
          <w:sz w:val="24"/>
          <w:szCs w:val="24"/>
        </w:rPr>
      </w:pPr>
      <w:r w:rsidRPr="00383D9E">
        <w:rPr>
          <w:rFonts w:eastAsia="Calibri"/>
          <w:b/>
          <w:sz w:val="24"/>
          <w:szCs w:val="24"/>
        </w:rPr>
        <w:t xml:space="preserve">Закон 44-ФЗ </w:t>
      </w:r>
      <w:r w:rsidRPr="00383D9E">
        <w:rPr>
          <w:rFonts w:eastAsia="Calibri"/>
          <w:sz w:val="24"/>
          <w:szCs w:val="24"/>
        </w:rPr>
        <w:t>– Федеральный закон от 05.04.2013г. № 44-ФЗ «О контрактной системе в сфере закупок товаров, работ, услуг для обеспечения государственных и муниципальных нужд».</w:t>
      </w:r>
    </w:p>
    <w:p w14:paraId="3741C6D7" w14:textId="77777777" w:rsidR="001553A3" w:rsidRPr="00383D9E" w:rsidRDefault="001553A3" w:rsidP="00B073D3">
      <w:pPr>
        <w:widowControl/>
        <w:autoSpaceDE/>
        <w:ind w:firstLine="709"/>
        <w:jc w:val="both"/>
        <w:rPr>
          <w:rFonts w:eastAsia="Calibri"/>
          <w:sz w:val="24"/>
          <w:szCs w:val="24"/>
        </w:rPr>
      </w:pPr>
      <w:proofErr w:type="gramStart"/>
      <w:r w:rsidRPr="00383D9E">
        <w:rPr>
          <w:rFonts w:eastAsia="Calibri"/>
          <w:b/>
          <w:sz w:val="24"/>
          <w:szCs w:val="24"/>
        </w:rPr>
        <w:t>Запрос предложений</w:t>
      </w:r>
      <w:r w:rsidRPr="00383D9E">
        <w:rPr>
          <w:rFonts w:eastAsia="Calibri"/>
          <w:sz w:val="24"/>
          <w:szCs w:val="24"/>
        </w:rPr>
        <w:t xml:space="preserve"> – конкурентный способ закупки, форма торгов, при котором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закупочной документации, наиболее полно соответствует требованиям закупочной документации и содержит лучшие условия поставки товаров, выполнения работ, оказания услуг.</w:t>
      </w:r>
      <w:proofErr w:type="gramEnd"/>
    </w:p>
    <w:p w14:paraId="7175E5B8" w14:textId="77777777" w:rsidR="001553A3" w:rsidRPr="00383D9E" w:rsidRDefault="001553A3" w:rsidP="00B073D3">
      <w:pPr>
        <w:widowControl/>
        <w:autoSpaceDE/>
        <w:ind w:firstLine="709"/>
        <w:jc w:val="both"/>
        <w:rPr>
          <w:rFonts w:eastAsia="Calibri"/>
          <w:sz w:val="24"/>
          <w:szCs w:val="24"/>
        </w:rPr>
      </w:pPr>
      <w:r w:rsidRPr="00383D9E">
        <w:rPr>
          <w:rFonts w:eastAsia="Calibri"/>
          <w:b/>
          <w:sz w:val="24"/>
          <w:szCs w:val="24"/>
        </w:rPr>
        <w:t>Запрос котировок</w:t>
      </w:r>
      <w:r w:rsidRPr="00383D9E">
        <w:rPr>
          <w:rFonts w:eastAsia="Calibri"/>
          <w:sz w:val="24"/>
          <w:szCs w:val="24"/>
        </w:rPr>
        <w:t xml:space="preserve"> - конкурентный способ закупки,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2FAA5D9" w14:textId="77777777" w:rsidR="001553A3" w:rsidRPr="00383D9E" w:rsidRDefault="001553A3" w:rsidP="00B073D3">
      <w:pPr>
        <w:widowControl/>
        <w:autoSpaceDE/>
        <w:ind w:firstLine="709"/>
        <w:jc w:val="both"/>
        <w:rPr>
          <w:rFonts w:eastAsia="Calibri"/>
          <w:sz w:val="24"/>
          <w:szCs w:val="24"/>
        </w:rPr>
      </w:pPr>
      <w:r w:rsidRPr="00383D9E">
        <w:rPr>
          <w:rFonts w:eastAsia="Calibri"/>
          <w:b/>
          <w:sz w:val="24"/>
          <w:szCs w:val="24"/>
        </w:rPr>
        <w:t>Заявка (заявка на участие в закупке</w:t>
      </w:r>
      <w:r w:rsidRPr="00383D9E">
        <w:rPr>
          <w:rFonts w:eastAsia="Calibri"/>
          <w:sz w:val="24"/>
          <w:szCs w:val="24"/>
        </w:rPr>
        <w:t>) - комплект документов, представленный участником закупки для участия в закупке в порядке, установленном извещением, документацией о закупке.</w:t>
      </w:r>
    </w:p>
    <w:p w14:paraId="74B96626" w14:textId="77777777" w:rsidR="001553A3" w:rsidRPr="00383D9E" w:rsidRDefault="001553A3" w:rsidP="00B073D3">
      <w:pPr>
        <w:widowControl/>
        <w:autoSpaceDE/>
        <w:ind w:firstLine="709"/>
        <w:jc w:val="both"/>
        <w:rPr>
          <w:rFonts w:eastAsia="Calibri"/>
          <w:sz w:val="24"/>
          <w:szCs w:val="24"/>
        </w:rPr>
      </w:pPr>
      <w:r w:rsidRPr="00383D9E">
        <w:rPr>
          <w:rFonts w:eastAsia="Calibri"/>
          <w:b/>
          <w:sz w:val="24"/>
          <w:szCs w:val="24"/>
        </w:rPr>
        <w:t xml:space="preserve">Заявка на участие в квалификационном отборе </w:t>
      </w:r>
      <w:r w:rsidRPr="00383D9E">
        <w:rPr>
          <w:rFonts w:eastAsia="Calibri"/>
          <w:sz w:val="24"/>
          <w:szCs w:val="24"/>
        </w:rPr>
        <w:t>- комплект документов, представленный участником квалификационного отбора для участия в квалификационном отборе в порядке, установленном документацией о квалификационном отборе.</w:t>
      </w:r>
    </w:p>
    <w:p w14:paraId="0790A45D" w14:textId="77777777" w:rsidR="001553A3" w:rsidRPr="00383D9E" w:rsidRDefault="001553A3" w:rsidP="00B073D3">
      <w:pPr>
        <w:widowControl/>
        <w:autoSpaceDE/>
        <w:ind w:firstLine="709"/>
        <w:jc w:val="both"/>
        <w:rPr>
          <w:rFonts w:eastAsia="Calibri"/>
          <w:sz w:val="24"/>
          <w:szCs w:val="24"/>
        </w:rPr>
      </w:pPr>
      <w:r w:rsidRPr="00383D9E">
        <w:rPr>
          <w:rFonts w:eastAsia="Calibri"/>
          <w:b/>
          <w:sz w:val="24"/>
          <w:szCs w:val="24"/>
        </w:rPr>
        <w:t>Извещение</w:t>
      </w:r>
      <w:r w:rsidRPr="00383D9E">
        <w:rPr>
          <w:rFonts w:eastAsia="Calibri"/>
          <w:sz w:val="24"/>
          <w:szCs w:val="24"/>
        </w:rPr>
        <w:t xml:space="preserve"> - документ или комплект документов, предназначенный для участников закупки и содержащий основные условия закупки, и иную информацию, определенные Положением и Законодательством.</w:t>
      </w:r>
    </w:p>
    <w:p w14:paraId="52FE2E45" w14:textId="77777777" w:rsidR="001553A3" w:rsidRPr="00383D9E" w:rsidRDefault="001553A3" w:rsidP="00B073D3">
      <w:pPr>
        <w:widowControl/>
        <w:autoSpaceDE/>
        <w:ind w:firstLine="709"/>
        <w:jc w:val="both"/>
        <w:rPr>
          <w:rFonts w:eastAsia="Calibri"/>
          <w:sz w:val="24"/>
          <w:szCs w:val="24"/>
        </w:rPr>
      </w:pPr>
      <w:r w:rsidRPr="00383D9E">
        <w:rPr>
          <w:rFonts w:eastAsia="Calibri"/>
          <w:b/>
          <w:sz w:val="24"/>
          <w:szCs w:val="24"/>
        </w:rPr>
        <w:t>Инициатор закупки</w:t>
      </w:r>
      <w:r w:rsidRPr="00383D9E">
        <w:rPr>
          <w:rFonts w:eastAsia="Calibri"/>
          <w:sz w:val="24"/>
          <w:szCs w:val="24"/>
        </w:rPr>
        <w:t xml:space="preserve"> - структурное подразделение или должностное лицо заказчика, формирующее задание на закупку товара (работы, услуги) и/или осуществляющее иные действия, предусмотренные Положением и иными правовыми актами Заказчика.</w:t>
      </w:r>
    </w:p>
    <w:p w14:paraId="7C41E687" w14:textId="747E0049" w:rsidR="001553A3" w:rsidRPr="00383D9E" w:rsidRDefault="001553A3" w:rsidP="00B073D3">
      <w:pPr>
        <w:widowControl/>
        <w:autoSpaceDE/>
        <w:ind w:firstLine="709"/>
        <w:jc w:val="both"/>
        <w:rPr>
          <w:rFonts w:eastAsia="Calibri"/>
          <w:sz w:val="24"/>
          <w:szCs w:val="24"/>
        </w:rPr>
      </w:pPr>
      <w:r w:rsidRPr="00383D9E">
        <w:rPr>
          <w:rFonts w:eastAsia="Calibri"/>
          <w:b/>
          <w:sz w:val="24"/>
          <w:szCs w:val="24"/>
        </w:rPr>
        <w:t>Заказчик</w:t>
      </w:r>
      <w:r w:rsidRPr="00383D9E">
        <w:rPr>
          <w:rFonts w:eastAsia="Calibri"/>
          <w:sz w:val="24"/>
          <w:szCs w:val="24"/>
        </w:rPr>
        <w:t xml:space="preserve"> – Акционерное общество «</w:t>
      </w:r>
      <w:r w:rsidR="00AB5592">
        <w:rPr>
          <w:rFonts w:eastAsia="Calibri"/>
          <w:sz w:val="24"/>
          <w:szCs w:val="24"/>
        </w:rPr>
        <w:t>Терминал</w:t>
      </w:r>
      <w:r w:rsidRPr="00383D9E">
        <w:rPr>
          <w:rFonts w:eastAsia="Calibri"/>
          <w:sz w:val="24"/>
          <w:szCs w:val="24"/>
        </w:rPr>
        <w:t xml:space="preserve"> Владивосток» - юридическое лицо, в интересах и за счет средств которого осуществляется закупка.</w:t>
      </w:r>
    </w:p>
    <w:p w14:paraId="0735C49B" w14:textId="77777777" w:rsidR="001553A3" w:rsidRPr="00383D9E" w:rsidRDefault="001553A3" w:rsidP="00B073D3">
      <w:pPr>
        <w:widowControl/>
        <w:autoSpaceDE/>
        <w:ind w:firstLine="709"/>
        <w:jc w:val="both"/>
        <w:rPr>
          <w:rFonts w:eastAsia="Calibri"/>
          <w:sz w:val="24"/>
          <w:szCs w:val="24"/>
        </w:rPr>
      </w:pPr>
      <w:r w:rsidRPr="00383D9E">
        <w:rPr>
          <w:rFonts w:eastAsia="Calibri"/>
          <w:b/>
          <w:sz w:val="24"/>
          <w:szCs w:val="24"/>
        </w:rPr>
        <w:t xml:space="preserve">Организатор – </w:t>
      </w:r>
      <w:r w:rsidRPr="00383D9E">
        <w:rPr>
          <w:rFonts w:eastAsia="Calibri"/>
          <w:sz w:val="24"/>
          <w:szCs w:val="24"/>
        </w:rPr>
        <w:t>юридическое лицо, уполномоченное на определение поставщика (исполнителя, подрядчика) при проведении конкурентных закупок. При привлечении организатора закупки применяется настоящее Положение о закупках в части прав и обязанностей заказчика при определении поставщика (исполнителя, подрядчика)</w:t>
      </w:r>
    </w:p>
    <w:p w14:paraId="34C40FA7" w14:textId="77777777" w:rsidR="001553A3" w:rsidRPr="00383D9E" w:rsidRDefault="001553A3" w:rsidP="00B073D3">
      <w:pPr>
        <w:widowControl/>
        <w:autoSpaceDE/>
        <w:ind w:firstLine="709"/>
        <w:jc w:val="both"/>
        <w:rPr>
          <w:rFonts w:eastAsia="Calibri"/>
          <w:sz w:val="24"/>
          <w:szCs w:val="24"/>
        </w:rPr>
      </w:pPr>
      <w:r w:rsidRPr="00383D9E">
        <w:rPr>
          <w:rFonts w:eastAsia="Calibri"/>
          <w:b/>
          <w:sz w:val="24"/>
          <w:szCs w:val="24"/>
        </w:rPr>
        <w:t xml:space="preserve">Участник закупки – </w:t>
      </w:r>
      <w:r w:rsidRPr="00383D9E">
        <w:rPr>
          <w:rFonts w:eastAsia="Calibri"/>
          <w:sz w:val="24"/>
          <w:szCs w:val="24"/>
        </w:rPr>
        <w:t>любое юридическое лицо или несколько юридических лиц</w:t>
      </w:r>
      <w:proofErr w:type="gramStart"/>
      <w:r w:rsidRPr="00383D9E">
        <w:rPr>
          <w:rFonts w:eastAsia="Calibri"/>
          <w:sz w:val="24"/>
          <w:szCs w:val="24"/>
        </w:rPr>
        <w:t xml:space="preserve"> ,</w:t>
      </w:r>
      <w:proofErr w:type="gramEnd"/>
      <w:r w:rsidRPr="00383D9E">
        <w:rPr>
          <w:rFonts w:eastAsia="Calibri"/>
          <w:sz w:val="24"/>
          <w:szCs w:val="24"/>
        </w:rPr>
        <w:t xml:space="preserve"> выступающих на стороне одного участника закупки, независимо от организационно-правовой формы ,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«255-ФЗ»</w:t>
      </w:r>
    </w:p>
    <w:p w14:paraId="60994CFD" w14:textId="77777777" w:rsidR="001553A3" w:rsidRPr="00383D9E" w:rsidRDefault="001553A3" w:rsidP="00B073D3">
      <w:pPr>
        <w:widowControl/>
        <w:autoSpaceDE/>
        <w:ind w:firstLine="709"/>
        <w:jc w:val="both"/>
        <w:rPr>
          <w:rFonts w:eastAsia="Calibri"/>
          <w:sz w:val="24"/>
          <w:szCs w:val="24"/>
        </w:rPr>
      </w:pPr>
      <w:proofErr w:type="gramStart"/>
      <w:r w:rsidRPr="00383D9E">
        <w:rPr>
          <w:rFonts w:eastAsia="Calibri"/>
          <w:b/>
          <w:sz w:val="24"/>
          <w:szCs w:val="24"/>
        </w:rPr>
        <w:t>Коллективный участник</w:t>
      </w:r>
      <w:r w:rsidRPr="00383D9E">
        <w:rPr>
          <w:rFonts w:eastAsia="Calibri"/>
          <w:sz w:val="24"/>
          <w:szCs w:val="24"/>
        </w:rPr>
        <w:t xml:space="preserve"> –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или места происхождения капитала либо несколько физических лиц, выступающих на стороне одного участника закупки, в том числе несколько индивидуальных предпринимателей, выступающих на стороне одного участника закупки, которые совместно претендуют на заключение договора на поставку товаров, выполнение работ, оказание услуг по результатам</w:t>
      </w:r>
      <w:proofErr w:type="gramEnd"/>
      <w:r w:rsidRPr="00383D9E">
        <w:rPr>
          <w:rFonts w:eastAsia="Calibri"/>
          <w:sz w:val="24"/>
          <w:szCs w:val="24"/>
        </w:rPr>
        <w:t xml:space="preserve"> проведения процедуры закупки.</w:t>
      </w:r>
    </w:p>
    <w:p w14:paraId="742B5F26" w14:textId="77777777" w:rsidR="001553A3" w:rsidRPr="00383D9E" w:rsidRDefault="001553A3" w:rsidP="00B073D3">
      <w:pPr>
        <w:widowControl/>
        <w:autoSpaceDE/>
        <w:ind w:firstLine="709"/>
        <w:jc w:val="both"/>
        <w:rPr>
          <w:rFonts w:eastAsia="Calibri"/>
          <w:sz w:val="24"/>
          <w:szCs w:val="24"/>
        </w:rPr>
      </w:pPr>
      <w:r w:rsidRPr="00383D9E">
        <w:rPr>
          <w:rFonts w:eastAsia="Calibri"/>
          <w:b/>
          <w:sz w:val="24"/>
          <w:szCs w:val="24"/>
        </w:rPr>
        <w:t>Конкурс</w:t>
      </w:r>
      <w:r w:rsidRPr="00383D9E">
        <w:rPr>
          <w:rFonts w:eastAsia="Calibri"/>
          <w:sz w:val="24"/>
          <w:szCs w:val="24"/>
        </w:rPr>
        <w:t xml:space="preserve"> - конкурентный способ закупки,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w:t>
      </w:r>
      <w:proofErr w:type="gramStart"/>
      <w:r w:rsidRPr="00383D9E">
        <w:rPr>
          <w:rFonts w:eastAsia="Calibri"/>
          <w:sz w:val="24"/>
          <w:szCs w:val="24"/>
        </w:rPr>
        <w:t>предложение</w:t>
      </w:r>
      <w:proofErr w:type="gramEnd"/>
      <w:r w:rsidRPr="00383D9E">
        <w:rPr>
          <w:rFonts w:eastAsia="Calibri"/>
          <w:sz w:val="24"/>
          <w:szCs w:val="24"/>
        </w:rPr>
        <w:t xml:space="preserve">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3EEE1B75" w14:textId="77777777" w:rsidR="001553A3" w:rsidRPr="00383D9E" w:rsidRDefault="001553A3" w:rsidP="00B073D3">
      <w:pPr>
        <w:widowControl/>
        <w:autoSpaceDE/>
        <w:ind w:firstLine="709"/>
        <w:jc w:val="both"/>
        <w:rPr>
          <w:rFonts w:eastAsia="Calibri"/>
          <w:sz w:val="24"/>
          <w:szCs w:val="24"/>
        </w:rPr>
      </w:pPr>
      <w:r w:rsidRPr="00383D9E">
        <w:rPr>
          <w:rFonts w:eastAsia="Calibri"/>
          <w:b/>
          <w:sz w:val="24"/>
          <w:szCs w:val="24"/>
        </w:rPr>
        <w:t>Конкурентной закупкой</w:t>
      </w:r>
      <w:r w:rsidRPr="00383D9E">
        <w:rPr>
          <w:rFonts w:eastAsia="Calibri"/>
          <w:sz w:val="24"/>
          <w:szCs w:val="24"/>
        </w:rPr>
        <w:t xml:space="preserve"> является закупка, осуществляемая с соблюдением одновременно следующих условий:</w:t>
      </w:r>
    </w:p>
    <w:p w14:paraId="4FA02BA6" w14:textId="77777777" w:rsidR="001553A3" w:rsidRPr="00383D9E" w:rsidRDefault="001553A3" w:rsidP="00B073D3">
      <w:pPr>
        <w:widowControl/>
        <w:autoSpaceDE/>
        <w:ind w:firstLine="709"/>
        <w:jc w:val="both"/>
        <w:rPr>
          <w:rFonts w:eastAsia="Calibri"/>
          <w:sz w:val="24"/>
          <w:szCs w:val="24"/>
        </w:rPr>
      </w:pPr>
      <w:r w:rsidRPr="00383D9E">
        <w:rPr>
          <w:rFonts w:eastAsia="Calibri"/>
          <w:sz w:val="24"/>
          <w:szCs w:val="24"/>
        </w:rPr>
        <w:t>1) информация о конкурентной закупке размещается заказчиком одним из следующих способов:</w:t>
      </w:r>
    </w:p>
    <w:p w14:paraId="4EB75878" w14:textId="77777777" w:rsidR="001553A3" w:rsidRPr="00383D9E" w:rsidRDefault="001553A3" w:rsidP="00B073D3">
      <w:pPr>
        <w:widowControl/>
        <w:autoSpaceDE/>
        <w:ind w:firstLine="709"/>
        <w:jc w:val="both"/>
        <w:rPr>
          <w:rFonts w:eastAsia="Calibri"/>
          <w:sz w:val="24"/>
          <w:szCs w:val="24"/>
        </w:rPr>
      </w:pPr>
      <w:r w:rsidRPr="00383D9E">
        <w:rPr>
          <w:rFonts w:eastAsia="Calibri"/>
          <w:sz w:val="24"/>
          <w:szCs w:val="24"/>
        </w:rPr>
        <w:t>а)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w:t>
      </w:r>
    </w:p>
    <w:p w14:paraId="6AC9D346" w14:textId="77777777" w:rsidR="001553A3" w:rsidRPr="00383D9E" w:rsidRDefault="001553A3" w:rsidP="00B073D3">
      <w:pPr>
        <w:widowControl/>
        <w:autoSpaceDE/>
        <w:ind w:firstLine="709"/>
        <w:jc w:val="both"/>
        <w:rPr>
          <w:rFonts w:eastAsia="Calibri"/>
          <w:sz w:val="24"/>
          <w:szCs w:val="24"/>
        </w:rPr>
      </w:pPr>
      <w:r w:rsidRPr="00383D9E">
        <w:rPr>
          <w:rFonts w:eastAsia="Calibri"/>
          <w:sz w:val="24"/>
          <w:szCs w:val="24"/>
        </w:rPr>
        <w:t>б) посредством направления приглашений принять участие в закрытой конкурентной закупке в случаях, которые предусмотрены ст.3.5 Закона 233-ФЗ,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14:paraId="5BBB22E8" w14:textId="77777777" w:rsidR="001553A3" w:rsidRPr="00383D9E" w:rsidRDefault="001553A3" w:rsidP="00B073D3">
      <w:pPr>
        <w:widowControl/>
        <w:autoSpaceDE/>
        <w:ind w:firstLine="709"/>
        <w:jc w:val="both"/>
        <w:rPr>
          <w:rFonts w:eastAsia="Calibri"/>
          <w:sz w:val="24"/>
          <w:szCs w:val="24"/>
        </w:rPr>
      </w:pPr>
      <w:r w:rsidRPr="00383D9E">
        <w:rPr>
          <w:rFonts w:eastAsia="Calibri"/>
          <w:sz w:val="24"/>
          <w:szCs w:val="24"/>
        </w:rPr>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14:paraId="35370F80" w14:textId="77777777" w:rsidR="001553A3" w:rsidRPr="00383D9E" w:rsidRDefault="001553A3" w:rsidP="00B073D3">
      <w:pPr>
        <w:widowControl/>
        <w:autoSpaceDE/>
        <w:ind w:firstLine="709"/>
        <w:jc w:val="both"/>
        <w:rPr>
          <w:rFonts w:eastAsia="Calibri"/>
          <w:sz w:val="24"/>
          <w:szCs w:val="24"/>
        </w:rPr>
      </w:pPr>
      <w:r w:rsidRPr="00383D9E">
        <w:rPr>
          <w:rFonts w:eastAsia="Calibri"/>
          <w:sz w:val="24"/>
          <w:szCs w:val="24"/>
        </w:rPr>
        <w:t>3) описание предмета конкурентной закупки осуществляется с соблюдением требований части 6.1 статьи 3 Федерального закона от 18 июля 2011 г. № 223-ФЗ «О закупках товаров, работ, услуг отдельными видами юридических лиц».</w:t>
      </w:r>
    </w:p>
    <w:p w14:paraId="1C5A6696" w14:textId="77777777" w:rsidR="001553A3" w:rsidRPr="00383D9E" w:rsidRDefault="001553A3" w:rsidP="00B073D3">
      <w:pPr>
        <w:widowControl/>
        <w:autoSpaceDE/>
        <w:ind w:firstLine="709"/>
        <w:jc w:val="both"/>
        <w:rPr>
          <w:rFonts w:eastAsia="Calibri"/>
          <w:sz w:val="24"/>
          <w:szCs w:val="24"/>
        </w:rPr>
      </w:pPr>
      <w:r w:rsidRPr="00383D9E">
        <w:rPr>
          <w:rFonts w:eastAsia="Calibri"/>
          <w:b/>
          <w:sz w:val="24"/>
          <w:szCs w:val="24"/>
        </w:rPr>
        <w:t>Начальная (максимальная) цена договора (цена лота)</w:t>
      </w:r>
      <w:r w:rsidRPr="00383D9E">
        <w:rPr>
          <w:rFonts w:eastAsia="Calibri"/>
          <w:sz w:val="24"/>
          <w:szCs w:val="24"/>
        </w:rPr>
        <w:t xml:space="preserve"> - предельно допустимая цена договора (лота), выше размера которой не может быть заключен договор по итогам проведения закупки конкурентным способом, и цена контракта - цена контракта (договора) сформированная при проведении закупки у единственного поставщика.</w:t>
      </w:r>
    </w:p>
    <w:p w14:paraId="531E4E1A" w14:textId="77777777" w:rsidR="001553A3" w:rsidRPr="00383D9E" w:rsidRDefault="001553A3" w:rsidP="00B073D3">
      <w:pPr>
        <w:widowControl/>
        <w:autoSpaceDE/>
        <w:ind w:firstLine="709"/>
        <w:jc w:val="both"/>
        <w:rPr>
          <w:rFonts w:eastAsia="Calibri"/>
          <w:sz w:val="24"/>
          <w:szCs w:val="24"/>
        </w:rPr>
      </w:pPr>
      <w:r w:rsidRPr="00383D9E">
        <w:rPr>
          <w:rFonts w:eastAsia="Calibri"/>
          <w:b/>
          <w:sz w:val="24"/>
          <w:szCs w:val="24"/>
        </w:rPr>
        <w:t>Неконкурентной закупка</w:t>
      </w:r>
      <w:r w:rsidRPr="00383D9E">
        <w:rPr>
          <w:rFonts w:eastAsia="Calibri"/>
          <w:sz w:val="24"/>
          <w:szCs w:val="24"/>
        </w:rPr>
        <w:t xml:space="preserve"> - закупка, условия осуществления которой отличаются от условий, предусмотренных частью 3 статьи 3 Федерального закона от 18 июля 2011 г. № 223-ФЗ «О закупках товаров, работ, услуг отдельными видами юридических лиц».</w:t>
      </w:r>
    </w:p>
    <w:p w14:paraId="4CA70B78" w14:textId="77777777" w:rsidR="001553A3" w:rsidRPr="00383D9E" w:rsidRDefault="001553A3" w:rsidP="00B073D3">
      <w:pPr>
        <w:widowControl/>
        <w:autoSpaceDE/>
        <w:ind w:firstLine="709"/>
        <w:jc w:val="both"/>
        <w:rPr>
          <w:rFonts w:eastAsia="Calibri"/>
          <w:sz w:val="24"/>
          <w:szCs w:val="24"/>
        </w:rPr>
      </w:pPr>
      <w:proofErr w:type="gramStart"/>
      <w:r w:rsidRPr="00383D9E">
        <w:rPr>
          <w:rFonts w:eastAsia="Calibri"/>
          <w:b/>
          <w:sz w:val="24"/>
          <w:szCs w:val="24"/>
        </w:rPr>
        <w:t>Оператор электронной торговой площадки</w:t>
      </w:r>
      <w:r w:rsidRPr="00383D9E">
        <w:rPr>
          <w:rFonts w:eastAsia="Calibri"/>
          <w:sz w:val="24"/>
          <w:szCs w:val="24"/>
        </w:rPr>
        <w:t xml:space="preserve"> - являющееся коммерческой организацией юридическое лицо, созданное в соответствии с законодательством Российской Федерации, отвечающее установленным законодательством РФ требованиям, владеющее электронной площадкой, в том числе необходимыми для ее функционирования оборудованием и программно-техническими средствами, и обеспечивающее проведение конкурентных закупок в электронной форме.</w:t>
      </w:r>
      <w:proofErr w:type="gramEnd"/>
    </w:p>
    <w:p w14:paraId="3F6FD422" w14:textId="77777777" w:rsidR="001553A3" w:rsidRPr="00383D9E" w:rsidRDefault="001553A3" w:rsidP="00B073D3">
      <w:pPr>
        <w:widowControl/>
        <w:autoSpaceDE/>
        <w:ind w:firstLine="709"/>
        <w:jc w:val="both"/>
        <w:rPr>
          <w:rFonts w:eastAsia="Calibri"/>
          <w:sz w:val="24"/>
          <w:szCs w:val="24"/>
        </w:rPr>
      </w:pPr>
      <w:r w:rsidRPr="00383D9E">
        <w:rPr>
          <w:rFonts w:eastAsia="Calibri"/>
          <w:b/>
          <w:sz w:val="24"/>
          <w:szCs w:val="24"/>
        </w:rPr>
        <w:t>Переторжка</w:t>
      </w:r>
      <w:r w:rsidRPr="00383D9E">
        <w:rPr>
          <w:rFonts w:eastAsia="Calibri"/>
          <w:sz w:val="24"/>
          <w:szCs w:val="24"/>
        </w:rPr>
        <w:t xml:space="preserve"> - этап проведения конкурентной закупки, в которой заказчик предоставляет право всем участникам в установленный срок добровольно повысить рейтинг своей заявки путем подачи дополнительного ценового предложения с целью снижения первоначальной цены предложения или подачи дополнительного предложения с целью улучшения иных положений заявки, при условии сохранения остальных положений заявки.</w:t>
      </w:r>
    </w:p>
    <w:p w14:paraId="4029F884" w14:textId="77777777" w:rsidR="001553A3" w:rsidRPr="00383D9E" w:rsidRDefault="001553A3" w:rsidP="00B073D3">
      <w:pPr>
        <w:widowControl/>
        <w:autoSpaceDE/>
        <w:ind w:firstLine="709"/>
        <w:jc w:val="both"/>
        <w:rPr>
          <w:rFonts w:eastAsia="Calibri"/>
          <w:sz w:val="24"/>
          <w:szCs w:val="24"/>
        </w:rPr>
      </w:pPr>
      <w:r w:rsidRPr="00383D9E">
        <w:rPr>
          <w:rFonts w:eastAsia="Calibri"/>
          <w:b/>
          <w:sz w:val="24"/>
          <w:szCs w:val="24"/>
        </w:rPr>
        <w:t>Победитель закупки</w:t>
      </w:r>
      <w:r w:rsidRPr="00383D9E">
        <w:rPr>
          <w:rFonts w:eastAsia="Calibri"/>
          <w:sz w:val="24"/>
          <w:szCs w:val="24"/>
        </w:rPr>
        <w:t xml:space="preserve"> - участник закупки, который по решению закупочной комиссии предложил лучшие условия исполнения договора на основании извещения, документации о закупке.</w:t>
      </w:r>
    </w:p>
    <w:p w14:paraId="252FA377" w14:textId="77777777" w:rsidR="001553A3" w:rsidRPr="00383D9E" w:rsidRDefault="001553A3" w:rsidP="00B073D3">
      <w:pPr>
        <w:widowControl/>
        <w:autoSpaceDE/>
        <w:ind w:firstLine="709"/>
        <w:jc w:val="both"/>
        <w:rPr>
          <w:rFonts w:eastAsia="Calibri"/>
          <w:sz w:val="24"/>
          <w:szCs w:val="24"/>
        </w:rPr>
      </w:pPr>
      <w:r w:rsidRPr="00383D9E">
        <w:rPr>
          <w:rFonts w:eastAsia="Calibri"/>
          <w:b/>
          <w:sz w:val="24"/>
          <w:szCs w:val="24"/>
        </w:rPr>
        <w:t>Предмет закупки</w:t>
      </w:r>
      <w:r w:rsidRPr="00383D9E">
        <w:rPr>
          <w:rFonts w:eastAsia="Calibri"/>
          <w:sz w:val="24"/>
          <w:szCs w:val="24"/>
        </w:rPr>
        <w:t xml:space="preserve"> - конкретные товары, работы или услуги, закупаемые заказчиком.</w:t>
      </w:r>
    </w:p>
    <w:p w14:paraId="2F9ED8F5" w14:textId="77777777" w:rsidR="001553A3" w:rsidRPr="00383D9E" w:rsidRDefault="001553A3" w:rsidP="00B073D3">
      <w:pPr>
        <w:widowControl/>
        <w:autoSpaceDE/>
        <w:ind w:firstLine="709"/>
        <w:jc w:val="both"/>
        <w:rPr>
          <w:rFonts w:eastAsia="Calibri"/>
          <w:sz w:val="24"/>
          <w:szCs w:val="24"/>
        </w:rPr>
      </w:pPr>
      <w:r w:rsidRPr="00383D9E">
        <w:rPr>
          <w:rFonts w:eastAsia="Calibri"/>
          <w:b/>
          <w:sz w:val="24"/>
          <w:szCs w:val="24"/>
        </w:rPr>
        <w:t>Предварительный квалификационный отбор (</w:t>
      </w:r>
      <w:proofErr w:type="spellStart"/>
      <w:r w:rsidRPr="00383D9E">
        <w:rPr>
          <w:rFonts w:eastAsia="Calibri"/>
          <w:b/>
          <w:sz w:val="24"/>
          <w:szCs w:val="24"/>
        </w:rPr>
        <w:t>предквалификационный</w:t>
      </w:r>
      <w:proofErr w:type="spellEnd"/>
      <w:r w:rsidRPr="00383D9E">
        <w:rPr>
          <w:rFonts w:eastAsia="Calibri"/>
          <w:b/>
          <w:sz w:val="24"/>
          <w:szCs w:val="24"/>
        </w:rPr>
        <w:t xml:space="preserve"> отбор)</w:t>
      </w:r>
      <w:r w:rsidRPr="00383D9E">
        <w:rPr>
          <w:rFonts w:eastAsia="Calibri"/>
          <w:sz w:val="24"/>
          <w:szCs w:val="24"/>
        </w:rPr>
        <w:t xml:space="preserve"> - оценка соответствия поставщиков, исполнителей, подрядчиков предъявляемым требованиям, проводимая до подачи заявок с технико-коммерческими предложениями. Не является отдельным способом закупки и не влечет за собой обязательств заключения договора по итогам проведенного предварительного квалификационного отбора.</w:t>
      </w:r>
    </w:p>
    <w:p w14:paraId="7BF608D7" w14:textId="77777777" w:rsidR="001553A3" w:rsidRPr="00383D9E" w:rsidRDefault="001553A3" w:rsidP="00B073D3">
      <w:pPr>
        <w:widowControl/>
        <w:autoSpaceDE/>
        <w:ind w:firstLine="709"/>
        <w:jc w:val="both"/>
        <w:rPr>
          <w:rFonts w:eastAsia="Calibri"/>
          <w:sz w:val="24"/>
          <w:szCs w:val="24"/>
        </w:rPr>
      </w:pPr>
      <w:r w:rsidRPr="00383D9E">
        <w:rPr>
          <w:rFonts w:eastAsia="Calibri"/>
          <w:b/>
          <w:sz w:val="24"/>
          <w:szCs w:val="24"/>
        </w:rPr>
        <w:t>Протокол</w:t>
      </w:r>
      <w:r w:rsidRPr="00383D9E">
        <w:rPr>
          <w:rFonts w:eastAsia="Calibri"/>
          <w:sz w:val="24"/>
          <w:szCs w:val="24"/>
        </w:rPr>
        <w:t xml:space="preserve"> - документ, оформляемый в ходе и по итогам конкурентной закупки. </w:t>
      </w:r>
    </w:p>
    <w:p w14:paraId="28BE1824" w14:textId="77777777" w:rsidR="001553A3" w:rsidRPr="00383D9E" w:rsidRDefault="001553A3" w:rsidP="00B073D3">
      <w:pPr>
        <w:widowControl/>
        <w:autoSpaceDE/>
        <w:ind w:firstLine="709"/>
        <w:jc w:val="both"/>
        <w:rPr>
          <w:rFonts w:eastAsia="Calibri"/>
          <w:sz w:val="24"/>
          <w:szCs w:val="24"/>
        </w:rPr>
      </w:pPr>
      <w:r w:rsidRPr="00383D9E">
        <w:rPr>
          <w:rFonts w:eastAsia="Calibri"/>
          <w:b/>
          <w:sz w:val="24"/>
          <w:szCs w:val="24"/>
        </w:rPr>
        <w:t>Эксперт</w:t>
      </w:r>
      <w:r w:rsidRPr="00383D9E">
        <w:rPr>
          <w:rFonts w:eastAsia="Calibri"/>
          <w:sz w:val="24"/>
          <w:szCs w:val="24"/>
        </w:rPr>
        <w:t xml:space="preserve"> – работник Заказчика или иное лицо, обладающее в соответствующих областях специальными знаниями, достаточными для проведения экспертной оценки заявок на участие в конкурентной закупке и назначаемое председателем Закупочной комиссии с целью осуществления экспертизы поступивших заявок на предмет соответствия требованиям документации о закупке по закрепленному за ним функциональному направлению.</w:t>
      </w:r>
    </w:p>
    <w:p w14:paraId="1FB0F69F" w14:textId="77777777" w:rsidR="001553A3" w:rsidRPr="00383D9E" w:rsidRDefault="001553A3" w:rsidP="00B073D3">
      <w:pPr>
        <w:widowControl/>
        <w:autoSpaceDE/>
        <w:ind w:firstLine="709"/>
        <w:jc w:val="both"/>
        <w:rPr>
          <w:rFonts w:eastAsia="Calibri"/>
          <w:sz w:val="24"/>
          <w:szCs w:val="24"/>
        </w:rPr>
      </w:pPr>
      <w:r w:rsidRPr="00383D9E">
        <w:rPr>
          <w:rFonts w:eastAsia="Calibri"/>
          <w:b/>
          <w:sz w:val="24"/>
          <w:szCs w:val="24"/>
        </w:rPr>
        <w:t>Электронный магазин</w:t>
      </w:r>
      <w:r w:rsidRPr="00383D9E">
        <w:rPr>
          <w:rFonts w:eastAsia="Calibri"/>
          <w:sz w:val="24"/>
          <w:szCs w:val="24"/>
        </w:rPr>
        <w:t xml:space="preserve"> – функционирующий в информационно-телекоммуникационной сети «Интернет» сервис на электронных площадках (предусмотренных ч. 10 ст.3.4 Закона 223-ФЗ) предназначенный для размещения поставщиками публичных оферт и имеющий утвержденные правила осуществления сделок с фиксацией их результатов.</w:t>
      </w:r>
    </w:p>
    <w:p w14:paraId="62F1E78F" w14:textId="77777777" w:rsidR="001553A3" w:rsidRPr="00383D9E" w:rsidRDefault="001553A3" w:rsidP="00B073D3">
      <w:pPr>
        <w:widowControl/>
        <w:autoSpaceDE/>
        <w:ind w:firstLine="709"/>
        <w:jc w:val="both"/>
        <w:rPr>
          <w:rFonts w:eastAsia="Calibri"/>
          <w:sz w:val="24"/>
          <w:szCs w:val="24"/>
        </w:rPr>
      </w:pPr>
      <w:r w:rsidRPr="00383D9E">
        <w:rPr>
          <w:rFonts w:eastAsia="Calibri"/>
          <w:b/>
          <w:sz w:val="24"/>
          <w:szCs w:val="24"/>
        </w:rPr>
        <w:t>Электронная торговая площадка</w:t>
      </w:r>
      <w:r w:rsidRPr="00383D9E">
        <w:rPr>
          <w:rFonts w:eastAsia="Calibri"/>
          <w:sz w:val="24"/>
          <w:szCs w:val="24"/>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электронные каналы связи, а также проведение процедур закупок в электронной форме с использованием информационно-коммуникационной сети «Интернет».</w:t>
      </w:r>
    </w:p>
    <w:p w14:paraId="754D42D2" w14:textId="77777777" w:rsidR="00641C85" w:rsidRPr="00383D9E" w:rsidRDefault="004A7164" w:rsidP="00B073D3">
      <w:pPr>
        <w:widowControl/>
        <w:autoSpaceDE/>
        <w:ind w:firstLine="709"/>
        <w:jc w:val="both"/>
        <w:rPr>
          <w:rFonts w:eastAsia="Calibri"/>
          <w:sz w:val="24"/>
          <w:szCs w:val="24"/>
        </w:rPr>
      </w:pPr>
      <w:r w:rsidRPr="00383D9E">
        <w:rPr>
          <w:rFonts w:eastAsia="Calibri"/>
          <w:b/>
          <w:sz w:val="24"/>
          <w:szCs w:val="24"/>
        </w:rPr>
        <w:t>Национальный режим</w:t>
      </w:r>
      <w:r w:rsidRPr="00383D9E">
        <w:rPr>
          <w:rFonts w:eastAsia="Calibri"/>
          <w:sz w:val="24"/>
          <w:szCs w:val="24"/>
        </w:rPr>
        <w:t xml:space="preserve"> – меры, принятые Правительством Российской </w:t>
      </w:r>
      <w:r w:rsidR="003B5B16" w:rsidRPr="00383D9E">
        <w:rPr>
          <w:rFonts w:eastAsia="Calibri"/>
          <w:sz w:val="24"/>
          <w:szCs w:val="24"/>
        </w:rPr>
        <w:t>Ф</w:t>
      </w:r>
      <w:r w:rsidRPr="00383D9E">
        <w:rPr>
          <w:rFonts w:eastAsia="Calibri"/>
          <w:sz w:val="24"/>
          <w:szCs w:val="24"/>
        </w:rPr>
        <w:t>едерации, обеспечивающие происходящему из иностранного государства или групп иностранных государств товару, работе, услуге, соответственно выполняемой, оказываемой иностранным гражданином или иностранным юридическим лицом, равные условия с товаром российского происхождения, работ</w:t>
      </w:r>
      <w:r w:rsidR="003B5B16" w:rsidRPr="00383D9E">
        <w:rPr>
          <w:rFonts w:eastAsia="Calibri"/>
          <w:sz w:val="24"/>
          <w:szCs w:val="24"/>
        </w:rPr>
        <w:t>ой</w:t>
      </w:r>
      <w:r w:rsidRPr="00383D9E">
        <w:rPr>
          <w:rFonts w:eastAsia="Calibri"/>
          <w:sz w:val="24"/>
          <w:szCs w:val="24"/>
        </w:rPr>
        <w:t>, услугой, соответственно выполняемой, оказываемой российским гражданином или российским юридическим лицом.</w:t>
      </w:r>
    </w:p>
    <w:p w14:paraId="73831413" w14:textId="77777777" w:rsidR="00641C85" w:rsidRPr="00383D9E" w:rsidRDefault="00641C85" w:rsidP="00B073D3">
      <w:pPr>
        <w:widowControl/>
        <w:autoSpaceDE/>
        <w:ind w:firstLine="709"/>
        <w:jc w:val="both"/>
        <w:rPr>
          <w:rFonts w:eastAsia="Calibri"/>
          <w:sz w:val="24"/>
          <w:szCs w:val="24"/>
        </w:rPr>
      </w:pPr>
    </w:p>
    <w:p w14:paraId="2C7E14BA" w14:textId="06FD315D" w:rsidR="001553A3" w:rsidRPr="00383D9E" w:rsidRDefault="00604DFA" w:rsidP="00604DFA">
      <w:pPr>
        <w:pStyle w:val="a7"/>
        <w:widowControl/>
        <w:numPr>
          <w:ilvl w:val="0"/>
          <w:numId w:val="7"/>
        </w:numPr>
        <w:autoSpaceDE/>
        <w:autoSpaceDN/>
        <w:spacing w:before="0"/>
        <w:ind w:left="0" w:firstLine="709"/>
        <w:jc w:val="both"/>
        <w:outlineLvl w:val="0"/>
        <w:rPr>
          <w:spacing w:val="-10"/>
          <w:kern w:val="28"/>
          <w:sz w:val="24"/>
          <w:szCs w:val="24"/>
        </w:rPr>
      </w:pPr>
      <w:bookmarkStart w:id="1" w:name="_Toc179880210"/>
      <w:r w:rsidRPr="00383D9E">
        <w:rPr>
          <w:spacing w:val="-10"/>
          <w:kern w:val="28"/>
          <w:sz w:val="24"/>
          <w:szCs w:val="24"/>
        </w:rPr>
        <w:t>ОБЩИЕ ПОЛОЖЕНИЯ</w:t>
      </w:r>
      <w:bookmarkEnd w:id="1"/>
    </w:p>
    <w:p w14:paraId="7BEDFFBB" w14:textId="77777777" w:rsidR="00381D77" w:rsidRPr="00383D9E" w:rsidRDefault="00381D77" w:rsidP="001B6A7D">
      <w:pPr>
        <w:pStyle w:val="a5"/>
        <w:tabs>
          <w:tab w:val="left" w:pos="1134"/>
        </w:tabs>
        <w:ind w:left="0" w:firstLine="709"/>
        <w:rPr>
          <w:sz w:val="24"/>
          <w:szCs w:val="24"/>
        </w:rPr>
      </w:pPr>
      <w:r w:rsidRPr="00383D9E">
        <w:rPr>
          <w:sz w:val="24"/>
          <w:szCs w:val="24"/>
        </w:rPr>
        <w:t>1.1.</w:t>
      </w:r>
      <w:r w:rsidRPr="00383D9E">
        <w:rPr>
          <w:sz w:val="24"/>
          <w:szCs w:val="24"/>
        </w:rPr>
        <w:tab/>
        <w:t>Область применения.</w:t>
      </w:r>
    </w:p>
    <w:p w14:paraId="747892CE" w14:textId="3A41054C" w:rsidR="00381D77" w:rsidRPr="00383D9E" w:rsidRDefault="00381D77" w:rsidP="001B6A7D">
      <w:pPr>
        <w:pStyle w:val="a5"/>
        <w:tabs>
          <w:tab w:val="left" w:pos="1134"/>
        </w:tabs>
        <w:ind w:left="0" w:firstLine="709"/>
        <w:rPr>
          <w:sz w:val="24"/>
          <w:szCs w:val="24"/>
        </w:rPr>
      </w:pPr>
      <w:r w:rsidRPr="00383D9E">
        <w:rPr>
          <w:sz w:val="24"/>
          <w:szCs w:val="24"/>
        </w:rPr>
        <w:t>1.1.1.</w:t>
      </w:r>
      <w:r w:rsidRPr="00383D9E">
        <w:rPr>
          <w:sz w:val="24"/>
          <w:szCs w:val="24"/>
        </w:rPr>
        <w:tab/>
      </w:r>
      <w:proofErr w:type="gramStart"/>
      <w:r w:rsidRPr="00383D9E">
        <w:rPr>
          <w:sz w:val="24"/>
          <w:szCs w:val="24"/>
        </w:rPr>
        <w:t>Настоящее Положение о закупке товаров, р</w:t>
      </w:r>
      <w:r w:rsidR="000D142F" w:rsidRPr="00383D9E">
        <w:rPr>
          <w:sz w:val="24"/>
          <w:szCs w:val="24"/>
        </w:rPr>
        <w:t xml:space="preserve">абот, услуг (далее – Положение) </w:t>
      </w:r>
      <w:r w:rsidRPr="00383D9E">
        <w:rPr>
          <w:sz w:val="24"/>
          <w:szCs w:val="24"/>
        </w:rPr>
        <w:t>АО «</w:t>
      </w:r>
      <w:r w:rsidR="00E56F40" w:rsidRPr="00383D9E">
        <w:rPr>
          <w:sz w:val="24"/>
          <w:szCs w:val="24"/>
        </w:rPr>
        <w:t>Международный аэропорт</w:t>
      </w:r>
      <w:r w:rsidRPr="00383D9E">
        <w:rPr>
          <w:sz w:val="24"/>
          <w:szCs w:val="24"/>
        </w:rPr>
        <w:t xml:space="preserve"> Владивосток» (далее – Заказчик) является локальным нормативным документом, регламентирующим Закупочную деятельность Заказчика.</w:t>
      </w:r>
      <w:proofErr w:type="gramEnd"/>
    </w:p>
    <w:p w14:paraId="50A4DC00" w14:textId="77777777" w:rsidR="00381D77" w:rsidRPr="00383D9E" w:rsidRDefault="00381D77" w:rsidP="001B6A7D">
      <w:pPr>
        <w:pStyle w:val="a5"/>
        <w:tabs>
          <w:tab w:val="left" w:pos="1134"/>
        </w:tabs>
        <w:ind w:left="0" w:firstLine="709"/>
        <w:rPr>
          <w:sz w:val="24"/>
          <w:szCs w:val="24"/>
        </w:rPr>
      </w:pPr>
      <w:r w:rsidRPr="00383D9E">
        <w:rPr>
          <w:sz w:val="24"/>
          <w:szCs w:val="24"/>
        </w:rPr>
        <w:t>1.1.2.</w:t>
      </w:r>
      <w:r w:rsidRPr="00383D9E">
        <w:rPr>
          <w:sz w:val="24"/>
          <w:szCs w:val="24"/>
        </w:rPr>
        <w:tab/>
      </w:r>
      <w:proofErr w:type="gramStart"/>
      <w:r w:rsidRPr="00383D9E">
        <w:rPr>
          <w:sz w:val="24"/>
          <w:szCs w:val="24"/>
        </w:rPr>
        <w:t>Положение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(Приложение</w:t>
      </w:r>
      <w:proofErr w:type="gramEnd"/>
      <w:r w:rsidRPr="00383D9E">
        <w:rPr>
          <w:sz w:val="24"/>
          <w:szCs w:val="24"/>
        </w:rPr>
        <w:t xml:space="preserve"> №2) , порядок подготовки и осуществления закупок способами, указанными в частях 3.1 и 3.2 статьи 3 Федерального закона от 18 июля 2011 г. № 223-ФЗ «О закупках товаров, работ, услуг отдельными видами юридических лиц», порядок и условия их применения, порядок заключения и исполнения договоров, а также иные связанные с обеспечением закупки положения</w:t>
      </w:r>
    </w:p>
    <w:p w14:paraId="5F98CCE1" w14:textId="77777777" w:rsidR="00381D77" w:rsidRPr="00383D9E" w:rsidRDefault="00381D77" w:rsidP="001B6A7D">
      <w:pPr>
        <w:pStyle w:val="a5"/>
        <w:tabs>
          <w:tab w:val="left" w:pos="1134"/>
        </w:tabs>
        <w:ind w:left="0" w:firstLine="709"/>
        <w:rPr>
          <w:sz w:val="24"/>
          <w:szCs w:val="24"/>
        </w:rPr>
      </w:pPr>
      <w:r w:rsidRPr="00383D9E">
        <w:rPr>
          <w:sz w:val="24"/>
          <w:szCs w:val="24"/>
        </w:rPr>
        <w:t>1.1.3.</w:t>
      </w:r>
      <w:r w:rsidRPr="00383D9E">
        <w:rPr>
          <w:sz w:val="24"/>
          <w:szCs w:val="24"/>
        </w:rPr>
        <w:tab/>
        <w:t xml:space="preserve">Положение разработано в соответствии </w:t>
      </w:r>
      <w:proofErr w:type="gramStart"/>
      <w:r w:rsidRPr="00383D9E">
        <w:rPr>
          <w:sz w:val="24"/>
          <w:szCs w:val="24"/>
        </w:rPr>
        <w:t>с</w:t>
      </w:r>
      <w:proofErr w:type="gramEnd"/>
      <w:r w:rsidRPr="00383D9E">
        <w:rPr>
          <w:sz w:val="24"/>
          <w:szCs w:val="24"/>
        </w:rPr>
        <w:t>:</w:t>
      </w:r>
    </w:p>
    <w:p w14:paraId="03F8CEA0" w14:textId="77777777" w:rsidR="00381D77" w:rsidRPr="00383D9E" w:rsidRDefault="00381D77" w:rsidP="001B6A7D">
      <w:pPr>
        <w:pStyle w:val="a5"/>
        <w:tabs>
          <w:tab w:val="left" w:pos="1134"/>
        </w:tabs>
        <w:ind w:left="0" w:firstLine="709"/>
        <w:rPr>
          <w:sz w:val="24"/>
          <w:szCs w:val="24"/>
        </w:rPr>
      </w:pPr>
      <w:r w:rsidRPr="00383D9E">
        <w:rPr>
          <w:sz w:val="24"/>
          <w:szCs w:val="24"/>
        </w:rPr>
        <w:t>1)</w:t>
      </w:r>
      <w:r w:rsidRPr="00383D9E">
        <w:rPr>
          <w:sz w:val="24"/>
          <w:szCs w:val="24"/>
        </w:rPr>
        <w:tab/>
        <w:t>Конституцией Российской Федерации;</w:t>
      </w:r>
    </w:p>
    <w:p w14:paraId="7B1B7F67" w14:textId="77777777" w:rsidR="00381D77" w:rsidRPr="00383D9E" w:rsidRDefault="00381D77" w:rsidP="001B6A7D">
      <w:pPr>
        <w:pStyle w:val="a5"/>
        <w:tabs>
          <w:tab w:val="left" w:pos="1134"/>
        </w:tabs>
        <w:ind w:left="0" w:firstLine="709"/>
        <w:rPr>
          <w:sz w:val="24"/>
          <w:szCs w:val="24"/>
        </w:rPr>
      </w:pPr>
      <w:r w:rsidRPr="00383D9E">
        <w:rPr>
          <w:sz w:val="24"/>
          <w:szCs w:val="24"/>
        </w:rPr>
        <w:t>2)</w:t>
      </w:r>
      <w:r w:rsidRPr="00383D9E">
        <w:rPr>
          <w:sz w:val="24"/>
          <w:szCs w:val="24"/>
        </w:rPr>
        <w:tab/>
        <w:t>Гражданским кодексом Российской Федерации;</w:t>
      </w:r>
    </w:p>
    <w:p w14:paraId="68F383DB" w14:textId="77777777" w:rsidR="00381D77" w:rsidRPr="00383D9E" w:rsidRDefault="00381D77" w:rsidP="001B6A7D">
      <w:pPr>
        <w:pStyle w:val="a5"/>
        <w:tabs>
          <w:tab w:val="left" w:pos="1134"/>
        </w:tabs>
        <w:ind w:left="0" w:firstLine="709"/>
        <w:rPr>
          <w:sz w:val="24"/>
          <w:szCs w:val="24"/>
        </w:rPr>
      </w:pPr>
      <w:r w:rsidRPr="00383D9E">
        <w:rPr>
          <w:sz w:val="24"/>
          <w:szCs w:val="24"/>
        </w:rPr>
        <w:t>3)</w:t>
      </w:r>
      <w:r w:rsidRPr="00383D9E">
        <w:rPr>
          <w:sz w:val="24"/>
          <w:szCs w:val="24"/>
        </w:rPr>
        <w:tab/>
        <w:t>Федеральным законом от 18.07.2011 № 223-ФЗ «О закупках товаров, работ, услуг отдельными видами юридических лиц» (далее – Закон 223-ФЗ);</w:t>
      </w:r>
    </w:p>
    <w:p w14:paraId="6116690F" w14:textId="77777777" w:rsidR="00381D77" w:rsidRPr="00383D9E" w:rsidRDefault="00381D77" w:rsidP="001B6A7D">
      <w:pPr>
        <w:pStyle w:val="a5"/>
        <w:tabs>
          <w:tab w:val="left" w:pos="1134"/>
        </w:tabs>
        <w:ind w:left="0" w:firstLine="709"/>
        <w:rPr>
          <w:sz w:val="24"/>
          <w:szCs w:val="24"/>
        </w:rPr>
      </w:pPr>
      <w:r w:rsidRPr="00383D9E">
        <w:rPr>
          <w:sz w:val="24"/>
          <w:szCs w:val="24"/>
        </w:rPr>
        <w:t>4)</w:t>
      </w:r>
      <w:r w:rsidRPr="00383D9E">
        <w:rPr>
          <w:sz w:val="24"/>
          <w:szCs w:val="24"/>
        </w:rPr>
        <w:tab/>
        <w:t>Федеральным законом от 26 июля 2006 № 135-ФЗ «О защите конкуренции»;</w:t>
      </w:r>
    </w:p>
    <w:p w14:paraId="33C951FF" w14:textId="77777777" w:rsidR="00381D77" w:rsidRPr="00383D9E" w:rsidRDefault="00381D77" w:rsidP="001B6A7D">
      <w:pPr>
        <w:pStyle w:val="a5"/>
        <w:tabs>
          <w:tab w:val="left" w:pos="1134"/>
        </w:tabs>
        <w:ind w:left="0" w:firstLine="709"/>
        <w:rPr>
          <w:sz w:val="24"/>
          <w:szCs w:val="24"/>
        </w:rPr>
      </w:pPr>
      <w:r w:rsidRPr="00383D9E">
        <w:rPr>
          <w:sz w:val="24"/>
          <w:szCs w:val="24"/>
        </w:rPr>
        <w:t>5)</w:t>
      </w:r>
      <w:r w:rsidRPr="00383D9E">
        <w:rPr>
          <w:sz w:val="24"/>
          <w:szCs w:val="24"/>
        </w:rPr>
        <w:tab/>
        <w:t>другими федеральными законами и иными нормативными правовыми актами Российской Федерации.</w:t>
      </w:r>
    </w:p>
    <w:p w14:paraId="4D5B6C8B" w14:textId="77777777" w:rsidR="00381D77" w:rsidRPr="00383D9E" w:rsidRDefault="00381D77" w:rsidP="001B6A7D">
      <w:pPr>
        <w:pStyle w:val="a5"/>
        <w:tabs>
          <w:tab w:val="left" w:pos="1134"/>
        </w:tabs>
        <w:ind w:left="0" w:firstLine="709"/>
        <w:rPr>
          <w:sz w:val="24"/>
          <w:szCs w:val="24"/>
        </w:rPr>
      </w:pPr>
      <w:r w:rsidRPr="00383D9E">
        <w:rPr>
          <w:sz w:val="24"/>
          <w:szCs w:val="24"/>
        </w:rPr>
        <w:t>1.1.4.</w:t>
      </w:r>
      <w:r w:rsidRPr="00383D9E">
        <w:rPr>
          <w:sz w:val="24"/>
          <w:szCs w:val="24"/>
        </w:rPr>
        <w:tab/>
        <w:t>Настоящее Положение распространяется на все закупки товаров, работ, услуг (далее – Продукция) для нужд Заказчика, в том числе для целей коммерческого использования, за исключением закупок, указанных в пункте 1.1.5.</w:t>
      </w:r>
    </w:p>
    <w:p w14:paraId="475FE038" w14:textId="77777777" w:rsidR="00381D77" w:rsidRPr="00383D9E" w:rsidRDefault="00381D77" w:rsidP="001B6A7D">
      <w:pPr>
        <w:pStyle w:val="a5"/>
        <w:tabs>
          <w:tab w:val="left" w:pos="1134"/>
        </w:tabs>
        <w:ind w:left="0" w:firstLine="709"/>
        <w:rPr>
          <w:sz w:val="24"/>
          <w:szCs w:val="24"/>
        </w:rPr>
      </w:pPr>
      <w:r w:rsidRPr="00383D9E">
        <w:rPr>
          <w:sz w:val="24"/>
          <w:szCs w:val="24"/>
        </w:rPr>
        <w:t>1.1.5.</w:t>
      </w:r>
      <w:r w:rsidRPr="00383D9E">
        <w:rPr>
          <w:sz w:val="24"/>
          <w:szCs w:val="24"/>
        </w:rPr>
        <w:tab/>
        <w:t>Настоящее Положение не распространяется на отношения, указанные в части 4 статьи 1 Закона 223-ФЗ.</w:t>
      </w:r>
    </w:p>
    <w:p w14:paraId="4429A860" w14:textId="77777777" w:rsidR="00381D77" w:rsidRPr="00383D9E" w:rsidRDefault="00381D77" w:rsidP="001B6A7D">
      <w:pPr>
        <w:pStyle w:val="a5"/>
        <w:tabs>
          <w:tab w:val="left" w:pos="1134"/>
        </w:tabs>
        <w:ind w:left="0" w:firstLine="709"/>
        <w:rPr>
          <w:sz w:val="24"/>
          <w:szCs w:val="24"/>
        </w:rPr>
      </w:pPr>
      <w:r w:rsidRPr="00383D9E">
        <w:rPr>
          <w:sz w:val="24"/>
          <w:szCs w:val="24"/>
        </w:rPr>
        <w:t>1.2.</w:t>
      </w:r>
      <w:r w:rsidRPr="00383D9E">
        <w:rPr>
          <w:sz w:val="24"/>
          <w:szCs w:val="24"/>
        </w:rPr>
        <w:tab/>
        <w:t>Цели и принципы Закупочной деятельности.</w:t>
      </w:r>
    </w:p>
    <w:p w14:paraId="0D2D3129" w14:textId="77777777" w:rsidR="00381D77" w:rsidRPr="00383D9E" w:rsidRDefault="00381D77" w:rsidP="001B6A7D">
      <w:pPr>
        <w:pStyle w:val="a5"/>
        <w:tabs>
          <w:tab w:val="left" w:pos="1134"/>
        </w:tabs>
        <w:ind w:left="0" w:firstLine="709"/>
        <w:rPr>
          <w:sz w:val="24"/>
          <w:szCs w:val="24"/>
        </w:rPr>
      </w:pPr>
      <w:r w:rsidRPr="00383D9E">
        <w:rPr>
          <w:sz w:val="24"/>
          <w:szCs w:val="24"/>
        </w:rPr>
        <w:t>1.2.1.</w:t>
      </w:r>
      <w:r w:rsidRPr="00383D9E">
        <w:rPr>
          <w:sz w:val="24"/>
          <w:szCs w:val="24"/>
        </w:rPr>
        <w:tab/>
        <w:t>Основными целями Закупочной деятельности Заказчика являются:</w:t>
      </w:r>
    </w:p>
    <w:p w14:paraId="19C3B3E9" w14:textId="77777777" w:rsidR="00381D77" w:rsidRPr="00383D9E" w:rsidRDefault="00381D77" w:rsidP="001B6A7D">
      <w:pPr>
        <w:pStyle w:val="a5"/>
        <w:tabs>
          <w:tab w:val="left" w:pos="1134"/>
        </w:tabs>
        <w:ind w:left="0" w:firstLine="709"/>
        <w:rPr>
          <w:sz w:val="24"/>
          <w:szCs w:val="24"/>
        </w:rPr>
      </w:pPr>
      <w:r w:rsidRPr="00383D9E">
        <w:rPr>
          <w:sz w:val="24"/>
          <w:szCs w:val="24"/>
        </w:rPr>
        <w:t>1)</w:t>
      </w:r>
      <w:r w:rsidRPr="00383D9E">
        <w:rPr>
          <w:sz w:val="24"/>
          <w:szCs w:val="24"/>
        </w:rPr>
        <w:tab/>
        <w:t>создания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надежности и др.;</w:t>
      </w:r>
    </w:p>
    <w:p w14:paraId="03D9A619" w14:textId="77777777" w:rsidR="00381D77" w:rsidRPr="00383D9E" w:rsidRDefault="00381D77" w:rsidP="001B6A7D">
      <w:pPr>
        <w:pStyle w:val="a5"/>
        <w:tabs>
          <w:tab w:val="left" w:pos="1134"/>
        </w:tabs>
        <w:ind w:left="0" w:firstLine="709"/>
        <w:rPr>
          <w:sz w:val="24"/>
          <w:szCs w:val="24"/>
        </w:rPr>
      </w:pPr>
      <w:r w:rsidRPr="00383D9E">
        <w:rPr>
          <w:sz w:val="24"/>
          <w:szCs w:val="24"/>
        </w:rPr>
        <w:t>2)</w:t>
      </w:r>
      <w:r w:rsidRPr="00383D9E">
        <w:rPr>
          <w:sz w:val="24"/>
          <w:szCs w:val="24"/>
        </w:rPr>
        <w:tab/>
        <w:t>эффективное использования денежных средств, направляемых на закупку продукции, повышение эффективности деятельности заказчика, его производственные и финансовые показатели;</w:t>
      </w:r>
    </w:p>
    <w:p w14:paraId="4FC5C640" w14:textId="77777777" w:rsidR="00381D77" w:rsidRPr="00383D9E" w:rsidRDefault="00381D77" w:rsidP="001B6A7D">
      <w:pPr>
        <w:pStyle w:val="a5"/>
        <w:tabs>
          <w:tab w:val="left" w:pos="1134"/>
        </w:tabs>
        <w:ind w:left="0" w:firstLine="709"/>
        <w:rPr>
          <w:sz w:val="24"/>
          <w:szCs w:val="24"/>
        </w:rPr>
      </w:pPr>
      <w:r w:rsidRPr="00383D9E">
        <w:rPr>
          <w:sz w:val="24"/>
          <w:szCs w:val="24"/>
        </w:rPr>
        <w:t>3)</w:t>
      </w:r>
      <w:r w:rsidRPr="00383D9E">
        <w:rPr>
          <w:sz w:val="24"/>
          <w:szCs w:val="24"/>
        </w:rPr>
        <w:tab/>
        <w:t>расширение возможностей для участия юридических и физических лиц, в том числе индивидуальных предпринимателей, в закупках продукции и стимулирования такого участия;</w:t>
      </w:r>
    </w:p>
    <w:p w14:paraId="715375CA" w14:textId="77777777" w:rsidR="00381D77" w:rsidRPr="00383D9E" w:rsidRDefault="00381D77" w:rsidP="001B6A7D">
      <w:pPr>
        <w:pStyle w:val="a5"/>
        <w:tabs>
          <w:tab w:val="left" w:pos="1134"/>
        </w:tabs>
        <w:ind w:left="0" w:firstLine="709"/>
        <w:rPr>
          <w:sz w:val="24"/>
          <w:szCs w:val="24"/>
        </w:rPr>
      </w:pPr>
      <w:r w:rsidRPr="00383D9E">
        <w:rPr>
          <w:sz w:val="24"/>
          <w:szCs w:val="24"/>
        </w:rPr>
        <w:t>4)</w:t>
      </w:r>
      <w:r w:rsidRPr="00383D9E">
        <w:rPr>
          <w:sz w:val="24"/>
          <w:szCs w:val="24"/>
        </w:rPr>
        <w:tab/>
        <w:t>создание положительной деловой репутации Заказчика;</w:t>
      </w:r>
    </w:p>
    <w:p w14:paraId="29DABFD8" w14:textId="77777777" w:rsidR="00381D77" w:rsidRPr="00383D9E" w:rsidRDefault="00381D77" w:rsidP="001B6A7D">
      <w:pPr>
        <w:pStyle w:val="a5"/>
        <w:tabs>
          <w:tab w:val="left" w:pos="1134"/>
        </w:tabs>
        <w:ind w:left="0" w:firstLine="709"/>
        <w:rPr>
          <w:sz w:val="24"/>
          <w:szCs w:val="24"/>
        </w:rPr>
      </w:pPr>
      <w:r w:rsidRPr="00383D9E">
        <w:rPr>
          <w:sz w:val="24"/>
          <w:szCs w:val="24"/>
        </w:rPr>
        <w:t>5)</w:t>
      </w:r>
      <w:r w:rsidRPr="00383D9E">
        <w:rPr>
          <w:sz w:val="24"/>
          <w:szCs w:val="24"/>
        </w:rPr>
        <w:tab/>
        <w:t>предотвращение коррупции и других злоупотреблений.</w:t>
      </w:r>
    </w:p>
    <w:p w14:paraId="47FE85E1" w14:textId="77777777" w:rsidR="00381D77" w:rsidRPr="00383D9E" w:rsidRDefault="00381D77" w:rsidP="001B6A7D">
      <w:pPr>
        <w:pStyle w:val="a5"/>
        <w:tabs>
          <w:tab w:val="left" w:pos="1134"/>
        </w:tabs>
        <w:ind w:left="0" w:firstLine="709"/>
        <w:rPr>
          <w:sz w:val="24"/>
          <w:szCs w:val="24"/>
        </w:rPr>
      </w:pPr>
      <w:r w:rsidRPr="00383D9E">
        <w:rPr>
          <w:sz w:val="24"/>
          <w:szCs w:val="24"/>
        </w:rPr>
        <w:t>1.2.2.</w:t>
      </w:r>
      <w:r w:rsidRPr="00383D9E">
        <w:rPr>
          <w:sz w:val="24"/>
          <w:szCs w:val="24"/>
        </w:rPr>
        <w:tab/>
        <w:t>Основными принципами Закупочной деятельности Заказчика являются:</w:t>
      </w:r>
    </w:p>
    <w:p w14:paraId="0A62DC5D" w14:textId="77777777" w:rsidR="00381D77" w:rsidRPr="00383D9E" w:rsidRDefault="00381D77" w:rsidP="001B6A7D">
      <w:pPr>
        <w:pStyle w:val="a5"/>
        <w:tabs>
          <w:tab w:val="left" w:pos="1134"/>
        </w:tabs>
        <w:ind w:left="0" w:firstLine="709"/>
        <w:rPr>
          <w:sz w:val="24"/>
          <w:szCs w:val="24"/>
        </w:rPr>
      </w:pPr>
      <w:r w:rsidRPr="00383D9E">
        <w:rPr>
          <w:sz w:val="24"/>
          <w:szCs w:val="24"/>
        </w:rPr>
        <w:t>1)</w:t>
      </w:r>
      <w:r w:rsidRPr="00383D9E">
        <w:rPr>
          <w:sz w:val="24"/>
          <w:szCs w:val="24"/>
        </w:rPr>
        <w:tab/>
        <w:t>информационная открытость закупок, обеспечение гласности и прозрачности закупок;</w:t>
      </w:r>
    </w:p>
    <w:p w14:paraId="0DAC842D" w14:textId="77777777" w:rsidR="00381D77" w:rsidRPr="00383D9E" w:rsidRDefault="00381D77" w:rsidP="001B6A7D">
      <w:pPr>
        <w:pStyle w:val="a5"/>
        <w:tabs>
          <w:tab w:val="left" w:pos="1134"/>
        </w:tabs>
        <w:ind w:left="0" w:firstLine="709"/>
        <w:rPr>
          <w:sz w:val="24"/>
          <w:szCs w:val="24"/>
        </w:rPr>
      </w:pPr>
      <w:r w:rsidRPr="00383D9E">
        <w:rPr>
          <w:sz w:val="24"/>
          <w:szCs w:val="24"/>
        </w:rPr>
        <w:t>2)</w:t>
      </w:r>
      <w:r w:rsidRPr="00383D9E">
        <w:rPr>
          <w:sz w:val="24"/>
          <w:szCs w:val="24"/>
        </w:rPr>
        <w:tab/>
        <w:t>равноправие, справедливость, отсутствие дискриминации и необоснованных ограничений конкуренции по отношению к Участникам закупок;</w:t>
      </w:r>
    </w:p>
    <w:p w14:paraId="2E576227" w14:textId="77777777" w:rsidR="00381D77" w:rsidRPr="00383D9E" w:rsidRDefault="00381D77" w:rsidP="00B073D3">
      <w:pPr>
        <w:pStyle w:val="a5"/>
        <w:ind w:left="0" w:firstLine="709"/>
        <w:rPr>
          <w:sz w:val="24"/>
          <w:szCs w:val="24"/>
        </w:rPr>
      </w:pPr>
      <w:r w:rsidRPr="00383D9E">
        <w:rPr>
          <w:sz w:val="24"/>
          <w:szCs w:val="24"/>
        </w:rPr>
        <w:t>3)</w:t>
      </w:r>
      <w:r w:rsidRPr="00383D9E">
        <w:rPr>
          <w:sz w:val="24"/>
          <w:szCs w:val="24"/>
        </w:rPr>
        <w:tab/>
        <w:t>целевое и экономически эффективное расходование денежных средств на приобретение Продукции (с учетом при необходимости стоимости жизненного цикла закупаемой Продукции) и реализация мер, направленных на сокращение издержек Заказчика;</w:t>
      </w:r>
    </w:p>
    <w:p w14:paraId="695D47A9" w14:textId="77777777" w:rsidR="001553A3" w:rsidRPr="00383D9E" w:rsidRDefault="00381D77" w:rsidP="00B073D3">
      <w:pPr>
        <w:pStyle w:val="a5"/>
        <w:ind w:left="0" w:firstLine="709"/>
        <w:rPr>
          <w:sz w:val="24"/>
          <w:szCs w:val="24"/>
        </w:rPr>
      </w:pPr>
      <w:r w:rsidRPr="00383D9E">
        <w:rPr>
          <w:sz w:val="24"/>
          <w:szCs w:val="24"/>
        </w:rPr>
        <w:t>4)</w:t>
      </w:r>
      <w:r w:rsidRPr="00383D9E">
        <w:rPr>
          <w:sz w:val="24"/>
          <w:szCs w:val="24"/>
        </w:rPr>
        <w:tab/>
        <w:t>отсутствие ограничения допуска к участию в закупке путем установления не измеряемых требований к участникам закупки.</w:t>
      </w:r>
    </w:p>
    <w:p w14:paraId="3A9301E6" w14:textId="77777777" w:rsidR="00B073D3" w:rsidRPr="00383D9E" w:rsidRDefault="00B073D3" w:rsidP="00B073D3">
      <w:pPr>
        <w:pStyle w:val="a5"/>
        <w:ind w:left="0" w:firstLine="709"/>
        <w:rPr>
          <w:sz w:val="24"/>
          <w:szCs w:val="24"/>
        </w:rPr>
      </w:pPr>
    </w:p>
    <w:p w14:paraId="34BCB6C9" w14:textId="237C8173" w:rsidR="001553A3" w:rsidRPr="00383D9E" w:rsidRDefault="001553A3" w:rsidP="00E7659E">
      <w:pPr>
        <w:pStyle w:val="a7"/>
        <w:widowControl/>
        <w:numPr>
          <w:ilvl w:val="0"/>
          <w:numId w:val="7"/>
        </w:numPr>
        <w:autoSpaceDE/>
        <w:autoSpaceDN/>
        <w:spacing w:before="0"/>
        <w:ind w:left="0" w:firstLine="709"/>
        <w:jc w:val="both"/>
        <w:outlineLvl w:val="0"/>
        <w:rPr>
          <w:b w:val="0"/>
          <w:spacing w:val="-10"/>
          <w:kern w:val="28"/>
          <w:sz w:val="24"/>
          <w:szCs w:val="24"/>
        </w:rPr>
      </w:pPr>
      <w:bookmarkStart w:id="2" w:name="_Toc179880211"/>
      <w:r w:rsidRPr="00383D9E">
        <w:rPr>
          <w:spacing w:val="-10"/>
          <w:kern w:val="28"/>
          <w:sz w:val="24"/>
          <w:szCs w:val="24"/>
        </w:rPr>
        <w:t>ТРЕБОВАНИЯ К УЧАСТНИКАМ ЗАКУПКИ</w:t>
      </w:r>
      <w:bookmarkEnd w:id="2"/>
    </w:p>
    <w:p w14:paraId="46BD1BE1" w14:textId="77777777" w:rsidR="00381D77" w:rsidRPr="00383D9E" w:rsidRDefault="00381D77" w:rsidP="00B073D3">
      <w:pPr>
        <w:pStyle w:val="a5"/>
        <w:ind w:left="0" w:firstLine="709"/>
        <w:rPr>
          <w:sz w:val="24"/>
          <w:szCs w:val="24"/>
        </w:rPr>
      </w:pPr>
      <w:r w:rsidRPr="00383D9E">
        <w:rPr>
          <w:sz w:val="24"/>
          <w:szCs w:val="24"/>
        </w:rPr>
        <w:t>2.1.</w:t>
      </w:r>
      <w:r w:rsidRPr="00383D9E">
        <w:rPr>
          <w:sz w:val="24"/>
          <w:szCs w:val="24"/>
        </w:rPr>
        <w:tab/>
        <w:t>Требования, предъявляемые к участникам закупки, указываются в Закупочной документации и в равной мере распространяются на всех участников закупки.</w:t>
      </w:r>
    </w:p>
    <w:p w14:paraId="5FE35EED" w14:textId="77777777" w:rsidR="00381D77" w:rsidRPr="00383D9E" w:rsidRDefault="00381D77" w:rsidP="00B073D3">
      <w:pPr>
        <w:pStyle w:val="a5"/>
        <w:ind w:left="0" w:firstLine="709"/>
        <w:rPr>
          <w:sz w:val="24"/>
          <w:szCs w:val="24"/>
        </w:rPr>
      </w:pPr>
      <w:r w:rsidRPr="00383D9E">
        <w:rPr>
          <w:sz w:val="24"/>
          <w:szCs w:val="24"/>
        </w:rPr>
        <w:t>2.1.1.</w:t>
      </w:r>
      <w:r w:rsidRPr="00383D9E">
        <w:rPr>
          <w:sz w:val="24"/>
          <w:szCs w:val="24"/>
        </w:rPr>
        <w:tab/>
        <w:t>Участники закупки должны соответствовать следующим обязательным требованиям:</w:t>
      </w:r>
    </w:p>
    <w:p w14:paraId="30BDA249" w14:textId="77777777" w:rsidR="00381D77" w:rsidRPr="00383D9E" w:rsidRDefault="00381D77" w:rsidP="00B073D3">
      <w:pPr>
        <w:pStyle w:val="a5"/>
        <w:ind w:left="0" w:firstLine="709"/>
        <w:rPr>
          <w:sz w:val="24"/>
          <w:szCs w:val="24"/>
        </w:rPr>
      </w:pPr>
      <w:r w:rsidRPr="00383D9E">
        <w:rPr>
          <w:sz w:val="24"/>
          <w:szCs w:val="24"/>
        </w:rPr>
        <w:t>1)</w:t>
      </w:r>
      <w:r w:rsidRPr="00383D9E">
        <w:rPr>
          <w:sz w:val="24"/>
          <w:szCs w:val="24"/>
        </w:rPr>
        <w:tab/>
        <w:t>иметь государственную регистрацию в качестве юридического лица (для участников процедуры закупки – юридических лиц), государственную регистрацию физического лица в качестве индивидуального предпринимателя (для участников закупки – индивидуальных предпринимателей), отсутствие ограничения или лишения правоспособности и / или дееспособности (для участников процедуры закупки – физических лиц);</w:t>
      </w:r>
    </w:p>
    <w:p w14:paraId="76078B7B" w14:textId="77777777" w:rsidR="00381D77" w:rsidRPr="00383D9E" w:rsidRDefault="00381D77" w:rsidP="00B073D3">
      <w:pPr>
        <w:pStyle w:val="a5"/>
        <w:ind w:left="0" w:firstLine="709"/>
        <w:rPr>
          <w:sz w:val="24"/>
          <w:szCs w:val="24"/>
        </w:rPr>
      </w:pPr>
      <w:r w:rsidRPr="00383D9E">
        <w:rPr>
          <w:sz w:val="24"/>
          <w:szCs w:val="24"/>
        </w:rPr>
        <w:t>2)</w:t>
      </w:r>
      <w:r w:rsidRPr="00383D9E">
        <w:rPr>
          <w:sz w:val="24"/>
          <w:szCs w:val="24"/>
        </w:rPr>
        <w:tab/>
        <w:t>в отношении Участника не должно проводиться процедур ликвидации (для юридического лица) и должно отсутствовать решение арбитражного суда о признании Участника банкротом и об открытии конкурсного производства (для юридического лица и индивидуального предпринимателя);</w:t>
      </w:r>
    </w:p>
    <w:p w14:paraId="1A7EDA08" w14:textId="77777777" w:rsidR="00381D77" w:rsidRPr="00383D9E" w:rsidRDefault="00381D77" w:rsidP="00B073D3">
      <w:pPr>
        <w:pStyle w:val="a5"/>
        <w:ind w:left="0" w:firstLine="709"/>
        <w:rPr>
          <w:sz w:val="24"/>
          <w:szCs w:val="24"/>
        </w:rPr>
      </w:pPr>
      <w:r w:rsidRPr="00383D9E">
        <w:rPr>
          <w:sz w:val="24"/>
          <w:szCs w:val="24"/>
        </w:rPr>
        <w:t>3)</w:t>
      </w:r>
      <w:r w:rsidRPr="00383D9E">
        <w:rPr>
          <w:sz w:val="24"/>
          <w:szCs w:val="24"/>
        </w:rPr>
        <w:tab/>
        <w:t>деятельность Участника не должна быть приостановлена в порядке, предусмотренном Кодексом Российской Федерации об административных правонарушениях, на день подачи заявки на участие в закупочной процедуре;</w:t>
      </w:r>
    </w:p>
    <w:p w14:paraId="0F7F3190" w14:textId="77777777" w:rsidR="00381D77" w:rsidRPr="00383D9E" w:rsidRDefault="00381D77" w:rsidP="00B073D3">
      <w:pPr>
        <w:pStyle w:val="a5"/>
        <w:ind w:left="0" w:firstLine="709"/>
        <w:rPr>
          <w:sz w:val="24"/>
          <w:szCs w:val="24"/>
        </w:rPr>
      </w:pPr>
      <w:proofErr w:type="gramStart"/>
      <w:r w:rsidRPr="00383D9E">
        <w:rPr>
          <w:sz w:val="24"/>
          <w:szCs w:val="24"/>
        </w:rPr>
        <w:t>4)</w:t>
      </w:r>
      <w:r w:rsidRPr="00383D9E">
        <w:rPr>
          <w:sz w:val="24"/>
          <w:szCs w:val="24"/>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w:t>
      </w:r>
      <w:proofErr w:type="gramEnd"/>
      <w:r w:rsidRPr="00383D9E">
        <w:rPr>
          <w:sz w:val="24"/>
          <w:szCs w:val="24"/>
        </w:rPr>
        <w:t xml:space="preserve"> этих сумм исполненной, или которые признаны безнадежными к взысканию в соответствии с законодательством о налогах и сборах) за прошедший календарный год, размер которой превышает процент, указанный в каждой закупочной документации, балансовой стоимости активов Участника по данным бухгалтерской отчетности за последний завершенный отчетный период;</w:t>
      </w:r>
    </w:p>
    <w:p w14:paraId="1D9D0DD3" w14:textId="77777777" w:rsidR="00381D77" w:rsidRPr="00383D9E" w:rsidRDefault="00381D77" w:rsidP="00B073D3">
      <w:pPr>
        <w:pStyle w:val="a5"/>
        <w:ind w:left="0" w:firstLine="709"/>
        <w:rPr>
          <w:sz w:val="24"/>
          <w:szCs w:val="24"/>
        </w:rPr>
      </w:pPr>
      <w:r w:rsidRPr="00383D9E">
        <w:rPr>
          <w:sz w:val="24"/>
          <w:szCs w:val="24"/>
        </w:rPr>
        <w:t>5)</w:t>
      </w:r>
      <w:r w:rsidRPr="00383D9E">
        <w:rPr>
          <w:sz w:val="24"/>
          <w:szCs w:val="24"/>
        </w:rPr>
        <w:tab/>
        <w:t>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D280715" w14:textId="77777777" w:rsidR="00381D77" w:rsidRPr="00383D9E" w:rsidRDefault="00381D77" w:rsidP="00B073D3">
      <w:pPr>
        <w:pStyle w:val="a5"/>
        <w:ind w:left="0" w:firstLine="709"/>
        <w:rPr>
          <w:sz w:val="24"/>
          <w:szCs w:val="24"/>
        </w:rPr>
      </w:pPr>
      <w:proofErr w:type="gramStart"/>
      <w:r w:rsidRPr="00383D9E">
        <w:rPr>
          <w:sz w:val="24"/>
          <w:szCs w:val="24"/>
        </w:rPr>
        <w:t>6) отсутствие у участника закупки - физического лица, в том числе индивидуального предпринимателя, либо у руководителя, членов коллегиального исполнительного органа или главного бухгалтера юридического лица - участника закупки неснятой или непогашенной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w:t>
      </w:r>
      <w:proofErr w:type="gramEnd"/>
      <w:r w:rsidRPr="00383D9E">
        <w:rPr>
          <w:sz w:val="24"/>
          <w:szCs w:val="24"/>
        </w:rPr>
        <w:t xml:space="preserve"> права занимать определенные должности или заниматься определенной деятельностью, которые связаны с исполнением договора, являющегося предметом закупки, и административного наказания в виде дисквалификации.</w:t>
      </w:r>
    </w:p>
    <w:p w14:paraId="73A489A4" w14:textId="77777777" w:rsidR="00381D77" w:rsidRPr="00383D9E" w:rsidRDefault="00381D77" w:rsidP="00B073D3">
      <w:pPr>
        <w:pStyle w:val="a5"/>
        <w:ind w:left="0" w:firstLine="709"/>
        <w:rPr>
          <w:sz w:val="24"/>
          <w:szCs w:val="24"/>
        </w:rPr>
      </w:pPr>
      <w:r w:rsidRPr="00383D9E">
        <w:rPr>
          <w:sz w:val="24"/>
          <w:szCs w:val="24"/>
        </w:rPr>
        <w:t>7) отсутствие сведений об участнике закупки в реестре недобросовестных поставщиков, предусмотренном Законом 223-ФЗ, а также в реестре недобросовестных поставщиков, предусмотренном Законом 44-ФЗ, в том числе информации об учредителях, членах коллегиального исполнительного органа, лице, исполняющем функции единоличного исполнительного органа участника закупки (в соответствии с ч. 1.1 ст. 31 Закона 44-ФЗ).</w:t>
      </w:r>
    </w:p>
    <w:p w14:paraId="0A4150B1" w14:textId="77777777" w:rsidR="00381D77" w:rsidRPr="00383D9E" w:rsidRDefault="00381D77" w:rsidP="00B073D3">
      <w:pPr>
        <w:pStyle w:val="a5"/>
        <w:ind w:left="0" w:firstLine="709"/>
        <w:rPr>
          <w:sz w:val="24"/>
          <w:szCs w:val="24"/>
        </w:rPr>
      </w:pPr>
      <w:r w:rsidRPr="00383D9E">
        <w:rPr>
          <w:sz w:val="24"/>
          <w:szCs w:val="24"/>
        </w:rPr>
        <w:t xml:space="preserve">8)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383D9E">
        <w:rPr>
          <w:sz w:val="24"/>
          <w:szCs w:val="24"/>
        </w:rPr>
        <w:t>являющихся</w:t>
      </w:r>
      <w:proofErr w:type="gramEnd"/>
      <w:r w:rsidRPr="00383D9E">
        <w:rPr>
          <w:sz w:val="24"/>
          <w:szCs w:val="24"/>
        </w:rPr>
        <w:t xml:space="preserve"> предметом закупки;</w:t>
      </w:r>
    </w:p>
    <w:p w14:paraId="06C15060" w14:textId="77777777" w:rsidR="00381D77" w:rsidRPr="00383D9E" w:rsidRDefault="00381D77" w:rsidP="00B073D3">
      <w:pPr>
        <w:pStyle w:val="a5"/>
        <w:ind w:left="0" w:firstLine="709"/>
        <w:rPr>
          <w:sz w:val="24"/>
          <w:szCs w:val="24"/>
        </w:rPr>
      </w:pPr>
      <w:r w:rsidRPr="00383D9E">
        <w:rPr>
          <w:sz w:val="24"/>
          <w:szCs w:val="24"/>
        </w:rPr>
        <w:t xml:space="preserve">9) участник не должен являться иностранным агентом (в соответствии с Федеральным законом от 14.07.2022 года № 255-ФЗ «О </w:t>
      </w:r>
      <w:proofErr w:type="gramStart"/>
      <w:r w:rsidRPr="00383D9E">
        <w:rPr>
          <w:sz w:val="24"/>
          <w:szCs w:val="24"/>
        </w:rPr>
        <w:t>контроле за</w:t>
      </w:r>
      <w:proofErr w:type="gramEnd"/>
      <w:r w:rsidRPr="00383D9E">
        <w:rPr>
          <w:sz w:val="24"/>
          <w:szCs w:val="24"/>
        </w:rPr>
        <w:t xml:space="preserve"> деятельностью лиц, находящихся под иностранным влиянием»). </w:t>
      </w:r>
    </w:p>
    <w:p w14:paraId="41351D96" w14:textId="77777777" w:rsidR="00381D77" w:rsidRPr="00383D9E" w:rsidRDefault="00381D77" w:rsidP="00B073D3">
      <w:pPr>
        <w:pStyle w:val="a5"/>
        <w:ind w:left="0" w:firstLine="709"/>
        <w:rPr>
          <w:sz w:val="24"/>
          <w:szCs w:val="24"/>
        </w:rPr>
      </w:pPr>
      <w:r w:rsidRPr="00383D9E">
        <w:rPr>
          <w:sz w:val="24"/>
          <w:szCs w:val="24"/>
        </w:rPr>
        <w:t>В Закупочной документации помимо обязательных требований к участникам закупки может устанавливаться следующие дополнительные требования:</w:t>
      </w:r>
    </w:p>
    <w:p w14:paraId="2DBCCB80" w14:textId="77777777" w:rsidR="00381D77" w:rsidRPr="00383D9E" w:rsidRDefault="00381D77" w:rsidP="00B073D3">
      <w:pPr>
        <w:pStyle w:val="a5"/>
        <w:ind w:left="0" w:firstLine="709"/>
        <w:rPr>
          <w:sz w:val="24"/>
          <w:szCs w:val="24"/>
        </w:rPr>
      </w:pPr>
      <w:r w:rsidRPr="00383D9E">
        <w:rPr>
          <w:sz w:val="24"/>
          <w:szCs w:val="24"/>
        </w:rPr>
        <w:t>- наличие у участника процедуры закупки исключительных прав на объекты интеллектуальной собственности, если в связи с исполнением договора заказчик приобретает права на объекты интеллектуальной собственности;</w:t>
      </w:r>
    </w:p>
    <w:p w14:paraId="3ED7B655" w14:textId="77777777" w:rsidR="00381D77" w:rsidRPr="00383D9E" w:rsidRDefault="00381D77" w:rsidP="00B073D3">
      <w:pPr>
        <w:pStyle w:val="a5"/>
        <w:ind w:left="0" w:firstLine="709"/>
        <w:rPr>
          <w:sz w:val="24"/>
          <w:szCs w:val="24"/>
        </w:rPr>
      </w:pPr>
      <w:r w:rsidRPr="00383D9E">
        <w:rPr>
          <w:sz w:val="24"/>
          <w:szCs w:val="24"/>
        </w:rPr>
        <w:t xml:space="preserve"> -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747AA3A2" w14:textId="77777777" w:rsidR="00381D77" w:rsidRPr="00383D9E" w:rsidRDefault="00381D77" w:rsidP="005F5B76">
      <w:pPr>
        <w:pStyle w:val="a5"/>
        <w:tabs>
          <w:tab w:val="left" w:pos="993"/>
        </w:tabs>
        <w:ind w:left="0" w:firstLine="709"/>
        <w:rPr>
          <w:sz w:val="24"/>
          <w:szCs w:val="24"/>
        </w:rPr>
      </w:pPr>
      <w:r w:rsidRPr="00383D9E">
        <w:rPr>
          <w:sz w:val="24"/>
          <w:szCs w:val="24"/>
        </w:rPr>
        <w:t>2.1.2.</w:t>
      </w:r>
      <w:r w:rsidRPr="00383D9E">
        <w:rPr>
          <w:sz w:val="24"/>
          <w:szCs w:val="24"/>
        </w:rPr>
        <w:tab/>
        <w:t xml:space="preserve">В Закупочной документации к участникам процедуры закупки помимо </w:t>
      </w:r>
      <w:proofErr w:type="gramStart"/>
      <w:r w:rsidRPr="00383D9E">
        <w:rPr>
          <w:sz w:val="24"/>
          <w:szCs w:val="24"/>
        </w:rPr>
        <w:t>указанных</w:t>
      </w:r>
      <w:proofErr w:type="gramEnd"/>
      <w:r w:rsidRPr="00383D9E">
        <w:rPr>
          <w:sz w:val="24"/>
          <w:szCs w:val="24"/>
        </w:rPr>
        <w:t xml:space="preserve"> в п. 2.1.1. также могут быть установлены следующие обязательные квалификационные требования:</w:t>
      </w:r>
    </w:p>
    <w:p w14:paraId="1FE46601" w14:textId="77777777" w:rsidR="00381D77" w:rsidRPr="00383D9E" w:rsidRDefault="00381D77" w:rsidP="005F5B76">
      <w:pPr>
        <w:pStyle w:val="a5"/>
        <w:tabs>
          <w:tab w:val="left" w:pos="993"/>
        </w:tabs>
        <w:ind w:left="0" w:firstLine="709"/>
        <w:rPr>
          <w:sz w:val="24"/>
          <w:szCs w:val="24"/>
        </w:rPr>
      </w:pPr>
      <w:r w:rsidRPr="00383D9E">
        <w:rPr>
          <w:sz w:val="24"/>
          <w:szCs w:val="24"/>
        </w:rPr>
        <w:t>1)</w:t>
      </w:r>
      <w:r w:rsidRPr="00383D9E">
        <w:rPr>
          <w:sz w:val="24"/>
          <w:szCs w:val="24"/>
        </w:rPr>
        <w:tab/>
        <w:t>наличие материально-технических ресурсов, необходимых для исполнения обязательств по договору;</w:t>
      </w:r>
    </w:p>
    <w:p w14:paraId="1829FA6D" w14:textId="77777777" w:rsidR="00381D77" w:rsidRPr="00383D9E" w:rsidRDefault="00381D77" w:rsidP="005F5B76">
      <w:pPr>
        <w:pStyle w:val="a5"/>
        <w:tabs>
          <w:tab w:val="left" w:pos="993"/>
        </w:tabs>
        <w:ind w:left="0" w:firstLine="709"/>
        <w:rPr>
          <w:sz w:val="24"/>
          <w:szCs w:val="24"/>
        </w:rPr>
      </w:pPr>
      <w:r w:rsidRPr="00383D9E">
        <w:rPr>
          <w:sz w:val="24"/>
          <w:szCs w:val="24"/>
        </w:rPr>
        <w:t>2)</w:t>
      </w:r>
      <w:r w:rsidRPr="00383D9E">
        <w:rPr>
          <w:sz w:val="24"/>
          <w:szCs w:val="24"/>
        </w:rPr>
        <w:tab/>
        <w:t xml:space="preserve">наличие </w:t>
      </w:r>
      <w:proofErr w:type="gramStart"/>
      <w:r w:rsidRPr="00383D9E">
        <w:rPr>
          <w:sz w:val="24"/>
          <w:szCs w:val="24"/>
        </w:rPr>
        <w:t>опыта успешной поставки продукции/выполнения работ/оказания услуг сопоставимого характера</w:t>
      </w:r>
      <w:proofErr w:type="gramEnd"/>
      <w:r w:rsidRPr="00383D9E">
        <w:rPr>
          <w:sz w:val="24"/>
          <w:szCs w:val="24"/>
        </w:rPr>
        <w:t xml:space="preserve"> и объема;</w:t>
      </w:r>
    </w:p>
    <w:p w14:paraId="1D78D4B5" w14:textId="77777777" w:rsidR="00381D77" w:rsidRPr="00383D9E" w:rsidRDefault="00381D77" w:rsidP="005F5B76">
      <w:pPr>
        <w:pStyle w:val="a5"/>
        <w:tabs>
          <w:tab w:val="left" w:pos="993"/>
        </w:tabs>
        <w:ind w:left="0" w:firstLine="709"/>
        <w:rPr>
          <w:sz w:val="24"/>
          <w:szCs w:val="24"/>
        </w:rPr>
      </w:pPr>
      <w:r w:rsidRPr="00383D9E">
        <w:rPr>
          <w:sz w:val="24"/>
          <w:szCs w:val="24"/>
        </w:rPr>
        <w:t>3)</w:t>
      </w:r>
      <w:r w:rsidRPr="00383D9E">
        <w:rPr>
          <w:sz w:val="24"/>
          <w:szCs w:val="24"/>
        </w:rPr>
        <w:tab/>
        <w:t>наличие кадровых ресурсов, необходимых для исполнения обязательств по договору;</w:t>
      </w:r>
    </w:p>
    <w:p w14:paraId="3F84E491" w14:textId="77777777" w:rsidR="00381D77" w:rsidRPr="00383D9E" w:rsidRDefault="00381D77" w:rsidP="005F5B76">
      <w:pPr>
        <w:pStyle w:val="a5"/>
        <w:tabs>
          <w:tab w:val="left" w:pos="993"/>
        </w:tabs>
        <w:ind w:left="0" w:firstLine="709"/>
        <w:rPr>
          <w:sz w:val="24"/>
          <w:szCs w:val="24"/>
        </w:rPr>
      </w:pPr>
      <w:r w:rsidRPr="00383D9E">
        <w:rPr>
          <w:sz w:val="24"/>
          <w:szCs w:val="24"/>
        </w:rPr>
        <w:t>4)</w:t>
      </w:r>
      <w:r w:rsidRPr="00383D9E">
        <w:rPr>
          <w:sz w:val="24"/>
          <w:szCs w:val="24"/>
        </w:rPr>
        <w:tab/>
        <w:t>наличие финансовых ресурсов, необходимых для исполнения обязательств по договору.</w:t>
      </w:r>
    </w:p>
    <w:p w14:paraId="68416D15" w14:textId="77777777" w:rsidR="00381D77" w:rsidRPr="00383D9E" w:rsidRDefault="00381D77" w:rsidP="005F5B76">
      <w:pPr>
        <w:pStyle w:val="a5"/>
        <w:tabs>
          <w:tab w:val="left" w:pos="993"/>
        </w:tabs>
        <w:ind w:left="0" w:firstLine="709"/>
        <w:rPr>
          <w:sz w:val="24"/>
          <w:szCs w:val="24"/>
        </w:rPr>
      </w:pPr>
      <w:r w:rsidRPr="00383D9E">
        <w:rPr>
          <w:sz w:val="24"/>
          <w:szCs w:val="24"/>
        </w:rPr>
        <w:t>5)</w:t>
      </w:r>
      <w:r w:rsidRPr="00383D9E">
        <w:rPr>
          <w:sz w:val="24"/>
          <w:szCs w:val="24"/>
        </w:rPr>
        <w:tab/>
        <w:t xml:space="preserve"> и иные квалификационные требования, установленные в конкретной Закупочной документации.</w:t>
      </w:r>
    </w:p>
    <w:p w14:paraId="3102B9BD" w14:textId="77777777" w:rsidR="00381D77" w:rsidRPr="00383D9E" w:rsidRDefault="00381D77" w:rsidP="005F5B76">
      <w:pPr>
        <w:pStyle w:val="a5"/>
        <w:tabs>
          <w:tab w:val="left" w:pos="993"/>
        </w:tabs>
        <w:ind w:left="0" w:firstLine="709"/>
        <w:rPr>
          <w:sz w:val="24"/>
          <w:szCs w:val="24"/>
        </w:rPr>
      </w:pPr>
      <w:r w:rsidRPr="00383D9E">
        <w:rPr>
          <w:sz w:val="24"/>
          <w:szCs w:val="24"/>
        </w:rPr>
        <w:t>2.2.</w:t>
      </w:r>
      <w:r w:rsidRPr="00383D9E">
        <w:rPr>
          <w:sz w:val="24"/>
          <w:szCs w:val="24"/>
        </w:rPr>
        <w:tab/>
        <w:t>Особенности установления требований к коллективным участникам.</w:t>
      </w:r>
    </w:p>
    <w:p w14:paraId="509C4BD8" w14:textId="77777777" w:rsidR="00381D77" w:rsidRPr="00383D9E" w:rsidRDefault="00381D77" w:rsidP="005F5B76">
      <w:pPr>
        <w:pStyle w:val="a5"/>
        <w:tabs>
          <w:tab w:val="left" w:pos="993"/>
        </w:tabs>
        <w:ind w:left="0" w:firstLine="709"/>
        <w:rPr>
          <w:sz w:val="24"/>
          <w:szCs w:val="24"/>
        </w:rPr>
      </w:pPr>
      <w:r w:rsidRPr="00383D9E">
        <w:rPr>
          <w:sz w:val="24"/>
          <w:szCs w:val="24"/>
        </w:rPr>
        <w:t>Для целей проведения процедуры закупки, лица, выступающие на стороне одного участника процедуры закупки, рассматриваются в качестве коллективного участника закупки.</w:t>
      </w:r>
    </w:p>
    <w:p w14:paraId="1716828D" w14:textId="77777777" w:rsidR="00381D77" w:rsidRPr="00383D9E" w:rsidRDefault="00381D77" w:rsidP="005F5B76">
      <w:pPr>
        <w:pStyle w:val="a5"/>
        <w:tabs>
          <w:tab w:val="left" w:pos="993"/>
        </w:tabs>
        <w:ind w:left="0" w:firstLine="709"/>
        <w:rPr>
          <w:sz w:val="24"/>
          <w:szCs w:val="24"/>
        </w:rPr>
      </w:pPr>
      <w:r w:rsidRPr="00383D9E">
        <w:rPr>
          <w:sz w:val="24"/>
          <w:szCs w:val="24"/>
        </w:rPr>
        <w:t>2.2.1.</w:t>
      </w:r>
      <w:r w:rsidRPr="00383D9E">
        <w:rPr>
          <w:sz w:val="24"/>
          <w:szCs w:val="24"/>
        </w:rPr>
        <w:tab/>
        <w:t>Лица, выступающие на стороне одного участника процедуры закупки, обязаны заключить между собой соглашение, которое должно отвечать следующим требованиям:</w:t>
      </w:r>
    </w:p>
    <w:p w14:paraId="559B0FF9" w14:textId="77777777" w:rsidR="00381D77" w:rsidRPr="00383D9E" w:rsidRDefault="00381D77" w:rsidP="005F5B76">
      <w:pPr>
        <w:pStyle w:val="a5"/>
        <w:tabs>
          <w:tab w:val="left" w:pos="993"/>
        </w:tabs>
        <w:ind w:left="0" w:firstLine="709"/>
        <w:rPr>
          <w:sz w:val="24"/>
          <w:szCs w:val="24"/>
        </w:rPr>
      </w:pPr>
      <w:r w:rsidRPr="00383D9E">
        <w:rPr>
          <w:sz w:val="24"/>
          <w:szCs w:val="24"/>
        </w:rPr>
        <w:t>1)</w:t>
      </w:r>
      <w:r w:rsidRPr="00383D9E">
        <w:rPr>
          <w:sz w:val="24"/>
          <w:szCs w:val="24"/>
        </w:rPr>
        <w:tab/>
        <w:t>соответствие нормам Гражданского кодекса Российской Федерации;</w:t>
      </w:r>
    </w:p>
    <w:p w14:paraId="38C09880" w14:textId="77777777" w:rsidR="00381D77" w:rsidRPr="00383D9E" w:rsidRDefault="00381D77" w:rsidP="005F5B76">
      <w:pPr>
        <w:pStyle w:val="a5"/>
        <w:tabs>
          <w:tab w:val="left" w:pos="993"/>
        </w:tabs>
        <w:ind w:left="0" w:firstLine="709"/>
        <w:rPr>
          <w:sz w:val="24"/>
          <w:szCs w:val="24"/>
        </w:rPr>
      </w:pPr>
      <w:r w:rsidRPr="00383D9E">
        <w:rPr>
          <w:sz w:val="24"/>
          <w:szCs w:val="24"/>
        </w:rPr>
        <w:t>2)</w:t>
      </w:r>
      <w:r w:rsidRPr="00383D9E">
        <w:rPr>
          <w:sz w:val="24"/>
          <w:szCs w:val="24"/>
        </w:rPr>
        <w:tab/>
        <w:t>в соглашении должны быть четко определены права и обязанности членов коллективного участника как в рамках участия в закупке, так и в рамках исполнения договора;</w:t>
      </w:r>
    </w:p>
    <w:p w14:paraId="4FA7468F" w14:textId="77777777" w:rsidR="00381D77" w:rsidRPr="00383D9E" w:rsidRDefault="00381D77" w:rsidP="005F5B76">
      <w:pPr>
        <w:pStyle w:val="a5"/>
        <w:tabs>
          <w:tab w:val="left" w:pos="993"/>
        </w:tabs>
        <w:ind w:left="0" w:firstLine="709"/>
        <w:rPr>
          <w:sz w:val="24"/>
          <w:szCs w:val="24"/>
        </w:rPr>
      </w:pPr>
      <w:r w:rsidRPr="00383D9E">
        <w:rPr>
          <w:sz w:val="24"/>
          <w:szCs w:val="24"/>
        </w:rPr>
        <w:t>3)</w:t>
      </w:r>
      <w:r w:rsidRPr="00383D9E">
        <w:rPr>
          <w:sz w:val="24"/>
          <w:szCs w:val="24"/>
        </w:rPr>
        <w:tab/>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p>
    <w:p w14:paraId="5F4AB08B" w14:textId="77777777" w:rsidR="00381D77" w:rsidRPr="00383D9E" w:rsidRDefault="00381D77" w:rsidP="005F5B76">
      <w:pPr>
        <w:pStyle w:val="a5"/>
        <w:tabs>
          <w:tab w:val="left" w:pos="993"/>
        </w:tabs>
        <w:ind w:left="0" w:firstLine="709"/>
        <w:rPr>
          <w:sz w:val="24"/>
          <w:szCs w:val="24"/>
        </w:rPr>
      </w:pPr>
      <w:r w:rsidRPr="00383D9E">
        <w:rPr>
          <w:sz w:val="24"/>
          <w:szCs w:val="24"/>
        </w:rPr>
        <w:t>4)</w:t>
      </w:r>
      <w:r w:rsidRPr="00383D9E">
        <w:rPr>
          <w:sz w:val="24"/>
          <w:szCs w:val="24"/>
        </w:rPr>
        <w:tab/>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4F63A11B" w14:textId="77777777" w:rsidR="00381D77" w:rsidRPr="00383D9E" w:rsidRDefault="00381D77" w:rsidP="005F5B76">
      <w:pPr>
        <w:pStyle w:val="a5"/>
        <w:tabs>
          <w:tab w:val="left" w:pos="993"/>
        </w:tabs>
        <w:ind w:left="0" w:firstLine="709"/>
        <w:rPr>
          <w:sz w:val="24"/>
          <w:szCs w:val="24"/>
        </w:rPr>
      </w:pPr>
      <w:r w:rsidRPr="00383D9E">
        <w:rPr>
          <w:sz w:val="24"/>
          <w:szCs w:val="24"/>
        </w:rPr>
        <w:t>5)</w:t>
      </w:r>
      <w:r w:rsidRPr="00383D9E">
        <w:rPr>
          <w:sz w:val="24"/>
          <w:szCs w:val="24"/>
        </w:rPr>
        <w:tab/>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3C287621" w14:textId="77777777" w:rsidR="00381D77" w:rsidRPr="00383D9E" w:rsidRDefault="00381D77" w:rsidP="00B073D3">
      <w:pPr>
        <w:pStyle w:val="a5"/>
        <w:ind w:left="0" w:firstLine="709"/>
        <w:rPr>
          <w:sz w:val="24"/>
          <w:szCs w:val="24"/>
        </w:rPr>
      </w:pPr>
      <w:r w:rsidRPr="00383D9E">
        <w:rPr>
          <w:sz w:val="24"/>
          <w:szCs w:val="24"/>
        </w:rPr>
        <w:t xml:space="preserve">6) 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383D9E">
        <w:rPr>
          <w:sz w:val="24"/>
          <w:szCs w:val="24"/>
        </w:rPr>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383D9E">
        <w:rPr>
          <w:sz w:val="24"/>
          <w:szCs w:val="24"/>
        </w:rPr>
        <w:t xml:space="preserve"> в случае, если заказчиком не принято такое решение, договор заключается с лидером или </w:t>
      </w:r>
      <w:proofErr w:type="gramStart"/>
      <w:r w:rsidRPr="00383D9E">
        <w:rPr>
          <w:sz w:val="24"/>
          <w:szCs w:val="24"/>
        </w:rPr>
        <w:t>со</w:t>
      </w:r>
      <w:proofErr w:type="gramEnd"/>
      <w:r w:rsidRPr="00383D9E">
        <w:rPr>
          <w:sz w:val="24"/>
          <w:szCs w:val="24"/>
        </w:rPr>
        <w:t xml:space="preserve"> множеством лиц на стороне поставщика (включая всех лиц, выступающих на стороне коллективного участника) согласно условиям закупочной документации.</w:t>
      </w:r>
    </w:p>
    <w:p w14:paraId="7748AA59" w14:textId="77777777" w:rsidR="00381D77" w:rsidRPr="00383D9E" w:rsidRDefault="00381D77" w:rsidP="00B073D3">
      <w:pPr>
        <w:pStyle w:val="a5"/>
        <w:ind w:left="0" w:firstLine="709"/>
        <w:rPr>
          <w:sz w:val="24"/>
          <w:szCs w:val="24"/>
        </w:rPr>
      </w:pPr>
      <w:r w:rsidRPr="00383D9E">
        <w:rPr>
          <w:sz w:val="24"/>
          <w:szCs w:val="24"/>
        </w:rPr>
        <w:t>2.2.2.</w:t>
      </w:r>
      <w:r w:rsidRPr="00383D9E">
        <w:rPr>
          <w:sz w:val="24"/>
          <w:szCs w:val="24"/>
        </w:rPr>
        <w:tab/>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39BC1AC8" w14:textId="77777777" w:rsidR="001553A3" w:rsidRPr="00383D9E" w:rsidRDefault="00381D77" w:rsidP="00B073D3">
      <w:pPr>
        <w:pStyle w:val="a5"/>
        <w:ind w:left="0" w:firstLine="709"/>
        <w:rPr>
          <w:sz w:val="24"/>
          <w:szCs w:val="24"/>
        </w:rPr>
      </w:pPr>
      <w:r w:rsidRPr="00383D9E">
        <w:rPr>
          <w:sz w:val="24"/>
          <w:szCs w:val="24"/>
        </w:rPr>
        <w:t>2.2.3.</w:t>
      </w:r>
      <w:r w:rsidRPr="00383D9E">
        <w:rPr>
          <w:sz w:val="24"/>
          <w:szCs w:val="24"/>
        </w:rPr>
        <w:tab/>
        <w:t>Копия соглашения между лицами, выступающими на стороне одного участника закупки, представляется в составе заявки.</w:t>
      </w:r>
    </w:p>
    <w:p w14:paraId="005C4DA4" w14:textId="77777777" w:rsidR="001553A3" w:rsidRPr="00383D9E" w:rsidRDefault="001553A3" w:rsidP="00B073D3">
      <w:pPr>
        <w:pStyle w:val="a5"/>
        <w:ind w:left="0" w:firstLine="709"/>
        <w:rPr>
          <w:sz w:val="24"/>
          <w:szCs w:val="24"/>
        </w:rPr>
      </w:pPr>
    </w:p>
    <w:p w14:paraId="701B3E07" w14:textId="7A3FC65B" w:rsidR="001553A3" w:rsidRPr="00383D9E" w:rsidRDefault="001553A3" w:rsidP="00E7659E">
      <w:pPr>
        <w:pStyle w:val="a7"/>
        <w:widowControl/>
        <w:numPr>
          <w:ilvl w:val="0"/>
          <w:numId w:val="7"/>
        </w:numPr>
        <w:autoSpaceDE/>
        <w:autoSpaceDN/>
        <w:spacing w:before="0"/>
        <w:ind w:left="0" w:firstLine="709"/>
        <w:jc w:val="both"/>
        <w:outlineLvl w:val="0"/>
        <w:rPr>
          <w:sz w:val="24"/>
          <w:szCs w:val="24"/>
        </w:rPr>
      </w:pPr>
      <w:bookmarkStart w:id="3" w:name="_Toc179880212"/>
      <w:r w:rsidRPr="00383D9E">
        <w:rPr>
          <w:sz w:val="24"/>
          <w:szCs w:val="24"/>
        </w:rPr>
        <w:t>ОРГАНИЗАЦИЯ ЗАКУПОЧНОЙ ДЕЯТЕЛЬНОСТИ.</w:t>
      </w:r>
      <w:bookmarkEnd w:id="3"/>
    </w:p>
    <w:p w14:paraId="60278E40" w14:textId="45D7B24E" w:rsidR="001553A3" w:rsidRPr="00383D9E" w:rsidRDefault="001553A3" w:rsidP="00E7659E">
      <w:pPr>
        <w:pStyle w:val="20"/>
        <w:keepNext w:val="0"/>
        <w:keepLines w:val="0"/>
        <w:widowControl/>
        <w:numPr>
          <w:ilvl w:val="1"/>
          <w:numId w:val="7"/>
        </w:numPr>
        <w:tabs>
          <w:tab w:val="left" w:pos="993"/>
          <w:tab w:val="left" w:pos="1560"/>
        </w:tabs>
        <w:autoSpaceDE/>
        <w:autoSpaceDN/>
        <w:spacing w:before="0"/>
        <w:ind w:left="0" w:firstLine="709"/>
        <w:jc w:val="both"/>
        <w:rPr>
          <w:rFonts w:ascii="Times New Roman" w:hAnsi="Times New Roman" w:cs="Times New Roman"/>
          <w:color w:val="auto"/>
          <w:sz w:val="24"/>
          <w:szCs w:val="24"/>
        </w:rPr>
      </w:pPr>
      <w:bookmarkStart w:id="4" w:name="_Toc179880213"/>
      <w:r w:rsidRPr="00383D9E">
        <w:rPr>
          <w:rFonts w:ascii="Times New Roman" w:hAnsi="Times New Roman" w:cs="Times New Roman"/>
          <w:color w:val="auto"/>
          <w:sz w:val="24"/>
          <w:szCs w:val="24"/>
        </w:rPr>
        <w:t>Закупочная комиссия.</w:t>
      </w:r>
      <w:bookmarkEnd w:id="4"/>
    </w:p>
    <w:p w14:paraId="68891147" w14:textId="77777777" w:rsidR="001553A3" w:rsidRPr="00383D9E" w:rsidRDefault="001553A3" w:rsidP="00E7659E">
      <w:pPr>
        <w:pStyle w:val="30"/>
        <w:keepNext w:val="0"/>
        <w:keepLines w:val="0"/>
        <w:widowControl/>
        <w:numPr>
          <w:ilvl w:val="2"/>
          <w:numId w:val="7"/>
        </w:numPr>
        <w:tabs>
          <w:tab w:val="left" w:pos="993"/>
          <w:tab w:val="left" w:pos="1560"/>
        </w:tabs>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Для осуществления закупок Заказчиком создается Закупочная комиссия (далее – Комиссия) – постоянно действующий коллегиальный орган, принимающий решения по ходу закупок, в том числе допуск и отклонение поступивших заявок, их оценка и сопоставление, отстранение участников закупки, принятие решения об отказе от закупки, признание участника уклонившимся. Комиссия включает в себя не менее 5 (пяти) человек, состав Комиссии утверждается приказом Генерального директора Общества. Полномочия Комиссии определяются Положением о закупочной комиссии.</w:t>
      </w:r>
    </w:p>
    <w:p w14:paraId="6D68BD70" w14:textId="77777777" w:rsidR="001553A3" w:rsidRPr="00383D9E" w:rsidRDefault="001553A3" w:rsidP="00E7659E">
      <w:pPr>
        <w:pStyle w:val="30"/>
        <w:keepNext w:val="0"/>
        <w:keepLines w:val="0"/>
        <w:widowControl/>
        <w:numPr>
          <w:ilvl w:val="2"/>
          <w:numId w:val="7"/>
        </w:numPr>
        <w:tabs>
          <w:tab w:val="left" w:pos="993"/>
          <w:tab w:val="left" w:pos="1560"/>
        </w:tabs>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Исключение конфликта интересов при осуществлении закупочной деятельности, предотвращение коррупции и других злоупотреблений:</w:t>
      </w:r>
    </w:p>
    <w:p w14:paraId="66385A10" w14:textId="77777777" w:rsidR="001553A3" w:rsidRPr="00383D9E" w:rsidRDefault="001553A3" w:rsidP="00E7659E">
      <w:pPr>
        <w:pStyle w:val="11"/>
        <w:widowControl/>
        <w:numPr>
          <w:ilvl w:val="3"/>
          <w:numId w:val="7"/>
        </w:numPr>
        <w:tabs>
          <w:tab w:val="left" w:pos="993"/>
          <w:tab w:val="left" w:pos="1560"/>
        </w:tabs>
        <w:autoSpaceDE/>
        <w:autoSpaceDN/>
        <w:ind w:left="0" w:firstLine="709"/>
        <w:jc w:val="both"/>
        <w:rPr>
          <w:b w:val="0"/>
          <w:sz w:val="24"/>
          <w:szCs w:val="24"/>
        </w:rPr>
      </w:pPr>
      <w:r w:rsidRPr="00383D9E">
        <w:rPr>
          <w:b w:val="0"/>
          <w:sz w:val="24"/>
          <w:szCs w:val="24"/>
        </w:rPr>
        <w:t>Руководитель заказчика,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Федеральным законом от 25.12.2008 г. №273-ФЗ «О противодействии коррупции».</w:t>
      </w:r>
    </w:p>
    <w:p w14:paraId="1AE3F2B4" w14:textId="77777777" w:rsidR="001553A3" w:rsidRPr="00383D9E" w:rsidRDefault="001553A3" w:rsidP="00E7659E">
      <w:pPr>
        <w:pStyle w:val="11"/>
        <w:widowControl/>
        <w:numPr>
          <w:ilvl w:val="3"/>
          <w:numId w:val="7"/>
        </w:numPr>
        <w:tabs>
          <w:tab w:val="left" w:pos="993"/>
          <w:tab w:val="left" w:pos="1560"/>
        </w:tabs>
        <w:autoSpaceDE/>
        <w:autoSpaceDN/>
        <w:ind w:left="0" w:firstLine="709"/>
        <w:jc w:val="both"/>
        <w:rPr>
          <w:b w:val="0"/>
          <w:sz w:val="24"/>
          <w:szCs w:val="24"/>
        </w:rPr>
      </w:pPr>
      <w:r w:rsidRPr="00383D9E">
        <w:rPr>
          <w:b w:val="0"/>
          <w:sz w:val="24"/>
          <w:szCs w:val="24"/>
        </w:rPr>
        <w:t>Членами комиссии по осуществлению закупок не могут быть:</w:t>
      </w:r>
    </w:p>
    <w:p w14:paraId="35E2A388" w14:textId="77777777" w:rsidR="001553A3" w:rsidRPr="00383D9E" w:rsidRDefault="001553A3" w:rsidP="00B073D3">
      <w:pPr>
        <w:tabs>
          <w:tab w:val="left" w:pos="993"/>
          <w:tab w:val="left" w:pos="1560"/>
        </w:tabs>
        <w:ind w:firstLine="709"/>
        <w:jc w:val="both"/>
        <w:rPr>
          <w:sz w:val="24"/>
          <w:szCs w:val="24"/>
        </w:rPr>
      </w:pPr>
      <w:proofErr w:type="gramStart"/>
      <w:r w:rsidRPr="00383D9E">
        <w:rPr>
          <w:sz w:val="24"/>
          <w:szCs w:val="24"/>
        </w:rP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w:t>
      </w:r>
      <w:proofErr w:type="gramEnd"/>
      <w:r w:rsidRPr="00383D9E">
        <w:rPr>
          <w:sz w:val="24"/>
          <w:szCs w:val="24"/>
        </w:rPr>
        <w:t xml:space="preserve"> Понятие «личная заинтересованность» используется в значении, указанном в Федеральном законе от 25.12.2008г. №273-ФЗ «О противодействии коррупции»;</w:t>
      </w:r>
    </w:p>
    <w:p w14:paraId="52A85E77" w14:textId="77777777" w:rsidR="001553A3" w:rsidRPr="00383D9E" w:rsidRDefault="001553A3" w:rsidP="00B073D3">
      <w:pPr>
        <w:tabs>
          <w:tab w:val="left" w:pos="993"/>
          <w:tab w:val="left" w:pos="1560"/>
        </w:tabs>
        <w:ind w:firstLine="709"/>
        <w:jc w:val="both"/>
        <w:rPr>
          <w:sz w:val="24"/>
          <w:szCs w:val="24"/>
        </w:rPr>
      </w:pPr>
      <w:r w:rsidRPr="00383D9E">
        <w:rPr>
          <w:sz w:val="24"/>
          <w:szCs w:val="24"/>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14:paraId="203CCEB4" w14:textId="77777777" w:rsidR="001553A3" w:rsidRPr="00383D9E" w:rsidRDefault="001553A3" w:rsidP="00B073D3">
      <w:pPr>
        <w:tabs>
          <w:tab w:val="left" w:pos="993"/>
          <w:tab w:val="left" w:pos="1560"/>
        </w:tabs>
        <w:ind w:firstLine="709"/>
        <w:jc w:val="both"/>
        <w:rPr>
          <w:sz w:val="24"/>
          <w:szCs w:val="24"/>
        </w:rPr>
      </w:pPr>
      <w:r w:rsidRPr="00383D9E">
        <w:rPr>
          <w:sz w:val="24"/>
          <w:szCs w:val="24"/>
        </w:rPr>
        <w:t>3) иные физические лица в случаях, определенных в пункте 3.1.2.5. настоящей статьи в Положении о закупке.</w:t>
      </w:r>
    </w:p>
    <w:p w14:paraId="57D29034" w14:textId="77777777" w:rsidR="001553A3" w:rsidRPr="00383D9E" w:rsidRDefault="001553A3" w:rsidP="00E7659E">
      <w:pPr>
        <w:pStyle w:val="11"/>
        <w:widowControl/>
        <w:numPr>
          <w:ilvl w:val="3"/>
          <w:numId w:val="7"/>
        </w:numPr>
        <w:tabs>
          <w:tab w:val="left" w:pos="993"/>
          <w:tab w:val="left" w:pos="1560"/>
        </w:tabs>
        <w:autoSpaceDE/>
        <w:autoSpaceDN/>
        <w:ind w:left="0" w:firstLine="709"/>
        <w:jc w:val="both"/>
        <w:rPr>
          <w:b w:val="0"/>
          <w:sz w:val="24"/>
          <w:szCs w:val="24"/>
        </w:rPr>
      </w:pPr>
      <w:r w:rsidRPr="00383D9E">
        <w:rPr>
          <w:b w:val="0"/>
          <w:sz w:val="24"/>
          <w:szCs w:val="24"/>
        </w:rPr>
        <w:t xml:space="preserve">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частью 7.2 статьи 3 Закона 223-ФЗ. </w:t>
      </w:r>
    </w:p>
    <w:p w14:paraId="43F2F94D" w14:textId="77777777" w:rsidR="001553A3" w:rsidRPr="00383D9E" w:rsidRDefault="001553A3" w:rsidP="00E7659E">
      <w:pPr>
        <w:pStyle w:val="11"/>
        <w:widowControl/>
        <w:numPr>
          <w:ilvl w:val="3"/>
          <w:numId w:val="7"/>
        </w:numPr>
        <w:tabs>
          <w:tab w:val="left" w:pos="993"/>
          <w:tab w:val="left" w:pos="1560"/>
        </w:tabs>
        <w:autoSpaceDE/>
        <w:autoSpaceDN/>
        <w:ind w:left="0" w:firstLine="709"/>
        <w:jc w:val="both"/>
        <w:rPr>
          <w:b w:val="0"/>
          <w:sz w:val="24"/>
          <w:szCs w:val="24"/>
        </w:rPr>
      </w:pPr>
      <w:r w:rsidRPr="00383D9E">
        <w:rPr>
          <w:b w:val="0"/>
          <w:sz w:val="24"/>
          <w:szCs w:val="24"/>
        </w:rPr>
        <w:t xml:space="preserve">В случае выявления в составе комиссии по осуществлению закупок физических лиц, указанных в части 7.2 статьи 3 Федерального закона № 223-ФЗ,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части 7.2 статьи 3 Закона 223-ФЗ. </w:t>
      </w:r>
    </w:p>
    <w:p w14:paraId="5B52D3B7" w14:textId="77777777" w:rsidR="001553A3" w:rsidRPr="00383D9E" w:rsidRDefault="001553A3" w:rsidP="00E7659E">
      <w:pPr>
        <w:pStyle w:val="11"/>
        <w:widowControl/>
        <w:numPr>
          <w:ilvl w:val="3"/>
          <w:numId w:val="7"/>
        </w:numPr>
        <w:tabs>
          <w:tab w:val="left" w:pos="993"/>
          <w:tab w:val="left" w:pos="1560"/>
        </w:tabs>
        <w:autoSpaceDE/>
        <w:autoSpaceDN/>
        <w:ind w:left="0" w:firstLine="709"/>
        <w:jc w:val="both"/>
        <w:rPr>
          <w:b w:val="0"/>
          <w:sz w:val="24"/>
          <w:szCs w:val="24"/>
        </w:rPr>
      </w:pPr>
      <w:r w:rsidRPr="00383D9E">
        <w:rPr>
          <w:b w:val="0"/>
          <w:sz w:val="24"/>
          <w:szCs w:val="24"/>
        </w:rPr>
        <w:t>Члены комиссии по осуществлению закупок также не должны:</w:t>
      </w:r>
    </w:p>
    <w:p w14:paraId="1390FE08" w14:textId="77777777" w:rsidR="001553A3" w:rsidRPr="00383D9E" w:rsidRDefault="001553A3" w:rsidP="00B073D3">
      <w:pPr>
        <w:tabs>
          <w:tab w:val="left" w:pos="993"/>
          <w:tab w:val="left" w:pos="1560"/>
        </w:tabs>
        <w:ind w:firstLine="709"/>
        <w:jc w:val="both"/>
        <w:rPr>
          <w:sz w:val="24"/>
          <w:szCs w:val="24"/>
        </w:rPr>
      </w:pPr>
      <w:r w:rsidRPr="00383D9E">
        <w:rPr>
          <w:sz w:val="24"/>
          <w:szCs w:val="24"/>
        </w:rPr>
        <w:t>а) состоять в штате участника закупки - юридического лица или иметь заключённый с участниками закупки договор (возмездного оказания услуг, подряда и др.);</w:t>
      </w:r>
    </w:p>
    <w:p w14:paraId="3C6E379F" w14:textId="77777777" w:rsidR="001553A3" w:rsidRPr="00383D9E" w:rsidRDefault="001553A3" w:rsidP="00B073D3">
      <w:pPr>
        <w:tabs>
          <w:tab w:val="left" w:pos="993"/>
          <w:tab w:val="left" w:pos="1560"/>
        </w:tabs>
        <w:ind w:firstLine="709"/>
        <w:jc w:val="both"/>
        <w:rPr>
          <w:sz w:val="24"/>
          <w:szCs w:val="24"/>
        </w:rPr>
      </w:pPr>
      <w:proofErr w:type="gramStart"/>
      <w:r w:rsidRPr="00383D9E">
        <w:rPr>
          <w:sz w:val="24"/>
          <w:szCs w:val="24"/>
        </w:rPr>
        <w:t>б) состоять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участников закупки - юридических лиц.</w:t>
      </w:r>
      <w:proofErr w:type="gramEnd"/>
    </w:p>
    <w:p w14:paraId="6B58A9DF" w14:textId="77777777" w:rsidR="001553A3" w:rsidRPr="00383D9E" w:rsidRDefault="001553A3" w:rsidP="00B073D3">
      <w:pPr>
        <w:tabs>
          <w:tab w:val="left" w:pos="993"/>
          <w:tab w:val="left" w:pos="1560"/>
        </w:tabs>
        <w:ind w:firstLine="709"/>
        <w:jc w:val="both"/>
        <w:rPr>
          <w:sz w:val="24"/>
          <w:szCs w:val="24"/>
        </w:rPr>
      </w:pPr>
      <w:r w:rsidRPr="00383D9E">
        <w:rPr>
          <w:sz w:val="24"/>
          <w:szCs w:val="24"/>
        </w:rPr>
        <w:t>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379CB6B" w14:textId="77777777" w:rsidR="001553A3" w:rsidRPr="00383D9E" w:rsidRDefault="001553A3" w:rsidP="00B073D3">
      <w:pPr>
        <w:tabs>
          <w:tab w:val="left" w:pos="993"/>
          <w:tab w:val="left" w:pos="1560"/>
        </w:tabs>
        <w:ind w:firstLine="709"/>
        <w:jc w:val="both"/>
        <w:rPr>
          <w:sz w:val="24"/>
          <w:szCs w:val="24"/>
        </w:rPr>
      </w:pPr>
      <w:r w:rsidRPr="00383D9E">
        <w:rPr>
          <w:sz w:val="24"/>
          <w:szCs w:val="24"/>
        </w:rPr>
        <w:t>в) состоять в браке с участниками закупки - физическими лицами, в том числе зарегистрированными в качестве индивидуального предпринимателя;</w:t>
      </w:r>
    </w:p>
    <w:p w14:paraId="327DA801" w14:textId="77777777" w:rsidR="001553A3" w:rsidRPr="00383D9E" w:rsidRDefault="001553A3" w:rsidP="00B073D3">
      <w:pPr>
        <w:tabs>
          <w:tab w:val="left" w:pos="993"/>
          <w:tab w:val="left" w:pos="1560"/>
        </w:tabs>
        <w:ind w:firstLine="709"/>
        <w:jc w:val="both"/>
        <w:rPr>
          <w:sz w:val="24"/>
          <w:szCs w:val="24"/>
        </w:rPr>
      </w:pPr>
      <w:r w:rsidRPr="00383D9E">
        <w:rPr>
          <w:sz w:val="24"/>
          <w:szCs w:val="24"/>
        </w:rPr>
        <w:t>г) являться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сёстрами), усыновителями или усыновлёнными физических лиц, перечисленных в настоящем пункте.</w:t>
      </w:r>
    </w:p>
    <w:p w14:paraId="19A309EE" w14:textId="77777777" w:rsidR="001553A3" w:rsidRPr="00383D9E" w:rsidRDefault="001553A3" w:rsidP="00E7659E">
      <w:pPr>
        <w:pStyle w:val="11"/>
        <w:widowControl/>
        <w:numPr>
          <w:ilvl w:val="3"/>
          <w:numId w:val="7"/>
        </w:numPr>
        <w:tabs>
          <w:tab w:val="left" w:pos="993"/>
          <w:tab w:val="left" w:pos="1560"/>
        </w:tabs>
        <w:autoSpaceDE/>
        <w:autoSpaceDN/>
        <w:ind w:left="0" w:firstLine="709"/>
        <w:jc w:val="both"/>
        <w:rPr>
          <w:b w:val="0"/>
          <w:sz w:val="24"/>
          <w:szCs w:val="24"/>
        </w:rPr>
      </w:pPr>
      <w:r w:rsidRPr="00383D9E">
        <w:rPr>
          <w:b w:val="0"/>
          <w:sz w:val="24"/>
          <w:szCs w:val="24"/>
        </w:rPr>
        <w:t>Пункты 3.1.2.1. – 3.1.2.5. настоящей статьи также распространяются на лиц, принимающих значимые решения при проведении закупки, в том числе на руководителей подразделений Заказчика, инициаторов закупки, лиц, которые разрабатывают документацию о закупке, экспертов и специалистов подразделений Заказчика, привлекаемых для оценки и сопоставления заявок участников закупки.</w:t>
      </w:r>
    </w:p>
    <w:p w14:paraId="5F03E530" w14:textId="13E22750" w:rsidR="001553A3" w:rsidRPr="00383D9E" w:rsidRDefault="001553A3" w:rsidP="00604DFA">
      <w:pPr>
        <w:pStyle w:val="20"/>
        <w:keepNext w:val="0"/>
        <w:keepLines w:val="0"/>
        <w:widowControl/>
        <w:numPr>
          <w:ilvl w:val="1"/>
          <w:numId w:val="7"/>
        </w:numPr>
        <w:tabs>
          <w:tab w:val="left" w:pos="993"/>
          <w:tab w:val="left" w:pos="1560"/>
        </w:tabs>
        <w:autoSpaceDE/>
        <w:autoSpaceDN/>
        <w:spacing w:before="0"/>
        <w:ind w:left="0" w:firstLine="709"/>
        <w:jc w:val="both"/>
        <w:rPr>
          <w:rFonts w:ascii="Times New Roman" w:hAnsi="Times New Roman" w:cs="Times New Roman"/>
          <w:color w:val="auto"/>
          <w:sz w:val="24"/>
          <w:szCs w:val="24"/>
        </w:rPr>
      </w:pPr>
      <w:bookmarkStart w:id="5" w:name="_Toc179880214"/>
      <w:r w:rsidRPr="00383D9E">
        <w:rPr>
          <w:rFonts w:ascii="Times New Roman" w:hAnsi="Times New Roman" w:cs="Times New Roman"/>
          <w:color w:val="auto"/>
          <w:sz w:val="24"/>
          <w:szCs w:val="24"/>
        </w:rPr>
        <w:t>Права и обязанности Заказчика и Организатора.</w:t>
      </w:r>
      <w:bookmarkEnd w:id="5"/>
    </w:p>
    <w:p w14:paraId="337C3948" w14:textId="77777777" w:rsidR="001553A3" w:rsidRPr="00383D9E" w:rsidRDefault="001553A3" w:rsidP="00B073D3">
      <w:pPr>
        <w:pStyle w:val="30"/>
        <w:spacing w:before="0"/>
        <w:ind w:firstLine="709"/>
        <w:jc w:val="both"/>
        <w:rPr>
          <w:rFonts w:ascii="Times New Roman" w:hAnsi="Times New Roman" w:cs="Times New Roman"/>
          <w:color w:val="auto"/>
        </w:rPr>
      </w:pPr>
      <w:r w:rsidRPr="00383D9E">
        <w:rPr>
          <w:rFonts w:ascii="Times New Roman" w:hAnsi="Times New Roman" w:cs="Times New Roman"/>
          <w:color w:val="auto"/>
        </w:rPr>
        <w:t>Права:</w:t>
      </w:r>
    </w:p>
    <w:p w14:paraId="3FAE46A3"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Заказчик вправе продлить срок подачи Заявок на участие в любой Закупочной процедуре в любое время до истечения объявленного срока, если в Закупочной документации не было установлено дополнительных ограничений.</w:t>
      </w:r>
    </w:p>
    <w:p w14:paraId="1BD8BFFF"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Заказчик вправе отменить закупку и отказаться от проведения конкурентной закупки по одному и более предмету закупки (лоту) в любое время до даты и времени окончания срока подачи заявок на участие в конкурентной закупке. Отказ от проведения конкурентной закупки после наступления даты и времени окончания срока подачи заявок допускается при возникновении обстоятельств непреодолимой силы в соответствии с гражданским законодательством РФ. Уведомление (решение) об отказе/отмене размещается в ЕИС в день принятия решения.</w:t>
      </w:r>
    </w:p>
    <w:p w14:paraId="654A58E0"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Заказчик не берет на себя обязательств по уведомлению Участников о дополнениях, изменениях, разъяснениях в документации, а также по уведомлению Участников об итогах запроса и не несет ответственности в случаях, когда участник не осведомлен о разъяснениях, внесенных изменениях, дополнениях, итогах запроса при условии их надлежащего размещения в единой информационной системе.</w:t>
      </w:r>
    </w:p>
    <w:p w14:paraId="70406EE6"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Заказчик устанавливает требования к Участникам закупки, форме и содержанию Заявок, закупаемой Продукции, описанию и составу Продукции, условиям ее поставки и определяет необходимые документы, подтверждающие (декларирующие) соответствие этим требованиям.</w:t>
      </w:r>
    </w:p>
    <w:p w14:paraId="72EB727A"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Порядок описания продукции, являющейся предметом закупки, устанавливается в извещении закупочной документации в соответствии с положениями разделов.</w:t>
      </w:r>
    </w:p>
    <w:p w14:paraId="4D939526"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Нарушение Участником закупки установленных в закупочной документации требований к форме и содержанию Заявок, описанию и составу Продукции, условиям ее поставки, является основанием для отказа в допуске (отклонения заявки на участие) к участию в закупке.</w:t>
      </w:r>
    </w:p>
    <w:p w14:paraId="31CDC320"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proofErr w:type="gramStart"/>
      <w:r w:rsidRPr="00383D9E">
        <w:rPr>
          <w:rFonts w:ascii="Times New Roman" w:hAnsi="Times New Roman" w:cs="Times New Roman"/>
          <w:color w:val="auto"/>
        </w:rPr>
        <w:t>Заказчик оставляет за собой право отклонить Заявку Участника от участия в Закупке или отказаться  от заключения договора с Победителем Закупки, в любой момент до заключения договора, если Комиссия обнаружит, что Участник не соответствует требованиям, указанным в Закупочной документации, и/или предоставил недостоверную информацию в отношении своего соответствия указанным требованиям и/или информации о предмете закупки (технических, функциональных, эксплуатационных и иных</w:t>
      </w:r>
      <w:proofErr w:type="gramEnd"/>
      <w:r w:rsidRPr="00383D9E">
        <w:rPr>
          <w:rFonts w:ascii="Times New Roman" w:hAnsi="Times New Roman" w:cs="Times New Roman"/>
          <w:color w:val="auto"/>
        </w:rPr>
        <w:t xml:space="preserve"> характеристик закупаемой продукции).</w:t>
      </w:r>
    </w:p>
    <w:p w14:paraId="3DC360D1"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Заказчик вправе привлекать лицо и/или специализированную организацию для осуществления функций Организатора закупок от имени Заказчика на основании договора. Закупка размещается в личном кабинете Заказчика. Нормы настоящего Положения, касающиеся Заказчика, также распространяются и на Организатора закупок с учетом объема переданных ему по договору функций.</w:t>
      </w:r>
    </w:p>
    <w:p w14:paraId="0B6602A1"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Заказчик вправе установить в закупочной документации возможность допуска Участника для осмотра объекта Заказчика, выполнение работ/оказание услуг на котором является предметом закупки, в порядке и на условиях, установленных в Закупочной документации.</w:t>
      </w:r>
    </w:p>
    <w:p w14:paraId="637F7FA7" w14:textId="1C82FFE1"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 xml:space="preserve">При проведении закупочных процедур, в целях обеспечения экспертной оценки Документации, Заявок на участие в процедурах, а также в ходе проведения </w:t>
      </w:r>
      <w:proofErr w:type="spellStart"/>
      <w:r w:rsidRPr="00383D9E">
        <w:rPr>
          <w:rFonts w:ascii="Times New Roman" w:hAnsi="Times New Roman" w:cs="Times New Roman"/>
          <w:color w:val="auto"/>
        </w:rPr>
        <w:t>предквалификационного</w:t>
      </w:r>
      <w:proofErr w:type="spellEnd"/>
      <w:r w:rsidRPr="00383D9E">
        <w:rPr>
          <w:rFonts w:ascii="Times New Roman" w:hAnsi="Times New Roman" w:cs="Times New Roman"/>
          <w:color w:val="auto"/>
        </w:rPr>
        <w:t xml:space="preserve"> Отбора Участников закупки, оценки соответствия Участников закупки требованиям (или дополнительным требованиям) Организатор вправе привлекать экспертов, экспертные организации.</w:t>
      </w:r>
    </w:p>
    <w:p w14:paraId="689F109C" w14:textId="2467BD50" w:rsidR="00713030" w:rsidRPr="00383D9E" w:rsidRDefault="00713030" w:rsidP="00713030">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На этапе рассмотрения заявок Комиссия вправе затребовать от Участников закупки, разъяснения положений Заявок, не направленные на изменение предмета, объема, цены, номенклатуры предлагаемой Участником продукции.</w:t>
      </w:r>
    </w:p>
    <w:p w14:paraId="2D51071B" w14:textId="77777777" w:rsidR="001553A3" w:rsidRPr="00383D9E" w:rsidRDefault="001553A3" w:rsidP="00B073D3">
      <w:pPr>
        <w:pStyle w:val="30"/>
        <w:spacing w:before="0"/>
        <w:ind w:firstLine="709"/>
        <w:jc w:val="both"/>
        <w:rPr>
          <w:rFonts w:ascii="Times New Roman" w:hAnsi="Times New Roman" w:cs="Times New Roman"/>
          <w:color w:val="auto"/>
        </w:rPr>
      </w:pPr>
      <w:r w:rsidRPr="00383D9E">
        <w:rPr>
          <w:rFonts w:ascii="Times New Roman" w:hAnsi="Times New Roman" w:cs="Times New Roman"/>
          <w:color w:val="auto"/>
        </w:rPr>
        <w:t>Обязанности:</w:t>
      </w:r>
    </w:p>
    <w:p w14:paraId="188A5DB2"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Заказчик обязан обеспечить хранение документов, относящихся к закупке, в течение 3 (трех) лет от даты подведения итогов, либо отмены закупки. По истечении установленного срока хранения документы могут быть уничтожены.</w:t>
      </w:r>
    </w:p>
    <w:p w14:paraId="0F3922B3"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В случае</w:t>
      </w:r>
      <w:proofErr w:type="gramStart"/>
      <w:r w:rsidRPr="00383D9E">
        <w:rPr>
          <w:rFonts w:ascii="Times New Roman" w:hAnsi="Times New Roman" w:cs="Times New Roman"/>
          <w:color w:val="auto"/>
        </w:rPr>
        <w:t>,</w:t>
      </w:r>
      <w:proofErr w:type="gramEnd"/>
      <w:r w:rsidRPr="00383D9E">
        <w:rPr>
          <w:rFonts w:ascii="Times New Roman" w:hAnsi="Times New Roman" w:cs="Times New Roman"/>
          <w:color w:val="auto"/>
        </w:rPr>
        <w:t xml:space="preserve"> если Участником закупки допущено расхождение в сумме, которая указана в Заявке, приложенной в письменной форме или в форме электронного документа, и на ЭТП при рассмотрении заявок участников Заказчиком принимается и преимущество имеет сумма, указанная участником на ЭТП.</w:t>
      </w:r>
    </w:p>
    <w:p w14:paraId="1DF4E6E0"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Иные права и обязанности Заказчика устанавливаются конкретной Закупочной документацией.</w:t>
      </w:r>
    </w:p>
    <w:p w14:paraId="477837DD" w14:textId="12DA4139" w:rsidR="001553A3" w:rsidRPr="00383D9E" w:rsidRDefault="001553A3" w:rsidP="00604DFA">
      <w:pPr>
        <w:pStyle w:val="20"/>
        <w:keepNext w:val="0"/>
        <w:keepLines w:val="0"/>
        <w:widowControl/>
        <w:numPr>
          <w:ilvl w:val="1"/>
          <w:numId w:val="7"/>
        </w:numPr>
        <w:tabs>
          <w:tab w:val="left" w:pos="993"/>
          <w:tab w:val="left" w:pos="1560"/>
        </w:tabs>
        <w:autoSpaceDE/>
        <w:autoSpaceDN/>
        <w:spacing w:before="0"/>
        <w:ind w:left="0" w:firstLine="709"/>
        <w:jc w:val="both"/>
        <w:rPr>
          <w:rFonts w:ascii="Times New Roman" w:hAnsi="Times New Roman" w:cs="Times New Roman"/>
          <w:color w:val="auto"/>
          <w:sz w:val="24"/>
          <w:szCs w:val="24"/>
        </w:rPr>
      </w:pPr>
      <w:bookmarkStart w:id="6" w:name="_Toc179880215"/>
      <w:r w:rsidRPr="00383D9E">
        <w:rPr>
          <w:rFonts w:ascii="Times New Roman" w:hAnsi="Times New Roman" w:cs="Times New Roman"/>
          <w:color w:val="auto"/>
          <w:sz w:val="24"/>
          <w:szCs w:val="24"/>
        </w:rPr>
        <w:t>Права и обязанности Участника закупки.</w:t>
      </w:r>
      <w:bookmarkEnd w:id="6"/>
    </w:p>
    <w:p w14:paraId="6A04075A" w14:textId="77777777" w:rsidR="001553A3" w:rsidRPr="00383D9E" w:rsidRDefault="001553A3" w:rsidP="00B073D3">
      <w:pPr>
        <w:ind w:firstLine="709"/>
        <w:jc w:val="both"/>
        <w:rPr>
          <w:sz w:val="24"/>
          <w:szCs w:val="24"/>
        </w:rPr>
      </w:pPr>
      <w:r w:rsidRPr="00383D9E">
        <w:rPr>
          <w:sz w:val="24"/>
          <w:szCs w:val="24"/>
        </w:rPr>
        <w:t>Права:</w:t>
      </w:r>
    </w:p>
    <w:p w14:paraId="379B0161"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Участник закупки вправе подать только одну Заявку на участие в Закупочной процедуре, кроме случаев проведения закупок, допускающих подачу альтернативных предложений.</w:t>
      </w:r>
    </w:p>
    <w:p w14:paraId="5090BF7A"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Участник закупки имеет право изменять, дополнять или отзывать свою Заявку до истечения срока подачи Заявок, если иное прямо не предусмотрено в Закупочной документации.</w:t>
      </w:r>
    </w:p>
    <w:p w14:paraId="5C0E91F8"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Участник закупки имеет право обращаться к Организатору закупки с запросами о разъяснении Закупочной документации.</w:t>
      </w:r>
    </w:p>
    <w:p w14:paraId="3602D174"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Участник закупки вправе обжаловать действия (бездействие) Организатора/Заказчика закупки, в порядке, установленном в Закупочной документации конкретной закупки и действующим законодательством РФ.</w:t>
      </w:r>
    </w:p>
    <w:p w14:paraId="252A1A5F"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подтверждаются доверенностью, выданной и оформленной в соответствии с гражданским законодательством.</w:t>
      </w:r>
    </w:p>
    <w:p w14:paraId="5B427013"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Участник вправе на этапе преддоговорных переговоров, заключения, исполнения договора обратиться к Заказчику по вопросу улучшения условий исполнения договора в лучшую для Заказчика сторону, в том числе: сокращение сроков исполнения договора; отказ победителя закупки (единственного участника) от аванса или уменьшение его величины; предоставление отсрочки или рассрочки при оплате; улучшение характеристик продукции; увеличение сроков и объема гарантии.</w:t>
      </w:r>
    </w:p>
    <w:p w14:paraId="1ED26045" w14:textId="77777777" w:rsidR="001553A3" w:rsidRPr="00383D9E" w:rsidRDefault="001553A3" w:rsidP="00B073D3">
      <w:pPr>
        <w:ind w:firstLine="709"/>
        <w:jc w:val="both"/>
        <w:rPr>
          <w:sz w:val="24"/>
          <w:szCs w:val="24"/>
        </w:rPr>
      </w:pPr>
      <w:r w:rsidRPr="00383D9E">
        <w:rPr>
          <w:sz w:val="24"/>
          <w:szCs w:val="24"/>
        </w:rPr>
        <w:t>Обязанности:</w:t>
      </w:r>
    </w:p>
    <w:p w14:paraId="07C408F7"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В случае если Участником закупки является Участник, действующий в интересах и от имени группы лиц (Коллективный Участник), Заявка такого Участника должна быть подана в соответствии с требованиями, указанными в конкретной Закупочной документации.</w:t>
      </w:r>
    </w:p>
    <w:p w14:paraId="0698B3AA"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Описание продукции должно быть подготовлено участником процедуры закупки в соответствии с требованиями извещения, закупочной документацией и может быть представлено в виде:</w:t>
      </w:r>
    </w:p>
    <w:p w14:paraId="2B31429F" w14:textId="77777777" w:rsidR="001553A3" w:rsidRPr="00383D9E" w:rsidRDefault="001553A3" w:rsidP="006F6802">
      <w:pPr>
        <w:tabs>
          <w:tab w:val="left" w:pos="1134"/>
        </w:tabs>
        <w:ind w:firstLine="709"/>
        <w:jc w:val="both"/>
        <w:rPr>
          <w:sz w:val="24"/>
          <w:szCs w:val="24"/>
        </w:rPr>
      </w:pPr>
      <w:r w:rsidRPr="00383D9E">
        <w:rPr>
          <w:sz w:val="24"/>
          <w:szCs w:val="24"/>
        </w:rPr>
        <w:t>1)</w:t>
      </w:r>
      <w:r w:rsidRPr="00383D9E">
        <w:rPr>
          <w:sz w:val="24"/>
          <w:szCs w:val="24"/>
        </w:rPr>
        <w:tab/>
        <w:t>согласия (декларации) участника процедуры закупки на поставку товаров, выполнение работ, оказание услуг на условиях, указанных в извещении, закупочной документации, без направления участником процедуры закупки собственных предложений в случае, когда такой способ описания продукции допускается извещением, закупочной документацией;</w:t>
      </w:r>
    </w:p>
    <w:p w14:paraId="1BD59AA4" w14:textId="77777777" w:rsidR="001553A3" w:rsidRPr="00383D9E" w:rsidRDefault="001553A3" w:rsidP="006F6802">
      <w:pPr>
        <w:tabs>
          <w:tab w:val="left" w:pos="1134"/>
        </w:tabs>
        <w:ind w:firstLine="709"/>
        <w:jc w:val="both"/>
        <w:rPr>
          <w:sz w:val="24"/>
          <w:szCs w:val="24"/>
        </w:rPr>
      </w:pPr>
      <w:r w:rsidRPr="00383D9E">
        <w:rPr>
          <w:sz w:val="24"/>
          <w:szCs w:val="24"/>
        </w:rPr>
        <w:t>2)</w:t>
      </w:r>
      <w:r w:rsidRPr="00383D9E">
        <w:rPr>
          <w:sz w:val="24"/>
          <w:szCs w:val="24"/>
        </w:rPr>
        <w:tab/>
        <w:t>предложения участника процедуры закупки в отношении продукции, включающего в себя указание производителя и страны происхождения товара, предложения в отношении функциональных характеристик (потребительских свойств), количественных и качественных характеристик продукции (в том числе с предоставлением образцов продукции), в случае, когда такой способ описания продукции требовался в соответствии с извещением, закупочной документацией.</w:t>
      </w:r>
    </w:p>
    <w:p w14:paraId="6C9A46FD"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При описании продукции участник процедуры закупки обязан подтвердить соответствие поставляемой продукции требованиям извещения, закупочной документацией в отношении всех показателей, которые в ней установлены.</w:t>
      </w:r>
    </w:p>
    <w:p w14:paraId="75A247B3"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proofErr w:type="gramStart"/>
      <w:r w:rsidRPr="00383D9E">
        <w:rPr>
          <w:rFonts w:ascii="Times New Roman" w:hAnsi="Times New Roman" w:cs="Times New Roman"/>
          <w:color w:val="auto"/>
        </w:rPr>
        <w:t>В случае если извещением, закупочной документацией были указаны товарные знаки, знаки обслуживания, патенты, полезные модели, промышленные образцы, наименование места происхождения товара или наименование производителя, сопровождаемые словами «или эквивалент», и участником процедуры закупки предлагается продукция, являющаяся эквивалентной указанной в извещении, закупочной документации, участник процедуры закупки при описании продукции должен указать точные значения параметров продукции и документально подтвердить соответствие предлагаемой продукции показателям</w:t>
      </w:r>
      <w:proofErr w:type="gramEnd"/>
      <w:r w:rsidRPr="00383D9E">
        <w:rPr>
          <w:rFonts w:ascii="Times New Roman" w:hAnsi="Times New Roman" w:cs="Times New Roman"/>
          <w:color w:val="auto"/>
        </w:rPr>
        <w:t xml:space="preserve"> </w:t>
      </w:r>
      <w:proofErr w:type="gramStart"/>
      <w:r w:rsidRPr="00383D9E">
        <w:rPr>
          <w:rFonts w:ascii="Times New Roman" w:hAnsi="Times New Roman" w:cs="Times New Roman"/>
          <w:color w:val="auto"/>
        </w:rPr>
        <w:t>эквивалентности, установленным в извещении, закупочной документации.</w:t>
      </w:r>
      <w:proofErr w:type="gramEnd"/>
    </w:p>
    <w:p w14:paraId="6DA59E87"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При описании продукции участник процедуры закупки должен использовать общеизвестные (стандартные) показатели, термины и сокращения в соответствии с требованиями закупочной документации и не допускать двусмысленного толкования показателей.</w:t>
      </w:r>
    </w:p>
    <w:p w14:paraId="05BF8EAB"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В случае если Участник закупки признан Победителем Закупочной процедуры и ему предложено заключить договор, он обязан подписать договор, в срок, установленный в Закупочной документации.</w:t>
      </w:r>
    </w:p>
    <w:p w14:paraId="20D0DFB5"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Иные права и обязанности Участника закупки устанавливаются Закупочной документацией.</w:t>
      </w:r>
    </w:p>
    <w:p w14:paraId="402A516F" w14:textId="20CEA28C" w:rsidR="001553A3" w:rsidRPr="00383D9E" w:rsidRDefault="001553A3" w:rsidP="00604DFA">
      <w:pPr>
        <w:pStyle w:val="20"/>
        <w:keepNext w:val="0"/>
        <w:keepLines w:val="0"/>
        <w:widowControl/>
        <w:numPr>
          <w:ilvl w:val="1"/>
          <w:numId w:val="7"/>
        </w:numPr>
        <w:tabs>
          <w:tab w:val="left" w:pos="993"/>
          <w:tab w:val="left" w:pos="1560"/>
        </w:tabs>
        <w:autoSpaceDE/>
        <w:autoSpaceDN/>
        <w:spacing w:before="0"/>
        <w:ind w:left="0" w:firstLine="709"/>
        <w:jc w:val="both"/>
        <w:rPr>
          <w:rFonts w:ascii="Times New Roman" w:hAnsi="Times New Roman" w:cs="Times New Roman"/>
          <w:color w:val="auto"/>
          <w:sz w:val="24"/>
          <w:szCs w:val="24"/>
        </w:rPr>
      </w:pPr>
      <w:bookmarkStart w:id="7" w:name="_Toc179880216"/>
      <w:r w:rsidRPr="00383D9E">
        <w:rPr>
          <w:rFonts w:ascii="Times New Roman" w:hAnsi="Times New Roman" w:cs="Times New Roman"/>
          <w:color w:val="auto"/>
          <w:sz w:val="24"/>
          <w:szCs w:val="24"/>
        </w:rPr>
        <w:t>Информационное обеспечение Закупочной деятельности.</w:t>
      </w:r>
      <w:bookmarkEnd w:id="7"/>
    </w:p>
    <w:p w14:paraId="3282F8D3" w14:textId="51D86BDB"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 xml:space="preserve">Размещение информации и документов, связанных с закупочной деятельностью заказчика осуществляется </w:t>
      </w:r>
      <w:r w:rsidR="004677C5" w:rsidRPr="00383D9E">
        <w:rPr>
          <w:rFonts w:ascii="Times New Roman" w:hAnsi="Times New Roman" w:cs="Times New Roman"/>
          <w:color w:val="auto"/>
        </w:rPr>
        <w:t>в</w:t>
      </w:r>
      <w:r w:rsidRPr="00383D9E">
        <w:rPr>
          <w:rFonts w:ascii="Times New Roman" w:hAnsi="Times New Roman" w:cs="Times New Roman"/>
          <w:color w:val="auto"/>
        </w:rPr>
        <w:t xml:space="preserve"> единой информационной систем</w:t>
      </w:r>
      <w:r w:rsidR="004677C5" w:rsidRPr="00383D9E">
        <w:rPr>
          <w:rFonts w:ascii="Times New Roman" w:hAnsi="Times New Roman" w:cs="Times New Roman"/>
          <w:color w:val="auto"/>
        </w:rPr>
        <w:t>е</w:t>
      </w:r>
      <w:r w:rsidRPr="00383D9E">
        <w:rPr>
          <w:rFonts w:ascii="Times New Roman" w:hAnsi="Times New Roman" w:cs="Times New Roman"/>
          <w:color w:val="auto"/>
        </w:rPr>
        <w:t xml:space="preserve"> в порядке и сроки, установленные Законодательством и Постановлением Правительства Российской Федерации от 10.09.2012г. </w:t>
      </w:r>
      <w:r w:rsidR="004677C5" w:rsidRPr="00383D9E">
        <w:rPr>
          <w:rFonts w:ascii="Times New Roman" w:hAnsi="Times New Roman" w:cs="Times New Roman"/>
          <w:color w:val="auto"/>
        </w:rPr>
        <w:t xml:space="preserve">                   </w:t>
      </w:r>
      <w:r w:rsidRPr="00383D9E">
        <w:rPr>
          <w:rFonts w:ascii="Times New Roman" w:hAnsi="Times New Roman" w:cs="Times New Roman"/>
          <w:color w:val="auto"/>
        </w:rPr>
        <w:t xml:space="preserve">№ 908 «Об утверждении Положения о размещении в единой информационной системе информации о закупке». </w:t>
      </w:r>
    </w:p>
    <w:p w14:paraId="659086E6"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 xml:space="preserve"> Настоящее Положение и вносимые в него изменения подлежат обязательному размещению в единой информационной системе в соответствии с Законом 223-ФЗ.</w:t>
      </w:r>
    </w:p>
    <w:p w14:paraId="749413FF" w14:textId="02B339C0"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 xml:space="preserve"> В единой информационной системе размещается план закупк</w:t>
      </w:r>
      <w:r w:rsidR="00045AE9" w:rsidRPr="00383D9E">
        <w:rPr>
          <w:rFonts w:ascii="Times New Roman" w:hAnsi="Times New Roman" w:cs="Times New Roman"/>
          <w:color w:val="auto"/>
        </w:rPr>
        <w:t>и</w:t>
      </w:r>
      <w:r w:rsidRPr="00383D9E">
        <w:rPr>
          <w:rFonts w:ascii="Times New Roman" w:hAnsi="Times New Roman" w:cs="Times New Roman"/>
          <w:color w:val="auto"/>
        </w:rPr>
        <w:t xml:space="preserve"> товаров, работ, услуг на срок не менее одного года. Порядок формирования плана закупки товаров, работ, услуг, и сроки размещения </w:t>
      </w:r>
      <w:r w:rsidR="004677C5" w:rsidRPr="00383D9E">
        <w:rPr>
          <w:rFonts w:ascii="Times New Roman" w:hAnsi="Times New Roman" w:cs="Times New Roman"/>
          <w:color w:val="auto"/>
        </w:rPr>
        <w:t xml:space="preserve">на официальном сайте и </w:t>
      </w:r>
      <w:r w:rsidRPr="00383D9E">
        <w:rPr>
          <w:rFonts w:ascii="Times New Roman" w:hAnsi="Times New Roman" w:cs="Times New Roman"/>
          <w:color w:val="auto"/>
        </w:rPr>
        <w:t>в единой информационной системе такого плана, требования к форме такого плана устанавливаются Постановлением Правительством Российской Федерации от 17.09.2012г. № 932 «Об утверждении Правил формирования плана закупки товаров (работ, услуг) и требований к форме такого плана».</w:t>
      </w:r>
    </w:p>
    <w:p w14:paraId="6FD013CC" w14:textId="77777777" w:rsidR="001553A3" w:rsidRPr="00383D9E" w:rsidRDefault="001553A3" w:rsidP="006F6802">
      <w:pPr>
        <w:pStyle w:val="11"/>
        <w:widowControl/>
        <w:numPr>
          <w:ilvl w:val="3"/>
          <w:numId w:val="7"/>
        </w:numPr>
        <w:tabs>
          <w:tab w:val="left" w:pos="1560"/>
        </w:tabs>
        <w:autoSpaceDE/>
        <w:autoSpaceDN/>
        <w:ind w:left="0" w:firstLine="709"/>
        <w:jc w:val="both"/>
        <w:rPr>
          <w:b w:val="0"/>
          <w:sz w:val="24"/>
          <w:szCs w:val="24"/>
        </w:rPr>
      </w:pPr>
      <w:r w:rsidRPr="00383D9E">
        <w:rPr>
          <w:b w:val="0"/>
          <w:sz w:val="24"/>
          <w:szCs w:val="24"/>
        </w:rPr>
        <w:t>Размещение плана закупок товаров, работ, услуг, информации о внесении в него изменений в единой информационной системе осуществляется в сроки, установленные Законом 223-ФЗ.</w:t>
      </w:r>
    </w:p>
    <w:p w14:paraId="1C94642F" w14:textId="77777777" w:rsidR="001553A3" w:rsidRPr="00383D9E" w:rsidRDefault="001553A3" w:rsidP="006F6802">
      <w:pPr>
        <w:pStyle w:val="11"/>
        <w:widowControl/>
        <w:numPr>
          <w:ilvl w:val="3"/>
          <w:numId w:val="7"/>
        </w:numPr>
        <w:tabs>
          <w:tab w:val="left" w:pos="1560"/>
        </w:tabs>
        <w:autoSpaceDE/>
        <w:autoSpaceDN/>
        <w:ind w:left="0" w:firstLine="709"/>
        <w:jc w:val="both"/>
        <w:rPr>
          <w:b w:val="0"/>
          <w:sz w:val="24"/>
          <w:szCs w:val="24"/>
        </w:rPr>
      </w:pPr>
      <w:r w:rsidRPr="00383D9E">
        <w:rPr>
          <w:b w:val="0"/>
          <w:sz w:val="24"/>
          <w:szCs w:val="24"/>
        </w:rPr>
        <w:t>Размещение плана закупок товаров, работ, услуг в единой информационной системе осуществляется не позднее 31 декабря текущего календарного года.</w:t>
      </w:r>
    </w:p>
    <w:p w14:paraId="03D42848" w14:textId="77777777" w:rsidR="001553A3" w:rsidRPr="00383D9E" w:rsidRDefault="001553A3" w:rsidP="006F6802">
      <w:pPr>
        <w:pStyle w:val="11"/>
        <w:widowControl/>
        <w:numPr>
          <w:ilvl w:val="3"/>
          <w:numId w:val="7"/>
        </w:numPr>
        <w:tabs>
          <w:tab w:val="left" w:pos="1560"/>
        </w:tabs>
        <w:autoSpaceDE/>
        <w:autoSpaceDN/>
        <w:ind w:left="0" w:firstLine="709"/>
        <w:jc w:val="both"/>
        <w:rPr>
          <w:b w:val="0"/>
          <w:sz w:val="24"/>
          <w:szCs w:val="24"/>
        </w:rPr>
      </w:pPr>
      <w:r w:rsidRPr="00383D9E">
        <w:rPr>
          <w:b w:val="0"/>
          <w:sz w:val="24"/>
          <w:szCs w:val="24"/>
        </w:rPr>
        <w:t xml:space="preserve"> Корректировка плана закупки товаров, работ, услуг может </w:t>
      </w:r>
      <w:proofErr w:type="gramStart"/>
      <w:r w:rsidRPr="00383D9E">
        <w:rPr>
          <w:b w:val="0"/>
          <w:sz w:val="24"/>
          <w:szCs w:val="24"/>
        </w:rPr>
        <w:t>осуществляться</w:t>
      </w:r>
      <w:proofErr w:type="gramEnd"/>
      <w:r w:rsidRPr="00383D9E">
        <w:rPr>
          <w:b w:val="0"/>
          <w:sz w:val="24"/>
          <w:szCs w:val="24"/>
        </w:rPr>
        <w:t xml:space="preserve"> в том числе в случае:</w:t>
      </w:r>
    </w:p>
    <w:p w14:paraId="7D1A1763" w14:textId="77777777" w:rsidR="001553A3" w:rsidRPr="00383D9E" w:rsidRDefault="001553A3" w:rsidP="00B073D3">
      <w:pPr>
        <w:ind w:firstLine="709"/>
        <w:jc w:val="both"/>
        <w:rPr>
          <w:sz w:val="24"/>
          <w:szCs w:val="24"/>
        </w:rPr>
      </w:pPr>
      <w:r w:rsidRPr="00383D9E">
        <w:rPr>
          <w:sz w:val="24"/>
          <w:szCs w:val="24"/>
        </w:rPr>
        <w:t>а) изменения потребности в товарах (работах, услугах), в том числе сроков их приобретения, способа осуществления закупки и срока исполнения договора;</w:t>
      </w:r>
    </w:p>
    <w:p w14:paraId="6D002ADF" w14:textId="77777777" w:rsidR="001553A3" w:rsidRPr="00383D9E" w:rsidRDefault="001553A3" w:rsidP="00B073D3">
      <w:pPr>
        <w:ind w:firstLine="709"/>
        <w:jc w:val="both"/>
        <w:rPr>
          <w:sz w:val="24"/>
          <w:szCs w:val="24"/>
        </w:rPr>
      </w:pPr>
      <w:r w:rsidRPr="00383D9E">
        <w:rPr>
          <w:sz w:val="24"/>
          <w:szCs w:val="24"/>
        </w:rPr>
        <w:t>б) изменения более чем на 10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14:paraId="3A799B3B" w14:textId="77777777" w:rsidR="001553A3" w:rsidRPr="00383D9E" w:rsidRDefault="001553A3" w:rsidP="00B073D3">
      <w:pPr>
        <w:ind w:firstLine="709"/>
        <w:jc w:val="both"/>
        <w:rPr>
          <w:sz w:val="24"/>
          <w:szCs w:val="24"/>
        </w:rPr>
      </w:pPr>
      <w:r w:rsidRPr="00383D9E">
        <w:rPr>
          <w:sz w:val="24"/>
          <w:szCs w:val="24"/>
        </w:rPr>
        <w:t>в) в связи с изменением бюджета планируемой закупки;</w:t>
      </w:r>
    </w:p>
    <w:p w14:paraId="664507C3" w14:textId="77777777" w:rsidR="001553A3" w:rsidRPr="00383D9E" w:rsidRDefault="001553A3" w:rsidP="00B073D3">
      <w:pPr>
        <w:ind w:firstLine="709"/>
        <w:jc w:val="both"/>
        <w:rPr>
          <w:sz w:val="24"/>
          <w:szCs w:val="24"/>
        </w:rPr>
      </w:pPr>
      <w:r w:rsidRPr="00383D9E">
        <w:rPr>
          <w:sz w:val="24"/>
          <w:szCs w:val="24"/>
        </w:rPr>
        <w:t>г) по иным основаниям, связанным с непредвиденной заранее необходимостью изменения плана закупки товаров, работ, услуг;</w:t>
      </w:r>
    </w:p>
    <w:p w14:paraId="0147C22C" w14:textId="77777777" w:rsidR="001553A3" w:rsidRPr="00383D9E" w:rsidRDefault="001553A3" w:rsidP="00B073D3">
      <w:pPr>
        <w:ind w:firstLine="709"/>
        <w:jc w:val="both"/>
        <w:rPr>
          <w:sz w:val="24"/>
          <w:szCs w:val="24"/>
        </w:rPr>
      </w:pPr>
      <w:r w:rsidRPr="00383D9E">
        <w:rPr>
          <w:sz w:val="24"/>
          <w:szCs w:val="24"/>
        </w:rPr>
        <w:t>д) в иных случаях, установленных законодательством РФ, настоящим Положением и другими документами заказчика.</w:t>
      </w:r>
    </w:p>
    <w:p w14:paraId="38F0CEE7" w14:textId="77777777" w:rsidR="001553A3" w:rsidRPr="00383D9E" w:rsidRDefault="001553A3" w:rsidP="006F6802">
      <w:pPr>
        <w:pStyle w:val="11"/>
        <w:widowControl/>
        <w:numPr>
          <w:ilvl w:val="3"/>
          <w:numId w:val="7"/>
        </w:numPr>
        <w:tabs>
          <w:tab w:val="left" w:pos="1560"/>
        </w:tabs>
        <w:autoSpaceDE/>
        <w:autoSpaceDN/>
        <w:ind w:left="0" w:firstLine="709"/>
        <w:jc w:val="both"/>
        <w:rPr>
          <w:b w:val="0"/>
          <w:sz w:val="24"/>
          <w:szCs w:val="24"/>
        </w:rPr>
      </w:pPr>
      <w:r w:rsidRPr="00383D9E">
        <w:rPr>
          <w:sz w:val="24"/>
          <w:szCs w:val="24"/>
        </w:rPr>
        <w:t xml:space="preserve"> </w:t>
      </w:r>
      <w:proofErr w:type="gramStart"/>
      <w:r w:rsidRPr="00383D9E">
        <w:rPr>
          <w:b w:val="0"/>
          <w:sz w:val="24"/>
          <w:szCs w:val="24"/>
        </w:rPr>
        <w:t>В случае если закупка товаров (работ, услуг) осуществляется путем проведения конкурентного способа закупки внесение изменений в план закупки товаров, работ, услуг осуществляется в срок не позднее размещения в единой информационной системе для размещения информации о размещении заказов на поставку товаров, выполнение работ, оказание услуг извещения о закупке, документации о закупке или вносимых в них изменений.</w:t>
      </w:r>
      <w:proofErr w:type="gramEnd"/>
    </w:p>
    <w:p w14:paraId="093E4140" w14:textId="77777777" w:rsidR="001553A3" w:rsidRPr="00383D9E" w:rsidRDefault="001553A3" w:rsidP="006F6802">
      <w:pPr>
        <w:tabs>
          <w:tab w:val="left" w:pos="1560"/>
        </w:tabs>
        <w:ind w:firstLine="709"/>
        <w:jc w:val="both"/>
        <w:rPr>
          <w:sz w:val="24"/>
          <w:szCs w:val="24"/>
        </w:rPr>
      </w:pPr>
      <w:r w:rsidRPr="00383D9E">
        <w:rPr>
          <w:sz w:val="24"/>
          <w:szCs w:val="24"/>
        </w:rPr>
        <w:t>3.4.3.5. В случае</w:t>
      </w:r>
      <w:proofErr w:type="gramStart"/>
      <w:r w:rsidRPr="00383D9E">
        <w:rPr>
          <w:sz w:val="24"/>
          <w:szCs w:val="24"/>
        </w:rPr>
        <w:t>,</w:t>
      </w:r>
      <w:proofErr w:type="gramEnd"/>
      <w:r w:rsidRPr="00383D9E">
        <w:rPr>
          <w:sz w:val="24"/>
          <w:szCs w:val="24"/>
        </w:rPr>
        <w:t xml:space="preserve"> если закупка товаров (работ, услуг) осуществляется у единственного поставщика (подрядчика, исполнителя) или иным неконкурентным способом изменение плана закупки товаров, работ, услуг производится не позднее даты заключения договора.</w:t>
      </w:r>
    </w:p>
    <w:p w14:paraId="3459DE36" w14:textId="77777777" w:rsidR="001553A3" w:rsidRPr="00383D9E" w:rsidRDefault="001553A3" w:rsidP="006F6802">
      <w:pPr>
        <w:pStyle w:val="30"/>
        <w:keepNext w:val="0"/>
        <w:keepLines w:val="0"/>
        <w:widowControl/>
        <w:numPr>
          <w:ilvl w:val="2"/>
          <w:numId w:val="7"/>
        </w:numPr>
        <w:tabs>
          <w:tab w:val="left" w:pos="1560"/>
        </w:tabs>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План закупки инновационной продукции, высокотехнологичной продукции, лекарственных средств размещается заказчиком в единой информационной системе на период от пяти до семи лет.</w:t>
      </w:r>
    </w:p>
    <w:p w14:paraId="76AE8CAA" w14:textId="77777777" w:rsidR="001553A3" w:rsidRPr="00383D9E" w:rsidRDefault="001553A3" w:rsidP="006F6802">
      <w:pPr>
        <w:pStyle w:val="11"/>
        <w:widowControl/>
        <w:numPr>
          <w:ilvl w:val="3"/>
          <w:numId w:val="7"/>
        </w:numPr>
        <w:tabs>
          <w:tab w:val="left" w:pos="1560"/>
        </w:tabs>
        <w:autoSpaceDE/>
        <w:autoSpaceDN/>
        <w:ind w:left="0" w:firstLine="709"/>
        <w:jc w:val="both"/>
        <w:rPr>
          <w:b w:val="0"/>
          <w:sz w:val="24"/>
          <w:szCs w:val="24"/>
        </w:rPr>
      </w:pPr>
      <w:r w:rsidRPr="00383D9E">
        <w:rPr>
          <w:sz w:val="24"/>
          <w:szCs w:val="24"/>
        </w:rPr>
        <w:t xml:space="preserve"> </w:t>
      </w:r>
      <w:proofErr w:type="gramStart"/>
      <w:r w:rsidRPr="00383D9E">
        <w:rPr>
          <w:b w:val="0"/>
          <w:sz w:val="24"/>
          <w:szCs w:val="24"/>
        </w:rPr>
        <w:t>Критерии отнесения товаров, работ, услуг к инновационной продукции и (или) высокотехнологичной продукции для целей формирования плана закупки такой продукции устанавливаются федеральными органами исполнительной власти, осуществляющими функции по нормативно-правовому регулированию в установленной сфере деятельности, а также Государственной корпорацией по атомной энергии «</w:t>
      </w:r>
      <w:proofErr w:type="spellStart"/>
      <w:r w:rsidRPr="00383D9E">
        <w:rPr>
          <w:b w:val="0"/>
          <w:sz w:val="24"/>
          <w:szCs w:val="24"/>
        </w:rPr>
        <w:t>Росатом</w:t>
      </w:r>
      <w:proofErr w:type="spellEnd"/>
      <w:r w:rsidRPr="00383D9E">
        <w:rPr>
          <w:b w:val="0"/>
          <w:sz w:val="24"/>
          <w:szCs w:val="24"/>
        </w:rPr>
        <w:t>», Государственной корпорацией по космической деятельности «</w:t>
      </w:r>
      <w:proofErr w:type="spellStart"/>
      <w:r w:rsidRPr="00383D9E">
        <w:rPr>
          <w:b w:val="0"/>
          <w:sz w:val="24"/>
          <w:szCs w:val="24"/>
        </w:rPr>
        <w:t>Роскосмос</w:t>
      </w:r>
      <w:proofErr w:type="spellEnd"/>
      <w:r w:rsidRPr="00383D9E">
        <w:rPr>
          <w:b w:val="0"/>
          <w:sz w:val="24"/>
          <w:szCs w:val="24"/>
        </w:rPr>
        <w:t>» с учетом утвержденных Президентом Российской Федерации приоритетных направлений развития науки, технологий и техники</w:t>
      </w:r>
      <w:proofErr w:type="gramEnd"/>
      <w:r w:rsidRPr="00383D9E">
        <w:rPr>
          <w:b w:val="0"/>
          <w:sz w:val="24"/>
          <w:szCs w:val="24"/>
        </w:rPr>
        <w:t xml:space="preserve"> в Российской Федерации и перечнем критических технологий Российской Федерации.</w:t>
      </w:r>
    </w:p>
    <w:p w14:paraId="215747CD" w14:textId="77777777" w:rsidR="001553A3" w:rsidRPr="00383D9E" w:rsidRDefault="001553A3" w:rsidP="006F6802">
      <w:pPr>
        <w:pStyle w:val="11"/>
        <w:widowControl/>
        <w:numPr>
          <w:ilvl w:val="3"/>
          <w:numId w:val="7"/>
        </w:numPr>
        <w:tabs>
          <w:tab w:val="left" w:pos="1560"/>
        </w:tabs>
        <w:autoSpaceDE/>
        <w:autoSpaceDN/>
        <w:ind w:left="0" w:firstLine="709"/>
        <w:jc w:val="both"/>
        <w:rPr>
          <w:b w:val="0"/>
          <w:sz w:val="24"/>
          <w:szCs w:val="24"/>
        </w:rPr>
      </w:pPr>
      <w:r w:rsidRPr="00383D9E">
        <w:rPr>
          <w:b w:val="0"/>
          <w:sz w:val="24"/>
          <w:szCs w:val="24"/>
        </w:rPr>
        <w:t xml:space="preserve"> Заказчик на основании критериев, предусмотренных пунктом 3.4.4.1. настоящего Положения, в случае включения заказчика в перечень, определенный Правительством Российской Федерации в соответствии с пунктом 1 части 8.2 статьи 3 Закона 223-ФЗ, устанавливает: </w:t>
      </w:r>
    </w:p>
    <w:p w14:paraId="2C6A48A2" w14:textId="77777777" w:rsidR="001553A3" w:rsidRPr="00383D9E" w:rsidRDefault="001553A3" w:rsidP="00B073D3">
      <w:pPr>
        <w:ind w:firstLine="709"/>
        <w:jc w:val="both"/>
        <w:rPr>
          <w:sz w:val="24"/>
          <w:szCs w:val="24"/>
        </w:rPr>
      </w:pPr>
      <w:r w:rsidRPr="00383D9E">
        <w:rPr>
          <w:sz w:val="24"/>
          <w:szCs w:val="24"/>
        </w:rPr>
        <w:t>1) перечень товаров, работ, услуг, удовлетворяющих критериям отнесения к инновационной продукции, высокотехнологичной продукции (при наличии таких товаров, работ, услуг);</w:t>
      </w:r>
    </w:p>
    <w:p w14:paraId="04713B6F" w14:textId="77777777" w:rsidR="001553A3" w:rsidRPr="00383D9E" w:rsidRDefault="001553A3" w:rsidP="00B073D3">
      <w:pPr>
        <w:ind w:firstLine="709"/>
        <w:jc w:val="both"/>
        <w:rPr>
          <w:sz w:val="24"/>
          <w:szCs w:val="24"/>
        </w:rPr>
      </w:pPr>
      <w:r w:rsidRPr="00383D9E">
        <w:rPr>
          <w:sz w:val="24"/>
          <w:szCs w:val="24"/>
        </w:rPr>
        <w:t>2) положения о порядке и правилах применения (внедрения) товаров, работ, услуг, удовлетворяющих критериям отнесения к инновационной продукции, высокотехнологичной продукции (при наличии таких товаров, работ, услуг).</w:t>
      </w:r>
    </w:p>
    <w:p w14:paraId="0701B6DE"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 xml:space="preserve">Размещенные в единой информационной системе в соответствии с настоящим Положением о закупке </w:t>
      </w:r>
      <w:proofErr w:type="gramStart"/>
      <w:r w:rsidRPr="00383D9E">
        <w:rPr>
          <w:rFonts w:ascii="Times New Roman" w:hAnsi="Times New Roman" w:cs="Times New Roman"/>
          <w:color w:val="auto"/>
        </w:rPr>
        <w:t>информация</w:t>
      </w:r>
      <w:proofErr w:type="gramEnd"/>
      <w:r w:rsidRPr="00383D9E">
        <w:rPr>
          <w:rFonts w:ascii="Times New Roman" w:hAnsi="Times New Roman" w:cs="Times New Roman"/>
          <w:color w:val="auto"/>
        </w:rPr>
        <w:t xml:space="preserve"> о закупке, положение о закупке, планы закупки доступны для ознакомления без взимания платы. </w:t>
      </w:r>
    </w:p>
    <w:p w14:paraId="67D11632"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В единой информационной системе также подлежит размещению следующая информация:</w:t>
      </w:r>
    </w:p>
    <w:p w14:paraId="5B4D7B2B" w14:textId="77777777" w:rsidR="001553A3" w:rsidRPr="00383D9E" w:rsidRDefault="001553A3" w:rsidP="0092572F">
      <w:pPr>
        <w:tabs>
          <w:tab w:val="left" w:pos="1134"/>
        </w:tabs>
        <w:ind w:firstLine="709"/>
        <w:jc w:val="both"/>
        <w:rPr>
          <w:sz w:val="24"/>
          <w:szCs w:val="24"/>
        </w:rPr>
      </w:pPr>
      <w:r w:rsidRPr="00383D9E">
        <w:rPr>
          <w:sz w:val="24"/>
          <w:szCs w:val="24"/>
        </w:rPr>
        <w:t>1)</w:t>
      </w:r>
      <w:r w:rsidRPr="00383D9E">
        <w:rPr>
          <w:sz w:val="24"/>
          <w:szCs w:val="24"/>
        </w:rPr>
        <w:tab/>
        <w:t>извещение об осуществлении конкурентной закупки (далее также – извещение о закупке) и вносимые в него изменения;</w:t>
      </w:r>
    </w:p>
    <w:p w14:paraId="467AF5E4" w14:textId="77777777" w:rsidR="001553A3" w:rsidRPr="00383D9E" w:rsidRDefault="001553A3" w:rsidP="0092572F">
      <w:pPr>
        <w:tabs>
          <w:tab w:val="left" w:pos="1134"/>
        </w:tabs>
        <w:ind w:firstLine="709"/>
        <w:jc w:val="both"/>
        <w:rPr>
          <w:sz w:val="24"/>
          <w:szCs w:val="24"/>
        </w:rPr>
      </w:pPr>
      <w:r w:rsidRPr="00383D9E">
        <w:rPr>
          <w:sz w:val="24"/>
          <w:szCs w:val="24"/>
        </w:rPr>
        <w:t>2)</w:t>
      </w:r>
      <w:r w:rsidRPr="00383D9E">
        <w:rPr>
          <w:sz w:val="24"/>
          <w:szCs w:val="24"/>
        </w:rPr>
        <w:tab/>
        <w:t>документация о конкурентной закупке (далее также – документация о закупке, закупочная документация), за исключением запроса котировок, и вносимые в нее изменения;</w:t>
      </w:r>
    </w:p>
    <w:p w14:paraId="7637FA6D" w14:textId="77777777" w:rsidR="001553A3" w:rsidRPr="00383D9E" w:rsidRDefault="001553A3" w:rsidP="0092572F">
      <w:pPr>
        <w:tabs>
          <w:tab w:val="left" w:pos="1134"/>
        </w:tabs>
        <w:ind w:firstLine="709"/>
        <w:jc w:val="both"/>
        <w:rPr>
          <w:sz w:val="24"/>
          <w:szCs w:val="24"/>
        </w:rPr>
      </w:pPr>
      <w:r w:rsidRPr="00383D9E">
        <w:rPr>
          <w:sz w:val="24"/>
          <w:szCs w:val="24"/>
        </w:rPr>
        <w:t>3)</w:t>
      </w:r>
      <w:r w:rsidRPr="00383D9E">
        <w:rPr>
          <w:sz w:val="24"/>
          <w:szCs w:val="24"/>
        </w:rPr>
        <w:tab/>
        <w:t>проект договора, заключаемого по итогам процедуры закупки;</w:t>
      </w:r>
    </w:p>
    <w:p w14:paraId="5C8F1631" w14:textId="77777777" w:rsidR="001553A3" w:rsidRPr="00383D9E" w:rsidRDefault="001553A3" w:rsidP="0092572F">
      <w:pPr>
        <w:tabs>
          <w:tab w:val="left" w:pos="1134"/>
        </w:tabs>
        <w:ind w:firstLine="709"/>
        <w:jc w:val="both"/>
        <w:rPr>
          <w:sz w:val="24"/>
          <w:szCs w:val="24"/>
        </w:rPr>
      </w:pPr>
      <w:r w:rsidRPr="00383D9E">
        <w:rPr>
          <w:sz w:val="24"/>
          <w:szCs w:val="24"/>
        </w:rPr>
        <w:t>4)</w:t>
      </w:r>
      <w:r w:rsidRPr="00383D9E">
        <w:rPr>
          <w:sz w:val="24"/>
          <w:szCs w:val="24"/>
        </w:rPr>
        <w:tab/>
        <w:t>изменения, внесенные в извещение и документацию;</w:t>
      </w:r>
    </w:p>
    <w:p w14:paraId="78533388" w14:textId="77777777" w:rsidR="001553A3" w:rsidRPr="00383D9E" w:rsidRDefault="001553A3" w:rsidP="0092572F">
      <w:pPr>
        <w:tabs>
          <w:tab w:val="left" w:pos="1134"/>
        </w:tabs>
        <w:ind w:firstLine="709"/>
        <w:jc w:val="both"/>
        <w:rPr>
          <w:sz w:val="24"/>
          <w:szCs w:val="24"/>
        </w:rPr>
      </w:pPr>
      <w:r w:rsidRPr="00383D9E">
        <w:rPr>
          <w:sz w:val="24"/>
          <w:szCs w:val="24"/>
        </w:rPr>
        <w:t>5)</w:t>
      </w:r>
      <w:r w:rsidRPr="00383D9E">
        <w:rPr>
          <w:sz w:val="24"/>
          <w:szCs w:val="24"/>
        </w:rPr>
        <w:tab/>
        <w:t>разъяснения закупочной документации;</w:t>
      </w:r>
    </w:p>
    <w:p w14:paraId="2AECF187" w14:textId="77777777" w:rsidR="001553A3" w:rsidRPr="00383D9E" w:rsidRDefault="001553A3" w:rsidP="0092572F">
      <w:pPr>
        <w:tabs>
          <w:tab w:val="left" w:pos="1134"/>
        </w:tabs>
        <w:ind w:firstLine="709"/>
        <w:jc w:val="both"/>
        <w:rPr>
          <w:sz w:val="24"/>
          <w:szCs w:val="24"/>
        </w:rPr>
      </w:pPr>
      <w:r w:rsidRPr="00383D9E">
        <w:rPr>
          <w:sz w:val="24"/>
          <w:szCs w:val="24"/>
        </w:rPr>
        <w:t>6)</w:t>
      </w:r>
      <w:r w:rsidRPr="00383D9E">
        <w:rPr>
          <w:sz w:val="24"/>
          <w:szCs w:val="24"/>
        </w:rPr>
        <w:tab/>
        <w:t>протоколы, составляемые в ходе осуществления закупки;</w:t>
      </w:r>
    </w:p>
    <w:p w14:paraId="5EFA8B1A" w14:textId="77777777" w:rsidR="001553A3" w:rsidRPr="00383D9E" w:rsidRDefault="001553A3" w:rsidP="0092572F">
      <w:pPr>
        <w:tabs>
          <w:tab w:val="left" w:pos="1134"/>
        </w:tabs>
        <w:ind w:firstLine="709"/>
        <w:jc w:val="both"/>
        <w:rPr>
          <w:sz w:val="24"/>
          <w:szCs w:val="24"/>
        </w:rPr>
      </w:pPr>
      <w:r w:rsidRPr="00383D9E">
        <w:rPr>
          <w:sz w:val="24"/>
          <w:szCs w:val="24"/>
        </w:rPr>
        <w:t>7)</w:t>
      </w:r>
      <w:r w:rsidRPr="00383D9E">
        <w:rPr>
          <w:sz w:val="24"/>
          <w:szCs w:val="24"/>
        </w:rPr>
        <w:tab/>
        <w:t>итоговый протокол;</w:t>
      </w:r>
    </w:p>
    <w:p w14:paraId="4CB75417" w14:textId="77777777" w:rsidR="001553A3" w:rsidRPr="00383D9E" w:rsidRDefault="001553A3" w:rsidP="0092572F">
      <w:pPr>
        <w:tabs>
          <w:tab w:val="left" w:pos="1134"/>
        </w:tabs>
        <w:ind w:firstLine="709"/>
        <w:jc w:val="both"/>
        <w:rPr>
          <w:sz w:val="24"/>
          <w:szCs w:val="24"/>
        </w:rPr>
      </w:pPr>
      <w:r w:rsidRPr="00383D9E">
        <w:rPr>
          <w:sz w:val="24"/>
          <w:szCs w:val="24"/>
        </w:rPr>
        <w:t>8)</w:t>
      </w:r>
      <w:r w:rsidRPr="00383D9E">
        <w:rPr>
          <w:sz w:val="24"/>
          <w:szCs w:val="24"/>
        </w:rPr>
        <w:tab/>
        <w:t>иная информация, предусмотренная законодательством РФ и настоящим Положением.</w:t>
      </w:r>
    </w:p>
    <w:p w14:paraId="3021C28F" w14:textId="77777777" w:rsidR="001553A3" w:rsidRPr="00383D9E" w:rsidRDefault="001553A3" w:rsidP="0092572F">
      <w:pPr>
        <w:pStyle w:val="11"/>
        <w:widowControl/>
        <w:numPr>
          <w:ilvl w:val="3"/>
          <w:numId w:val="7"/>
        </w:numPr>
        <w:tabs>
          <w:tab w:val="left" w:pos="1134"/>
          <w:tab w:val="left" w:pos="1276"/>
          <w:tab w:val="left" w:pos="1560"/>
        </w:tabs>
        <w:autoSpaceDE/>
        <w:autoSpaceDN/>
        <w:ind w:left="0" w:firstLine="709"/>
        <w:jc w:val="both"/>
        <w:rPr>
          <w:b w:val="0"/>
          <w:sz w:val="24"/>
          <w:szCs w:val="24"/>
        </w:rPr>
      </w:pPr>
      <w:r w:rsidRPr="00383D9E">
        <w:rPr>
          <w:b w:val="0"/>
          <w:sz w:val="24"/>
          <w:szCs w:val="24"/>
        </w:rPr>
        <w:t>Заказчик вправе публиковать извещение о закупке и иную информацию о закупках дополнительно на иных информационных ресурсах, в том числе на официальном сайте заказчика, а также в средствах массовой информации.</w:t>
      </w:r>
    </w:p>
    <w:p w14:paraId="1A31B760"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В случае</w:t>
      </w:r>
      <w:proofErr w:type="gramStart"/>
      <w:r w:rsidRPr="00383D9E">
        <w:rPr>
          <w:rFonts w:ascii="Times New Roman" w:hAnsi="Times New Roman" w:cs="Times New Roman"/>
          <w:color w:val="auto"/>
        </w:rPr>
        <w:t>,</w:t>
      </w:r>
      <w:proofErr w:type="gramEnd"/>
      <w:r w:rsidRPr="00383D9E">
        <w:rPr>
          <w:rFonts w:ascii="Times New Roman" w:hAnsi="Times New Roman" w:cs="Times New Roman"/>
          <w:color w:val="auto"/>
        </w:rPr>
        <w:t xml:space="preserve">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итоговом протоколе, в единой информационной системе размещается информация об изменении договора с указанием измененных условий в порядке и сроки, предусмотренные законодательством.</w:t>
      </w:r>
    </w:p>
    <w:p w14:paraId="0054A609"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В порядке и сроки, предусмотренные законодательством, в единой информационной системе размещаются:</w:t>
      </w:r>
    </w:p>
    <w:p w14:paraId="4A7257AC" w14:textId="77777777" w:rsidR="001553A3" w:rsidRPr="00383D9E" w:rsidRDefault="001553A3" w:rsidP="00B073D3">
      <w:pPr>
        <w:ind w:firstLine="709"/>
        <w:jc w:val="both"/>
        <w:rPr>
          <w:sz w:val="24"/>
          <w:szCs w:val="24"/>
        </w:rPr>
      </w:pPr>
      <w:r w:rsidRPr="00383D9E">
        <w:rPr>
          <w:sz w:val="24"/>
          <w:szCs w:val="24"/>
        </w:rPr>
        <w:t>1) сведения о количестве и об общей стоимости договоров, заключенных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частью 3 статьи 4.1 Закона 223-ФЗ;</w:t>
      </w:r>
    </w:p>
    <w:p w14:paraId="1F9A485D" w14:textId="77777777" w:rsidR="001553A3" w:rsidRPr="00383D9E" w:rsidRDefault="001553A3" w:rsidP="00B073D3">
      <w:pPr>
        <w:ind w:firstLine="709"/>
        <w:jc w:val="both"/>
        <w:rPr>
          <w:sz w:val="24"/>
          <w:szCs w:val="24"/>
        </w:rPr>
      </w:pPr>
      <w:r w:rsidRPr="00383D9E">
        <w:rPr>
          <w:sz w:val="24"/>
          <w:szCs w:val="24"/>
        </w:rPr>
        <w:t>2) сведения о количестве и об общей стоимости договоров, заключенных по результатам закупки у единственного поставщика (исполнителя, подрядчика);</w:t>
      </w:r>
    </w:p>
    <w:p w14:paraId="7CD6E8B4" w14:textId="77777777" w:rsidR="001553A3" w:rsidRPr="00383D9E" w:rsidRDefault="001553A3" w:rsidP="00B073D3">
      <w:pPr>
        <w:ind w:firstLine="709"/>
        <w:jc w:val="both"/>
        <w:rPr>
          <w:sz w:val="24"/>
          <w:szCs w:val="24"/>
        </w:rPr>
      </w:pPr>
      <w:r w:rsidRPr="00383D9E">
        <w:rPr>
          <w:sz w:val="24"/>
          <w:szCs w:val="24"/>
        </w:rPr>
        <w:t>3) сведения о количестве и стоимости договоров, заключенных заказчиком с единственным поставщиком (исполнителем, подрядчиком) по результатам конкурентной закупки, признанной несостоявшейся.</w:t>
      </w:r>
    </w:p>
    <w:p w14:paraId="5BAA482F"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proofErr w:type="gramStart"/>
      <w:r w:rsidRPr="00383D9E">
        <w:rPr>
          <w:rFonts w:ascii="Times New Roman" w:hAnsi="Times New Roman" w:cs="Times New Roman"/>
          <w:color w:val="auto"/>
        </w:rPr>
        <w:t>Не подлежат размещению в единой информационной системе сведения об осуществлении закупок товаров, работ, услуг, о заключении договоров, составляющие государственную тайну, сведения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w:t>
      </w:r>
      <w:proofErr w:type="gramEnd"/>
      <w:r w:rsidRPr="00383D9E">
        <w:rPr>
          <w:rFonts w:ascii="Times New Roman" w:hAnsi="Times New Roman" w:cs="Times New Roman"/>
          <w:color w:val="auto"/>
        </w:rPr>
        <w:t xml:space="preserve"> космической техники и объектов космической инфраструктуры, а также сведения о закупке, по которым принято решение Правительства Российской Федерации в соответствии с Законом 223-ФЗ.</w:t>
      </w:r>
    </w:p>
    <w:p w14:paraId="2EA02A96"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 xml:space="preserve"> Заказчик вправе не размещать в единой информационной системе следующие сведения:</w:t>
      </w:r>
    </w:p>
    <w:p w14:paraId="518E8B77" w14:textId="77777777" w:rsidR="001553A3" w:rsidRPr="00383D9E" w:rsidRDefault="001553A3" w:rsidP="00B073D3">
      <w:pPr>
        <w:ind w:firstLine="709"/>
        <w:jc w:val="both"/>
        <w:rPr>
          <w:sz w:val="24"/>
          <w:szCs w:val="24"/>
        </w:rPr>
      </w:pPr>
      <w:r w:rsidRPr="00383D9E">
        <w:rPr>
          <w:sz w:val="24"/>
          <w:szCs w:val="24"/>
        </w:rPr>
        <w:t>1) о закупке товаров, работ, услуг, стоимость которых не превышает сто тысяч рублей. В случае</w:t>
      </w:r>
      <w:proofErr w:type="gramStart"/>
      <w:r w:rsidRPr="00383D9E">
        <w:rPr>
          <w:sz w:val="24"/>
          <w:szCs w:val="24"/>
        </w:rPr>
        <w:t>,</w:t>
      </w:r>
      <w:proofErr w:type="gramEnd"/>
      <w:r w:rsidRPr="00383D9E">
        <w:rPr>
          <w:sz w:val="24"/>
          <w:szCs w:val="24"/>
        </w:rPr>
        <w:t xml:space="preserve"> если годовая выручка заказчика за отчетный финансовый год составляет более чем пять миллиардов рублей, заказчик вправе не размещать в единой информационной системе сведения о закупке товаров, работ, услуг, стоимость которых не превышает пятьсот тысяч рублей;</w:t>
      </w:r>
    </w:p>
    <w:p w14:paraId="64893F4D" w14:textId="77777777" w:rsidR="001553A3" w:rsidRPr="00383D9E" w:rsidRDefault="001553A3" w:rsidP="00B073D3">
      <w:pPr>
        <w:ind w:firstLine="709"/>
        <w:jc w:val="both"/>
        <w:rPr>
          <w:sz w:val="24"/>
          <w:szCs w:val="24"/>
        </w:rPr>
      </w:pPr>
      <w:r w:rsidRPr="00383D9E">
        <w:rPr>
          <w:sz w:val="24"/>
          <w:szCs w:val="24"/>
        </w:rPr>
        <w:t>2) 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14:paraId="004E5C78" w14:textId="77777777" w:rsidR="001553A3" w:rsidRPr="00383D9E" w:rsidRDefault="001553A3" w:rsidP="00B073D3">
      <w:pPr>
        <w:ind w:firstLine="709"/>
        <w:jc w:val="both"/>
        <w:rPr>
          <w:sz w:val="24"/>
          <w:szCs w:val="24"/>
        </w:rPr>
      </w:pPr>
      <w:r w:rsidRPr="00383D9E">
        <w:rPr>
          <w:sz w:val="24"/>
          <w:szCs w:val="24"/>
        </w:rPr>
        <w:t>3) 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14:paraId="593E25DC"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 xml:space="preserve">Заказчик не разрабатывает и не размещает в единой информационной системе извещение о закупке, документацию о закупке, протоколы, в том числе итоговый протокол в случае осуществления закупки у единственного поставщика (исполнителя, подрядчика), а также по иным неконкурентным способам. </w:t>
      </w:r>
    </w:p>
    <w:p w14:paraId="403F4097"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В реестр договоров не вносятся информация и документы, которые в соответствии с Законом 223-ФЗ не подлежат размещению в единой информационной системе.</w:t>
      </w:r>
    </w:p>
    <w:p w14:paraId="559DB6A6"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 xml:space="preserve">Годовой отчет о закупке товаров, работ, услуг у субъектов малого и среднего предпринимательства размещается заказчиком в единой информационной системе, в сроки, установленные законодательством. </w:t>
      </w:r>
    </w:p>
    <w:p w14:paraId="1E74D752"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proofErr w:type="gramStart"/>
      <w:r w:rsidRPr="00383D9E">
        <w:rPr>
          <w:rFonts w:ascii="Times New Roman" w:hAnsi="Times New Roman" w:cs="Times New Roman"/>
          <w:color w:val="auto"/>
        </w:rPr>
        <w:t>В случае возникновения при ведении единой информационной системы федеральным органом исполнительной власти, уполномоченным на ведение  единой информационной системы, технических или иных неполадок, блокирующих доступ к единой информационной системе в течение более чем одного рабочего дня, информация, подлежащая размещению в единой информационной системе в соответствии с Законом 223-ФЗ и настоящим Положением, размещается на официальном сайте заказчика с последующим размещением ее в</w:t>
      </w:r>
      <w:proofErr w:type="gramEnd"/>
      <w:r w:rsidRPr="00383D9E">
        <w:rPr>
          <w:rFonts w:ascii="Times New Roman" w:hAnsi="Times New Roman" w:cs="Times New Roman"/>
          <w:color w:val="auto"/>
        </w:rPr>
        <w:t xml:space="preserve">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14:paraId="0375368A" w14:textId="77777777" w:rsidR="00CC5B88" w:rsidRPr="00383D9E" w:rsidRDefault="00CC5B88" w:rsidP="00CC5B88">
      <w:pPr>
        <w:rPr>
          <w:sz w:val="24"/>
          <w:szCs w:val="24"/>
          <w:lang w:eastAsia="en-US"/>
        </w:rPr>
      </w:pPr>
    </w:p>
    <w:p w14:paraId="42BA0621" w14:textId="008A7C35" w:rsidR="001553A3" w:rsidRPr="00383D9E" w:rsidRDefault="001553A3" w:rsidP="00E7659E">
      <w:pPr>
        <w:pStyle w:val="a7"/>
        <w:widowControl/>
        <w:numPr>
          <w:ilvl w:val="0"/>
          <w:numId w:val="7"/>
        </w:numPr>
        <w:autoSpaceDE/>
        <w:autoSpaceDN/>
        <w:spacing w:before="0"/>
        <w:ind w:left="0" w:firstLine="709"/>
        <w:jc w:val="both"/>
        <w:outlineLvl w:val="0"/>
        <w:rPr>
          <w:sz w:val="24"/>
          <w:szCs w:val="24"/>
        </w:rPr>
      </w:pPr>
      <w:bookmarkStart w:id="8" w:name="_Toc179880217"/>
      <w:r w:rsidRPr="00383D9E">
        <w:rPr>
          <w:sz w:val="24"/>
          <w:szCs w:val="24"/>
        </w:rPr>
        <w:t>СПОСОБЫ ЗАКУПОК</w:t>
      </w:r>
      <w:r w:rsidR="00CC5B88" w:rsidRPr="00383D9E">
        <w:rPr>
          <w:sz w:val="24"/>
          <w:szCs w:val="24"/>
        </w:rPr>
        <w:t>.</w:t>
      </w:r>
      <w:bookmarkEnd w:id="8"/>
    </w:p>
    <w:p w14:paraId="46E666D9" w14:textId="361A2E17" w:rsidR="001553A3" w:rsidRPr="00383D9E" w:rsidRDefault="001553A3" w:rsidP="00CC2989">
      <w:pPr>
        <w:pStyle w:val="20"/>
        <w:keepNext w:val="0"/>
        <w:keepLines w:val="0"/>
        <w:widowControl/>
        <w:numPr>
          <w:ilvl w:val="1"/>
          <w:numId w:val="7"/>
        </w:numPr>
        <w:tabs>
          <w:tab w:val="left" w:pos="1134"/>
        </w:tabs>
        <w:autoSpaceDE/>
        <w:autoSpaceDN/>
        <w:spacing w:before="0"/>
        <w:ind w:left="0" w:firstLine="709"/>
        <w:jc w:val="both"/>
        <w:rPr>
          <w:rFonts w:ascii="Times New Roman" w:hAnsi="Times New Roman" w:cs="Times New Roman"/>
          <w:color w:val="auto"/>
          <w:sz w:val="24"/>
          <w:szCs w:val="24"/>
        </w:rPr>
      </w:pPr>
      <w:bookmarkStart w:id="9" w:name="_Toc179880218"/>
      <w:r w:rsidRPr="00383D9E">
        <w:rPr>
          <w:rFonts w:ascii="Times New Roman" w:hAnsi="Times New Roman" w:cs="Times New Roman"/>
          <w:color w:val="auto"/>
          <w:sz w:val="24"/>
          <w:szCs w:val="24"/>
        </w:rPr>
        <w:t>Применяемые способы закупок.</w:t>
      </w:r>
      <w:bookmarkEnd w:id="9"/>
    </w:p>
    <w:p w14:paraId="10045B4A" w14:textId="77777777" w:rsidR="001553A3" w:rsidRPr="00383D9E" w:rsidRDefault="001553A3" w:rsidP="00CC2989">
      <w:pPr>
        <w:pStyle w:val="30"/>
        <w:keepNext w:val="0"/>
        <w:keepLines w:val="0"/>
        <w:widowControl/>
        <w:numPr>
          <w:ilvl w:val="2"/>
          <w:numId w:val="7"/>
        </w:numPr>
        <w:tabs>
          <w:tab w:val="left" w:pos="1134"/>
        </w:tabs>
        <w:autoSpaceDE/>
        <w:autoSpaceDN/>
        <w:spacing w:before="0"/>
        <w:ind w:left="0" w:firstLine="709"/>
        <w:jc w:val="both"/>
        <w:rPr>
          <w:rFonts w:ascii="Times New Roman" w:hAnsi="Times New Roman" w:cs="Times New Roman"/>
          <w:color w:val="auto"/>
          <w:u w:val="single"/>
        </w:rPr>
      </w:pPr>
      <w:r w:rsidRPr="00383D9E">
        <w:rPr>
          <w:rFonts w:ascii="Times New Roman" w:hAnsi="Times New Roman" w:cs="Times New Roman"/>
          <w:color w:val="auto"/>
          <w:u w:val="single"/>
        </w:rPr>
        <w:t>Положением предусматриваются следующие способы закупок:</w:t>
      </w:r>
    </w:p>
    <w:p w14:paraId="122EF22A" w14:textId="77777777" w:rsidR="001553A3" w:rsidRPr="00383D9E" w:rsidRDefault="001553A3" w:rsidP="00CC2989">
      <w:pPr>
        <w:tabs>
          <w:tab w:val="left" w:pos="1134"/>
        </w:tabs>
        <w:ind w:firstLine="709"/>
        <w:jc w:val="both"/>
        <w:rPr>
          <w:sz w:val="24"/>
          <w:szCs w:val="24"/>
        </w:rPr>
      </w:pPr>
      <w:r w:rsidRPr="00383D9E">
        <w:rPr>
          <w:sz w:val="24"/>
          <w:szCs w:val="24"/>
        </w:rPr>
        <w:t>1)</w:t>
      </w:r>
      <w:r w:rsidRPr="00383D9E">
        <w:rPr>
          <w:sz w:val="24"/>
          <w:szCs w:val="24"/>
        </w:rPr>
        <w:tab/>
        <w:t>Конкурентные путем проведения торгов:</w:t>
      </w:r>
    </w:p>
    <w:p w14:paraId="2E0CE54A" w14:textId="77777777" w:rsidR="001553A3" w:rsidRPr="00383D9E" w:rsidRDefault="001553A3" w:rsidP="00CC2989">
      <w:pPr>
        <w:tabs>
          <w:tab w:val="left" w:pos="1134"/>
        </w:tabs>
        <w:ind w:firstLine="709"/>
        <w:jc w:val="both"/>
        <w:rPr>
          <w:sz w:val="24"/>
          <w:szCs w:val="24"/>
        </w:rPr>
      </w:pPr>
      <w:r w:rsidRPr="00383D9E">
        <w:rPr>
          <w:sz w:val="24"/>
          <w:szCs w:val="24"/>
        </w:rPr>
        <w:t>-</w:t>
      </w:r>
      <w:r w:rsidRPr="00383D9E">
        <w:rPr>
          <w:sz w:val="24"/>
          <w:szCs w:val="24"/>
        </w:rPr>
        <w:tab/>
        <w:t xml:space="preserve">конкурс (открытый конкурс, конкурс в электронной форме, закрытый конкурс); </w:t>
      </w:r>
    </w:p>
    <w:p w14:paraId="3FC50BEB" w14:textId="77777777" w:rsidR="001553A3" w:rsidRPr="00383D9E" w:rsidRDefault="001553A3" w:rsidP="00CC2989">
      <w:pPr>
        <w:tabs>
          <w:tab w:val="left" w:pos="1134"/>
        </w:tabs>
        <w:ind w:firstLine="709"/>
        <w:jc w:val="both"/>
        <w:rPr>
          <w:sz w:val="24"/>
          <w:szCs w:val="24"/>
        </w:rPr>
      </w:pPr>
      <w:r w:rsidRPr="00383D9E">
        <w:rPr>
          <w:sz w:val="24"/>
          <w:szCs w:val="24"/>
        </w:rPr>
        <w:t>-</w:t>
      </w:r>
      <w:r w:rsidRPr="00383D9E">
        <w:rPr>
          <w:sz w:val="24"/>
          <w:szCs w:val="24"/>
        </w:rPr>
        <w:tab/>
        <w:t>аукцион (открытый аукцион, аукцион в электронной форме, закрытый аукцион);</w:t>
      </w:r>
    </w:p>
    <w:p w14:paraId="05670D84" w14:textId="77777777" w:rsidR="001553A3" w:rsidRPr="00383D9E" w:rsidRDefault="001553A3" w:rsidP="00CC2989">
      <w:pPr>
        <w:tabs>
          <w:tab w:val="left" w:pos="1134"/>
        </w:tabs>
        <w:ind w:firstLine="709"/>
        <w:jc w:val="both"/>
        <w:rPr>
          <w:sz w:val="24"/>
          <w:szCs w:val="24"/>
        </w:rPr>
      </w:pPr>
      <w:r w:rsidRPr="00383D9E">
        <w:rPr>
          <w:sz w:val="24"/>
          <w:szCs w:val="24"/>
        </w:rPr>
        <w:t>-</w:t>
      </w:r>
      <w:r w:rsidRPr="00383D9E">
        <w:rPr>
          <w:sz w:val="24"/>
          <w:szCs w:val="24"/>
        </w:rPr>
        <w:tab/>
        <w:t>запрос котировок (запрос котировок в электронной форме, закрытый запрос котировок);</w:t>
      </w:r>
    </w:p>
    <w:p w14:paraId="5D7E3DF1" w14:textId="77777777" w:rsidR="001553A3" w:rsidRPr="00383D9E" w:rsidRDefault="001553A3" w:rsidP="00CC2989">
      <w:pPr>
        <w:tabs>
          <w:tab w:val="left" w:pos="1134"/>
        </w:tabs>
        <w:ind w:firstLine="709"/>
        <w:jc w:val="both"/>
        <w:rPr>
          <w:sz w:val="24"/>
          <w:szCs w:val="24"/>
        </w:rPr>
      </w:pPr>
      <w:r w:rsidRPr="00383D9E">
        <w:rPr>
          <w:sz w:val="24"/>
          <w:szCs w:val="24"/>
        </w:rPr>
        <w:t>-</w:t>
      </w:r>
      <w:r w:rsidRPr="00383D9E">
        <w:rPr>
          <w:sz w:val="24"/>
          <w:szCs w:val="24"/>
        </w:rPr>
        <w:tab/>
        <w:t>запрос предложений (запрос предложений в электронной форме, закрытый запрос предложений).</w:t>
      </w:r>
    </w:p>
    <w:p w14:paraId="4F1B4135" w14:textId="77777777" w:rsidR="001553A3" w:rsidRPr="00383D9E" w:rsidRDefault="001553A3" w:rsidP="00CC2989">
      <w:pPr>
        <w:tabs>
          <w:tab w:val="left" w:pos="1134"/>
        </w:tabs>
        <w:ind w:firstLine="709"/>
        <w:jc w:val="both"/>
        <w:rPr>
          <w:sz w:val="24"/>
          <w:szCs w:val="24"/>
        </w:rPr>
      </w:pPr>
      <w:r w:rsidRPr="00383D9E">
        <w:rPr>
          <w:sz w:val="24"/>
          <w:szCs w:val="24"/>
        </w:rPr>
        <w:t>2)</w:t>
      </w:r>
      <w:r w:rsidRPr="00383D9E">
        <w:rPr>
          <w:sz w:val="24"/>
          <w:szCs w:val="24"/>
        </w:rPr>
        <w:tab/>
        <w:t>Неконкурентные:</w:t>
      </w:r>
    </w:p>
    <w:p w14:paraId="63A1755A" w14:textId="77777777" w:rsidR="001553A3" w:rsidRPr="00383D9E" w:rsidRDefault="001553A3" w:rsidP="00CC2989">
      <w:pPr>
        <w:tabs>
          <w:tab w:val="left" w:pos="1134"/>
        </w:tabs>
        <w:ind w:firstLine="709"/>
        <w:jc w:val="both"/>
        <w:rPr>
          <w:sz w:val="24"/>
          <w:szCs w:val="24"/>
        </w:rPr>
      </w:pPr>
      <w:r w:rsidRPr="00383D9E">
        <w:rPr>
          <w:sz w:val="24"/>
          <w:szCs w:val="24"/>
        </w:rPr>
        <w:t>-</w:t>
      </w:r>
      <w:r w:rsidRPr="00383D9E">
        <w:rPr>
          <w:sz w:val="24"/>
          <w:szCs w:val="24"/>
        </w:rPr>
        <w:tab/>
        <w:t>закупка у единственного поставщика (исполнителя, подрядчика);</w:t>
      </w:r>
    </w:p>
    <w:p w14:paraId="441FFB80" w14:textId="77777777" w:rsidR="001553A3" w:rsidRPr="00383D9E" w:rsidRDefault="001553A3" w:rsidP="00CC2989">
      <w:pPr>
        <w:tabs>
          <w:tab w:val="left" w:pos="1134"/>
        </w:tabs>
        <w:ind w:firstLine="709"/>
        <w:jc w:val="both"/>
        <w:rPr>
          <w:sz w:val="24"/>
          <w:szCs w:val="24"/>
        </w:rPr>
      </w:pPr>
      <w:r w:rsidRPr="00383D9E">
        <w:rPr>
          <w:sz w:val="24"/>
          <w:szCs w:val="24"/>
        </w:rPr>
        <w:t>-</w:t>
      </w:r>
      <w:r w:rsidRPr="00383D9E">
        <w:rPr>
          <w:sz w:val="24"/>
          <w:szCs w:val="24"/>
        </w:rPr>
        <w:tab/>
        <w:t>закупка малого объема;</w:t>
      </w:r>
    </w:p>
    <w:p w14:paraId="1A00365E" w14:textId="77777777" w:rsidR="001553A3" w:rsidRPr="00383D9E" w:rsidRDefault="001553A3" w:rsidP="00CC2989">
      <w:pPr>
        <w:tabs>
          <w:tab w:val="left" w:pos="1134"/>
        </w:tabs>
        <w:ind w:firstLine="709"/>
        <w:jc w:val="both"/>
        <w:rPr>
          <w:sz w:val="24"/>
          <w:szCs w:val="24"/>
        </w:rPr>
      </w:pPr>
      <w:r w:rsidRPr="00383D9E">
        <w:rPr>
          <w:sz w:val="24"/>
          <w:szCs w:val="24"/>
        </w:rPr>
        <w:t>-</w:t>
      </w:r>
      <w:r w:rsidRPr="00383D9E">
        <w:rPr>
          <w:sz w:val="24"/>
          <w:szCs w:val="24"/>
        </w:rPr>
        <w:tab/>
        <w:t>закупка в электронном магазине.</w:t>
      </w:r>
    </w:p>
    <w:p w14:paraId="153277F6" w14:textId="77777777" w:rsidR="00CC5B88" w:rsidRPr="00383D9E" w:rsidRDefault="00CC5B88" w:rsidP="00CC2989">
      <w:pPr>
        <w:tabs>
          <w:tab w:val="left" w:pos="1134"/>
        </w:tabs>
        <w:ind w:firstLine="709"/>
        <w:jc w:val="both"/>
        <w:rPr>
          <w:sz w:val="24"/>
          <w:szCs w:val="24"/>
        </w:rPr>
      </w:pPr>
    </w:p>
    <w:p w14:paraId="4C30DA9A" w14:textId="77777777" w:rsidR="001553A3" w:rsidRPr="00383D9E" w:rsidRDefault="001553A3" w:rsidP="00CC2989">
      <w:pPr>
        <w:pStyle w:val="30"/>
        <w:keepNext w:val="0"/>
        <w:keepLines w:val="0"/>
        <w:widowControl/>
        <w:numPr>
          <w:ilvl w:val="2"/>
          <w:numId w:val="7"/>
        </w:numPr>
        <w:tabs>
          <w:tab w:val="left" w:pos="1134"/>
        </w:tabs>
        <w:autoSpaceDE/>
        <w:autoSpaceDN/>
        <w:spacing w:before="0"/>
        <w:ind w:left="0" w:firstLine="709"/>
        <w:jc w:val="both"/>
        <w:rPr>
          <w:rFonts w:ascii="Times New Roman" w:hAnsi="Times New Roman" w:cs="Times New Roman"/>
          <w:color w:val="auto"/>
          <w:u w:val="single"/>
        </w:rPr>
      </w:pPr>
      <w:r w:rsidRPr="00383D9E">
        <w:rPr>
          <w:rFonts w:ascii="Times New Roman" w:hAnsi="Times New Roman" w:cs="Times New Roman"/>
          <w:color w:val="auto"/>
          <w:u w:val="single"/>
        </w:rPr>
        <w:t>Формы проведения закупок:</w:t>
      </w:r>
    </w:p>
    <w:p w14:paraId="093F35AB" w14:textId="77777777" w:rsidR="001553A3" w:rsidRPr="00383D9E" w:rsidRDefault="001553A3" w:rsidP="00CC2989">
      <w:pPr>
        <w:tabs>
          <w:tab w:val="left" w:pos="1134"/>
        </w:tabs>
        <w:ind w:firstLine="709"/>
        <w:jc w:val="both"/>
        <w:rPr>
          <w:sz w:val="24"/>
          <w:szCs w:val="24"/>
        </w:rPr>
      </w:pPr>
      <w:r w:rsidRPr="00383D9E">
        <w:rPr>
          <w:sz w:val="24"/>
          <w:szCs w:val="24"/>
        </w:rPr>
        <w:t>1)</w:t>
      </w:r>
      <w:r w:rsidRPr="00383D9E">
        <w:rPr>
          <w:sz w:val="24"/>
          <w:szCs w:val="24"/>
        </w:rPr>
        <w:tab/>
        <w:t xml:space="preserve">Одно, </w:t>
      </w:r>
      <w:proofErr w:type="gramStart"/>
      <w:r w:rsidRPr="00383D9E">
        <w:rPr>
          <w:sz w:val="24"/>
          <w:szCs w:val="24"/>
        </w:rPr>
        <w:t>двухэтапные</w:t>
      </w:r>
      <w:proofErr w:type="gramEnd"/>
      <w:r w:rsidRPr="00383D9E">
        <w:rPr>
          <w:sz w:val="24"/>
          <w:szCs w:val="24"/>
        </w:rPr>
        <w:t>;</w:t>
      </w:r>
    </w:p>
    <w:p w14:paraId="58FA8DED" w14:textId="77777777" w:rsidR="001553A3" w:rsidRPr="00383D9E" w:rsidRDefault="001553A3" w:rsidP="00CC2989">
      <w:pPr>
        <w:tabs>
          <w:tab w:val="left" w:pos="1134"/>
        </w:tabs>
        <w:ind w:firstLine="709"/>
        <w:jc w:val="both"/>
        <w:rPr>
          <w:sz w:val="24"/>
          <w:szCs w:val="24"/>
        </w:rPr>
      </w:pPr>
      <w:r w:rsidRPr="00383D9E">
        <w:rPr>
          <w:sz w:val="24"/>
          <w:szCs w:val="24"/>
        </w:rPr>
        <w:t>2)</w:t>
      </w:r>
      <w:r w:rsidRPr="00383D9E">
        <w:rPr>
          <w:sz w:val="24"/>
          <w:szCs w:val="24"/>
        </w:rPr>
        <w:tab/>
        <w:t>Открытые или закрытые;</w:t>
      </w:r>
    </w:p>
    <w:p w14:paraId="1F23AEC4" w14:textId="77777777" w:rsidR="001553A3" w:rsidRPr="00383D9E" w:rsidRDefault="001553A3" w:rsidP="00CC2989">
      <w:pPr>
        <w:tabs>
          <w:tab w:val="left" w:pos="1134"/>
        </w:tabs>
        <w:ind w:firstLine="709"/>
        <w:jc w:val="both"/>
        <w:rPr>
          <w:sz w:val="24"/>
          <w:szCs w:val="24"/>
        </w:rPr>
      </w:pPr>
      <w:r w:rsidRPr="00383D9E">
        <w:rPr>
          <w:sz w:val="24"/>
          <w:szCs w:val="24"/>
        </w:rPr>
        <w:t>3)</w:t>
      </w:r>
      <w:r w:rsidRPr="00383D9E">
        <w:rPr>
          <w:sz w:val="24"/>
          <w:szCs w:val="24"/>
        </w:rPr>
        <w:tab/>
        <w:t xml:space="preserve">С проведением или без проведения </w:t>
      </w:r>
      <w:proofErr w:type="spellStart"/>
      <w:r w:rsidRPr="00383D9E">
        <w:rPr>
          <w:sz w:val="24"/>
          <w:szCs w:val="24"/>
        </w:rPr>
        <w:t>предквалификационного</w:t>
      </w:r>
      <w:proofErr w:type="spellEnd"/>
      <w:r w:rsidRPr="00383D9E">
        <w:rPr>
          <w:sz w:val="24"/>
          <w:szCs w:val="24"/>
        </w:rPr>
        <w:t xml:space="preserve"> отбора и (или) </w:t>
      </w:r>
      <w:proofErr w:type="spellStart"/>
      <w:r w:rsidRPr="00383D9E">
        <w:rPr>
          <w:sz w:val="24"/>
          <w:szCs w:val="24"/>
        </w:rPr>
        <w:t>постквалификации</w:t>
      </w:r>
      <w:proofErr w:type="spellEnd"/>
      <w:r w:rsidRPr="00383D9E">
        <w:rPr>
          <w:sz w:val="24"/>
          <w:szCs w:val="24"/>
        </w:rPr>
        <w:t>;</w:t>
      </w:r>
    </w:p>
    <w:p w14:paraId="36F45DBC" w14:textId="77777777" w:rsidR="001553A3" w:rsidRPr="00383D9E" w:rsidRDefault="001553A3" w:rsidP="00CC2989">
      <w:pPr>
        <w:tabs>
          <w:tab w:val="left" w:pos="1134"/>
        </w:tabs>
        <w:ind w:firstLine="709"/>
        <w:jc w:val="both"/>
        <w:rPr>
          <w:sz w:val="24"/>
          <w:szCs w:val="24"/>
        </w:rPr>
      </w:pPr>
      <w:proofErr w:type="gramStart"/>
      <w:r w:rsidRPr="00383D9E">
        <w:rPr>
          <w:sz w:val="24"/>
          <w:szCs w:val="24"/>
        </w:rPr>
        <w:t>4)</w:t>
      </w:r>
      <w:r w:rsidRPr="00383D9E">
        <w:rPr>
          <w:sz w:val="24"/>
          <w:szCs w:val="24"/>
        </w:rPr>
        <w:tab/>
        <w:t>В электронной либо в неэлектронной форме (только открытый конкурс).</w:t>
      </w:r>
      <w:proofErr w:type="gramEnd"/>
      <w:r w:rsidRPr="00383D9E">
        <w:rPr>
          <w:sz w:val="24"/>
          <w:szCs w:val="24"/>
        </w:rPr>
        <w:t xml:space="preserve"> Открытый аукцион исключительно в электронной форме;</w:t>
      </w:r>
    </w:p>
    <w:p w14:paraId="57BCC88B" w14:textId="77777777" w:rsidR="001553A3" w:rsidRPr="00383D9E" w:rsidRDefault="001553A3" w:rsidP="00CC2989">
      <w:pPr>
        <w:tabs>
          <w:tab w:val="left" w:pos="1134"/>
        </w:tabs>
        <w:ind w:firstLine="709"/>
        <w:jc w:val="both"/>
        <w:rPr>
          <w:sz w:val="24"/>
          <w:szCs w:val="24"/>
        </w:rPr>
      </w:pPr>
      <w:r w:rsidRPr="00383D9E">
        <w:rPr>
          <w:sz w:val="24"/>
          <w:szCs w:val="24"/>
        </w:rPr>
        <w:t>5)</w:t>
      </w:r>
      <w:r w:rsidRPr="00383D9E">
        <w:rPr>
          <w:sz w:val="24"/>
          <w:szCs w:val="24"/>
        </w:rPr>
        <w:tab/>
        <w:t>С проведением переторжки или без нее;</w:t>
      </w:r>
    </w:p>
    <w:p w14:paraId="00664EC6" w14:textId="77777777" w:rsidR="001553A3" w:rsidRPr="00383D9E" w:rsidRDefault="001553A3" w:rsidP="00CC2989">
      <w:pPr>
        <w:tabs>
          <w:tab w:val="left" w:pos="1134"/>
        </w:tabs>
        <w:ind w:firstLine="709"/>
        <w:jc w:val="both"/>
        <w:rPr>
          <w:sz w:val="24"/>
          <w:szCs w:val="24"/>
        </w:rPr>
      </w:pPr>
      <w:r w:rsidRPr="00383D9E">
        <w:rPr>
          <w:sz w:val="24"/>
          <w:szCs w:val="24"/>
        </w:rPr>
        <w:t>6)</w:t>
      </w:r>
      <w:r w:rsidRPr="00383D9E">
        <w:rPr>
          <w:sz w:val="24"/>
          <w:szCs w:val="24"/>
        </w:rPr>
        <w:tab/>
        <w:t>С правом подачи альтернативных предложений или без такового;</w:t>
      </w:r>
    </w:p>
    <w:p w14:paraId="6FE89FF9" w14:textId="77777777" w:rsidR="001553A3" w:rsidRPr="00383D9E" w:rsidRDefault="001553A3" w:rsidP="00CC2989">
      <w:pPr>
        <w:tabs>
          <w:tab w:val="left" w:pos="1134"/>
        </w:tabs>
        <w:ind w:firstLine="709"/>
        <w:jc w:val="both"/>
        <w:rPr>
          <w:sz w:val="24"/>
          <w:szCs w:val="24"/>
        </w:rPr>
      </w:pPr>
      <w:r w:rsidRPr="00383D9E">
        <w:rPr>
          <w:sz w:val="24"/>
          <w:szCs w:val="24"/>
        </w:rPr>
        <w:t>7)</w:t>
      </w:r>
      <w:r w:rsidRPr="00383D9E">
        <w:rPr>
          <w:sz w:val="24"/>
          <w:szCs w:val="24"/>
        </w:rPr>
        <w:tab/>
        <w:t xml:space="preserve">Одно, двух и </w:t>
      </w:r>
      <w:proofErr w:type="spellStart"/>
      <w:r w:rsidRPr="00383D9E">
        <w:rPr>
          <w:sz w:val="24"/>
          <w:szCs w:val="24"/>
        </w:rPr>
        <w:t>многолотовые</w:t>
      </w:r>
      <w:proofErr w:type="spellEnd"/>
      <w:r w:rsidRPr="00383D9E">
        <w:rPr>
          <w:sz w:val="24"/>
          <w:szCs w:val="24"/>
        </w:rPr>
        <w:t>;</w:t>
      </w:r>
    </w:p>
    <w:p w14:paraId="4A4E0D71" w14:textId="77777777" w:rsidR="001553A3" w:rsidRPr="00383D9E" w:rsidRDefault="001553A3" w:rsidP="00CC2989">
      <w:pPr>
        <w:tabs>
          <w:tab w:val="left" w:pos="1134"/>
        </w:tabs>
        <w:ind w:firstLine="709"/>
        <w:jc w:val="both"/>
        <w:rPr>
          <w:sz w:val="24"/>
          <w:szCs w:val="24"/>
        </w:rPr>
      </w:pPr>
      <w:r w:rsidRPr="00383D9E">
        <w:rPr>
          <w:sz w:val="24"/>
          <w:szCs w:val="24"/>
        </w:rPr>
        <w:t>8)</w:t>
      </w:r>
      <w:r w:rsidRPr="00383D9E">
        <w:rPr>
          <w:sz w:val="24"/>
          <w:szCs w:val="24"/>
        </w:rPr>
        <w:tab/>
        <w:t>Совместные (объединенные) и не совместные закупки.</w:t>
      </w:r>
    </w:p>
    <w:p w14:paraId="2F668530" w14:textId="77777777" w:rsidR="00CC5B88" w:rsidRPr="00383D9E" w:rsidRDefault="00CC5B88" w:rsidP="00CC2989">
      <w:pPr>
        <w:tabs>
          <w:tab w:val="left" w:pos="1134"/>
        </w:tabs>
        <w:ind w:firstLine="709"/>
        <w:jc w:val="both"/>
        <w:rPr>
          <w:sz w:val="24"/>
          <w:szCs w:val="24"/>
        </w:rPr>
      </w:pPr>
    </w:p>
    <w:p w14:paraId="0B1053D0" w14:textId="77777777" w:rsidR="001553A3" w:rsidRPr="00383D9E" w:rsidRDefault="001553A3" w:rsidP="00CC2989">
      <w:pPr>
        <w:pStyle w:val="30"/>
        <w:keepNext w:val="0"/>
        <w:keepLines w:val="0"/>
        <w:widowControl/>
        <w:numPr>
          <w:ilvl w:val="2"/>
          <w:numId w:val="7"/>
        </w:numPr>
        <w:tabs>
          <w:tab w:val="left" w:pos="1134"/>
        </w:tabs>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 xml:space="preserve">Конкурентные закупки для субъектов малого и среднего предпринимательства (далее </w:t>
      </w:r>
      <w:proofErr w:type="gramStart"/>
      <w:r w:rsidRPr="00383D9E">
        <w:rPr>
          <w:rFonts w:ascii="Times New Roman" w:hAnsi="Times New Roman" w:cs="Times New Roman"/>
          <w:color w:val="auto"/>
        </w:rPr>
        <w:t>–С</w:t>
      </w:r>
      <w:proofErr w:type="gramEnd"/>
      <w:r w:rsidRPr="00383D9E">
        <w:rPr>
          <w:rFonts w:ascii="Times New Roman" w:hAnsi="Times New Roman" w:cs="Times New Roman"/>
          <w:color w:val="auto"/>
        </w:rPr>
        <w:t>МСП) проводятся исключительно в электронной форме.</w:t>
      </w:r>
    </w:p>
    <w:p w14:paraId="0C6C1015" w14:textId="77777777" w:rsidR="001553A3" w:rsidRPr="00383D9E" w:rsidRDefault="001553A3" w:rsidP="00CC2989">
      <w:pPr>
        <w:pStyle w:val="30"/>
        <w:keepNext w:val="0"/>
        <w:keepLines w:val="0"/>
        <w:widowControl/>
        <w:numPr>
          <w:ilvl w:val="2"/>
          <w:numId w:val="7"/>
        </w:numPr>
        <w:tabs>
          <w:tab w:val="left" w:pos="1134"/>
        </w:tabs>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Условия выбора способа закупки.</w:t>
      </w:r>
    </w:p>
    <w:p w14:paraId="28B1ADFA" w14:textId="77777777" w:rsidR="001553A3" w:rsidRPr="00383D9E" w:rsidRDefault="001553A3" w:rsidP="00CC2989">
      <w:pPr>
        <w:pStyle w:val="11"/>
        <w:widowControl/>
        <w:numPr>
          <w:ilvl w:val="3"/>
          <w:numId w:val="7"/>
        </w:numPr>
        <w:tabs>
          <w:tab w:val="left" w:pos="1134"/>
        </w:tabs>
        <w:autoSpaceDE/>
        <w:autoSpaceDN/>
        <w:ind w:left="0" w:firstLine="709"/>
        <w:jc w:val="both"/>
        <w:rPr>
          <w:b w:val="0"/>
          <w:sz w:val="24"/>
          <w:szCs w:val="24"/>
        </w:rPr>
      </w:pPr>
      <w:r w:rsidRPr="00383D9E">
        <w:rPr>
          <w:b w:val="0"/>
          <w:sz w:val="24"/>
          <w:szCs w:val="24"/>
        </w:rPr>
        <w:t>Конкурс может применяться для закупок любой продукции, если ограничения на его применение не установлены законодательством Российской Федерации или локальными нормативными документами заказчика, при условии, что для заказчика важны несколько критериев закупки, и заказчиком не проводится запрос предложений.</w:t>
      </w:r>
    </w:p>
    <w:p w14:paraId="436C1A13" w14:textId="77777777" w:rsidR="001553A3" w:rsidRPr="00383D9E" w:rsidRDefault="001553A3" w:rsidP="00CC2989">
      <w:pPr>
        <w:pStyle w:val="11"/>
        <w:widowControl/>
        <w:numPr>
          <w:ilvl w:val="3"/>
          <w:numId w:val="7"/>
        </w:numPr>
        <w:tabs>
          <w:tab w:val="left" w:pos="1560"/>
        </w:tabs>
        <w:autoSpaceDE/>
        <w:autoSpaceDN/>
        <w:ind w:left="0" w:firstLine="709"/>
        <w:jc w:val="both"/>
        <w:rPr>
          <w:b w:val="0"/>
          <w:sz w:val="24"/>
          <w:szCs w:val="24"/>
        </w:rPr>
      </w:pPr>
      <w:r w:rsidRPr="00383D9E">
        <w:rPr>
          <w:b w:val="0"/>
          <w:sz w:val="24"/>
          <w:szCs w:val="24"/>
        </w:rPr>
        <w:t>Аукцион (электронный Аукцион) может применяться при одновременном соблюдении следующих условий:</w:t>
      </w:r>
    </w:p>
    <w:p w14:paraId="253124F8" w14:textId="77777777" w:rsidR="001553A3" w:rsidRPr="00383D9E" w:rsidRDefault="001553A3" w:rsidP="00CC2989">
      <w:pPr>
        <w:tabs>
          <w:tab w:val="left" w:pos="1134"/>
        </w:tabs>
        <w:ind w:firstLine="709"/>
        <w:jc w:val="both"/>
        <w:rPr>
          <w:sz w:val="24"/>
          <w:szCs w:val="24"/>
        </w:rPr>
      </w:pPr>
      <w:r w:rsidRPr="00383D9E">
        <w:rPr>
          <w:sz w:val="24"/>
          <w:szCs w:val="24"/>
        </w:rPr>
        <w:t>1)</w:t>
      </w:r>
      <w:r w:rsidRPr="00383D9E">
        <w:rPr>
          <w:sz w:val="24"/>
          <w:szCs w:val="24"/>
        </w:rPr>
        <w:tab/>
        <w:t>При закупках продукции, для которой единственным оценочным критерием выступает - цена закупаемой продукции.</w:t>
      </w:r>
    </w:p>
    <w:p w14:paraId="6963FE4E" w14:textId="77777777" w:rsidR="001553A3" w:rsidRPr="00383D9E" w:rsidRDefault="001553A3" w:rsidP="00CC2989">
      <w:pPr>
        <w:tabs>
          <w:tab w:val="left" w:pos="1134"/>
        </w:tabs>
        <w:ind w:firstLine="709"/>
        <w:jc w:val="both"/>
        <w:rPr>
          <w:sz w:val="24"/>
          <w:szCs w:val="24"/>
        </w:rPr>
      </w:pPr>
      <w:r w:rsidRPr="00383D9E">
        <w:rPr>
          <w:sz w:val="24"/>
          <w:szCs w:val="24"/>
        </w:rPr>
        <w:t>2)</w:t>
      </w:r>
      <w:r w:rsidRPr="00383D9E">
        <w:rPr>
          <w:sz w:val="24"/>
          <w:szCs w:val="24"/>
        </w:rPr>
        <w:tab/>
        <w:t>При закупках продукции, для которой существует сложившийся рынок и существует возможность сформулировать подробное и точное описание предмета закупки.</w:t>
      </w:r>
    </w:p>
    <w:p w14:paraId="3C1FE9BA" w14:textId="77777777" w:rsidR="001553A3" w:rsidRPr="00383D9E" w:rsidRDefault="001553A3" w:rsidP="00E7659E">
      <w:pPr>
        <w:pStyle w:val="11"/>
        <w:widowControl/>
        <w:numPr>
          <w:ilvl w:val="3"/>
          <w:numId w:val="7"/>
        </w:numPr>
        <w:tabs>
          <w:tab w:val="left" w:pos="1560"/>
        </w:tabs>
        <w:autoSpaceDE/>
        <w:autoSpaceDN/>
        <w:ind w:left="0" w:firstLine="709"/>
        <w:jc w:val="both"/>
        <w:rPr>
          <w:b w:val="0"/>
          <w:sz w:val="24"/>
          <w:szCs w:val="24"/>
        </w:rPr>
      </w:pPr>
      <w:r w:rsidRPr="00383D9E">
        <w:rPr>
          <w:b w:val="0"/>
          <w:sz w:val="24"/>
          <w:szCs w:val="24"/>
        </w:rPr>
        <w:t>Запрос предложений является приоритетным способом закупки в случаях, когда сложность продукции или условий ее поставки не допускает проведения запроса котировок и аукциона.</w:t>
      </w:r>
    </w:p>
    <w:p w14:paraId="2F5653EC" w14:textId="77777777" w:rsidR="001553A3" w:rsidRPr="00383D9E" w:rsidRDefault="001553A3" w:rsidP="00E7659E">
      <w:pPr>
        <w:pStyle w:val="11"/>
        <w:widowControl/>
        <w:numPr>
          <w:ilvl w:val="3"/>
          <w:numId w:val="7"/>
        </w:numPr>
        <w:tabs>
          <w:tab w:val="left" w:pos="1560"/>
        </w:tabs>
        <w:autoSpaceDE/>
        <w:autoSpaceDN/>
        <w:ind w:left="0" w:firstLine="709"/>
        <w:jc w:val="both"/>
        <w:rPr>
          <w:b w:val="0"/>
          <w:sz w:val="24"/>
          <w:szCs w:val="24"/>
        </w:rPr>
      </w:pPr>
      <w:r w:rsidRPr="00383D9E">
        <w:rPr>
          <w:b w:val="0"/>
          <w:sz w:val="24"/>
          <w:szCs w:val="24"/>
        </w:rPr>
        <w:t>Запрос котировок является приоритетным способом закупки в случаях, когда для заказчика важен единственный оценочный критерий – цена закупаемой продукции.</w:t>
      </w:r>
    </w:p>
    <w:p w14:paraId="1DDE45ED" w14:textId="77777777" w:rsidR="001553A3" w:rsidRPr="00383D9E" w:rsidRDefault="001553A3" w:rsidP="00E7659E">
      <w:pPr>
        <w:pStyle w:val="11"/>
        <w:widowControl/>
        <w:numPr>
          <w:ilvl w:val="3"/>
          <w:numId w:val="7"/>
        </w:numPr>
        <w:tabs>
          <w:tab w:val="left" w:pos="1560"/>
        </w:tabs>
        <w:autoSpaceDE/>
        <w:autoSpaceDN/>
        <w:ind w:left="0" w:firstLine="709"/>
        <w:jc w:val="both"/>
        <w:rPr>
          <w:b w:val="0"/>
          <w:sz w:val="24"/>
          <w:szCs w:val="24"/>
        </w:rPr>
      </w:pPr>
      <w:r w:rsidRPr="00383D9E">
        <w:rPr>
          <w:b w:val="0"/>
          <w:sz w:val="24"/>
          <w:szCs w:val="24"/>
        </w:rPr>
        <w:t>Закупка у единственного поставщика проводится в соответствии с исчерпывающим перечнем случаев, установленных в Разделе 9 настоящего Положения.</w:t>
      </w:r>
    </w:p>
    <w:p w14:paraId="732D499F" w14:textId="77777777" w:rsidR="001553A3" w:rsidRPr="00383D9E" w:rsidRDefault="001553A3" w:rsidP="00E7659E">
      <w:pPr>
        <w:pStyle w:val="11"/>
        <w:widowControl/>
        <w:numPr>
          <w:ilvl w:val="3"/>
          <w:numId w:val="7"/>
        </w:numPr>
        <w:tabs>
          <w:tab w:val="left" w:pos="1560"/>
        </w:tabs>
        <w:autoSpaceDE/>
        <w:autoSpaceDN/>
        <w:ind w:left="0" w:firstLine="709"/>
        <w:jc w:val="both"/>
        <w:rPr>
          <w:sz w:val="24"/>
          <w:szCs w:val="24"/>
        </w:rPr>
      </w:pPr>
      <w:r w:rsidRPr="00383D9E">
        <w:rPr>
          <w:b w:val="0"/>
          <w:sz w:val="24"/>
          <w:szCs w:val="24"/>
        </w:rPr>
        <w:t xml:space="preserve">Закупка малого объема может быть осуществлена в случае если, стоимость закупаемой Продукции не превышает 100 (сто) тысяч рублей единовременно по одной сделке, а в случае, если годовая выручка Заказчика за отчетный финансовый год составляет 5 (пять) миллиардов рублей и менее, </w:t>
      </w:r>
      <w:proofErr w:type="gramStart"/>
      <w:r w:rsidRPr="00383D9E">
        <w:rPr>
          <w:b w:val="0"/>
          <w:sz w:val="24"/>
          <w:szCs w:val="24"/>
        </w:rPr>
        <w:t>стоимость</w:t>
      </w:r>
      <w:proofErr w:type="gramEnd"/>
      <w:r w:rsidRPr="00383D9E">
        <w:rPr>
          <w:b w:val="0"/>
          <w:sz w:val="24"/>
          <w:szCs w:val="24"/>
        </w:rPr>
        <w:t xml:space="preserve"> которой не превышает 500 (пятьсот) тысяч рублей единовременно по одной сделке, если годовая выручка Заказчика за отчетный финансовый год составляет более чем 5 (пять) миллиардов рублей</w:t>
      </w:r>
      <w:r w:rsidRPr="00383D9E">
        <w:rPr>
          <w:sz w:val="24"/>
          <w:szCs w:val="24"/>
        </w:rPr>
        <w:t>.</w:t>
      </w:r>
    </w:p>
    <w:p w14:paraId="2B6E3F44" w14:textId="77777777" w:rsidR="001553A3" w:rsidRPr="00383D9E" w:rsidRDefault="001553A3" w:rsidP="00B073D3">
      <w:pPr>
        <w:ind w:firstLine="709"/>
        <w:jc w:val="both"/>
        <w:rPr>
          <w:sz w:val="24"/>
          <w:szCs w:val="24"/>
        </w:rPr>
      </w:pPr>
      <w:r w:rsidRPr="00383D9E">
        <w:rPr>
          <w:sz w:val="24"/>
          <w:szCs w:val="24"/>
        </w:rPr>
        <w:t>Извещение и документация о такой закупке не формируются заказчиком и не подлежат размещению в единой информационной системе. При осуществлении закупки малого объема заказчик не принимает, закупочная комиссия не рассматривает заявки участников, не проводит определения поставщика (подрядчика, исполнителя). Заказчик не проводит определение и обоснование цены договора, заключаемого по результатам закупки малого объема. Заказчик вправе отказаться от закупки малого объема в любой момент до заключения договора</w:t>
      </w:r>
    </w:p>
    <w:p w14:paraId="3F7DD9C3" w14:textId="77777777" w:rsidR="001553A3" w:rsidRPr="00383D9E" w:rsidRDefault="001553A3" w:rsidP="00CC2989">
      <w:pPr>
        <w:pStyle w:val="11"/>
        <w:widowControl/>
        <w:numPr>
          <w:ilvl w:val="3"/>
          <w:numId w:val="7"/>
        </w:numPr>
        <w:tabs>
          <w:tab w:val="left" w:pos="1560"/>
        </w:tabs>
        <w:autoSpaceDE/>
        <w:autoSpaceDN/>
        <w:ind w:left="0" w:firstLine="709"/>
        <w:jc w:val="both"/>
        <w:rPr>
          <w:b w:val="0"/>
          <w:sz w:val="24"/>
          <w:szCs w:val="24"/>
        </w:rPr>
      </w:pPr>
      <w:r w:rsidRPr="00383D9E">
        <w:rPr>
          <w:b w:val="0"/>
          <w:sz w:val="24"/>
          <w:szCs w:val="24"/>
        </w:rPr>
        <w:t>Закупка в электронном магазине проводится в целях осуществления мер поддержки малого и среднего бизнеса при обязательном соблюдении условий указанных в п. 20 ПП РФ 1352. Описание предмета такой закупки осуществляется без соблюдения требований части 6.1 статьи 3 Закона 223-ФЗ.</w:t>
      </w:r>
    </w:p>
    <w:p w14:paraId="5A17E14F" w14:textId="77777777" w:rsidR="001553A3" w:rsidRPr="00383D9E" w:rsidRDefault="001553A3" w:rsidP="00CC2989">
      <w:pPr>
        <w:pStyle w:val="30"/>
        <w:keepNext w:val="0"/>
        <w:keepLines w:val="0"/>
        <w:widowControl/>
        <w:numPr>
          <w:ilvl w:val="2"/>
          <w:numId w:val="7"/>
        </w:numPr>
        <w:tabs>
          <w:tab w:val="left" w:pos="1276"/>
        </w:tabs>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Общие положения для проведения Совместной (объединённой) закупки:</w:t>
      </w:r>
    </w:p>
    <w:p w14:paraId="612B7AE0" w14:textId="77777777" w:rsidR="001553A3" w:rsidRPr="00383D9E" w:rsidRDefault="001553A3" w:rsidP="000B131D">
      <w:pPr>
        <w:pStyle w:val="a9"/>
        <w:widowControl/>
        <w:numPr>
          <w:ilvl w:val="0"/>
          <w:numId w:val="3"/>
        </w:numPr>
        <w:tabs>
          <w:tab w:val="left" w:pos="1134"/>
        </w:tabs>
        <w:autoSpaceDE/>
        <w:autoSpaceDN/>
        <w:ind w:left="0" w:firstLine="709"/>
        <w:contextualSpacing/>
        <w:rPr>
          <w:sz w:val="24"/>
          <w:szCs w:val="24"/>
        </w:rPr>
      </w:pPr>
      <w:r w:rsidRPr="00383D9E">
        <w:rPr>
          <w:sz w:val="24"/>
          <w:szCs w:val="24"/>
        </w:rPr>
        <w:t xml:space="preserve">Заказчик, в целях проведении совместных закупок, вправе заключить Соглашение с другими юридическими лицами (Заказчиками) о проведении таких закупок. </w:t>
      </w:r>
    </w:p>
    <w:p w14:paraId="5C15C1C9" w14:textId="77777777" w:rsidR="001553A3" w:rsidRPr="00383D9E" w:rsidRDefault="001553A3" w:rsidP="000B131D">
      <w:pPr>
        <w:pStyle w:val="a9"/>
        <w:widowControl/>
        <w:numPr>
          <w:ilvl w:val="0"/>
          <w:numId w:val="3"/>
        </w:numPr>
        <w:tabs>
          <w:tab w:val="left" w:pos="1134"/>
        </w:tabs>
        <w:autoSpaceDE/>
        <w:autoSpaceDN/>
        <w:ind w:left="0" w:firstLine="709"/>
        <w:contextualSpacing/>
        <w:rPr>
          <w:sz w:val="24"/>
          <w:szCs w:val="24"/>
        </w:rPr>
      </w:pPr>
      <w:r w:rsidRPr="00383D9E">
        <w:rPr>
          <w:sz w:val="24"/>
          <w:szCs w:val="24"/>
        </w:rPr>
        <w:t>Под Совместными (объединенными) закупками подразумеваются закупки аналогичной по своим характеристикам продукции, необходимой одновременно нескольким Заказчикам.</w:t>
      </w:r>
    </w:p>
    <w:p w14:paraId="49B810C3" w14:textId="77777777" w:rsidR="001553A3" w:rsidRPr="00383D9E" w:rsidRDefault="001553A3" w:rsidP="000B131D">
      <w:pPr>
        <w:pStyle w:val="a9"/>
        <w:widowControl/>
        <w:numPr>
          <w:ilvl w:val="0"/>
          <w:numId w:val="3"/>
        </w:numPr>
        <w:tabs>
          <w:tab w:val="left" w:pos="1134"/>
        </w:tabs>
        <w:autoSpaceDE/>
        <w:autoSpaceDN/>
        <w:ind w:left="0" w:firstLine="709"/>
        <w:contextualSpacing/>
        <w:rPr>
          <w:sz w:val="24"/>
          <w:szCs w:val="24"/>
        </w:rPr>
      </w:pPr>
      <w:r w:rsidRPr="00383D9E">
        <w:rPr>
          <w:sz w:val="24"/>
          <w:szCs w:val="24"/>
        </w:rPr>
        <w:t>Совместная закупка – Закупка, осуществляемая Организатором путем объединения потребностей нескольких Заказчиков.</w:t>
      </w:r>
    </w:p>
    <w:p w14:paraId="3567F364" w14:textId="77777777" w:rsidR="001553A3" w:rsidRPr="00383D9E" w:rsidRDefault="001553A3" w:rsidP="000B131D">
      <w:pPr>
        <w:pStyle w:val="a9"/>
        <w:widowControl/>
        <w:numPr>
          <w:ilvl w:val="0"/>
          <w:numId w:val="3"/>
        </w:numPr>
        <w:tabs>
          <w:tab w:val="left" w:pos="1134"/>
        </w:tabs>
        <w:autoSpaceDE/>
        <w:autoSpaceDN/>
        <w:ind w:left="0" w:firstLine="709"/>
        <w:contextualSpacing/>
        <w:rPr>
          <w:sz w:val="24"/>
          <w:szCs w:val="24"/>
        </w:rPr>
      </w:pPr>
      <w:r w:rsidRPr="00383D9E">
        <w:rPr>
          <w:sz w:val="24"/>
          <w:szCs w:val="24"/>
        </w:rPr>
        <w:t>Совместные (объединенные) закупки проводятся конкурентными способами, указанными в Разделе IV, и в порядке, предусмотренном настоящим Положением.</w:t>
      </w:r>
    </w:p>
    <w:p w14:paraId="6FF1020A" w14:textId="77777777" w:rsidR="001553A3" w:rsidRPr="00383D9E" w:rsidRDefault="001553A3" w:rsidP="000B131D">
      <w:pPr>
        <w:pStyle w:val="a9"/>
        <w:widowControl/>
        <w:numPr>
          <w:ilvl w:val="0"/>
          <w:numId w:val="3"/>
        </w:numPr>
        <w:tabs>
          <w:tab w:val="left" w:pos="1134"/>
        </w:tabs>
        <w:autoSpaceDE/>
        <w:autoSpaceDN/>
        <w:ind w:left="0" w:firstLine="709"/>
        <w:contextualSpacing/>
        <w:rPr>
          <w:sz w:val="24"/>
          <w:szCs w:val="24"/>
        </w:rPr>
      </w:pPr>
      <w:r w:rsidRPr="00383D9E">
        <w:rPr>
          <w:sz w:val="24"/>
          <w:szCs w:val="24"/>
        </w:rPr>
        <w:t xml:space="preserve">При Совместных (объединенных) закупках, потребность в продукции для нужд конкретного Заказчика может быть, как выделенной в составе отдельного лота, так и включенной в состав одного общего лота. В любом случае такая Закупка включается в Планы закупки каждого Заказчика, для чьих нужд осуществляется Закупка, в объеме потребности такого Заказчика. Договор по итогам совместной (объединенной) закупки заключается с каждым Заказчиком. </w:t>
      </w:r>
    </w:p>
    <w:p w14:paraId="0BE83B1D" w14:textId="77777777" w:rsidR="001553A3" w:rsidRPr="00383D9E" w:rsidRDefault="001553A3" w:rsidP="000B131D">
      <w:pPr>
        <w:pStyle w:val="a9"/>
        <w:widowControl/>
        <w:numPr>
          <w:ilvl w:val="0"/>
          <w:numId w:val="3"/>
        </w:numPr>
        <w:tabs>
          <w:tab w:val="left" w:pos="1134"/>
        </w:tabs>
        <w:autoSpaceDE/>
        <w:autoSpaceDN/>
        <w:ind w:left="0" w:firstLine="709"/>
        <w:contextualSpacing/>
        <w:rPr>
          <w:sz w:val="24"/>
          <w:szCs w:val="24"/>
        </w:rPr>
      </w:pPr>
      <w:r w:rsidRPr="00383D9E">
        <w:rPr>
          <w:sz w:val="24"/>
          <w:szCs w:val="24"/>
        </w:rPr>
        <w:t>Лучшим признается Участник Запроса, набравший больше баллов по критериям оценки, указанным в документации. По результатам совместной (объединённой) закупки заключается отдельный договор с каждым из Заказчиков или Организатором закупки от имени заказчика в объеме, определенном условиями извещения, документации о закупке.</w:t>
      </w:r>
    </w:p>
    <w:p w14:paraId="67307637" w14:textId="77777777" w:rsidR="001553A3" w:rsidRPr="00383D9E" w:rsidRDefault="001553A3" w:rsidP="000B131D">
      <w:pPr>
        <w:pStyle w:val="a9"/>
        <w:widowControl/>
        <w:numPr>
          <w:ilvl w:val="0"/>
          <w:numId w:val="3"/>
        </w:numPr>
        <w:tabs>
          <w:tab w:val="left" w:pos="1134"/>
        </w:tabs>
        <w:autoSpaceDE/>
        <w:autoSpaceDN/>
        <w:ind w:left="0" w:firstLine="709"/>
        <w:contextualSpacing/>
        <w:rPr>
          <w:sz w:val="24"/>
          <w:szCs w:val="24"/>
        </w:rPr>
      </w:pPr>
      <w:r w:rsidRPr="00383D9E">
        <w:rPr>
          <w:sz w:val="24"/>
          <w:szCs w:val="24"/>
        </w:rPr>
        <w:t xml:space="preserve">В случае участия в Совместных (объединенных) закупках участник закупки подает заявку на общий объем продукции по всем Заказчикам, указанный в документации о закупке. Подача заявки участником закупки на часть объема (например, подача заявки с предложением поставить товары, выполнить работы, оказать услуги только одному из заказчиков, </w:t>
      </w:r>
      <w:proofErr w:type="gramStart"/>
      <w:r w:rsidRPr="00383D9E">
        <w:rPr>
          <w:sz w:val="24"/>
          <w:szCs w:val="24"/>
        </w:rPr>
        <w:t>из</w:t>
      </w:r>
      <w:proofErr w:type="gramEnd"/>
      <w:r w:rsidRPr="00383D9E">
        <w:rPr>
          <w:sz w:val="24"/>
          <w:szCs w:val="24"/>
        </w:rPr>
        <w:t xml:space="preserve"> указанных в документации о совместной (объединенной) закупке) не допускается. В случае подачи заявки участником закупки на часть объема такая заявка подлежит отклонению закупочной комиссией на этапе рассмотрения заявок.</w:t>
      </w:r>
    </w:p>
    <w:p w14:paraId="4933FC0A" w14:textId="77777777" w:rsidR="001553A3" w:rsidRPr="00383D9E" w:rsidRDefault="001553A3" w:rsidP="00CC2989">
      <w:pPr>
        <w:pStyle w:val="30"/>
        <w:keepNext w:val="0"/>
        <w:keepLines w:val="0"/>
        <w:widowControl/>
        <w:numPr>
          <w:ilvl w:val="2"/>
          <w:numId w:val="7"/>
        </w:numPr>
        <w:tabs>
          <w:tab w:val="left" w:pos="1276"/>
        </w:tabs>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При описании в документации о конкурентной закупке предмета закупки заказчик руководствуется следующими правилами:</w:t>
      </w:r>
    </w:p>
    <w:p w14:paraId="6A58E039" w14:textId="77777777" w:rsidR="001553A3" w:rsidRPr="00383D9E" w:rsidRDefault="001553A3" w:rsidP="000B131D">
      <w:pPr>
        <w:tabs>
          <w:tab w:val="left" w:pos="993"/>
          <w:tab w:val="left" w:pos="1276"/>
        </w:tabs>
        <w:ind w:firstLine="709"/>
        <w:jc w:val="both"/>
        <w:rPr>
          <w:sz w:val="24"/>
          <w:szCs w:val="24"/>
        </w:rPr>
      </w:pPr>
      <w:r w:rsidRPr="00383D9E">
        <w:rPr>
          <w:sz w:val="24"/>
          <w:szCs w:val="24"/>
        </w:rPr>
        <w:t>1)</w:t>
      </w:r>
      <w:r w:rsidRPr="00383D9E">
        <w:rPr>
          <w:sz w:val="24"/>
          <w:szCs w:val="24"/>
        </w:rPr>
        <w:tab/>
        <w:t>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14:paraId="6E9EEDAE" w14:textId="77777777" w:rsidR="001553A3" w:rsidRPr="00383D9E" w:rsidRDefault="001553A3" w:rsidP="000B131D">
      <w:pPr>
        <w:tabs>
          <w:tab w:val="left" w:pos="993"/>
        </w:tabs>
        <w:ind w:firstLine="709"/>
        <w:jc w:val="both"/>
        <w:rPr>
          <w:sz w:val="24"/>
          <w:szCs w:val="24"/>
        </w:rPr>
      </w:pPr>
      <w:proofErr w:type="gramStart"/>
      <w:r w:rsidRPr="00383D9E">
        <w:rPr>
          <w:sz w:val="24"/>
          <w:szCs w:val="24"/>
        </w:rPr>
        <w:t>2)</w:t>
      </w:r>
      <w:r w:rsidRPr="00383D9E">
        <w:rPr>
          <w:sz w:val="24"/>
          <w:szCs w:val="24"/>
        </w:rPr>
        <w:tab/>
        <w:t>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w:t>
      </w:r>
      <w:proofErr w:type="gramEnd"/>
      <w:r w:rsidRPr="00383D9E">
        <w:rPr>
          <w:sz w:val="24"/>
          <w:szCs w:val="24"/>
        </w:rPr>
        <w:t xml:space="preserve"> закупки;</w:t>
      </w:r>
    </w:p>
    <w:p w14:paraId="62111988" w14:textId="77777777" w:rsidR="001553A3" w:rsidRPr="00383D9E" w:rsidRDefault="001553A3" w:rsidP="000B131D">
      <w:pPr>
        <w:tabs>
          <w:tab w:val="left" w:pos="993"/>
        </w:tabs>
        <w:ind w:firstLine="709"/>
        <w:jc w:val="both"/>
        <w:rPr>
          <w:sz w:val="24"/>
          <w:szCs w:val="24"/>
        </w:rPr>
      </w:pPr>
      <w:r w:rsidRPr="00383D9E">
        <w:rPr>
          <w:sz w:val="24"/>
          <w:szCs w:val="24"/>
        </w:rPr>
        <w:t>3)</w:t>
      </w:r>
      <w:r w:rsidRPr="00383D9E">
        <w:rPr>
          <w:sz w:val="24"/>
          <w:szCs w:val="24"/>
        </w:rPr>
        <w:tab/>
        <w:t>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14:paraId="450D50D8" w14:textId="77777777" w:rsidR="001553A3" w:rsidRPr="00383D9E" w:rsidRDefault="001553A3" w:rsidP="000B131D">
      <w:pPr>
        <w:tabs>
          <w:tab w:val="left" w:pos="993"/>
        </w:tabs>
        <w:ind w:firstLine="709"/>
        <w:jc w:val="both"/>
        <w:rPr>
          <w:sz w:val="24"/>
          <w:szCs w:val="24"/>
        </w:rPr>
      </w:pPr>
      <w:r w:rsidRPr="00383D9E">
        <w:rPr>
          <w:sz w:val="24"/>
          <w:szCs w:val="24"/>
        </w:rPr>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14:paraId="2AE35187" w14:textId="77777777" w:rsidR="001553A3" w:rsidRPr="00383D9E" w:rsidRDefault="001553A3" w:rsidP="000B131D">
      <w:pPr>
        <w:tabs>
          <w:tab w:val="left" w:pos="993"/>
        </w:tabs>
        <w:ind w:firstLine="709"/>
        <w:jc w:val="both"/>
        <w:rPr>
          <w:sz w:val="24"/>
          <w:szCs w:val="24"/>
        </w:rPr>
      </w:pPr>
      <w:r w:rsidRPr="00383D9E">
        <w:rPr>
          <w:sz w:val="24"/>
          <w:szCs w:val="24"/>
        </w:rPr>
        <w:t>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14:paraId="6DBB6076" w14:textId="77777777" w:rsidR="001553A3" w:rsidRPr="00383D9E" w:rsidRDefault="001553A3" w:rsidP="00B073D3">
      <w:pPr>
        <w:ind w:firstLine="709"/>
        <w:jc w:val="both"/>
        <w:rPr>
          <w:sz w:val="24"/>
          <w:szCs w:val="24"/>
        </w:rPr>
      </w:pPr>
      <w:r w:rsidRPr="00383D9E">
        <w:rPr>
          <w:sz w:val="24"/>
          <w:szCs w:val="24"/>
        </w:rPr>
        <w:t>в) закупок товаров, необходимых для исполнения заключенного государственного или муниципального контракта либо иного договора/соглашения;</w:t>
      </w:r>
    </w:p>
    <w:p w14:paraId="3A27EB18" w14:textId="77777777" w:rsidR="00713030" w:rsidRPr="00383D9E" w:rsidRDefault="001553A3" w:rsidP="00713030">
      <w:pPr>
        <w:ind w:firstLine="709"/>
        <w:jc w:val="both"/>
        <w:rPr>
          <w:sz w:val="24"/>
          <w:szCs w:val="24"/>
        </w:rPr>
      </w:pPr>
      <w:proofErr w:type="gramStart"/>
      <w:r w:rsidRPr="00383D9E">
        <w:rPr>
          <w:sz w:val="24"/>
          <w:szCs w:val="24"/>
        </w:rPr>
        <w:t>г)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части 2 статьи 1 настоящего Федерального закона,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roofErr w:type="gramEnd"/>
    </w:p>
    <w:p w14:paraId="07C52C64" w14:textId="77777777" w:rsidR="00713030" w:rsidRPr="00383D9E" w:rsidRDefault="001553A3" w:rsidP="00713030">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 xml:space="preserve"> </w:t>
      </w:r>
      <w:r w:rsidR="00713030" w:rsidRPr="00383D9E">
        <w:rPr>
          <w:rFonts w:ascii="Times New Roman" w:hAnsi="Times New Roman" w:cs="Times New Roman"/>
          <w:color w:val="auto"/>
        </w:rPr>
        <w:t xml:space="preserve">При проведении закупки заказчик применяет национальный режим, за исключением </w:t>
      </w:r>
      <w:proofErr w:type="gramStart"/>
      <w:r w:rsidR="00713030" w:rsidRPr="00383D9E">
        <w:rPr>
          <w:rFonts w:ascii="Times New Roman" w:hAnsi="Times New Roman" w:cs="Times New Roman"/>
          <w:color w:val="auto"/>
        </w:rPr>
        <w:t>случаев</w:t>
      </w:r>
      <w:proofErr w:type="gramEnd"/>
      <w:r w:rsidR="00713030" w:rsidRPr="00383D9E">
        <w:rPr>
          <w:rFonts w:ascii="Times New Roman" w:hAnsi="Times New Roman" w:cs="Times New Roman"/>
          <w:color w:val="auto"/>
        </w:rPr>
        <w:t xml:space="preserve"> если Правительством Российской Федерации приняты меры, устанавливающие: </w:t>
      </w:r>
    </w:p>
    <w:p w14:paraId="51F14754" w14:textId="77777777" w:rsidR="00713030" w:rsidRPr="00383D9E" w:rsidRDefault="00713030" w:rsidP="007D365D">
      <w:pPr>
        <w:ind w:firstLine="709"/>
        <w:jc w:val="both"/>
        <w:rPr>
          <w:sz w:val="24"/>
          <w:szCs w:val="24"/>
        </w:rPr>
      </w:pPr>
      <w:r w:rsidRPr="00383D9E">
        <w:rPr>
          <w:sz w:val="24"/>
          <w:szCs w:val="24"/>
        </w:rPr>
        <w:t>1) запрет закупок товара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656B23DA" w14:textId="77777777" w:rsidR="00713030" w:rsidRPr="00383D9E" w:rsidRDefault="00713030" w:rsidP="007D365D">
      <w:pPr>
        <w:ind w:firstLine="709"/>
        <w:jc w:val="both"/>
        <w:rPr>
          <w:sz w:val="24"/>
          <w:szCs w:val="24"/>
        </w:rPr>
      </w:pPr>
      <w:r w:rsidRPr="00383D9E">
        <w:rPr>
          <w:sz w:val="24"/>
          <w:szCs w:val="24"/>
        </w:rPr>
        <w:t>2)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14:paraId="17F25D0B" w14:textId="77777777" w:rsidR="00713030" w:rsidRPr="00383D9E" w:rsidRDefault="00713030" w:rsidP="007D365D">
      <w:pPr>
        <w:ind w:firstLine="709"/>
        <w:jc w:val="both"/>
        <w:rPr>
          <w:sz w:val="24"/>
          <w:szCs w:val="24"/>
        </w:rPr>
      </w:pPr>
      <w:r w:rsidRPr="00383D9E">
        <w:rPr>
          <w:sz w:val="24"/>
          <w:szCs w:val="24"/>
        </w:rPr>
        <w:t xml:space="preserve">3)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t>
      </w:r>
    </w:p>
    <w:p w14:paraId="72F7282E" w14:textId="77777777" w:rsidR="00713030" w:rsidRPr="00383D9E" w:rsidRDefault="00713030" w:rsidP="00713030">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При проведении закупки товара:</w:t>
      </w:r>
    </w:p>
    <w:p w14:paraId="7788C364" w14:textId="77777777" w:rsidR="00713030" w:rsidRPr="00383D9E" w:rsidRDefault="00713030" w:rsidP="007D365D">
      <w:pPr>
        <w:ind w:firstLine="709"/>
        <w:jc w:val="both"/>
        <w:rPr>
          <w:sz w:val="24"/>
          <w:szCs w:val="24"/>
        </w:rPr>
      </w:pPr>
      <w:r w:rsidRPr="00383D9E">
        <w:rPr>
          <w:sz w:val="24"/>
          <w:szCs w:val="24"/>
        </w:rPr>
        <w:t>1) если Правительством Российской Федерации установлен предусмотренный подпунктом "1)" пункта 4.1.7. запрет закупок товара, не допускаются:</w:t>
      </w:r>
    </w:p>
    <w:p w14:paraId="737317A7" w14:textId="77777777" w:rsidR="00713030" w:rsidRPr="00383D9E" w:rsidRDefault="00713030" w:rsidP="007D365D">
      <w:pPr>
        <w:ind w:firstLine="709"/>
        <w:jc w:val="both"/>
        <w:rPr>
          <w:sz w:val="24"/>
          <w:szCs w:val="24"/>
        </w:rPr>
      </w:pPr>
      <w:r w:rsidRPr="00383D9E">
        <w:rPr>
          <w:sz w:val="24"/>
          <w:szCs w:val="24"/>
        </w:rPr>
        <w:t>a) заключение договора на поставку такого товара;</w:t>
      </w:r>
    </w:p>
    <w:p w14:paraId="70EBE41D" w14:textId="77777777" w:rsidR="00713030" w:rsidRPr="00383D9E" w:rsidRDefault="00713030" w:rsidP="007D365D">
      <w:pPr>
        <w:ind w:firstLine="709"/>
        <w:jc w:val="both"/>
        <w:rPr>
          <w:sz w:val="24"/>
          <w:szCs w:val="24"/>
        </w:rPr>
      </w:pPr>
      <w:r w:rsidRPr="00383D9E">
        <w:rPr>
          <w:sz w:val="24"/>
          <w:szCs w:val="24"/>
        </w:rPr>
        <w:t>b) 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5D3CF47B" w14:textId="77777777" w:rsidR="00713030" w:rsidRPr="00383D9E" w:rsidRDefault="00713030" w:rsidP="007D365D">
      <w:pPr>
        <w:ind w:firstLine="709"/>
        <w:jc w:val="both"/>
        <w:rPr>
          <w:sz w:val="24"/>
          <w:szCs w:val="24"/>
        </w:rPr>
      </w:pPr>
      <w:r w:rsidRPr="00383D9E">
        <w:rPr>
          <w:sz w:val="24"/>
          <w:szCs w:val="24"/>
        </w:rPr>
        <w:t>2) если Правительством Российской Федерации установлено предусмотренное подпунктом "2)" пункта 4.1.7. ограничение закупок товара, не допускаются:</w:t>
      </w:r>
    </w:p>
    <w:p w14:paraId="45CD79C3" w14:textId="77777777" w:rsidR="00713030" w:rsidRPr="00383D9E" w:rsidRDefault="00713030" w:rsidP="007D365D">
      <w:pPr>
        <w:ind w:firstLine="709"/>
        <w:jc w:val="both"/>
        <w:rPr>
          <w:sz w:val="24"/>
          <w:szCs w:val="24"/>
        </w:rPr>
      </w:pPr>
      <w:proofErr w:type="gramStart"/>
      <w:r w:rsidRPr="00383D9E">
        <w:rPr>
          <w:sz w:val="24"/>
          <w:szCs w:val="24"/>
        </w:rPr>
        <w:t>a)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roofErr w:type="gramEnd"/>
    </w:p>
    <w:p w14:paraId="49EA4E8C" w14:textId="77777777" w:rsidR="00713030" w:rsidRPr="00383D9E" w:rsidRDefault="00713030" w:rsidP="007D365D">
      <w:pPr>
        <w:ind w:firstLine="709"/>
        <w:jc w:val="both"/>
        <w:rPr>
          <w:sz w:val="24"/>
          <w:szCs w:val="24"/>
        </w:rPr>
      </w:pPr>
      <w:r w:rsidRPr="00383D9E">
        <w:rPr>
          <w:sz w:val="24"/>
          <w:szCs w:val="24"/>
        </w:rPr>
        <w:t>b)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69035B81" w14:textId="77777777" w:rsidR="00713030" w:rsidRPr="00383D9E" w:rsidRDefault="00713030" w:rsidP="007D365D">
      <w:pPr>
        <w:ind w:firstLine="709"/>
        <w:jc w:val="both"/>
        <w:rPr>
          <w:sz w:val="24"/>
          <w:szCs w:val="24"/>
        </w:rPr>
      </w:pPr>
      <w:r w:rsidRPr="00383D9E">
        <w:rPr>
          <w:sz w:val="24"/>
          <w:szCs w:val="24"/>
        </w:rPr>
        <w:t>3) если Правительством Российской Федерации установлено предусмотренное подпунктом "3)" пункта 4.1.7. преимущество в отношении товара российского происхождения:</w:t>
      </w:r>
    </w:p>
    <w:p w14:paraId="17C1B662" w14:textId="77777777" w:rsidR="00713030" w:rsidRPr="00383D9E" w:rsidRDefault="00713030" w:rsidP="007D365D">
      <w:pPr>
        <w:ind w:firstLine="709"/>
        <w:jc w:val="both"/>
        <w:rPr>
          <w:sz w:val="24"/>
          <w:szCs w:val="24"/>
        </w:rPr>
      </w:pPr>
      <w:proofErr w:type="gramStart"/>
      <w:r w:rsidRPr="00383D9E">
        <w:rPr>
          <w:sz w:val="24"/>
          <w:szCs w:val="24"/>
        </w:rPr>
        <w:t>a)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w:t>
      </w:r>
      <w:proofErr w:type="gramEnd"/>
      <w:r w:rsidRPr="00383D9E">
        <w:rPr>
          <w:sz w:val="24"/>
          <w:szCs w:val="24"/>
        </w:rPr>
        <w:t xml:space="preserve"> заключение договора;</w:t>
      </w:r>
    </w:p>
    <w:p w14:paraId="76EAC918" w14:textId="77777777" w:rsidR="00713030" w:rsidRPr="00383D9E" w:rsidRDefault="00713030" w:rsidP="007D365D">
      <w:pPr>
        <w:ind w:firstLine="709"/>
        <w:jc w:val="both"/>
        <w:rPr>
          <w:sz w:val="24"/>
          <w:szCs w:val="24"/>
        </w:rPr>
      </w:pPr>
      <w:r w:rsidRPr="00383D9E">
        <w:rPr>
          <w:sz w:val="24"/>
          <w:szCs w:val="24"/>
        </w:rPr>
        <w:t>b)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14:paraId="66032EF2" w14:textId="77777777" w:rsidR="00713030" w:rsidRPr="00383D9E" w:rsidRDefault="00713030" w:rsidP="007D365D">
      <w:pPr>
        <w:ind w:firstLine="709"/>
        <w:jc w:val="both"/>
      </w:pPr>
      <w:r w:rsidRPr="00383D9E">
        <w:rPr>
          <w:sz w:val="24"/>
          <w:szCs w:val="24"/>
        </w:rPr>
        <w:t>c) при исполнении</w:t>
      </w:r>
      <w:r w:rsidRPr="00383D9E">
        <w:t xml:space="preserve">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 </w:t>
      </w:r>
    </w:p>
    <w:p w14:paraId="5D5B97A3" w14:textId="77777777" w:rsidR="00713030" w:rsidRPr="00383D9E" w:rsidRDefault="00713030" w:rsidP="00713030">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При проведении закупки работы, услуги:</w:t>
      </w:r>
    </w:p>
    <w:p w14:paraId="7F1A96C7" w14:textId="42D310F0" w:rsidR="00713030" w:rsidRPr="00383D9E" w:rsidRDefault="00713030" w:rsidP="007D365D">
      <w:pPr>
        <w:ind w:firstLine="709"/>
        <w:jc w:val="both"/>
        <w:rPr>
          <w:sz w:val="24"/>
          <w:szCs w:val="24"/>
        </w:rPr>
      </w:pPr>
      <w:r w:rsidRPr="00383D9E">
        <w:rPr>
          <w:sz w:val="24"/>
          <w:szCs w:val="24"/>
        </w:rPr>
        <w:t>1) если Правительством Российской Федерации установлен предусмотренный подпунктом "1)" пункта 4.1.7. запрет закупки так</w:t>
      </w:r>
      <w:r w:rsidR="00C7436B" w:rsidRPr="00383D9E">
        <w:rPr>
          <w:sz w:val="24"/>
          <w:szCs w:val="24"/>
        </w:rPr>
        <w:t>ой</w:t>
      </w:r>
      <w:r w:rsidRPr="00383D9E">
        <w:rPr>
          <w:sz w:val="24"/>
          <w:szCs w:val="24"/>
        </w:rPr>
        <w:t xml:space="preserve"> работы, услуги, соответственно выполняемой, оказываемой иностранным лицом, не допускаются:</w:t>
      </w:r>
    </w:p>
    <w:p w14:paraId="238D646B" w14:textId="77777777" w:rsidR="00713030" w:rsidRPr="00383D9E" w:rsidRDefault="00713030" w:rsidP="007D365D">
      <w:pPr>
        <w:ind w:firstLine="709"/>
        <w:jc w:val="both"/>
        <w:rPr>
          <w:sz w:val="24"/>
          <w:szCs w:val="24"/>
        </w:rPr>
      </w:pPr>
      <w:r w:rsidRPr="00383D9E">
        <w:rPr>
          <w:sz w:val="24"/>
          <w:szCs w:val="24"/>
        </w:rPr>
        <w:t>a) заключение договора на выполнение такой работы, оказание такой услуги с подрядчиком (исполнителем), являющимся иностранным лицом;</w:t>
      </w:r>
    </w:p>
    <w:p w14:paraId="6B901B7F" w14:textId="77777777" w:rsidR="00713030" w:rsidRPr="00383D9E" w:rsidRDefault="00713030" w:rsidP="007D365D">
      <w:pPr>
        <w:ind w:firstLine="709"/>
        <w:jc w:val="both"/>
        <w:rPr>
          <w:sz w:val="24"/>
          <w:szCs w:val="24"/>
        </w:rPr>
      </w:pPr>
      <w:proofErr w:type="gramStart"/>
      <w:r w:rsidRPr="00383D9E">
        <w:rPr>
          <w:sz w:val="24"/>
          <w:szCs w:val="24"/>
        </w:rPr>
        <w:t>b)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roofErr w:type="gramEnd"/>
    </w:p>
    <w:p w14:paraId="4B26F0E9" w14:textId="6D17CE2B" w:rsidR="00713030" w:rsidRPr="00383D9E" w:rsidRDefault="00713030" w:rsidP="007D365D">
      <w:pPr>
        <w:ind w:firstLine="709"/>
        <w:jc w:val="both"/>
        <w:rPr>
          <w:sz w:val="24"/>
          <w:szCs w:val="24"/>
        </w:rPr>
      </w:pPr>
      <w:r w:rsidRPr="00383D9E">
        <w:rPr>
          <w:sz w:val="24"/>
          <w:szCs w:val="24"/>
        </w:rPr>
        <w:t>2) если Правительством Российской Федерации установлено предусмотренное подпунктом "2)" пункта 4.1.7. ограничение закупки так</w:t>
      </w:r>
      <w:r w:rsidR="00C7436B" w:rsidRPr="00383D9E">
        <w:rPr>
          <w:sz w:val="24"/>
          <w:szCs w:val="24"/>
        </w:rPr>
        <w:t>ой</w:t>
      </w:r>
      <w:r w:rsidRPr="00383D9E">
        <w:rPr>
          <w:sz w:val="24"/>
          <w:szCs w:val="24"/>
        </w:rPr>
        <w:t xml:space="preserve"> работы, услуги, соответственно выполняемой, оказываемой иностранным лицом, не допускаются:</w:t>
      </w:r>
    </w:p>
    <w:p w14:paraId="22F0298F" w14:textId="77777777" w:rsidR="00713030" w:rsidRPr="00383D9E" w:rsidRDefault="00713030" w:rsidP="00713030">
      <w:pPr>
        <w:ind w:firstLine="709"/>
        <w:jc w:val="both"/>
        <w:rPr>
          <w:sz w:val="24"/>
          <w:szCs w:val="24"/>
        </w:rPr>
      </w:pPr>
      <w:proofErr w:type="gramStart"/>
      <w:r w:rsidRPr="00383D9E">
        <w:rPr>
          <w:sz w:val="24"/>
          <w:szCs w:val="24"/>
        </w:rPr>
        <w:t>a)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roofErr w:type="gramEnd"/>
    </w:p>
    <w:p w14:paraId="4356B318" w14:textId="77777777" w:rsidR="00713030" w:rsidRPr="00383D9E" w:rsidRDefault="00713030" w:rsidP="00713030">
      <w:pPr>
        <w:ind w:firstLine="709"/>
        <w:jc w:val="both"/>
        <w:rPr>
          <w:sz w:val="24"/>
          <w:szCs w:val="24"/>
        </w:rPr>
      </w:pPr>
      <w:proofErr w:type="gramStart"/>
      <w:r w:rsidRPr="00383D9E">
        <w:rPr>
          <w:sz w:val="24"/>
          <w:szCs w:val="24"/>
        </w:rPr>
        <w:t>b)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roofErr w:type="gramEnd"/>
    </w:p>
    <w:p w14:paraId="00827504" w14:textId="0768C8F8" w:rsidR="00713030" w:rsidRPr="00383D9E" w:rsidRDefault="00713030" w:rsidP="00713030">
      <w:pPr>
        <w:ind w:firstLine="709"/>
        <w:jc w:val="both"/>
        <w:rPr>
          <w:sz w:val="24"/>
          <w:szCs w:val="24"/>
        </w:rPr>
      </w:pPr>
      <w:r w:rsidRPr="00383D9E">
        <w:rPr>
          <w:sz w:val="24"/>
          <w:szCs w:val="24"/>
        </w:rPr>
        <w:t>3) если Правительством Российской Федерации установлено предусмотренное подпунктом "3)" пункта 4.1.7. преимущество в отношении так</w:t>
      </w:r>
      <w:r w:rsidR="00C7436B" w:rsidRPr="00383D9E">
        <w:rPr>
          <w:sz w:val="24"/>
          <w:szCs w:val="24"/>
        </w:rPr>
        <w:t>ой</w:t>
      </w:r>
      <w:r w:rsidRPr="00383D9E">
        <w:rPr>
          <w:sz w:val="24"/>
          <w:szCs w:val="24"/>
        </w:rPr>
        <w:t xml:space="preserve"> работы, услуги, соответственно выполняемой, оказываемой российским лицом:</w:t>
      </w:r>
    </w:p>
    <w:p w14:paraId="6CC1397C" w14:textId="77777777" w:rsidR="00713030" w:rsidRPr="00383D9E" w:rsidRDefault="00713030" w:rsidP="00713030">
      <w:pPr>
        <w:ind w:firstLine="709"/>
        <w:jc w:val="both"/>
        <w:rPr>
          <w:sz w:val="24"/>
          <w:szCs w:val="24"/>
        </w:rPr>
      </w:pPr>
      <w:proofErr w:type="gramStart"/>
      <w:r w:rsidRPr="00383D9E">
        <w:rPr>
          <w:sz w:val="24"/>
          <w:szCs w:val="24"/>
        </w:rPr>
        <w:t>a)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w:t>
      </w:r>
      <w:proofErr w:type="gramEnd"/>
      <w:r w:rsidRPr="00383D9E">
        <w:rPr>
          <w:sz w:val="24"/>
          <w:szCs w:val="24"/>
        </w:rPr>
        <w:t xml:space="preserve">, </w:t>
      </w:r>
      <w:proofErr w:type="gramStart"/>
      <w:r w:rsidRPr="00383D9E">
        <w:rPr>
          <w:sz w:val="24"/>
          <w:szCs w:val="24"/>
        </w:rPr>
        <w:t>подлежащей</w:t>
      </w:r>
      <w:proofErr w:type="gramEnd"/>
      <w:r w:rsidRPr="00383D9E">
        <w:rPr>
          <w:sz w:val="24"/>
          <w:szCs w:val="24"/>
        </w:rPr>
        <w:t xml:space="preserve"> внесению за заключение с ним договора;</w:t>
      </w:r>
    </w:p>
    <w:p w14:paraId="741D8EF6" w14:textId="77777777" w:rsidR="00713030" w:rsidRPr="00383D9E" w:rsidRDefault="00713030" w:rsidP="00713030">
      <w:pPr>
        <w:ind w:firstLine="709"/>
        <w:jc w:val="both"/>
        <w:rPr>
          <w:sz w:val="24"/>
          <w:szCs w:val="24"/>
        </w:rPr>
      </w:pPr>
      <w:r w:rsidRPr="00383D9E">
        <w:rPr>
          <w:sz w:val="24"/>
          <w:szCs w:val="24"/>
        </w:rPr>
        <w:t>b)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14:paraId="028561D1" w14:textId="523FC962" w:rsidR="00713030" w:rsidRPr="00383D9E" w:rsidRDefault="00713030" w:rsidP="00713030">
      <w:pPr>
        <w:ind w:firstLine="709"/>
        <w:jc w:val="both"/>
        <w:rPr>
          <w:sz w:val="24"/>
          <w:szCs w:val="24"/>
        </w:rPr>
      </w:pPr>
      <w:r w:rsidRPr="00383D9E">
        <w:rPr>
          <w:sz w:val="24"/>
          <w:szCs w:val="24"/>
        </w:rPr>
        <w:t xml:space="preserve">c)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 </w:t>
      </w:r>
    </w:p>
    <w:p w14:paraId="12C5AA29" w14:textId="116F1DCF" w:rsidR="00713030" w:rsidRPr="00383D9E" w:rsidRDefault="00713030" w:rsidP="00713030">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 xml:space="preserve">При осуществлении </w:t>
      </w:r>
      <w:proofErr w:type="gramStart"/>
      <w:r w:rsidRPr="00383D9E">
        <w:rPr>
          <w:rFonts w:ascii="Times New Roman" w:hAnsi="Times New Roman" w:cs="Times New Roman"/>
          <w:color w:val="auto"/>
        </w:rPr>
        <w:t>закупок</w:t>
      </w:r>
      <w:proofErr w:type="gramEnd"/>
      <w:r w:rsidRPr="00383D9E">
        <w:rPr>
          <w:rFonts w:ascii="Times New Roman" w:hAnsi="Times New Roman" w:cs="Times New Roman"/>
          <w:color w:val="auto"/>
        </w:rPr>
        <w:t xml:space="preserve"> в отношении которых приняты меры, предусмотренные п.4.1.7-4.1.9, заявка участника подлежит отклонению в случаях, когда заключение договора не допускается. </w:t>
      </w:r>
    </w:p>
    <w:p w14:paraId="441DAD67" w14:textId="7CBCCD2C" w:rsidR="00713030" w:rsidRPr="00383D9E" w:rsidRDefault="00713030" w:rsidP="00713030">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 xml:space="preserve"> При осуществлении </w:t>
      </w:r>
      <w:proofErr w:type="gramStart"/>
      <w:r w:rsidRPr="00383D9E">
        <w:rPr>
          <w:rFonts w:ascii="Times New Roman" w:hAnsi="Times New Roman" w:cs="Times New Roman"/>
          <w:color w:val="auto"/>
        </w:rPr>
        <w:t>закупок</w:t>
      </w:r>
      <w:proofErr w:type="gramEnd"/>
      <w:r w:rsidRPr="00383D9E">
        <w:rPr>
          <w:rFonts w:ascii="Times New Roman" w:hAnsi="Times New Roman" w:cs="Times New Roman"/>
          <w:color w:val="auto"/>
        </w:rPr>
        <w:t xml:space="preserve"> в отношении которых приняты меры, предусмотренные п.4.1.7, заявка на участие в закупке, окончательное предложение, в которых содержится предложение о поставке товара российского происхождения, приравниваются соответственно к заявке на участие в закупке, окончательному предложению, в которых содержится предложение о поставке товара, происходящего из иностранного государства, если на участие в такой закупке поданы заявка на участие в закупке, </w:t>
      </w:r>
      <w:proofErr w:type="gramStart"/>
      <w:r w:rsidRPr="00383D9E">
        <w:rPr>
          <w:rFonts w:ascii="Times New Roman" w:hAnsi="Times New Roman" w:cs="Times New Roman"/>
          <w:color w:val="auto"/>
        </w:rPr>
        <w:t>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в наибольшей степени удовлетворяющего требованиям к промышленной продукции, предъявляемым в соответствии с законодательством в сфере промышленной политики в целях отнесения этой</w:t>
      </w:r>
      <w:proofErr w:type="gramEnd"/>
      <w:r w:rsidRPr="00383D9E">
        <w:rPr>
          <w:rFonts w:ascii="Times New Roman" w:hAnsi="Times New Roman" w:cs="Times New Roman"/>
          <w:color w:val="auto"/>
        </w:rPr>
        <w:t xml:space="preserve"> продукции к российской промышленной продукции. </w:t>
      </w:r>
    </w:p>
    <w:p w14:paraId="0C517882" w14:textId="6F100549" w:rsidR="003C1F1B" w:rsidRPr="00383D9E" w:rsidRDefault="00713030" w:rsidP="00713030">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 xml:space="preserve">При осуществлении </w:t>
      </w:r>
      <w:proofErr w:type="gramStart"/>
      <w:r w:rsidRPr="00383D9E">
        <w:rPr>
          <w:rFonts w:ascii="Times New Roman" w:hAnsi="Times New Roman" w:cs="Times New Roman"/>
          <w:color w:val="auto"/>
        </w:rPr>
        <w:t>закупок</w:t>
      </w:r>
      <w:proofErr w:type="gramEnd"/>
      <w:r w:rsidRPr="00383D9E">
        <w:rPr>
          <w:rFonts w:ascii="Times New Roman" w:hAnsi="Times New Roman" w:cs="Times New Roman"/>
          <w:color w:val="auto"/>
        </w:rPr>
        <w:t xml:space="preserve"> в отношении которых приняты меры, предусмотренные п.4.1.7., Заказчиком могут не применяться запрет и ограничение в случаях, предусмотренных Постановлением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15174F3E" w14:textId="5101B3CC" w:rsidR="001553A3" w:rsidRPr="00383D9E" w:rsidRDefault="001753B3" w:rsidP="00713030">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Заказчик (Организатор) включает</w:t>
      </w:r>
      <w:r w:rsidR="001553A3" w:rsidRPr="00383D9E">
        <w:rPr>
          <w:rFonts w:ascii="Times New Roman" w:hAnsi="Times New Roman" w:cs="Times New Roman"/>
          <w:color w:val="auto"/>
        </w:rPr>
        <w:t xml:space="preserve"> в документацию о закупке </w:t>
      </w:r>
      <w:r w:rsidR="007D365D" w:rsidRPr="00383D9E">
        <w:rPr>
          <w:rFonts w:ascii="Times New Roman" w:hAnsi="Times New Roman" w:cs="Times New Roman"/>
          <w:color w:val="auto"/>
        </w:rPr>
        <w:t xml:space="preserve">требование предоставления </w:t>
      </w:r>
      <w:r w:rsidRPr="00383D9E">
        <w:rPr>
          <w:rFonts w:ascii="Times New Roman" w:hAnsi="Times New Roman" w:cs="Times New Roman"/>
          <w:color w:val="auto"/>
        </w:rPr>
        <w:t>следующи</w:t>
      </w:r>
      <w:r w:rsidR="007D365D" w:rsidRPr="00383D9E">
        <w:rPr>
          <w:rFonts w:ascii="Times New Roman" w:hAnsi="Times New Roman" w:cs="Times New Roman"/>
          <w:color w:val="auto"/>
        </w:rPr>
        <w:t>х</w:t>
      </w:r>
      <w:r w:rsidRPr="00383D9E">
        <w:rPr>
          <w:rFonts w:ascii="Times New Roman" w:hAnsi="Times New Roman" w:cs="Times New Roman"/>
          <w:color w:val="auto"/>
        </w:rPr>
        <w:t xml:space="preserve"> сведени</w:t>
      </w:r>
      <w:r w:rsidR="007D365D" w:rsidRPr="00383D9E">
        <w:rPr>
          <w:rFonts w:ascii="Times New Roman" w:hAnsi="Times New Roman" w:cs="Times New Roman"/>
          <w:color w:val="auto"/>
        </w:rPr>
        <w:t>й</w:t>
      </w:r>
      <w:r w:rsidR="001553A3" w:rsidRPr="00383D9E">
        <w:rPr>
          <w:rFonts w:ascii="Times New Roman" w:hAnsi="Times New Roman" w:cs="Times New Roman"/>
          <w:color w:val="auto"/>
        </w:rPr>
        <w:t xml:space="preserve">, </w:t>
      </w:r>
      <w:r w:rsidRPr="00383D9E">
        <w:rPr>
          <w:rFonts w:ascii="Times New Roman" w:hAnsi="Times New Roman" w:cs="Times New Roman"/>
          <w:color w:val="auto"/>
        </w:rPr>
        <w:t xml:space="preserve">определенные </w:t>
      </w:r>
      <w:r w:rsidR="001553A3" w:rsidRPr="00383D9E">
        <w:rPr>
          <w:rFonts w:ascii="Times New Roman" w:hAnsi="Times New Roman" w:cs="Times New Roman"/>
          <w:color w:val="auto"/>
        </w:rPr>
        <w:t>положением о закупке:</w:t>
      </w:r>
    </w:p>
    <w:p w14:paraId="3A47C9BA" w14:textId="77777777" w:rsidR="001553A3" w:rsidRPr="00383D9E" w:rsidRDefault="001553A3" w:rsidP="00B073D3">
      <w:pPr>
        <w:ind w:firstLine="709"/>
        <w:jc w:val="both"/>
        <w:rPr>
          <w:sz w:val="24"/>
          <w:szCs w:val="24"/>
        </w:rPr>
      </w:pPr>
      <w:r w:rsidRPr="00383D9E">
        <w:rPr>
          <w:sz w:val="24"/>
          <w:szCs w:val="24"/>
        </w:rPr>
        <w:t>а)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14:paraId="6F12B3FE" w14:textId="77777777" w:rsidR="001553A3" w:rsidRPr="00383D9E" w:rsidRDefault="001553A3" w:rsidP="00B073D3">
      <w:pPr>
        <w:ind w:firstLine="709"/>
        <w:jc w:val="both"/>
        <w:rPr>
          <w:sz w:val="24"/>
          <w:szCs w:val="24"/>
        </w:rPr>
      </w:pPr>
      <w:r w:rsidRPr="00383D9E">
        <w:rPr>
          <w:sz w:val="24"/>
          <w:szCs w:val="24"/>
        </w:rPr>
        <w:t>б)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14:paraId="3B9005CB" w14:textId="77777777" w:rsidR="001553A3" w:rsidRPr="00383D9E" w:rsidRDefault="001553A3" w:rsidP="00B073D3">
      <w:pPr>
        <w:ind w:firstLine="709"/>
        <w:jc w:val="both"/>
        <w:rPr>
          <w:sz w:val="24"/>
          <w:szCs w:val="24"/>
        </w:rPr>
      </w:pPr>
      <w:r w:rsidRPr="00383D9E">
        <w:rPr>
          <w:sz w:val="24"/>
          <w:szCs w:val="24"/>
        </w:rPr>
        <w:t xml:space="preserve">в) сведения о начальной (максимальной) цене единицы каждого товара, работы, услуги, </w:t>
      </w:r>
      <w:proofErr w:type="gramStart"/>
      <w:r w:rsidRPr="00383D9E">
        <w:rPr>
          <w:sz w:val="24"/>
          <w:szCs w:val="24"/>
        </w:rPr>
        <w:t>являющихся</w:t>
      </w:r>
      <w:proofErr w:type="gramEnd"/>
      <w:r w:rsidRPr="00383D9E">
        <w:rPr>
          <w:sz w:val="24"/>
          <w:szCs w:val="24"/>
        </w:rPr>
        <w:t xml:space="preserve"> предметом закупки;</w:t>
      </w:r>
    </w:p>
    <w:p w14:paraId="1F3B1397" w14:textId="77777777" w:rsidR="001553A3" w:rsidRPr="00383D9E" w:rsidRDefault="001553A3" w:rsidP="00B073D3">
      <w:pPr>
        <w:ind w:firstLine="709"/>
        <w:jc w:val="both"/>
        <w:rPr>
          <w:sz w:val="24"/>
          <w:szCs w:val="24"/>
        </w:rPr>
      </w:pPr>
      <w:r w:rsidRPr="00383D9E">
        <w:rPr>
          <w:sz w:val="24"/>
          <w:szCs w:val="24"/>
        </w:rPr>
        <w:t>г)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07CF7B06" w14:textId="3275FD3C" w:rsidR="001553A3" w:rsidRPr="00383D9E" w:rsidRDefault="001553A3" w:rsidP="00B073D3">
      <w:pPr>
        <w:ind w:firstLine="709"/>
        <w:jc w:val="both"/>
        <w:rPr>
          <w:sz w:val="24"/>
          <w:szCs w:val="24"/>
        </w:rPr>
      </w:pPr>
      <w:r w:rsidRPr="00383D9E">
        <w:rPr>
          <w:sz w:val="24"/>
          <w:szCs w:val="24"/>
        </w:rPr>
        <w:t>д)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3DAF546B" w14:textId="134E2B9D" w:rsidR="001553A3" w:rsidRPr="00383D9E" w:rsidRDefault="007D365D" w:rsidP="00B073D3">
      <w:pPr>
        <w:ind w:firstLine="709"/>
        <w:jc w:val="both"/>
        <w:rPr>
          <w:sz w:val="24"/>
          <w:szCs w:val="24"/>
        </w:rPr>
      </w:pPr>
      <w:r w:rsidRPr="00383D9E">
        <w:rPr>
          <w:sz w:val="24"/>
          <w:szCs w:val="24"/>
        </w:rPr>
        <w:t>е</w:t>
      </w:r>
      <w:r w:rsidR="001553A3" w:rsidRPr="00383D9E">
        <w:rPr>
          <w:sz w:val="24"/>
          <w:szCs w:val="24"/>
        </w:rPr>
        <w:t xml:space="preserve">) </w:t>
      </w:r>
      <w:r w:rsidRPr="00383D9E">
        <w:rPr>
          <w:sz w:val="24"/>
          <w:szCs w:val="24"/>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w:t>
      </w:r>
      <w:r w:rsidR="001553A3" w:rsidRPr="00383D9E">
        <w:rPr>
          <w:sz w:val="24"/>
          <w:szCs w:val="24"/>
        </w:rPr>
        <w:t>;</w:t>
      </w:r>
    </w:p>
    <w:p w14:paraId="0A467267" w14:textId="1C1BA765" w:rsidR="001553A3" w:rsidRPr="00383D9E" w:rsidRDefault="007D365D" w:rsidP="00B073D3">
      <w:pPr>
        <w:ind w:firstLine="709"/>
        <w:jc w:val="both"/>
        <w:rPr>
          <w:sz w:val="24"/>
          <w:szCs w:val="24"/>
        </w:rPr>
      </w:pPr>
      <w:proofErr w:type="gramStart"/>
      <w:r w:rsidRPr="00383D9E">
        <w:rPr>
          <w:sz w:val="24"/>
          <w:szCs w:val="24"/>
        </w:rPr>
        <w:t>ж</w:t>
      </w:r>
      <w:r w:rsidR="001553A3" w:rsidRPr="00383D9E">
        <w:rPr>
          <w:sz w:val="24"/>
          <w:szCs w:val="24"/>
        </w:rPr>
        <w:t>)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уклонившемся от заключения договора;</w:t>
      </w:r>
      <w:proofErr w:type="gramEnd"/>
    </w:p>
    <w:p w14:paraId="43A216B7" w14:textId="0F0A8C91" w:rsidR="001553A3" w:rsidRPr="00383D9E" w:rsidRDefault="007D365D" w:rsidP="00B073D3">
      <w:pPr>
        <w:ind w:firstLine="709"/>
        <w:jc w:val="both"/>
        <w:rPr>
          <w:sz w:val="24"/>
          <w:szCs w:val="24"/>
        </w:rPr>
      </w:pPr>
      <w:r w:rsidRPr="00383D9E">
        <w:rPr>
          <w:sz w:val="24"/>
          <w:szCs w:val="24"/>
        </w:rPr>
        <w:t>з</w:t>
      </w:r>
      <w:r w:rsidR="001753B3" w:rsidRPr="00383D9E">
        <w:rPr>
          <w:sz w:val="24"/>
          <w:szCs w:val="24"/>
        </w:rPr>
        <w:t>) информаци</w:t>
      </w:r>
      <w:r w:rsidR="00C04EA6" w:rsidRPr="00383D9E">
        <w:rPr>
          <w:sz w:val="24"/>
          <w:szCs w:val="24"/>
        </w:rPr>
        <w:t>я</w:t>
      </w:r>
      <w:r w:rsidR="001753B3" w:rsidRPr="00383D9E">
        <w:rPr>
          <w:sz w:val="24"/>
          <w:szCs w:val="24"/>
        </w:rPr>
        <w:t xml:space="preserve"> и перечень документов, которые подтверждают страну происхождения товара</w:t>
      </w:r>
      <w:r w:rsidR="00AB0751" w:rsidRPr="00383D9E">
        <w:rPr>
          <w:sz w:val="24"/>
          <w:szCs w:val="24"/>
        </w:rPr>
        <w:t xml:space="preserve">, в случае </w:t>
      </w:r>
      <w:r w:rsidRPr="00383D9E">
        <w:rPr>
          <w:sz w:val="24"/>
          <w:szCs w:val="24"/>
        </w:rPr>
        <w:t>применения мер, предусмотренных пунктом 4.1.7</w:t>
      </w:r>
      <w:r w:rsidR="003C1F1B" w:rsidRPr="00383D9E">
        <w:rPr>
          <w:sz w:val="24"/>
          <w:szCs w:val="24"/>
        </w:rPr>
        <w:t>.</w:t>
      </w:r>
    </w:p>
    <w:p w14:paraId="53962B15" w14:textId="77777777" w:rsidR="004C1FA1" w:rsidRPr="00383D9E" w:rsidRDefault="004C1FA1" w:rsidP="00B073D3">
      <w:pPr>
        <w:ind w:firstLine="709"/>
        <w:jc w:val="both"/>
        <w:rPr>
          <w:sz w:val="24"/>
          <w:szCs w:val="24"/>
        </w:rPr>
      </w:pPr>
    </w:p>
    <w:p w14:paraId="37FB78E7" w14:textId="161AD0F0" w:rsidR="001553A3" w:rsidRPr="00383D9E" w:rsidRDefault="001553A3" w:rsidP="00E7659E">
      <w:pPr>
        <w:pStyle w:val="a7"/>
        <w:widowControl/>
        <w:numPr>
          <w:ilvl w:val="0"/>
          <w:numId w:val="7"/>
        </w:numPr>
        <w:autoSpaceDE/>
        <w:autoSpaceDN/>
        <w:spacing w:before="0"/>
        <w:ind w:left="0" w:firstLine="709"/>
        <w:jc w:val="both"/>
        <w:outlineLvl w:val="0"/>
        <w:rPr>
          <w:sz w:val="24"/>
          <w:szCs w:val="24"/>
        </w:rPr>
      </w:pPr>
      <w:bookmarkStart w:id="10" w:name="_Toc179880219"/>
      <w:r w:rsidRPr="00383D9E">
        <w:rPr>
          <w:sz w:val="24"/>
          <w:szCs w:val="24"/>
        </w:rPr>
        <w:t>ПОРЯДОК ПРОВЕДЕНИЯ ЗАПРОСА ПРЕДЛОЖЕНИЙ.</w:t>
      </w:r>
      <w:bookmarkEnd w:id="10"/>
    </w:p>
    <w:p w14:paraId="29F62457" w14:textId="70CC699E" w:rsidR="001553A3" w:rsidRPr="00383D9E" w:rsidRDefault="001553A3" w:rsidP="00E7659E">
      <w:pPr>
        <w:pStyle w:val="20"/>
        <w:keepNext w:val="0"/>
        <w:keepLines w:val="0"/>
        <w:widowControl/>
        <w:numPr>
          <w:ilvl w:val="1"/>
          <w:numId w:val="7"/>
        </w:numPr>
        <w:autoSpaceDE/>
        <w:autoSpaceDN/>
        <w:spacing w:before="0"/>
        <w:ind w:left="0" w:firstLine="709"/>
        <w:jc w:val="both"/>
        <w:rPr>
          <w:rFonts w:ascii="Times New Roman" w:hAnsi="Times New Roman" w:cs="Times New Roman"/>
          <w:color w:val="auto"/>
          <w:sz w:val="24"/>
          <w:szCs w:val="24"/>
        </w:rPr>
      </w:pPr>
      <w:bookmarkStart w:id="11" w:name="_Toc179880220"/>
      <w:r w:rsidRPr="00383D9E">
        <w:rPr>
          <w:rFonts w:ascii="Times New Roman" w:hAnsi="Times New Roman" w:cs="Times New Roman"/>
          <w:color w:val="auto"/>
          <w:sz w:val="24"/>
          <w:szCs w:val="24"/>
        </w:rPr>
        <w:t>Извещение о проведении Запроса.</w:t>
      </w:r>
      <w:bookmarkEnd w:id="11"/>
    </w:p>
    <w:p w14:paraId="62DCF558"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 xml:space="preserve">Размещенное в единой информационной системе Извещение о проведении Запроса </w:t>
      </w:r>
      <w:proofErr w:type="gramStart"/>
      <w:r w:rsidRPr="00383D9E">
        <w:rPr>
          <w:rFonts w:ascii="Times New Roman" w:hAnsi="Times New Roman" w:cs="Times New Roman"/>
          <w:color w:val="auto"/>
        </w:rPr>
        <w:t>рассматривается</w:t>
      </w:r>
      <w:proofErr w:type="gramEnd"/>
      <w:r w:rsidRPr="00383D9E">
        <w:rPr>
          <w:rFonts w:ascii="Times New Roman" w:hAnsi="Times New Roman" w:cs="Times New Roman"/>
          <w:color w:val="auto"/>
        </w:rPr>
        <w:t xml:space="preserve"> как приглашение делать оферты, адресованное неопределенному кругу лиц, и не является публичной офертой, предусмотренной частью 2 статьи 437 Гражданского Кодекса Российской Федерации.</w:t>
      </w:r>
    </w:p>
    <w:p w14:paraId="51BD25B5"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В извещении о проведении процедуры должны быть указаны следующие сведения:</w:t>
      </w:r>
    </w:p>
    <w:p w14:paraId="605C6A71" w14:textId="77777777" w:rsidR="001553A3" w:rsidRPr="00383D9E" w:rsidRDefault="001553A3" w:rsidP="00373C49">
      <w:pPr>
        <w:tabs>
          <w:tab w:val="left" w:pos="1134"/>
        </w:tabs>
        <w:ind w:firstLine="709"/>
        <w:jc w:val="both"/>
        <w:rPr>
          <w:sz w:val="24"/>
          <w:szCs w:val="24"/>
        </w:rPr>
      </w:pPr>
      <w:r w:rsidRPr="00383D9E">
        <w:rPr>
          <w:sz w:val="24"/>
          <w:szCs w:val="24"/>
        </w:rPr>
        <w:t>1)</w:t>
      </w:r>
      <w:r w:rsidRPr="00383D9E">
        <w:rPr>
          <w:sz w:val="24"/>
          <w:szCs w:val="24"/>
        </w:rPr>
        <w:tab/>
        <w:t>способ закупки;</w:t>
      </w:r>
    </w:p>
    <w:p w14:paraId="546C5B26" w14:textId="77777777" w:rsidR="001553A3" w:rsidRPr="00383D9E" w:rsidRDefault="001553A3" w:rsidP="00373C49">
      <w:pPr>
        <w:tabs>
          <w:tab w:val="left" w:pos="1134"/>
        </w:tabs>
        <w:ind w:firstLine="709"/>
        <w:jc w:val="both"/>
        <w:rPr>
          <w:sz w:val="24"/>
          <w:szCs w:val="24"/>
        </w:rPr>
      </w:pPr>
      <w:r w:rsidRPr="00383D9E">
        <w:rPr>
          <w:sz w:val="24"/>
          <w:szCs w:val="24"/>
        </w:rPr>
        <w:t>2)</w:t>
      </w:r>
      <w:r w:rsidRPr="00383D9E">
        <w:rPr>
          <w:sz w:val="24"/>
          <w:szCs w:val="24"/>
        </w:rPr>
        <w:tab/>
        <w:t>наименование, место нахождения, почтовый адрес, адрес электронной почты, номер контактного телефона Заказчика/Организатора;</w:t>
      </w:r>
    </w:p>
    <w:p w14:paraId="5BF1A26F" w14:textId="77777777" w:rsidR="001553A3" w:rsidRPr="00383D9E" w:rsidRDefault="001553A3" w:rsidP="00373C49">
      <w:pPr>
        <w:tabs>
          <w:tab w:val="left" w:pos="1134"/>
        </w:tabs>
        <w:ind w:firstLine="709"/>
        <w:jc w:val="both"/>
        <w:rPr>
          <w:sz w:val="24"/>
          <w:szCs w:val="24"/>
        </w:rPr>
      </w:pPr>
      <w:r w:rsidRPr="00383D9E">
        <w:rPr>
          <w:sz w:val="24"/>
          <w:szCs w:val="24"/>
        </w:rPr>
        <w:t>3)</w:t>
      </w:r>
      <w:r w:rsidRPr="00383D9E">
        <w:rPr>
          <w:sz w:val="24"/>
          <w:szCs w:val="24"/>
        </w:rPr>
        <w:tab/>
        <w:t>предмет договора с указанием количества поставляемого товара, объема выполняемых работ, оказываемых услуг; а также краткое описание предмета закупки в соответствии с частью 6.1 статьи 3 Закона 223 ФЗ (при необходимости);</w:t>
      </w:r>
    </w:p>
    <w:p w14:paraId="5FF17029" w14:textId="77777777" w:rsidR="001553A3" w:rsidRPr="00383D9E" w:rsidRDefault="001553A3" w:rsidP="00373C49">
      <w:pPr>
        <w:tabs>
          <w:tab w:val="left" w:pos="1134"/>
        </w:tabs>
        <w:ind w:firstLine="709"/>
        <w:jc w:val="both"/>
        <w:rPr>
          <w:sz w:val="24"/>
          <w:szCs w:val="24"/>
        </w:rPr>
      </w:pPr>
      <w:r w:rsidRPr="00383D9E">
        <w:rPr>
          <w:sz w:val="24"/>
          <w:szCs w:val="24"/>
        </w:rPr>
        <w:t>4)</w:t>
      </w:r>
      <w:r w:rsidRPr="00383D9E">
        <w:rPr>
          <w:sz w:val="24"/>
          <w:szCs w:val="24"/>
        </w:rPr>
        <w:tab/>
        <w:t>место поставки товара, выполнения работ, оказания услуг;</w:t>
      </w:r>
    </w:p>
    <w:p w14:paraId="4C68CE0E" w14:textId="77777777" w:rsidR="001553A3" w:rsidRPr="00383D9E" w:rsidRDefault="001553A3" w:rsidP="00373C49">
      <w:pPr>
        <w:tabs>
          <w:tab w:val="left" w:pos="1134"/>
        </w:tabs>
        <w:ind w:firstLine="709"/>
        <w:jc w:val="both"/>
        <w:rPr>
          <w:sz w:val="24"/>
          <w:szCs w:val="24"/>
        </w:rPr>
      </w:pPr>
      <w:r w:rsidRPr="00383D9E">
        <w:rPr>
          <w:sz w:val="24"/>
          <w:szCs w:val="24"/>
        </w:rPr>
        <w:t>5)</w:t>
      </w:r>
      <w:r w:rsidRPr="00383D9E">
        <w:rPr>
          <w:sz w:val="24"/>
          <w:szCs w:val="24"/>
        </w:rPr>
        <w:tab/>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6BB5BDE8" w14:textId="77777777" w:rsidR="001553A3" w:rsidRPr="00383D9E" w:rsidRDefault="001553A3" w:rsidP="00373C49">
      <w:pPr>
        <w:tabs>
          <w:tab w:val="left" w:pos="1134"/>
        </w:tabs>
        <w:ind w:firstLine="709"/>
        <w:jc w:val="both"/>
        <w:rPr>
          <w:sz w:val="24"/>
          <w:szCs w:val="24"/>
        </w:rPr>
      </w:pPr>
      <w:r w:rsidRPr="00383D9E">
        <w:rPr>
          <w:sz w:val="24"/>
          <w:szCs w:val="24"/>
        </w:rPr>
        <w:t>6)</w:t>
      </w:r>
      <w:r w:rsidRPr="00383D9E">
        <w:rPr>
          <w:sz w:val="24"/>
          <w:szCs w:val="24"/>
        </w:rPr>
        <w:tab/>
        <w:t>срок, место и порядок предоставления закупочной документации,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14:paraId="364370C8" w14:textId="77777777" w:rsidR="001553A3" w:rsidRPr="00383D9E" w:rsidRDefault="001553A3" w:rsidP="00373C49">
      <w:pPr>
        <w:tabs>
          <w:tab w:val="left" w:pos="1134"/>
        </w:tabs>
        <w:ind w:firstLine="709"/>
        <w:jc w:val="both"/>
        <w:rPr>
          <w:sz w:val="24"/>
          <w:szCs w:val="24"/>
        </w:rPr>
      </w:pPr>
      <w:r w:rsidRPr="00383D9E">
        <w:rPr>
          <w:sz w:val="24"/>
          <w:szCs w:val="24"/>
        </w:rPr>
        <w:t>7)</w:t>
      </w:r>
      <w:r w:rsidRPr="00383D9E">
        <w:rPr>
          <w:sz w:val="24"/>
          <w:szCs w:val="24"/>
        </w:rPr>
        <w:tab/>
        <w:t>порядок, дата начала, дата и время окончания срока подачи заявок на участие в запросе, порядок, место и дата рассмотрения предложений участников закупки и подведения итогов закупки;</w:t>
      </w:r>
    </w:p>
    <w:p w14:paraId="544A7A1A" w14:textId="77777777" w:rsidR="001553A3" w:rsidRPr="00383D9E" w:rsidRDefault="001553A3" w:rsidP="00373C49">
      <w:pPr>
        <w:tabs>
          <w:tab w:val="left" w:pos="1134"/>
        </w:tabs>
        <w:ind w:firstLine="709"/>
        <w:jc w:val="both"/>
        <w:rPr>
          <w:sz w:val="24"/>
          <w:szCs w:val="24"/>
        </w:rPr>
      </w:pPr>
      <w:r w:rsidRPr="00383D9E">
        <w:rPr>
          <w:sz w:val="24"/>
          <w:szCs w:val="24"/>
        </w:rPr>
        <w:t>8)</w:t>
      </w:r>
      <w:r w:rsidRPr="00383D9E">
        <w:rPr>
          <w:sz w:val="24"/>
          <w:szCs w:val="24"/>
        </w:rPr>
        <w:tab/>
        <w:t>адрес электронной площадки в информационно-телекоммуникационной сети «Интернет»;</w:t>
      </w:r>
    </w:p>
    <w:p w14:paraId="483B224B" w14:textId="77777777" w:rsidR="001553A3" w:rsidRPr="00383D9E" w:rsidRDefault="001553A3" w:rsidP="00373C49">
      <w:pPr>
        <w:tabs>
          <w:tab w:val="left" w:pos="1134"/>
        </w:tabs>
        <w:ind w:firstLine="709"/>
        <w:jc w:val="both"/>
        <w:rPr>
          <w:sz w:val="24"/>
          <w:szCs w:val="24"/>
        </w:rPr>
      </w:pPr>
      <w:r w:rsidRPr="00383D9E">
        <w:rPr>
          <w:sz w:val="24"/>
          <w:szCs w:val="24"/>
        </w:rPr>
        <w:t>9)</w:t>
      </w:r>
      <w:r w:rsidRPr="00383D9E">
        <w:rPr>
          <w:sz w:val="24"/>
          <w:szCs w:val="24"/>
        </w:rPr>
        <w:tab/>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1F9F71D6" w14:textId="5CC7F56F" w:rsidR="001553A3" w:rsidRPr="00383D9E" w:rsidRDefault="001553A3" w:rsidP="00373C49">
      <w:pPr>
        <w:tabs>
          <w:tab w:val="left" w:pos="1134"/>
        </w:tabs>
        <w:ind w:firstLine="709"/>
        <w:jc w:val="both"/>
        <w:rPr>
          <w:sz w:val="24"/>
          <w:szCs w:val="24"/>
        </w:rPr>
      </w:pPr>
      <w:r w:rsidRPr="00383D9E">
        <w:rPr>
          <w:sz w:val="24"/>
          <w:szCs w:val="24"/>
        </w:rPr>
        <w:t>10)</w:t>
      </w:r>
      <w:r w:rsidRPr="00383D9E">
        <w:rPr>
          <w:sz w:val="24"/>
          <w:szCs w:val="24"/>
        </w:rPr>
        <w:tab/>
        <w:t xml:space="preserve">размер обеспечения исполнения договора, обеспечения гарантийных обязательств, порядок и срок его предоставления, а также основное обязательство, исполнение которого обеспечивается (в случае </w:t>
      </w:r>
      <w:proofErr w:type="gramStart"/>
      <w:r w:rsidRPr="00383D9E">
        <w:rPr>
          <w:sz w:val="24"/>
          <w:szCs w:val="24"/>
        </w:rPr>
        <w:t>установления требования обеспечения исполнения договора</w:t>
      </w:r>
      <w:proofErr w:type="gramEnd"/>
      <w:r w:rsidRPr="00383D9E">
        <w:rPr>
          <w:sz w:val="24"/>
          <w:szCs w:val="24"/>
        </w:rPr>
        <w:t xml:space="preserve"> и/или обеспечения исполнения гарантийных обязательств), и срок его исполнения.</w:t>
      </w:r>
    </w:p>
    <w:p w14:paraId="7E1F7C69" w14:textId="28FBCD9E" w:rsidR="00C04EA6" w:rsidRPr="00383D9E" w:rsidRDefault="00C04EA6" w:rsidP="00B073D3">
      <w:pPr>
        <w:ind w:firstLine="709"/>
        <w:jc w:val="both"/>
        <w:rPr>
          <w:sz w:val="24"/>
          <w:szCs w:val="24"/>
        </w:rPr>
      </w:pPr>
      <w:proofErr w:type="gramStart"/>
      <w:r w:rsidRPr="00383D9E">
        <w:rPr>
          <w:sz w:val="24"/>
          <w:szCs w:val="24"/>
        </w:rPr>
        <w:t>11) информация о запрете или об ограничении закупок товаров (в том числе поставляемых при выполнении закупаемых работ, оказание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w:t>
      </w:r>
      <w:r w:rsidR="007D365D" w:rsidRPr="00383D9E">
        <w:rPr>
          <w:sz w:val="24"/>
          <w:szCs w:val="24"/>
        </w:rPr>
        <w:t xml:space="preserve"> оказываемых российскими лицами,</w:t>
      </w:r>
      <w:r w:rsidR="007D365D" w:rsidRPr="00383D9E">
        <w:t xml:space="preserve"> </w:t>
      </w:r>
      <w:r w:rsidR="007D365D" w:rsidRPr="00383D9E">
        <w:rPr>
          <w:sz w:val="24"/>
          <w:szCs w:val="24"/>
        </w:rPr>
        <w:t>в случае принятия мер</w:t>
      </w:r>
      <w:proofErr w:type="gramEnd"/>
      <w:r w:rsidR="007D365D" w:rsidRPr="00383D9E">
        <w:rPr>
          <w:sz w:val="24"/>
          <w:szCs w:val="24"/>
        </w:rPr>
        <w:t xml:space="preserve">, </w:t>
      </w:r>
      <w:proofErr w:type="gramStart"/>
      <w:r w:rsidR="007D365D" w:rsidRPr="00383D9E">
        <w:rPr>
          <w:sz w:val="24"/>
          <w:szCs w:val="24"/>
        </w:rPr>
        <w:t>предусмотренных</w:t>
      </w:r>
      <w:proofErr w:type="gramEnd"/>
      <w:r w:rsidR="007D365D" w:rsidRPr="00383D9E">
        <w:rPr>
          <w:sz w:val="24"/>
          <w:szCs w:val="24"/>
        </w:rPr>
        <w:t xml:space="preserve"> пунктом 4.1.7.</w:t>
      </w:r>
    </w:p>
    <w:p w14:paraId="42DEE95F"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Извещение о Запросе публикуется не менее чем за 7 (семь) рабочих дней до даты окончания подачи Заявок на участие в Запросе предложений.</w:t>
      </w:r>
    </w:p>
    <w:p w14:paraId="7CABB80D" w14:textId="44E5856A" w:rsidR="001553A3" w:rsidRPr="00383D9E" w:rsidRDefault="007D365D"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 xml:space="preserve">Условия </w:t>
      </w:r>
      <w:r w:rsidR="001553A3" w:rsidRPr="00383D9E">
        <w:rPr>
          <w:rFonts w:ascii="Times New Roman" w:hAnsi="Times New Roman" w:cs="Times New Roman"/>
          <w:color w:val="auto"/>
        </w:rPr>
        <w:t>проведения конкретного Запроса предложений устанавливается в Закупочной документации, подготовленной в соответствии с требованиями настоящего Положения</w:t>
      </w:r>
      <w:r w:rsidR="00CC5B88" w:rsidRPr="00383D9E">
        <w:rPr>
          <w:rFonts w:ascii="Times New Roman" w:hAnsi="Times New Roman" w:cs="Times New Roman"/>
          <w:color w:val="auto"/>
        </w:rPr>
        <w:t>.</w:t>
      </w:r>
    </w:p>
    <w:p w14:paraId="1807E580" w14:textId="7215105F" w:rsidR="001553A3" w:rsidRPr="00383D9E" w:rsidRDefault="001553A3" w:rsidP="00E7659E">
      <w:pPr>
        <w:pStyle w:val="20"/>
        <w:keepNext w:val="0"/>
        <w:keepLines w:val="0"/>
        <w:widowControl/>
        <w:numPr>
          <w:ilvl w:val="1"/>
          <w:numId w:val="7"/>
        </w:numPr>
        <w:autoSpaceDE/>
        <w:autoSpaceDN/>
        <w:spacing w:before="0"/>
        <w:ind w:left="0" w:firstLine="709"/>
        <w:jc w:val="both"/>
        <w:rPr>
          <w:rFonts w:ascii="Times New Roman" w:hAnsi="Times New Roman" w:cs="Times New Roman"/>
          <w:color w:val="auto"/>
          <w:sz w:val="24"/>
          <w:szCs w:val="24"/>
        </w:rPr>
      </w:pPr>
      <w:bookmarkStart w:id="12" w:name="_Toc179880221"/>
      <w:r w:rsidRPr="00383D9E">
        <w:rPr>
          <w:rFonts w:ascii="Times New Roman" w:hAnsi="Times New Roman" w:cs="Times New Roman"/>
          <w:color w:val="auto"/>
          <w:sz w:val="24"/>
          <w:szCs w:val="24"/>
        </w:rPr>
        <w:t>Закупочная документация.</w:t>
      </w:r>
      <w:bookmarkEnd w:id="12"/>
    </w:p>
    <w:p w14:paraId="01FC2B2F"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Сведения, содержащиеся в Закупочной документации, должны соответствовать сведениям, указанным в Извещении о проведении данного Запроса.</w:t>
      </w:r>
    </w:p>
    <w:p w14:paraId="421148B8"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Закупочная документация должна содержать следующие сведения:</w:t>
      </w:r>
    </w:p>
    <w:p w14:paraId="2C1F9FDA" w14:textId="77777777" w:rsidR="001553A3" w:rsidRPr="00383D9E" w:rsidRDefault="001553A3" w:rsidP="00373C49">
      <w:pPr>
        <w:tabs>
          <w:tab w:val="left" w:pos="993"/>
        </w:tabs>
        <w:ind w:firstLine="709"/>
        <w:jc w:val="both"/>
        <w:rPr>
          <w:sz w:val="24"/>
          <w:szCs w:val="24"/>
        </w:rPr>
      </w:pPr>
      <w:proofErr w:type="gramStart"/>
      <w:r w:rsidRPr="00383D9E">
        <w:rPr>
          <w:sz w:val="24"/>
          <w:szCs w:val="24"/>
        </w:rPr>
        <w:t>1)</w:t>
      </w:r>
      <w:r w:rsidRPr="00383D9E">
        <w:rPr>
          <w:sz w:val="24"/>
          <w:szCs w:val="24"/>
        </w:rPr>
        <w:tab/>
        <w:t>предмет договора с указанием количества поставляемого товара, объема выполняемых работ, оказываемых услуг,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w:t>
      </w:r>
      <w:proofErr w:type="gramEnd"/>
      <w:r w:rsidRPr="00383D9E">
        <w:rPr>
          <w:sz w:val="24"/>
          <w:szCs w:val="24"/>
        </w:rPr>
        <w:t xml:space="preserve">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w:t>
      </w:r>
      <w:proofErr w:type="gramStart"/>
      <w:r w:rsidRPr="00383D9E">
        <w:rPr>
          <w:sz w:val="24"/>
          <w:szCs w:val="24"/>
        </w:rPr>
        <w:t>Если заказчиком в закупочной документации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закупочной документации должно содержаться обоснование необходимости использования иных требований, связанных с определением соответствия поставляемого товара, выполняемой</w:t>
      </w:r>
      <w:proofErr w:type="gramEnd"/>
      <w:r w:rsidRPr="00383D9E">
        <w:rPr>
          <w:sz w:val="24"/>
          <w:szCs w:val="24"/>
        </w:rPr>
        <w:t xml:space="preserve"> работы, оказываемой услуги потребностям Заказчика;</w:t>
      </w:r>
    </w:p>
    <w:p w14:paraId="544432FB" w14:textId="77777777" w:rsidR="001553A3" w:rsidRPr="00383D9E" w:rsidRDefault="001553A3" w:rsidP="00373C49">
      <w:pPr>
        <w:tabs>
          <w:tab w:val="left" w:pos="993"/>
        </w:tabs>
        <w:ind w:firstLine="709"/>
        <w:jc w:val="both"/>
        <w:rPr>
          <w:sz w:val="24"/>
          <w:szCs w:val="24"/>
        </w:rPr>
      </w:pPr>
      <w:r w:rsidRPr="00383D9E">
        <w:rPr>
          <w:sz w:val="24"/>
          <w:szCs w:val="24"/>
        </w:rPr>
        <w:t>2)</w:t>
      </w:r>
      <w:r w:rsidRPr="00383D9E">
        <w:rPr>
          <w:sz w:val="24"/>
          <w:szCs w:val="24"/>
        </w:rPr>
        <w:tab/>
        <w:t>требования к содержанию, форме, оформлению и составу заявки на участие в закупке;</w:t>
      </w:r>
    </w:p>
    <w:p w14:paraId="57649748" w14:textId="77777777" w:rsidR="001553A3" w:rsidRPr="00383D9E" w:rsidRDefault="001553A3" w:rsidP="00373C49">
      <w:pPr>
        <w:tabs>
          <w:tab w:val="left" w:pos="993"/>
        </w:tabs>
        <w:ind w:firstLine="709"/>
        <w:jc w:val="both"/>
        <w:rPr>
          <w:sz w:val="24"/>
          <w:szCs w:val="24"/>
        </w:rPr>
      </w:pPr>
      <w:r w:rsidRPr="00383D9E">
        <w:rPr>
          <w:sz w:val="24"/>
          <w:szCs w:val="24"/>
        </w:rPr>
        <w:t>3)</w:t>
      </w:r>
      <w:r w:rsidRPr="00383D9E">
        <w:rPr>
          <w:sz w:val="24"/>
          <w:szCs w:val="24"/>
        </w:rPr>
        <w:tab/>
        <w:t>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14:paraId="490C85AA" w14:textId="77777777" w:rsidR="001553A3" w:rsidRPr="00383D9E" w:rsidRDefault="001553A3" w:rsidP="00373C49">
      <w:pPr>
        <w:tabs>
          <w:tab w:val="left" w:pos="993"/>
        </w:tabs>
        <w:ind w:firstLine="709"/>
        <w:jc w:val="both"/>
        <w:rPr>
          <w:sz w:val="24"/>
          <w:szCs w:val="24"/>
        </w:rPr>
      </w:pPr>
      <w:r w:rsidRPr="00383D9E">
        <w:rPr>
          <w:sz w:val="24"/>
          <w:szCs w:val="24"/>
        </w:rPr>
        <w:t>4)</w:t>
      </w:r>
      <w:r w:rsidRPr="00383D9E">
        <w:rPr>
          <w:sz w:val="24"/>
          <w:szCs w:val="24"/>
        </w:rPr>
        <w:tab/>
        <w:t>место, условия и сроки (периоды) поставки товара, выполнения работы, оказания услуги;</w:t>
      </w:r>
    </w:p>
    <w:p w14:paraId="0070A2CE" w14:textId="77777777" w:rsidR="001553A3" w:rsidRPr="00383D9E" w:rsidRDefault="001553A3" w:rsidP="00373C49">
      <w:pPr>
        <w:tabs>
          <w:tab w:val="left" w:pos="993"/>
        </w:tabs>
        <w:ind w:firstLine="709"/>
        <w:jc w:val="both"/>
        <w:rPr>
          <w:sz w:val="24"/>
          <w:szCs w:val="24"/>
        </w:rPr>
      </w:pPr>
      <w:r w:rsidRPr="00383D9E">
        <w:rPr>
          <w:sz w:val="24"/>
          <w:szCs w:val="24"/>
        </w:rPr>
        <w:t>5)</w:t>
      </w:r>
      <w:r w:rsidRPr="00383D9E">
        <w:rPr>
          <w:sz w:val="24"/>
          <w:szCs w:val="24"/>
        </w:rPr>
        <w:tab/>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7C22565B" w14:textId="77777777" w:rsidR="001553A3" w:rsidRPr="00383D9E" w:rsidRDefault="001553A3" w:rsidP="00373C49">
      <w:pPr>
        <w:tabs>
          <w:tab w:val="left" w:pos="993"/>
        </w:tabs>
        <w:ind w:firstLine="709"/>
        <w:jc w:val="both"/>
        <w:rPr>
          <w:sz w:val="24"/>
          <w:szCs w:val="24"/>
        </w:rPr>
      </w:pPr>
      <w:r w:rsidRPr="00383D9E">
        <w:rPr>
          <w:sz w:val="24"/>
          <w:szCs w:val="24"/>
        </w:rPr>
        <w:t>6)</w:t>
      </w:r>
      <w:r w:rsidRPr="00383D9E">
        <w:rPr>
          <w:sz w:val="24"/>
          <w:szCs w:val="24"/>
        </w:rPr>
        <w:tab/>
        <w:t>форма, сроки и порядок оплаты товара, работы, услуги;</w:t>
      </w:r>
    </w:p>
    <w:p w14:paraId="4C57D0A1" w14:textId="77777777" w:rsidR="001553A3" w:rsidRPr="00383D9E" w:rsidRDefault="001553A3" w:rsidP="00373C49">
      <w:pPr>
        <w:tabs>
          <w:tab w:val="left" w:pos="993"/>
        </w:tabs>
        <w:ind w:firstLine="709"/>
        <w:jc w:val="both"/>
        <w:rPr>
          <w:sz w:val="24"/>
          <w:szCs w:val="24"/>
        </w:rPr>
      </w:pPr>
      <w:r w:rsidRPr="00383D9E">
        <w:rPr>
          <w:sz w:val="24"/>
          <w:szCs w:val="24"/>
        </w:rPr>
        <w:t>7)</w:t>
      </w:r>
      <w:r w:rsidRPr="00383D9E">
        <w:rPr>
          <w:sz w:val="24"/>
          <w:szCs w:val="24"/>
        </w:rPr>
        <w:tab/>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5FEB8156" w14:textId="77777777" w:rsidR="001553A3" w:rsidRPr="00383D9E" w:rsidRDefault="001553A3" w:rsidP="00373C49">
      <w:pPr>
        <w:tabs>
          <w:tab w:val="left" w:pos="993"/>
        </w:tabs>
        <w:ind w:firstLine="709"/>
        <w:jc w:val="both"/>
        <w:rPr>
          <w:sz w:val="24"/>
          <w:szCs w:val="24"/>
        </w:rPr>
      </w:pPr>
      <w:r w:rsidRPr="00383D9E">
        <w:rPr>
          <w:sz w:val="24"/>
          <w:szCs w:val="24"/>
        </w:rPr>
        <w:t>8)</w:t>
      </w:r>
      <w:r w:rsidRPr="00383D9E">
        <w:rPr>
          <w:sz w:val="24"/>
          <w:szCs w:val="24"/>
        </w:rPr>
        <w:tab/>
        <w:t>порядок, место,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закупки);</w:t>
      </w:r>
    </w:p>
    <w:p w14:paraId="68CD99B4" w14:textId="77777777" w:rsidR="001553A3" w:rsidRPr="00383D9E" w:rsidRDefault="001553A3" w:rsidP="00373C49">
      <w:pPr>
        <w:tabs>
          <w:tab w:val="left" w:pos="993"/>
        </w:tabs>
        <w:ind w:firstLine="709"/>
        <w:jc w:val="both"/>
        <w:rPr>
          <w:sz w:val="24"/>
          <w:szCs w:val="24"/>
        </w:rPr>
      </w:pPr>
      <w:r w:rsidRPr="00383D9E">
        <w:rPr>
          <w:sz w:val="24"/>
          <w:szCs w:val="24"/>
        </w:rPr>
        <w:t>9)</w:t>
      </w:r>
      <w:r w:rsidRPr="00383D9E">
        <w:rPr>
          <w:sz w:val="24"/>
          <w:szCs w:val="24"/>
        </w:rPr>
        <w:tab/>
        <w:t>требования к участникам закупки;</w:t>
      </w:r>
    </w:p>
    <w:p w14:paraId="328E89F3" w14:textId="77777777" w:rsidR="001553A3" w:rsidRPr="00383D9E" w:rsidRDefault="001553A3" w:rsidP="00373C49">
      <w:pPr>
        <w:tabs>
          <w:tab w:val="left" w:pos="993"/>
        </w:tabs>
        <w:ind w:firstLine="709"/>
        <w:jc w:val="both"/>
        <w:rPr>
          <w:sz w:val="24"/>
          <w:szCs w:val="24"/>
        </w:rPr>
      </w:pPr>
      <w:r w:rsidRPr="00383D9E">
        <w:rPr>
          <w:sz w:val="24"/>
          <w:szCs w:val="24"/>
        </w:rPr>
        <w:t>10)</w:t>
      </w:r>
      <w:r w:rsidRPr="00383D9E">
        <w:rPr>
          <w:sz w:val="24"/>
          <w:szCs w:val="24"/>
        </w:rPr>
        <w:tab/>
        <w:t>требования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p w14:paraId="214EF6E9" w14:textId="77777777" w:rsidR="001553A3" w:rsidRPr="00383D9E" w:rsidRDefault="001553A3" w:rsidP="00373C49">
      <w:pPr>
        <w:tabs>
          <w:tab w:val="left" w:pos="1134"/>
        </w:tabs>
        <w:ind w:firstLine="709"/>
        <w:jc w:val="both"/>
        <w:rPr>
          <w:sz w:val="24"/>
          <w:szCs w:val="24"/>
        </w:rPr>
      </w:pPr>
      <w:r w:rsidRPr="00383D9E">
        <w:rPr>
          <w:sz w:val="24"/>
          <w:szCs w:val="24"/>
        </w:rPr>
        <w:t>11)</w:t>
      </w:r>
      <w:r w:rsidRPr="00383D9E">
        <w:rPr>
          <w:sz w:val="24"/>
          <w:szCs w:val="24"/>
        </w:rPr>
        <w:tab/>
        <w:t>формы, порядок, дата и время окончания срока предоставления участникам закупки разъяснений положений закупочной документации;</w:t>
      </w:r>
    </w:p>
    <w:p w14:paraId="6D6314FE" w14:textId="77777777" w:rsidR="001553A3" w:rsidRPr="00383D9E" w:rsidRDefault="001553A3" w:rsidP="00373C49">
      <w:pPr>
        <w:tabs>
          <w:tab w:val="left" w:pos="1134"/>
        </w:tabs>
        <w:ind w:firstLine="709"/>
        <w:jc w:val="both"/>
        <w:rPr>
          <w:sz w:val="24"/>
          <w:szCs w:val="24"/>
        </w:rPr>
      </w:pPr>
      <w:r w:rsidRPr="00383D9E">
        <w:rPr>
          <w:sz w:val="24"/>
          <w:szCs w:val="24"/>
        </w:rPr>
        <w:t>12)</w:t>
      </w:r>
      <w:r w:rsidRPr="00383D9E">
        <w:rPr>
          <w:sz w:val="24"/>
          <w:szCs w:val="24"/>
        </w:rPr>
        <w:tab/>
        <w:t>дата рассмотрения предложений участников закупки и подведения итогов закупки;</w:t>
      </w:r>
    </w:p>
    <w:p w14:paraId="0D295800" w14:textId="77777777" w:rsidR="001553A3" w:rsidRPr="00383D9E" w:rsidRDefault="001553A3" w:rsidP="00373C49">
      <w:pPr>
        <w:tabs>
          <w:tab w:val="left" w:pos="1134"/>
        </w:tabs>
        <w:ind w:firstLine="709"/>
        <w:jc w:val="both"/>
        <w:rPr>
          <w:sz w:val="24"/>
          <w:szCs w:val="24"/>
        </w:rPr>
      </w:pPr>
      <w:r w:rsidRPr="00383D9E">
        <w:rPr>
          <w:sz w:val="24"/>
          <w:szCs w:val="24"/>
        </w:rPr>
        <w:t>13)</w:t>
      </w:r>
      <w:r w:rsidRPr="00383D9E">
        <w:rPr>
          <w:sz w:val="24"/>
          <w:szCs w:val="24"/>
        </w:rPr>
        <w:tab/>
        <w:t>критерии оценки и сопоставления заявок на участие в закупке;</w:t>
      </w:r>
    </w:p>
    <w:p w14:paraId="0621B811" w14:textId="77777777" w:rsidR="001553A3" w:rsidRPr="00383D9E" w:rsidRDefault="001553A3" w:rsidP="00373C49">
      <w:pPr>
        <w:tabs>
          <w:tab w:val="left" w:pos="1134"/>
        </w:tabs>
        <w:ind w:firstLine="709"/>
        <w:jc w:val="both"/>
        <w:rPr>
          <w:sz w:val="24"/>
          <w:szCs w:val="24"/>
        </w:rPr>
      </w:pPr>
      <w:r w:rsidRPr="00383D9E">
        <w:rPr>
          <w:sz w:val="24"/>
          <w:szCs w:val="24"/>
        </w:rPr>
        <w:t>14)</w:t>
      </w:r>
      <w:r w:rsidRPr="00383D9E">
        <w:rPr>
          <w:sz w:val="24"/>
          <w:szCs w:val="24"/>
        </w:rPr>
        <w:tab/>
        <w:t>порядок оценки и сопоставления заявок на участие в закупке;</w:t>
      </w:r>
    </w:p>
    <w:p w14:paraId="569F2344" w14:textId="77777777" w:rsidR="001553A3" w:rsidRPr="00383D9E" w:rsidRDefault="001553A3" w:rsidP="00373C49">
      <w:pPr>
        <w:tabs>
          <w:tab w:val="left" w:pos="1134"/>
        </w:tabs>
        <w:ind w:firstLine="709"/>
        <w:jc w:val="both"/>
        <w:rPr>
          <w:sz w:val="24"/>
          <w:szCs w:val="24"/>
        </w:rPr>
      </w:pPr>
      <w:r w:rsidRPr="00383D9E">
        <w:rPr>
          <w:sz w:val="24"/>
          <w:szCs w:val="24"/>
        </w:rPr>
        <w:t>15)</w:t>
      </w:r>
      <w:r w:rsidRPr="00383D9E">
        <w:rPr>
          <w:sz w:val="24"/>
          <w:szCs w:val="24"/>
        </w:rPr>
        <w:tab/>
        <w:t>описание предмета закупки в соответствии с частью 6.1 статьи 3 Закона 223-ФЗ;</w:t>
      </w:r>
    </w:p>
    <w:p w14:paraId="3218BF4C" w14:textId="77777777" w:rsidR="001553A3" w:rsidRPr="00383D9E" w:rsidRDefault="001553A3" w:rsidP="00373C49">
      <w:pPr>
        <w:tabs>
          <w:tab w:val="left" w:pos="1134"/>
        </w:tabs>
        <w:ind w:firstLine="709"/>
        <w:jc w:val="both"/>
        <w:rPr>
          <w:sz w:val="24"/>
          <w:szCs w:val="24"/>
        </w:rPr>
      </w:pPr>
      <w:r w:rsidRPr="00383D9E">
        <w:rPr>
          <w:sz w:val="24"/>
          <w:szCs w:val="24"/>
        </w:rPr>
        <w:t>16)</w:t>
      </w:r>
      <w:r w:rsidRPr="00383D9E">
        <w:rPr>
          <w:sz w:val="24"/>
          <w:szCs w:val="24"/>
        </w:rPr>
        <w:tab/>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7A6F870B" w14:textId="2F8082D6" w:rsidR="001553A3" w:rsidRPr="00383D9E" w:rsidRDefault="001553A3" w:rsidP="00373C49">
      <w:pPr>
        <w:tabs>
          <w:tab w:val="left" w:pos="1134"/>
        </w:tabs>
        <w:ind w:firstLine="709"/>
        <w:jc w:val="both"/>
        <w:rPr>
          <w:sz w:val="24"/>
          <w:szCs w:val="24"/>
        </w:rPr>
      </w:pPr>
      <w:r w:rsidRPr="00383D9E">
        <w:rPr>
          <w:sz w:val="24"/>
          <w:szCs w:val="24"/>
        </w:rPr>
        <w:t>17)</w:t>
      </w:r>
      <w:r w:rsidRPr="00383D9E">
        <w:rPr>
          <w:sz w:val="24"/>
          <w:szCs w:val="24"/>
        </w:rPr>
        <w:tab/>
      </w:r>
      <w:r w:rsidR="007D365D" w:rsidRPr="00383D9E">
        <w:rPr>
          <w:sz w:val="24"/>
          <w:szCs w:val="24"/>
        </w:rPr>
        <w:t xml:space="preserve">размер обеспечения исполнения договора, обеспечения гарантийных обязательств, порядок и срок его предоставления, а также основное обязательство, исполнение которого обеспечивается (в случае </w:t>
      </w:r>
      <w:proofErr w:type="gramStart"/>
      <w:r w:rsidR="007D365D" w:rsidRPr="00383D9E">
        <w:rPr>
          <w:sz w:val="24"/>
          <w:szCs w:val="24"/>
        </w:rPr>
        <w:t>установления требования обеспечения исполнения договора</w:t>
      </w:r>
      <w:proofErr w:type="gramEnd"/>
      <w:r w:rsidR="007D365D" w:rsidRPr="00383D9E">
        <w:rPr>
          <w:sz w:val="24"/>
          <w:szCs w:val="24"/>
        </w:rPr>
        <w:t xml:space="preserve"> и/или обеспечения исполнения гарантийных обязательств), и срок его исполнения</w:t>
      </w:r>
      <w:r w:rsidRPr="00383D9E">
        <w:rPr>
          <w:sz w:val="24"/>
          <w:szCs w:val="24"/>
        </w:rPr>
        <w:t>.</w:t>
      </w:r>
    </w:p>
    <w:p w14:paraId="239CB94B" w14:textId="77777777" w:rsidR="001553A3" w:rsidRPr="00383D9E" w:rsidRDefault="001553A3" w:rsidP="00373C49">
      <w:pPr>
        <w:tabs>
          <w:tab w:val="left" w:pos="1134"/>
        </w:tabs>
        <w:ind w:firstLine="709"/>
        <w:jc w:val="both"/>
        <w:rPr>
          <w:sz w:val="24"/>
          <w:szCs w:val="24"/>
        </w:rPr>
      </w:pPr>
      <w:r w:rsidRPr="00383D9E">
        <w:rPr>
          <w:sz w:val="24"/>
          <w:szCs w:val="24"/>
        </w:rPr>
        <w:t xml:space="preserve">Допускается составление и размещение информации о закупке в форме единого документа Извещение - Закупочная документация. </w:t>
      </w:r>
    </w:p>
    <w:p w14:paraId="3472E0FB" w14:textId="500CCE3E" w:rsidR="001553A3" w:rsidRPr="00383D9E" w:rsidRDefault="001553A3" w:rsidP="00373C49">
      <w:pPr>
        <w:pStyle w:val="20"/>
        <w:keepNext w:val="0"/>
        <w:keepLines w:val="0"/>
        <w:widowControl/>
        <w:numPr>
          <w:ilvl w:val="1"/>
          <w:numId w:val="7"/>
        </w:numPr>
        <w:tabs>
          <w:tab w:val="left" w:pos="1134"/>
        </w:tabs>
        <w:autoSpaceDE/>
        <w:autoSpaceDN/>
        <w:spacing w:before="0"/>
        <w:ind w:left="0" w:firstLine="709"/>
        <w:jc w:val="both"/>
        <w:rPr>
          <w:rFonts w:ascii="Times New Roman" w:hAnsi="Times New Roman" w:cs="Times New Roman"/>
          <w:color w:val="auto"/>
          <w:sz w:val="24"/>
          <w:szCs w:val="24"/>
        </w:rPr>
      </w:pPr>
      <w:bookmarkStart w:id="13" w:name="_Toc179880222"/>
      <w:r w:rsidRPr="00383D9E">
        <w:rPr>
          <w:rFonts w:ascii="Times New Roman" w:hAnsi="Times New Roman" w:cs="Times New Roman"/>
          <w:color w:val="auto"/>
          <w:sz w:val="24"/>
          <w:szCs w:val="24"/>
        </w:rPr>
        <w:t>Предоставление Закупочной документации.</w:t>
      </w:r>
      <w:bookmarkEnd w:id="13"/>
    </w:p>
    <w:p w14:paraId="362DC963"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Закупочная документация доступна всем в единой информационной системе, одновременно с Извещением о Запросе (кроме случаев проведения закупки в форме закрытого Запроса).</w:t>
      </w:r>
    </w:p>
    <w:p w14:paraId="1593AA64"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Размещенное Извещение и полный текст Закупочной документации доступны без взимания платы в единой информационной системе.</w:t>
      </w:r>
    </w:p>
    <w:p w14:paraId="5EC019D0" w14:textId="353EA9B8" w:rsidR="001553A3" w:rsidRPr="00383D9E" w:rsidRDefault="001553A3" w:rsidP="00E7659E">
      <w:pPr>
        <w:pStyle w:val="20"/>
        <w:keepNext w:val="0"/>
        <w:keepLines w:val="0"/>
        <w:widowControl/>
        <w:numPr>
          <w:ilvl w:val="1"/>
          <w:numId w:val="7"/>
        </w:numPr>
        <w:autoSpaceDE/>
        <w:autoSpaceDN/>
        <w:spacing w:before="0"/>
        <w:ind w:left="0" w:firstLine="709"/>
        <w:jc w:val="both"/>
        <w:rPr>
          <w:rFonts w:ascii="Times New Roman" w:hAnsi="Times New Roman" w:cs="Times New Roman"/>
          <w:color w:val="auto"/>
          <w:sz w:val="24"/>
          <w:szCs w:val="24"/>
        </w:rPr>
      </w:pPr>
      <w:bookmarkStart w:id="14" w:name="_Toc179880223"/>
      <w:r w:rsidRPr="00383D9E">
        <w:rPr>
          <w:rFonts w:ascii="Times New Roman" w:hAnsi="Times New Roman" w:cs="Times New Roman"/>
          <w:color w:val="auto"/>
          <w:sz w:val="24"/>
          <w:szCs w:val="24"/>
        </w:rPr>
        <w:t>Подготовка заявок на участие в Запросе.</w:t>
      </w:r>
      <w:bookmarkEnd w:id="14"/>
    </w:p>
    <w:p w14:paraId="0AAB2771"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Участники закупки готовят свои Заявки на участие в Запросе в соответствии с требованиями Закупочной документации.</w:t>
      </w:r>
    </w:p>
    <w:p w14:paraId="6314DC96"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Каждый Участник закупки вправе подать только одну Заявку на участие в Запросе, кроме случаев проведения закупок, допускающих подачу альтернативных предложений.</w:t>
      </w:r>
    </w:p>
    <w:p w14:paraId="325F4BB9"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Заявка Участника закупки должна соответствовать всем требованиям, установленным Закупочной документацией конкретного Запроса.</w:t>
      </w:r>
    </w:p>
    <w:p w14:paraId="0CE8BAE6"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Подача заявки означает, что участник закупки изучил настоящее Положение, закупочную документацию (включая все приложения к ней), а также изменения и разъяснения к ней и безоговорочно согласен с условиями участия в закупке, содержащимися в извещении и закупочной документации.</w:t>
      </w:r>
    </w:p>
    <w:p w14:paraId="5756AFFE"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Для участия в закупках, проводимых в электронной форме на ЭТП, участник должен пройти процедуру регистрации (аккредитации) на ЭТП. Регистрация (аккредитация) осуществляется оператором ЭТП. Подача заявок на бумажном носителе не допускается.</w:t>
      </w:r>
    </w:p>
    <w:p w14:paraId="33AA8415"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До подачи заявки участник процедуры закупки обязан ознакомиться с закупочной документацией и регламентом ЭТП, в том числе самостоятельно обеспечить соответствие автоматизированного рабочего места пользователя требованиям оператора ЭТП.</w:t>
      </w:r>
    </w:p>
    <w:p w14:paraId="2F99E72E"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proofErr w:type="gramStart"/>
      <w:r w:rsidRPr="00383D9E">
        <w:rPr>
          <w:rFonts w:ascii="Times New Roman" w:hAnsi="Times New Roman" w:cs="Times New Roman"/>
          <w:color w:val="auto"/>
        </w:rPr>
        <w:t>Все прямые и косвенные затраты, связанные с получением аккредитации и работой на ЭТП (в том числе расходы на получение ЭП, расходы на получение документов, расходы на приобретение и / или настройку программного обеспечения и технических средств, расходы, связанные с оплатой услуг оператора ЭТП и иные расходы), возлагаются на участника в полном объеме.</w:t>
      </w:r>
      <w:proofErr w:type="gramEnd"/>
    </w:p>
    <w:p w14:paraId="37E07806" w14:textId="2752047B" w:rsidR="001553A3" w:rsidRPr="00383D9E" w:rsidRDefault="001553A3" w:rsidP="00E7659E">
      <w:pPr>
        <w:pStyle w:val="20"/>
        <w:keepNext w:val="0"/>
        <w:keepLines w:val="0"/>
        <w:widowControl/>
        <w:numPr>
          <w:ilvl w:val="1"/>
          <w:numId w:val="7"/>
        </w:numPr>
        <w:autoSpaceDE/>
        <w:autoSpaceDN/>
        <w:spacing w:before="0"/>
        <w:ind w:left="0" w:firstLine="709"/>
        <w:jc w:val="both"/>
        <w:rPr>
          <w:rFonts w:ascii="Times New Roman" w:hAnsi="Times New Roman" w:cs="Times New Roman"/>
          <w:color w:val="auto"/>
          <w:sz w:val="24"/>
          <w:szCs w:val="24"/>
        </w:rPr>
      </w:pPr>
      <w:bookmarkStart w:id="15" w:name="_Toc179880224"/>
      <w:r w:rsidRPr="00383D9E">
        <w:rPr>
          <w:rFonts w:ascii="Times New Roman" w:hAnsi="Times New Roman" w:cs="Times New Roman"/>
          <w:color w:val="auto"/>
          <w:sz w:val="24"/>
          <w:szCs w:val="24"/>
        </w:rPr>
        <w:t>Разъяснение и изменение Закупочной документации.</w:t>
      </w:r>
      <w:bookmarkEnd w:id="15"/>
    </w:p>
    <w:p w14:paraId="39695BB1"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 xml:space="preserve">Участник закупки вправе направить способом, указанным в Закупочной документации, Запрос разъяснений положений Закупочной документации. Разъяснения закупочной документации осуществляется Заказчиком в течение 3 (трех) рабочих дней </w:t>
      </w:r>
      <w:proofErr w:type="gramStart"/>
      <w:r w:rsidRPr="00383D9E">
        <w:rPr>
          <w:rFonts w:ascii="Times New Roman" w:hAnsi="Times New Roman" w:cs="Times New Roman"/>
          <w:color w:val="auto"/>
        </w:rPr>
        <w:t>с даты поступления</w:t>
      </w:r>
      <w:proofErr w:type="gramEnd"/>
      <w:r w:rsidRPr="00383D9E">
        <w:rPr>
          <w:rFonts w:ascii="Times New Roman" w:hAnsi="Times New Roman" w:cs="Times New Roman"/>
          <w:color w:val="auto"/>
        </w:rPr>
        <w:t xml:space="preserve"> Запроса и размещаются в ЕИС. При этом Заказчик вправе не осуществлять такое разъяснение в случае, если указанный запрос поступил </w:t>
      </w:r>
      <w:proofErr w:type="gramStart"/>
      <w:r w:rsidRPr="00383D9E">
        <w:rPr>
          <w:rFonts w:ascii="Times New Roman" w:hAnsi="Times New Roman" w:cs="Times New Roman"/>
          <w:color w:val="auto"/>
        </w:rPr>
        <w:t>позднее</w:t>
      </w:r>
      <w:proofErr w:type="gramEnd"/>
      <w:r w:rsidRPr="00383D9E">
        <w:rPr>
          <w:rFonts w:ascii="Times New Roman" w:hAnsi="Times New Roman" w:cs="Times New Roman"/>
          <w:color w:val="auto"/>
        </w:rPr>
        <w:t xml:space="preserve"> чем за 3 (три) рабочих дня до даты окончания срока подачи заявок на участие в закупке.</w:t>
      </w:r>
    </w:p>
    <w:p w14:paraId="19EF6327"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 xml:space="preserve">Организатор Запроса вправе внести изменения в условия Запроса в срок не позднее 3 (трех) дней со дня принятия решения о предоставлении таких изменений и не позднее установленного Положением срока, и даты окончания подачи заявок, в зависимости от способа закупки. При внесении изменений срок подачи заявок продлевается так, чтобы </w:t>
      </w:r>
      <w:proofErr w:type="gramStart"/>
      <w:r w:rsidRPr="00383D9E">
        <w:rPr>
          <w:rFonts w:ascii="Times New Roman" w:hAnsi="Times New Roman" w:cs="Times New Roman"/>
          <w:color w:val="auto"/>
        </w:rPr>
        <w:t>с даты размещения</w:t>
      </w:r>
      <w:proofErr w:type="gramEnd"/>
      <w:r w:rsidRPr="00383D9E">
        <w:rPr>
          <w:rFonts w:ascii="Times New Roman" w:hAnsi="Times New Roman" w:cs="Times New Roman"/>
          <w:color w:val="auto"/>
        </w:rPr>
        <w:t xml:space="preserve"> изменений до даты окончания срока подачи заявок оставалось не менее половины срока подачи заявок на участие в такой закупке, установленного Положением о закупке для данного способа закупки. Организатор Запроса обязан </w:t>
      </w:r>
      <w:proofErr w:type="gramStart"/>
      <w:r w:rsidRPr="00383D9E">
        <w:rPr>
          <w:rFonts w:ascii="Times New Roman" w:hAnsi="Times New Roman" w:cs="Times New Roman"/>
          <w:color w:val="auto"/>
        </w:rPr>
        <w:t>разместить текст</w:t>
      </w:r>
      <w:proofErr w:type="gramEnd"/>
      <w:r w:rsidRPr="00383D9E">
        <w:rPr>
          <w:rFonts w:ascii="Times New Roman" w:hAnsi="Times New Roman" w:cs="Times New Roman"/>
          <w:color w:val="auto"/>
        </w:rPr>
        <w:t xml:space="preserve"> изменений в единой информационной системе, на официальном сайте, за исключением случаев, предусмотренных Законом 223-ФЗ. Размещение изменений производится в том же порядке, что и первоначальное размещение Извещения и Закупочной документации.</w:t>
      </w:r>
    </w:p>
    <w:p w14:paraId="2BBA35A3" w14:textId="6B72B73C" w:rsidR="001553A3" w:rsidRPr="00383D9E" w:rsidRDefault="001553A3" w:rsidP="00E7659E">
      <w:pPr>
        <w:pStyle w:val="20"/>
        <w:keepNext w:val="0"/>
        <w:keepLines w:val="0"/>
        <w:widowControl/>
        <w:numPr>
          <w:ilvl w:val="1"/>
          <w:numId w:val="7"/>
        </w:numPr>
        <w:autoSpaceDE/>
        <w:autoSpaceDN/>
        <w:spacing w:before="0"/>
        <w:ind w:left="0" w:firstLine="709"/>
        <w:jc w:val="both"/>
        <w:rPr>
          <w:rFonts w:ascii="Times New Roman" w:hAnsi="Times New Roman" w:cs="Times New Roman"/>
          <w:color w:val="auto"/>
          <w:sz w:val="24"/>
          <w:szCs w:val="24"/>
        </w:rPr>
      </w:pPr>
      <w:bookmarkStart w:id="16" w:name="_Toc179880225"/>
      <w:r w:rsidRPr="00383D9E">
        <w:rPr>
          <w:rFonts w:ascii="Times New Roman" w:hAnsi="Times New Roman" w:cs="Times New Roman"/>
          <w:color w:val="auto"/>
          <w:sz w:val="24"/>
          <w:szCs w:val="24"/>
        </w:rPr>
        <w:t>Подача заявок на участие в Запросе предложений.</w:t>
      </w:r>
      <w:bookmarkEnd w:id="16"/>
    </w:p>
    <w:p w14:paraId="21A866DD"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Заявки на участие в Запросе представляются по форме и в порядке, которые указаны в Закупочной документации, а также в месте и до истечения срока, которые указаны в извещении о проведении Запроса.</w:t>
      </w:r>
    </w:p>
    <w:p w14:paraId="547EEC0C"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Подача нового ценового предложения (в случае проведения Запроса в электронной форме) при прочих неизменяемых данных, приравнивается к подаче новой Заявки и отменяет предыдущее ценовое предложение.</w:t>
      </w:r>
    </w:p>
    <w:p w14:paraId="2432784E"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 xml:space="preserve">Организатор заканчивает принимать Заявки не позднее даты и времени, </w:t>
      </w:r>
      <w:proofErr w:type="gramStart"/>
      <w:r w:rsidRPr="00383D9E">
        <w:rPr>
          <w:rFonts w:ascii="Times New Roman" w:hAnsi="Times New Roman" w:cs="Times New Roman"/>
          <w:color w:val="auto"/>
        </w:rPr>
        <w:t>указанных</w:t>
      </w:r>
      <w:proofErr w:type="gramEnd"/>
      <w:r w:rsidRPr="00383D9E">
        <w:rPr>
          <w:rFonts w:ascii="Times New Roman" w:hAnsi="Times New Roman" w:cs="Times New Roman"/>
          <w:color w:val="auto"/>
        </w:rPr>
        <w:t xml:space="preserve"> в Извещении и в Закупочной документации о проведении Закупочной процедуры. Заявки, полученные позднее установленного срока, отклоняются без рассмотрения по существу, независимо от причин опоздания.</w:t>
      </w:r>
    </w:p>
    <w:p w14:paraId="3F3E0A0C"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В случае проведения Запроса в электронной форме срок подачи заявок может быть продлен в соответствии с регламентом ЭТП.</w:t>
      </w:r>
    </w:p>
    <w:p w14:paraId="4A1453AA"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После окончания срока подачи Заявки изменение ее условий не допускается.</w:t>
      </w:r>
    </w:p>
    <w:p w14:paraId="3E312D30" w14:textId="62576698" w:rsidR="001553A3" w:rsidRPr="00383D9E" w:rsidRDefault="001553A3" w:rsidP="00E7659E">
      <w:pPr>
        <w:pStyle w:val="20"/>
        <w:keepNext w:val="0"/>
        <w:keepLines w:val="0"/>
        <w:widowControl/>
        <w:numPr>
          <w:ilvl w:val="1"/>
          <w:numId w:val="7"/>
        </w:numPr>
        <w:autoSpaceDE/>
        <w:autoSpaceDN/>
        <w:spacing w:before="0"/>
        <w:ind w:left="0" w:firstLine="709"/>
        <w:jc w:val="both"/>
        <w:rPr>
          <w:rFonts w:ascii="Times New Roman" w:hAnsi="Times New Roman" w:cs="Times New Roman"/>
          <w:color w:val="auto"/>
          <w:sz w:val="24"/>
          <w:szCs w:val="24"/>
        </w:rPr>
      </w:pPr>
      <w:bookmarkStart w:id="17" w:name="_Toc179880226"/>
      <w:r w:rsidRPr="00383D9E">
        <w:rPr>
          <w:rFonts w:ascii="Times New Roman" w:hAnsi="Times New Roman" w:cs="Times New Roman"/>
          <w:color w:val="auto"/>
          <w:sz w:val="24"/>
          <w:szCs w:val="24"/>
        </w:rPr>
        <w:t>Основные положения рассмотрения и оценки Заявок.</w:t>
      </w:r>
      <w:bookmarkEnd w:id="17"/>
    </w:p>
    <w:p w14:paraId="7F9F6B9E"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 xml:space="preserve">Процедура рассмотрения и оценки Заявок проводится Комиссией. </w:t>
      </w:r>
    </w:p>
    <w:p w14:paraId="21F07CCB"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Общий срок проведения Комиссией процедуры рассмотрения и оценки Заявок установлен в конкретной Закупочной документации.</w:t>
      </w:r>
    </w:p>
    <w:p w14:paraId="21F03CE8"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Процедура рассмотрения Заявок может совмещаться с процедурой их оценки, но в любом случае Заявки Участников закупки, которым на этапе рассмотрения, отказано в допуске к участию в Запросе предложений, а также альтернативные предложения, признанные неприемлемыми, не подлежат оценке.</w:t>
      </w:r>
    </w:p>
    <w:p w14:paraId="185D5CDC"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Комиссия рассматривает Заявки Участников закупки с учетом поступивших заключений от экспертов, Инициатора закупки, в случае если они привлекались, и осуществляет оценку (ранжирование) Заявок Участников закупки по предпочтительности, после чего определяет лучшее предложение.</w:t>
      </w:r>
    </w:p>
    <w:p w14:paraId="77F78B90" w14:textId="23C77C46" w:rsidR="001553A3" w:rsidRPr="00383D9E" w:rsidRDefault="001553A3" w:rsidP="00E7659E">
      <w:pPr>
        <w:pStyle w:val="20"/>
        <w:keepNext w:val="0"/>
        <w:keepLines w:val="0"/>
        <w:widowControl/>
        <w:numPr>
          <w:ilvl w:val="1"/>
          <w:numId w:val="7"/>
        </w:numPr>
        <w:autoSpaceDE/>
        <w:autoSpaceDN/>
        <w:spacing w:before="0"/>
        <w:ind w:left="0" w:firstLine="709"/>
        <w:jc w:val="both"/>
        <w:rPr>
          <w:rFonts w:ascii="Times New Roman" w:hAnsi="Times New Roman" w:cs="Times New Roman"/>
          <w:color w:val="auto"/>
          <w:sz w:val="24"/>
          <w:szCs w:val="24"/>
        </w:rPr>
      </w:pPr>
      <w:bookmarkStart w:id="18" w:name="_Toc179880227"/>
      <w:r w:rsidRPr="00383D9E">
        <w:rPr>
          <w:rFonts w:ascii="Times New Roman" w:hAnsi="Times New Roman" w:cs="Times New Roman"/>
          <w:color w:val="auto"/>
          <w:sz w:val="24"/>
          <w:szCs w:val="24"/>
        </w:rPr>
        <w:t>Рассмотрение Заявок.</w:t>
      </w:r>
      <w:bookmarkEnd w:id="18"/>
    </w:p>
    <w:p w14:paraId="6EB21250"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Перечень критериев оценки, весовые коэффициенты, сроки экспертизы и иная информация о порядке проведения рассмотрения и оценки заявок в отношении конкретной закупки определяются в порядке, установленном в конкретной закупочной документации.</w:t>
      </w:r>
    </w:p>
    <w:p w14:paraId="77269535"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 xml:space="preserve">В случае если Заявка Участника закупки или сам Участник не отвечают </w:t>
      </w:r>
      <w:proofErr w:type="gramStart"/>
      <w:r w:rsidRPr="00383D9E">
        <w:rPr>
          <w:rFonts w:ascii="Times New Roman" w:hAnsi="Times New Roman" w:cs="Times New Roman"/>
          <w:color w:val="auto"/>
        </w:rPr>
        <w:t>какому-либо</w:t>
      </w:r>
      <w:proofErr w:type="gramEnd"/>
      <w:r w:rsidRPr="00383D9E">
        <w:rPr>
          <w:rFonts w:ascii="Times New Roman" w:hAnsi="Times New Roman" w:cs="Times New Roman"/>
          <w:color w:val="auto"/>
        </w:rPr>
        <w:t xml:space="preserve"> из требований, указанных в Закупочной документации, его Заявка будет отклонена, в том числе в соответствии с п.3.2.7 настоящего Положения.</w:t>
      </w:r>
    </w:p>
    <w:p w14:paraId="1E3703B3"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В случае установления факта подачи одним Участником закупки двух и более Заявок на участие в Закупочной процедуре, кроме проведения закупок, допускающих подачу альтернативных предложений, все такие Заявки данного Участника закупки будут отклонены.</w:t>
      </w:r>
    </w:p>
    <w:p w14:paraId="5F89618C" w14:textId="5836AA2A" w:rsidR="007D365D" w:rsidRPr="00383D9E" w:rsidRDefault="007D365D" w:rsidP="007D365D">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 xml:space="preserve"> Комиссия в целях борьбы с демпингом имеет право запросить дополнительные разъяснения порядка ценообразования и обоснованности </w:t>
      </w:r>
      <w:proofErr w:type="gramStart"/>
      <w:r w:rsidRPr="00383D9E">
        <w:rPr>
          <w:rFonts w:ascii="Times New Roman" w:hAnsi="Times New Roman" w:cs="Times New Roman"/>
          <w:color w:val="auto"/>
        </w:rPr>
        <w:t>снижения ценового предложения Заявок Участников закупки</w:t>
      </w:r>
      <w:proofErr w:type="gramEnd"/>
      <w:r w:rsidRPr="00383D9E">
        <w:rPr>
          <w:rFonts w:ascii="Times New Roman" w:hAnsi="Times New Roman" w:cs="Times New Roman"/>
          <w:color w:val="auto"/>
        </w:rPr>
        <w:t xml:space="preserve"> при обнаружении Заявок, удовлетворяющих хотя бы одному из нижеперечисленных условий:</w:t>
      </w:r>
    </w:p>
    <w:p w14:paraId="34701A3E" w14:textId="77777777" w:rsidR="007D365D" w:rsidRPr="00383D9E" w:rsidRDefault="007D365D" w:rsidP="007D365D">
      <w:pPr>
        <w:pStyle w:val="30"/>
        <w:widowControl/>
        <w:autoSpaceDE/>
        <w:ind w:left="142" w:firstLine="504"/>
        <w:jc w:val="both"/>
        <w:rPr>
          <w:rFonts w:ascii="Times New Roman" w:hAnsi="Times New Roman" w:cs="Times New Roman"/>
          <w:color w:val="auto"/>
        </w:rPr>
      </w:pPr>
      <w:r w:rsidRPr="00383D9E">
        <w:rPr>
          <w:rFonts w:ascii="Times New Roman" w:hAnsi="Times New Roman" w:cs="Times New Roman"/>
          <w:color w:val="auto"/>
        </w:rPr>
        <w:t>а) цена Заявки ниже среднеарифметической цены всех признанных соответствующими требованиям Закупочной документации заявок более чем на 20%,</w:t>
      </w:r>
    </w:p>
    <w:p w14:paraId="4BAB82F5" w14:textId="77777777" w:rsidR="007D365D" w:rsidRPr="00383D9E" w:rsidRDefault="007D365D" w:rsidP="007D365D">
      <w:pPr>
        <w:pStyle w:val="30"/>
        <w:widowControl/>
        <w:autoSpaceDE/>
        <w:ind w:left="142" w:firstLine="566"/>
        <w:jc w:val="both"/>
        <w:rPr>
          <w:rFonts w:ascii="Times New Roman" w:hAnsi="Times New Roman" w:cs="Times New Roman"/>
          <w:color w:val="auto"/>
        </w:rPr>
      </w:pPr>
      <w:r w:rsidRPr="00383D9E">
        <w:rPr>
          <w:rFonts w:ascii="Times New Roman" w:hAnsi="Times New Roman" w:cs="Times New Roman"/>
          <w:color w:val="auto"/>
        </w:rPr>
        <w:t>б) цена одной позиции из списка Заявки ниже среднеарифметической цены такой позиции из списка Закупки всех признанных соответствующими требованиям Закупочной документации заявок более чем на 20%.</w:t>
      </w:r>
    </w:p>
    <w:p w14:paraId="1F343FEB" w14:textId="79C1E76A" w:rsidR="007D365D" w:rsidRPr="00383D9E" w:rsidRDefault="007D365D" w:rsidP="007D365D">
      <w:pPr>
        <w:pStyle w:val="30"/>
        <w:keepNext w:val="0"/>
        <w:keepLines w:val="0"/>
        <w:widowControl/>
        <w:autoSpaceDE/>
        <w:autoSpaceDN/>
        <w:spacing w:before="0"/>
        <w:ind w:left="142" w:firstLine="566"/>
        <w:jc w:val="both"/>
        <w:rPr>
          <w:rFonts w:ascii="Times New Roman" w:hAnsi="Times New Roman" w:cs="Times New Roman"/>
          <w:color w:val="auto"/>
        </w:rPr>
      </w:pPr>
      <w:r w:rsidRPr="00383D9E">
        <w:rPr>
          <w:rFonts w:ascii="Times New Roman" w:hAnsi="Times New Roman" w:cs="Times New Roman"/>
          <w:color w:val="auto"/>
        </w:rPr>
        <w:t>При отсутствии обоснованных разъяснений, либо если разъяснения будут признаны не обоснованными/недостоверными – Комиссия имеет право отклонить Заявки, удовлетворяющие хотя бы одному из условий а), б).</w:t>
      </w:r>
    </w:p>
    <w:p w14:paraId="3F959DCE" w14:textId="322060F4"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В случае если Заявка Участника закупки и сам такой Участник соответствуют всем требованиям, указанным в Закупочной документации, данный Участник закупки допускается к участию в Запросе и признается Участником Запроса, при этом его Заявка подлежит дальнейшей оценке.</w:t>
      </w:r>
    </w:p>
    <w:p w14:paraId="78EE1BB8" w14:textId="2FDE2C3F" w:rsidR="001553A3" w:rsidRPr="00383D9E" w:rsidRDefault="001553A3" w:rsidP="00E7659E">
      <w:pPr>
        <w:pStyle w:val="20"/>
        <w:keepNext w:val="0"/>
        <w:keepLines w:val="0"/>
        <w:widowControl/>
        <w:numPr>
          <w:ilvl w:val="1"/>
          <w:numId w:val="7"/>
        </w:numPr>
        <w:autoSpaceDE/>
        <w:autoSpaceDN/>
        <w:spacing w:before="0"/>
        <w:ind w:left="0" w:firstLine="709"/>
        <w:jc w:val="both"/>
        <w:rPr>
          <w:rFonts w:ascii="Times New Roman" w:hAnsi="Times New Roman" w:cs="Times New Roman"/>
          <w:color w:val="auto"/>
          <w:sz w:val="24"/>
          <w:szCs w:val="24"/>
        </w:rPr>
      </w:pPr>
      <w:bookmarkStart w:id="19" w:name="_Toc179880228"/>
      <w:r w:rsidRPr="00383D9E">
        <w:rPr>
          <w:rFonts w:ascii="Times New Roman" w:hAnsi="Times New Roman" w:cs="Times New Roman"/>
          <w:color w:val="auto"/>
          <w:sz w:val="24"/>
          <w:szCs w:val="24"/>
        </w:rPr>
        <w:t>Оценка Заявок</w:t>
      </w:r>
      <w:bookmarkEnd w:id="19"/>
    </w:p>
    <w:p w14:paraId="61AA57EE"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Оценка Заявок на участие в Запросе осуществляется Комиссией в соответствии с процедурами и критериями, установленными в Закупочной документации.</w:t>
      </w:r>
    </w:p>
    <w:p w14:paraId="5EFC297D"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Перечень критериев, их весомость и порядок оценки устанавливаются в конкретной Закупочной документации.</w:t>
      </w:r>
    </w:p>
    <w:p w14:paraId="0AD08D0F"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По результатам оценки Заявок на участие в Запросе Комиссия ранжирует (присваивает места) Заявки по степени уменьшения привлекательности Заявок, начиная с самой привлекательной и заканчивая наименее привлекательной.</w:t>
      </w:r>
    </w:p>
    <w:p w14:paraId="7DC03A75"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 xml:space="preserve">Допускается составление единого Протокола рассмотрения и оценки Заявок. Протокол должен содержать информацию в соответствии с ч. 14 ст. 3.2 Закона 223-ФЗ. Организатор вправе включать в протокол иные сведения по его усмотрению, если указание таких сведений не нарушает норм законодательства. Указанный протокол </w:t>
      </w:r>
      <w:proofErr w:type="gramStart"/>
      <w:r w:rsidRPr="00383D9E">
        <w:rPr>
          <w:rFonts w:ascii="Times New Roman" w:hAnsi="Times New Roman" w:cs="Times New Roman"/>
          <w:color w:val="auto"/>
        </w:rPr>
        <w:t>подписывается всеми присутствующими членами комиссии направляется</w:t>
      </w:r>
      <w:proofErr w:type="gramEnd"/>
      <w:r w:rsidRPr="00383D9E">
        <w:rPr>
          <w:rFonts w:ascii="Times New Roman" w:hAnsi="Times New Roman" w:cs="Times New Roman"/>
          <w:color w:val="auto"/>
        </w:rPr>
        <w:t xml:space="preserve"> заказчиком оператору электронной площадки и подлежит размещению в ЕИС не позднее, чем через 3 (три) дня со дня подписания.</w:t>
      </w:r>
    </w:p>
    <w:p w14:paraId="528F9BAE"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Протокол по результатам заседания Комиссии, на котором осуществляются рассмотрение и (или) оценка заявок, может не оформляться, а информация, указанная в нем, - включаться в протокол подведения итогов закупки в случае, если рассмотрение заявок, оценка, сопоставление, а также подведение итогов закупки осуществляются одновременно.</w:t>
      </w:r>
    </w:p>
    <w:p w14:paraId="6A5441BE" w14:textId="5E0B1B62" w:rsidR="001553A3" w:rsidRPr="00383D9E" w:rsidRDefault="001553A3" w:rsidP="00E7659E">
      <w:pPr>
        <w:pStyle w:val="20"/>
        <w:keepNext w:val="0"/>
        <w:keepLines w:val="0"/>
        <w:widowControl/>
        <w:numPr>
          <w:ilvl w:val="1"/>
          <w:numId w:val="7"/>
        </w:numPr>
        <w:autoSpaceDE/>
        <w:autoSpaceDN/>
        <w:spacing w:before="0"/>
        <w:ind w:left="0" w:firstLine="709"/>
        <w:jc w:val="both"/>
        <w:rPr>
          <w:rFonts w:ascii="Times New Roman" w:hAnsi="Times New Roman" w:cs="Times New Roman"/>
          <w:color w:val="auto"/>
          <w:sz w:val="24"/>
          <w:szCs w:val="24"/>
        </w:rPr>
      </w:pPr>
      <w:bookmarkStart w:id="20" w:name="_Toc179880229"/>
      <w:r w:rsidRPr="00383D9E">
        <w:rPr>
          <w:rFonts w:ascii="Times New Roman" w:hAnsi="Times New Roman" w:cs="Times New Roman"/>
          <w:color w:val="auto"/>
          <w:sz w:val="24"/>
          <w:szCs w:val="24"/>
        </w:rPr>
        <w:t>Переторжка</w:t>
      </w:r>
      <w:bookmarkEnd w:id="20"/>
    </w:p>
    <w:p w14:paraId="3D6B0691"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Переторжка проводится в соответствии с разделом XIV настоящего Положения.</w:t>
      </w:r>
    </w:p>
    <w:p w14:paraId="4DE7BBC5" w14:textId="6E0288BB" w:rsidR="001553A3" w:rsidRPr="00383D9E" w:rsidRDefault="001553A3" w:rsidP="00E7659E">
      <w:pPr>
        <w:pStyle w:val="20"/>
        <w:keepNext w:val="0"/>
        <w:keepLines w:val="0"/>
        <w:widowControl/>
        <w:numPr>
          <w:ilvl w:val="1"/>
          <w:numId w:val="7"/>
        </w:numPr>
        <w:autoSpaceDE/>
        <w:autoSpaceDN/>
        <w:spacing w:before="0"/>
        <w:ind w:left="0" w:firstLine="709"/>
        <w:jc w:val="both"/>
        <w:rPr>
          <w:rFonts w:ascii="Times New Roman" w:hAnsi="Times New Roman" w:cs="Times New Roman"/>
          <w:color w:val="auto"/>
          <w:sz w:val="24"/>
          <w:szCs w:val="24"/>
        </w:rPr>
      </w:pPr>
      <w:bookmarkStart w:id="21" w:name="_Toc179880230"/>
      <w:r w:rsidRPr="00383D9E">
        <w:rPr>
          <w:rFonts w:ascii="Times New Roman" w:hAnsi="Times New Roman" w:cs="Times New Roman"/>
          <w:color w:val="auto"/>
          <w:sz w:val="24"/>
          <w:szCs w:val="24"/>
        </w:rPr>
        <w:t>Подведение итогов закупки. Определение победителя</w:t>
      </w:r>
      <w:bookmarkEnd w:id="21"/>
    </w:p>
    <w:p w14:paraId="4E1B5F44"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 xml:space="preserve">Победителем запроса предложений признается Участник, Заявка которого, с учетом результатов переторжки (если применимо), наиболее полно соответствует требованиям Документации и содержит лучшие условия исполнения договора. Принятое решение фиксируется Протоколом. Протокол должен содержать информацию в соответствии с ч. 14 ст. 3.2 Закона 223-ФЗ. Организатор вправе включать в протокол иные сведения по его усмотрению, если указание таких сведений не нарушает норм законодательства. Указанный протокол </w:t>
      </w:r>
      <w:proofErr w:type="gramStart"/>
      <w:r w:rsidRPr="00383D9E">
        <w:rPr>
          <w:rFonts w:ascii="Times New Roman" w:hAnsi="Times New Roman" w:cs="Times New Roman"/>
          <w:color w:val="auto"/>
        </w:rPr>
        <w:t>подписывается всеми присутствующими членами комиссии направляется</w:t>
      </w:r>
      <w:proofErr w:type="gramEnd"/>
      <w:r w:rsidRPr="00383D9E">
        <w:rPr>
          <w:rFonts w:ascii="Times New Roman" w:hAnsi="Times New Roman" w:cs="Times New Roman"/>
          <w:color w:val="auto"/>
        </w:rPr>
        <w:t xml:space="preserve"> заказчиком оператору электронной площадки и подлежит размещению в ЕИС не позднее, чем через 3 (три) дня со дня подписания.</w:t>
      </w:r>
    </w:p>
    <w:p w14:paraId="0B22805C"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В случае если по итогам Запроса поступила и была признана соответствующей требованиям Закупочной документации только одна Заявка, либо решением Комиссии только одна Заявка признана соответствующей требованиям Закупочной документации, Запрос признается несостоявшимся. В случае</w:t>
      </w:r>
      <w:proofErr w:type="gramStart"/>
      <w:r w:rsidRPr="00383D9E">
        <w:rPr>
          <w:rFonts w:ascii="Times New Roman" w:hAnsi="Times New Roman" w:cs="Times New Roman"/>
          <w:color w:val="auto"/>
        </w:rPr>
        <w:t>,</w:t>
      </w:r>
      <w:proofErr w:type="gramEnd"/>
      <w:r w:rsidRPr="00383D9E">
        <w:rPr>
          <w:rFonts w:ascii="Times New Roman" w:hAnsi="Times New Roman" w:cs="Times New Roman"/>
          <w:color w:val="auto"/>
        </w:rPr>
        <w:t xml:space="preserve"> если Закупочной документацией предусмотрено два и более лота, Запрос признается не состоявшимся только в отношении тех лотов, в отношении которых подана или признана соответствующей требованиям Закупочной документации только одна Заявка. При этом Заказчик вправе заключить договор с единственным Участником Запроса либо принять решение о проведении повторной конкурентной процедуры закупки.</w:t>
      </w:r>
    </w:p>
    <w:p w14:paraId="45A2F5EE"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В случае</w:t>
      </w:r>
      <w:proofErr w:type="gramStart"/>
      <w:r w:rsidRPr="00383D9E">
        <w:rPr>
          <w:rFonts w:ascii="Times New Roman" w:hAnsi="Times New Roman" w:cs="Times New Roman"/>
          <w:color w:val="auto"/>
        </w:rPr>
        <w:t>,</w:t>
      </w:r>
      <w:proofErr w:type="gramEnd"/>
      <w:r w:rsidRPr="00383D9E">
        <w:rPr>
          <w:rFonts w:ascii="Times New Roman" w:hAnsi="Times New Roman" w:cs="Times New Roman"/>
          <w:color w:val="auto"/>
        </w:rPr>
        <w:t xml:space="preserve"> если на процедуру Запроса предложений не поступило ни одной Заявки, либо если по результатам рассмотрения все Заявки были отклонены, как не соответствующие требованиям Закупочной документации, Комиссия формирует протокол о признании закупки несостоявшейся. При этом Заказчик вправе принять решение о повторном проведении Закупочной процедуры любым способом, предусмотренным настоящим Положением.</w:t>
      </w:r>
    </w:p>
    <w:p w14:paraId="17C18142"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При повторном проведении Закупочной процедуры ее условия могут быть изменены.</w:t>
      </w:r>
    </w:p>
    <w:p w14:paraId="758873A0" w14:textId="77777777" w:rsidR="001553A3" w:rsidRPr="00383D9E" w:rsidRDefault="001553A3" w:rsidP="00B073D3">
      <w:pPr>
        <w:ind w:firstLine="709"/>
        <w:jc w:val="both"/>
        <w:rPr>
          <w:sz w:val="24"/>
          <w:szCs w:val="24"/>
        </w:rPr>
      </w:pPr>
    </w:p>
    <w:p w14:paraId="1D6947E1" w14:textId="15C831FC" w:rsidR="001553A3" w:rsidRPr="00383D9E" w:rsidRDefault="001553A3" w:rsidP="00E7659E">
      <w:pPr>
        <w:pStyle w:val="a7"/>
        <w:widowControl/>
        <w:numPr>
          <w:ilvl w:val="0"/>
          <w:numId w:val="7"/>
        </w:numPr>
        <w:autoSpaceDE/>
        <w:autoSpaceDN/>
        <w:spacing w:before="0"/>
        <w:ind w:left="0" w:firstLine="709"/>
        <w:jc w:val="both"/>
        <w:outlineLvl w:val="0"/>
        <w:rPr>
          <w:sz w:val="24"/>
          <w:szCs w:val="24"/>
        </w:rPr>
      </w:pPr>
      <w:bookmarkStart w:id="22" w:name="_Toc179880231"/>
      <w:r w:rsidRPr="00383D9E">
        <w:rPr>
          <w:sz w:val="24"/>
          <w:szCs w:val="24"/>
        </w:rPr>
        <w:t>ПОРЯДОК ПРОВЕДЕНИЯ ЗАПРОСА КОТИРОВОК</w:t>
      </w:r>
      <w:bookmarkEnd w:id="22"/>
    </w:p>
    <w:p w14:paraId="28FEAC9F" w14:textId="0C442DA9" w:rsidR="001553A3" w:rsidRPr="00383D9E" w:rsidRDefault="001553A3" w:rsidP="00E7659E">
      <w:pPr>
        <w:pStyle w:val="20"/>
        <w:keepNext w:val="0"/>
        <w:keepLines w:val="0"/>
        <w:widowControl/>
        <w:numPr>
          <w:ilvl w:val="1"/>
          <w:numId w:val="7"/>
        </w:numPr>
        <w:autoSpaceDE/>
        <w:autoSpaceDN/>
        <w:spacing w:before="0"/>
        <w:ind w:left="0" w:firstLine="709"/>
        <w:jc w:val="both"/>
        <w:rPr>
          <w:rFonts w:ascii="Times New Roman" w:hAnsi="Times New Roman" w:cs="Times New Roman"/>
          <w:color w:val="auto"/>
          <w:sz w:val="24"/>
          <w:szCs w:val="24"/>
        </w:rPr>
      </w:pPr>
      <w:bookmarkStart w:id="23" w:name="_Toc179880232"/>
      <w:r w:rsidRPr="00383D9E">
        <w:rPr>
          <w:rFonts w:ascii="Times New Roman" w:hAnsi="Times New Roman" w:cs="Times New Roman"/>
          <w:color w:val="auto"/>
          <w:sz w:val="24"/>
          <w:szCs w:val="24"/>
        </w:rPr>
        <w:t>Извещение о проведении Запроса котировок.</w:t>
      </w:r>
      <w:bookmarkEnd w:id="23"/>
    </w:p>
    <w:p w14:paraId="4D310855"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Размещенное в единой информационной системе Извещение о проведении Запроса рассматривается, как приглашение делать оферты, адресованное неопределенному кругу лиц, и не является публичной офертой, предусмотренной частью 2 статьи 437 Гражданского Кодекса Российской Федерации.</w:t>
      </w:r>
    </w:p>
    <w:p w14:paraId="6D198409"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Извещение о проведении Запроса должно содержать:</w:t>
      </w:r>
    </w:p>
    <w:p w14:paraId="06EB4156" w14:textId="77777777" w:rsidR="001553A3" w:rsidRPr="00383D9E" w:rsidRDefault="001553A3" w:rsidP="00B100B5">
      <w:pPr>
        <w:tabs>
          <w:tab w:val="left" w:pos="993"/>
        </w:tabs>
        <w:ind w:firstLine="709"/>
        <w:jc w:val="both"/>
        <w:rPr>
          <w:sz w:val="24"/>
          <w:szCs w:val="24"/>
        </w:rPr>
      </w:pPr>
      <w:r w:rsidRPr="00383D9E">
        <w:rPr>
          <w:sz w:val="24"/>
          <w:szCs w:val="24"/>
        </w:rPr>
        <w:t>1)</w:t>
      </w:r>
      <w:r w:rsidRPr="00383D9E">
        <w:rPr>
          <w:sz w:val="24"/>
          <w:szCs w:val="24"/>
        </w:rPr>
        <w:tab/>
        <w:t>способ закупки;</w:t>
      </w:r>
    </w:p>
    <w:p w14:paraId="0A3641A8" w14:textId="2ABC3197" w:rsidR="001553A3" w:rsidRPr="00383D9E" w:rsidRDefault="001553A3" w:rsidP="00B100B5">
      <w:pPr>
        <w:tabs>
          <w:tab w:val="left" w:pos="993"/>
        </w:tabs>
        <w:ind w:firstLine="709"/>
        <w:jc w:val="both"/>
        <w:rPr>
          <w:sz w:val="24"/>
          <w:szCs w:val="24"/>
        </w:rPr>
      </w:pPr>
      <w:r w:rsidRPr="00383D9E">
        <w:rPr>
          <w:sz w:val="24"/>
          <w:szCs w:val="24"/>
        </w:rPr>
        <w:t>2)</w:t>
      </w:r>
      <w:r w:rsidRPr="00383D9E">
        <w:rPr>
          <w:sz w:val="24"/>
          <w:szCs w:val="24"/>
        </w:rPr>
        <w:tab/>
        <w:t>наименование, место нахождения, почтовый адрес, адрес электронной почты, номер контактного телефона Заказчика</w:t>
      </w:r>
      <w:r w:rsidR="007D365D" w:rsidRPr="00383D9E">
        <w:rPr>
          <w:sz w:val="24"/>
          <w:szCs w:val="24"/>
        </w:rPr>
        <w:t>/Организатора</w:t>
      </w:r>
      <w:r w:rsidRPr="00383D9E">
        <w:rPr>
          <w:sz w:val="24"/>
          <w:szCs w:val="24"/>
        </w:rPr>
        <w:t>;</w:t>
      </w:r>
    </w:p>
    <w:p w14:paraId="5E819376" w14:textId="6E757E06" w:rsidR="001553A3" w:rsidRPr="00383D9E" w:rsidRDefault="001553A3" w:rsidP="00B100B5">
      <w:pPr>
        <w:tabs>
          <w:tab w:val="left" w:pos="993"/>
        </w:tabs>
        <w:ind w:firstLine="709"/>
        <w:jc w:val="both"/>
        <w:rPr>
          <w:sz w:val="24"/>
          <w:szCs w:val="24"/>
        </w:rPr>
      </w:pPr>
      <w:r w:rsidRPr="00383D9E">
        <w:rPr>
          <w:sz w:val="24"/>
          <w:szCs w:val="24"/>
        </w:rPr>
        <w:t>3)</w:t>
      </w:r>
      <w:r w:rsidRPr="00383D9E">
        <w:rPr>
          <w:sz w:val="24"/>
          <w:szCs w:val="24"/>
        </w:rPr>
        <w:tab/>
        <w:t>предмет договора с указанием количества поставляемо</w:t>
      </w:r>
      <w:r w:rsidR="007D365D" w:rsidRPr="00383D9E">
        <w:rPr>
          <w:sz w:val="24"/>
          <w:szCs w:val="24"/>
        </w:rPr>
        <w:t>го</w:t>
      </w:r>
      <w:r w:rsidRPr="00383D9E">
        <w:rPr>
          <w:sz w:val="24"/>
          <w:szCs w:val="24"/>
        </w:rPr>
        <w:t xml:space="preserve"> </w:t>
      </w:r>
      <w:r w:rsidR="007D365D" w:rsidRPr="00383D9E">
        <w:rPr>
          <w:sz w:val="24"/>
          <w:szCs w:val="24"/>
        </w:rPr>
        <w:t>товара</w:t>
      </w:r>
      <w:r w:rsidRPr="00383D9E">
        <w:rPr>
          <w:sz w:val="24"/>
          <w:szCs w:val="24"/>
        </w:rPr>
        <w:t>, объема выполняемых работ, оказываемых услуг; а также краткое описание предмета закупки с соблюдением требований с ч.6.1 ст.3 Закона 223 ФЗ (при необходимости);</w:t>
      </w:r>
    </w:p>
    <w:p w14:paraId="2C02F002" w14:textId="77777777" w:rsidR="001553A3" w:rsidRPr="00383D9E" w:rsidRDefault="001553A3" w:rsidP="00B100B5">
      <w:pPr>
        <w:tabs>
          <w:tab w:val="left" w:pos="993"/>
        </w:tabs>
        <w:ind w:firstLine="709"/>
        <w:jc w:val="both"/>
        <w:rPr>
          <w:sz w:val="24"/>
          <w:szCs w:val="24"/>
        </w:rPr>
      </w:pPr>
      <w:r w:rsidRPr="00383D9E">
        <w:rPr>
          <w:sz w:val="24"/>
          <w:szCs w:val="24"/>
        </w:rPr>
        <w:t>4)</w:t>
      </w:r>
      <w:r w:rsidRPr="00383D9E">
        <w:rPr>
          <w:sz w:val="24"/>
          <w:szCs w:val="24"/>
        </w:rPr>
        <w:tab/>
        <w:t>место поставки товара, выполнения работ, оказания услуг;</w:t>
      </w:r>
    </w:p>
    <w:p w14:paraId="07BE43EA" w14:textId="77777777" w:rsidR="001553A3" w:rsidRPr="00383D9E" w:rsidRDefault="001553A3" w:rsidP="00B100B5">
      <w:pPr>
        <w:tabs>
          <w:tab w:val="left" w:pos="993"/>
        </w:tabs>
        <w:ind w:firstLine="709"/>
        <w:jc w:val="both"/>
        <w:rPr>
          <w:sz w:val="24"/>
          <w:szCs w:val="24"/>
        </w:rPr>
      </w:pPr>
      <w:r w:rsidRPr="00383D9E">
        <w:rPr>
          <w:sz w:val="24"/>
          <w:szCs w:val="24"/>
        </w:rPr>
        <w:t>5)</w:t>
      </w:r>
      <w:r w:rsidRPr="00383D9E">
        <w:rPr>
          <w:sz w:val="24"/>
          <w:szCs w:val="24"/>
        </w:rPr>
        <w:tab/>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29400A8D" w14:textId="77777777" w:rsidR="001553A3" w:rsidRPr="00383D9E" w:rsidRDefault="001553A3" w:rsidP="00B100B5">
      <w:pPr>
        <w:tabs>
          <w:tab w:val="left" w:pos="993"/>
        </w:tabs>
        <w:ind w:firstLine="709"/>
        <w:jc w:val="both"/>
        <w:rPr>
          <w:sz w:val="24"/>
          <w:szCs w:val="24"/>
        </w:rPr>
      </w:pPr>
      <w:r w:rsidRPr="00383D9E">
        <w:rPr>
          <w:sz w:val="24"/>
          <w:szCs w:val="24"/>
        </w:rPr>
        <w:t>6)</w:t>
      </w:r>
      <w:r w:rsidRPr="00383D9E">
        <w:rPr>
          <w:sz w:val="24"/>
          <w:szCs w:val="24"/>
        </w:rPr>
        <w:tab/>
        <w:t>срок, место и порядок предоставления закупочной документации,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14:paraId="18E192F3" w14:textId="77777777" w:rsidR="001553A3" w:rsidRPr="00383D9E" w:rsidRDefault="001553A3" w:rsidP="00B100B5">
      <w:pPr>
        <w:tabs>
          <w:tab w:val="left" w:pos="993"/>
        </w:tabs>
        <w:ind w:firstLine="709"/>
        <w:jc w:val="both"/>
        <w:rPr>
          <w:sz w:val="24"/>
          <w:szCs w:val="24"/>
        </w:rPr>
      </w:pPr>
      <w:r w:rsidRPr="00383D9E">
        <w:rPr>
          <w:sz w:val="24"/>
          <w:szCs w:val="24"/>
        </w:rPr>
        <w:t>7)</w:t>
      </w:r>
      <w:r w:rsidRPr="00383D9E">
        <w:rPr>
          <w:sz w:val="24"/>
          <w:szCs w:val="24"/>
        </w:rPr>
        <w:tab/>
        <w:t xml:space="preserve">порядок, дата начала, дата и время окончания срока подачи заявок на участие в запросе, порядок, место и дата рассмотрения предложений участников закупки и подведения итогов закупки; </w:t>
      </w:r>
    </w:p>
    <w:p w14:paraId="20CF31F2" w14:textId="77777777" w:rsidR="001553A3" w:rsidRPr="00383D9E" w:rsidRDefault="001553A3" w:rsidP="00B100B5">
      <w:pPr>
        <w:tabs>
          <w:tab w:val="left" w:pos="993"/>
        </w:tabs>
        <w:ind w:firstLine="709"/>
        <w:jc w:val="both"/>
        <w:rPr>
          <w:sz w:val="24"/>
          <w:szCs w:val="24"/>
        </w:rPr>
      </w:pPr>
      <w:r w:rsidRPr="00383D9E">
        <w:rPr>
          <w:sz w:val="24"/>
          <w:szCs w:val="24"/>
        </w:rPr>
        <w:t>8)</w:t>
      </w:r>
      <w:r w:rsidRPr="00383D9E">
        <w:rPr>
          <w:sz w:val="24"/>
          <w:szCs w:val="24"/>
        </w:rPr>
        <w:tab/>
        <w:t>адрес электронной площадки в информационно-телекоммуникационной сети "Интернет";</w:t>
      </w:r>
    </w:p>
    <w:p w14:paraId="47BBD732" w14:textId="77777777" w:rsidR="001553A3" w:rsidRPr="00383D9E" w:rsidRDefault="001553A3" w:rsidP="00B100B5">
      <w:pPr>
        <w:tabs>
          <w:tab w:val="left" w:pos="993"/>
        </w:tabs>
        <w:ind w:firstLine="709"/>
        <w:jc w:val="both"/>
        <w:rPr>
          <w:sz w:val="24"/>
          <w:szCs w:val="24"/>
        </w:rPr>
      </w:pPr>
      <w:r w:rsidRPr="00383D9E">
        <w:rPr>
          <w:sz w:val="24"/>
          <w:szCs w:val="24"/>
        </w:rPr>
        <w:t>9)</w:t>
      </w:r>
      <w:r w:rsidRPr="00383D9E">
        <w:rPr>
          <w:sz w:val="24"/>
          <w:szCs w:val="24"/>
        </w:rPr>
        <w:tab/>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0C3B818B" w14:textId="0BC3B6ED" w:rsidR="001553A3" w:rsidRPr="00383D9E" w:rsidRDefault="001553A3" w:rsidP="00B100B5">
      <w:pPr>
        <w:tabs>
          <w:tab w:val="left" w:pos="993"/>
        </w:tabs>
        <w:ind w:firstLine="709"/>
        <w:jc w:val="both"/>
        <w:rPr>
          <w:sz w:val="24"/>
          <w:szCs w:val="24"/>
        </w:rPr>
      </w:pPr>
      <w:r w:rsidRPr="00383D9E">
        <w:rPr>
          <w:sz w:val="24"/>
          <w:szCs w:val="24"/>
        </w:rPr>
        <w:t>10)</w:t>
      </w:r>
      <w:r w:rsidRPr="00383D9E">
        <w:rPr>
          <w:sz w:val="24"/>
          <w:szCs w:val="24"/>
        </w:rPr>
        <w:tab/>
      </w:r>
      <w:r w:rsidR="007D365D" w:rsidRPr="00383D9E">
        <w:rPr>
          <w:sz w:val="24"/>
          <w:szCs w:val="24"/>
        </w:rPr>
        <w:t xml:space="preserve">размер обеспечения исполнения договора, обеспечения гарантийных обязательств, порядок и срок его предоставления, а также основное обязательство, исполнение которого обеспечивается (в случае </w:t>
      </w:r>
      <w:proofErr w:type="gramStart"/>
      <w:r w:rsidR="007D365D" w:rsidRPr="00383D9E">
        <w:rPr>
          <w:sz w:val="24"/>
          <w:szCs w:val="24"/>
        </w:rPr>
        <w:t>установления требования обеспечения исполнения договора</w:t>
      </w:r>
      <w:proofErr w:type="gramEnd"/>
      <w:r w:rsidR="007D365D" w:rsidRPr="00383D9E">
        <w:rPr>
          <w:sz w:val="24"/>
          <w:szCs w:val="24"/>
        </w:rPr>
        <w:t xml:space="preserve"> и/или обеспечения исполнения гарантийных обязательств), и срок его исполнения</w:t>
      </w:r>
      <w:r w:rsidR="00421967">
        <w:rPr>
          <w:sz w:val="24"/>
          <w:szCs w:val="24"/>
        </w:rPr>
        <w:t>;</w:t>
      </w:r>
    </w:p>
    <w:p w14:paraId="614CA32B" w14:textId="720EB315" w:rsidR="00C04EA6" w:rsidRPr="00383D9E" w:rsidRDefault="00C04EA6" w:rsidP="00B073D3">
      <w:pPr>
        <w:ind w:firstLine="709"/>
        <w:jc w:val="both"/>
        <w:rPr>
          <w:sz w:val="24"/>
          <w:szCs w:val="24"/>
        </w:rPr>
      </w:pPr>
      <w:proofErr w:type="gramStart"/>
      <w:r w:rsidRPr="00383D9E">
        <w:rPr>
          <w:sz w:val="24"/>
          <w:szCs w:val="24"/>
        </w:rPr>
        <w:t>11) информация о запрете или об ограничении закупок товаров (в том числе поставляемых при выполнении закупаемых работ, оказание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r w:rsidR="007D365D" w:rsidRPr="00383D9E">
        <w:rPr>
          <w:sz w:val="24"/>
          <w:szCs w:val="24"/>
        </w:rPr>
        <w:t>, в случае принятия мер</w:t>
      </w:r>
      <w:proofErr w:type="gramEnd"/>
      <w:r w:rsidR="007D365D" w:rsidRPr="00383D9E">
        <w:rPr>
          <w:sz w:val="24"/>
          <w:szCs w:val="24"/>
        </w:rPr>
        <w:t xml:space="preserve">, </w:t>
      </w:r>
      <w:proofErr w:type="gramStart"/>
      <w:r w:rsidR="007D365D" w:rsidRPr="00383D9E">
        <w:rPr>
          <w:sz w:val="24"/>
          <w:szCs w:val="24"/>
        </w:rPr>
        <w:t>предусмотренных</w:t>
      </w:r>
      <w:proofErr w:type="gramEnd"/>
      <w:r w:rsidR="007D365D" w:rsidRPr="00383D9E">
        <w:rPr>
          <w:sz w:val="24"/>
          <w:szCs w:val="24"/>
        </w:rPr>
        <w:t xml:space="preserve"> пунктом 4.1.7.</w:t>
      </w:r>
    </w:p>
    <w:p w14:paraId="61E565F2"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Срок между датой публикации Извещения о Запросе и датой окончания подачи Заявок на участие в Запросе котировок должен составлять не менее 5 (пять) рабочих дней.</w:t>
      </w:r>
    </w:p>
    <w:p w14:paraId="3884D473" w14:textId="39DB8CCC" w:rsidR="001553A3" w:rsidRPr="00383D9E" w:rsidRDefault="007D365D"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Условия</w:t>
      </w:r>
      <w:r w:rsidR="001553A3" w:rsidRPr="00383D9E">
        <w:rPr>
          <w:rFonts w:ascii="Times New Roman" w:hAnsi="Times New Roman" w:cs="Times New Roman"/>
          <w:color w:val="auto"/>
        </w:rPr>
        <w:t xml:space="preserve"> проведения конкретного Запроса котировок устанавливается в Закупочной документации, подготовленной в соответствии с требованиями настоящего Положения.</w:t>
      </w:r>
    </w:p>
    <w:p w14:paraId="2206DCC8" w14:textId="2CB9A743" w:rsidR="001553A3" w:rsidRPr="00383D9E" w:rsidRDefault="001553A3" w:rsidP="007D365D">
      <w:pPr>
        <w:pStyle w:val="20"/>
        <w:keepNext w:val="0"/>
        <w:keepLines w:val="0"/>
        <w:widowControl/>
        <w:numPr>
          <w:ilvl w:val="1"/>
          <w:numId w:val="7"/>
        </w:numPr>
        <w:autoSpaceDE/>
        <w:autoSpaceDN/>
        <w:spacing w:before="0"/>
        <w:ind w:left="0" w:firstLine="709"/>
        <w:jc w:val="both"/>
        <w:rPr>
          <w:rFonts w:ascii="Times New Roman" w:hAnsi="Times New Roman" w:cs="Times New Roman"/>
          <w:color w:val="auto"/>
          <w:sz w:val="24"/>
          <w:szCs w:val="24"/>
        </w:rPr>
      </w:pPr>
      <w:bookmarkStart w:id="24" w:name="_Toc179880233"/>
      <w:r w:rsidRPr="00383D9E">
        <w:rPr>
          <w:rFonts w:ascii="Times New Roman" w:hAnsi="Times New Roman" w:cs="Times New Roman"/>
          <w:color w:val="auto"/>
          <w:sz w:val="24"/>
          <w:szCs w:val="24"/>
        </w:rPr>
        <w:t>Порядок проведения Запроса котировок</w:t>
      </w:r>
      <w:bookmarkEnd w:id="24"/>
      <w:r w:rsidR="007D365D" w:rsidRPr="00383D9E">
        <w:rPr>
          <w:rFonts w:ascii="Times New Roman" w:hAnsi="Times New Roman" w:cs="Times New Roman"/>
          <w:color w:val="auto"/>
          <w:sz w:val="24"/>
          <w:szCs w:val="24"/>
        </w:rPr>
        <w:t xml:space="preserve"> определяется аналогично </w:t>
      </w:r>
      <w:proofErr w:type="gramStart"/>
      <w:r w:rsidR="007D365D" w:rsidRPr="00383D9E">
        <w:rPr>
          <w:rFonts w:ascii="Times New Roman" w:hAnsi="Times New Roman" w:cs="Times New Roman"/>
          <w:color w:val="auto"/>
          <w:sz w:val="24"/>
          <w:szCs w:val="24"/>
        </w:rPr>
        <w:t>установленному</w:t>
      </w:r>
      <w:proofErr w:type="gramEnd"/>
      <w:r w:rsidR="007D365D" w:rsidRPr="00383D9E">
        <w:rPr>
          <w:rFonts w:ascii="Times New Roman" w:hAnsi="Times New Roman" w:cs="Times New Roman"/>
          <w:color w:val="auto"/>
          <w:sz w:val="24"/>
          <w:szCs w:val="24"/>
        </w:rPr>
        <w:t xml:space="preserve"> п.п.5.2 – 5.11. Раздела V «Порядок проведения Запроса предложений» настоящего Положения.</w:t>
      </w:r>
    </w:p>
    <w:p w14:paraId="695274CD" w14:textId="77777777" w:rsidR="007D365D" w:rsidRPr="00383D9E" w:rsidRDefault="007D365D" w:rsidP="007D365D">
      <w:pPr>
        <w:rPr>
          <w:lang w:eastAsia="en-US"/>
        </w:rPr>
      </w:pPr>
    </w:p>
    <w:p w14:paraId="7C50B14E" w14:textId="30EEE4E2" w:rsidR="001553A3" w:rsidRPr="00383D9E" w:rsidRDefault="001553A3" w:rsidP="00E7659E">
      <w:pPr>
        <w:pStyle w:val="a7"/>
        <w:widowControl/>
        <w:numPr>
          <w:ilvl w:val="0"/>
          <w:numId w:val="7"/>
        </w:numPr>
        <w:autoSpaceDE/>
        <w:autoSpaceDN/>
        <w:spacing w:before="0"/>
        <w:ind w:left="0" w:firstLine="709"/>
        <w:jc w:val="both"/>
        <w:outlineLvl w:val="0"/>
        <w:rPr>
          <w:sz w:val="24"/>
          <w:szCs w:val="24"/>
        </w:rPr>
      </w:pPr>
      <w:bookmarkStart w:id="25" w:name="_Toc179880234"/>
      <w:r w:rsidRPr="00383D9E">
        <w:rPr>
          <w:sz w:val="24"/>
          <w:szCs w:val="24"/>
        </w:rPr>
        <w:t>ПОРЯДОК ПРОВЕДЕНИЯ ОТКРЫТОГО КОНКУРСА</w:t>
      </w:r>
      <w:bookmarkEnd w:id="25"/>
    </w:p>
    <w:p w14:paraId="593614FB" w14:textId="08A4FE20" w:rsidR="001553A3" w:rsidRPr="00383D9E" w:rsidRDefault="001553A3" w:rsidP="00E7659E">
      <w:pPr>
        <w:pStyle w:val="20"/>
        <w:keepNext w:val="0"/>
        <w:keepLines w:val="0"/>
        <w:widowControl/>
        <w:numPr>
          <w:ilvl w:val="1"/>
          <w:numId w:val="7"/>
        </w:numPr>
        <w:autoSpaceDE/>
        <w:autoSpaceDN/>
        <w:spacing w:before="0"/>
        <w:ind w:left="0" w:firstLine="709"/>
        <w:jc w:val="both"/>
        <w:rPr>
          <w:rFonts w:ascii="Times New Roman" w:hAnsi="Times New Roman" w:cs="Times New Roman"/>
          <w:color w:val="auto"/>
          <w:sz w:val="24"/>
          <w:szCs w:val="24"/>
        </w:rPr>
      </w:pPr>
      <w:bookmarkStart w:id="26" w:name="_Toc179880235"/>
      <w:r w:rsidRPr="00383D9E">
        <w:rPr>
          <w:rFonts w:ascii="Times New Roman" w:hAnsi="Times New Roman" w:cs="Times New Roman"/>
          <w:color w:val="auto"/>
          <w:sz w:val="24"/>
          <w:szCs w:val="24"/>
        </w:rPr>
        <w:t>Извещение о проведении открытого Конкурса</w:t>
      </w:r>
      <w:bookmarkEnd w:id="26"/>
    </w:p>
    <w:p w14:paraId="0ACFC823"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Извещение о проведении открытого Конкурса размещается Организатором в единой информационной системе не менее чем за 15 (пятнадцать) дней до даты вскрытия конвертов с Заявками на участие в открытом Конкурсе.</w:t>
      </w:r>
    </w:p>
    <w:p w14:paraId="603DB038"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При осуществлении закупки путем проведения открытого Конкурса, могут выделяться лоты, в отношении которых в извещении о проведении, отдельно указываются объект закупки, начальная (максимальная) цена договора, сроки и иные условия поставки товара, выполнения работы или оказания услуги. Участник закупки подает Заявку на участие в Конкурсе в отношении определенного лота. В отношении каждого лота заключается отдельный договор.</w:t>
      </w:r>
    </w:p>
    <w:p w14:paraId="399E3574" w14:textId="0B94CCC1"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 xml:space="preserve">В извещении о проведении </w:t>
      </w:r>
      <w:r w:rsidR="007D365D" w:rsidRPr="00383D9E">
        <w:rPr>
          <w:rFonts w:ascii="Times New Roman" w:hAnsi="Times New Roman" w:cs="Times New Roman"/>
          <w:color w:val="auto"/>
        </w:rPr>
        <w:t>процедуры</w:t>
      </w:r>
      <w:r w:rsidRPr="00383D9E">
        <w:rPr>
          <w:rFonts w:ascii="Times New Roman" w:hAnsi="Times New Roman" w:cs="Times New Roman"/>
          <w:color w:val="auto"/>
        </w:rPr>
        <w:t xml:space="preserve"> должны быть указаны следующие сведения:</w:t>
      </w:r>
    </w:p>
    <w:p w14:paraId="05756635" w14:textId="77777777" w:rsidR="001553A3" w:rsidRPr="00383D9E" w:rsidRDefault="001553A3" w:rsidP="00B100B5">
      <w:pPr>
        <w:tabs>
          <w:tab w:val="left" w:pos="993"/>
        </w:tabs>
        <w:ind w:firstLine="709"/>
        <w:jc w:val="both"/>
        <w:rPr>
          <w:sz w:val="24"/>
          <w:szCs w:val="24"/>
        </w:rPr>
      </w:pPr>
      <w:r w:rsidRPr="00383D9E">
        <w:rPr>
          <w:sz w:val="24"/>
          <w:szCs w:val="24"/>
        </w:rPr>
        <w:t>1)</w:t>
      </w:r>
      <w:r w:rsidRPr="00383D9E">
        <w:rPr>
          <w:sz w:val="24"/>
          <w:szCs w:val="24"/>
        </w:rPr>
        <w:tab/>
        <w:t>способ закупки;</w:t>
      </w:r>
    </w:p>
    <w:p w14:paraId="03DEA22D" w14:textId="77777777" w:rsidR="001553A3" w:rsidRPr="00383D9E" w:rsidRDefault="001553A3" w:rsidP="00B100B5">
      <w:pPr>
        <w:tabs>
          <w:tab w:val="left" w:pos="993"/>
        </w:tabs>
        <w:ind w:firstLine="709"/>
        <w:jc w:val="both"/>
        <w:rPr>
          <w:sz w:val="24"/>
          <w:szCs w:val="24"/>
        </w:rPr>
      </w:pPr>
      <w:r w:rsidRPr="00383D9E">
        <w:rPr>
          <w:sz w:val="24"/>
          <w:szCs w:val="24"/>
        </w:rPr>
        <w:t>2)</w:t>
      </w:r>
      <w:r w:rsidRPr="00383D9E">
        <w:rPr>
          <w:sz w:val="24"/>
          <w:szCs w:val="24"/>
        </w:rPr>
        <w:tab/>
        <w:t>наименование, место нахождения, почтовый адрес, адрес электронной почты, номер контактного телефона Заказчика/Организатора;</w:t>
      </w:r>
    </w:p>
    <w:p w14:paraId="0F003E31" w14:textId="77777777" w:rsidR="001553A3" w:rsidRPr="00383D9E" w:rsidRDefault="001553A3" w:rsidP="00B100B5">
      <w:pPr>
        <w:tabs>
          <w:tab w:val="left" w:pos="993"/>
        </w:tabs>
        <w:ind w:firstLine="709"/>
        <w:jc w:val="both"/>
        <w:rPr>
          <w:sz w:val="24"/>
          <w:szCs w:val="24"/>
        </w:rPr>
      </w:pPr>
      <w:r w:rsidRPr="00383D9E">
        <w:rPr>
          <w:sz w:val="24"/>
          <w:szCs w:val="24"/>
        </w:rPr>
        <w:t>3)</w:t>
      </w:r>
      <w:r w:rsidRPr="00383D9E">
        <w:rPr>
          <w:sz w:val="24"/>
          <w:szCs w:val="24"/>
        </w:rPr>
        <w:tab/>
        <w:t>предмет договора с указанием количества поставляемой продукции, объема выполняемых работ, оказываемых услуг; а также краткое описание предмета закупки с соблюдением требований с ч. 6.1 ст. 3 Закона 223 ФЗ (при необходимости);</w:t>
      </w:r>
    </w:p>
    <w:p w14:paraId="175E86DD" w14:textId="77777777" w:rsidR="001553A3" w:rsidRPr="00383D9E" w:rsidRDefault="001553A3" w:rsidP="00B100B5">
      <w:pPr>
        <w:tabs>
          <w:tab w:val="left" w:pos="993"/>
        </w:tabs>
        <w:ind w:firstLine="709"/>
        <w:jc w:val="both"/>
        <w:rPr>
          <w:sz w:val="24"/>
          <w:szCs w:val="24"/>
        </w:rPr>
      </w:pPr>
      <w:r w:rsidRPr="00383D9E">
        <w:rPr>
          <w:sz w:val="24"/>
          <w:szCs w:val="24"/>
        </w:rPr>
        <w:t>4)</w:t>
      </w:r>
      <w:r w:rsidRPr="00383D9E">
        <w:rPr>
          <w:sz w:val="24"/>
          <w:szCs w:val="24"/>
        </w:rPr>
        <w:tab/>
        <w:t>место поставки товара, выполнения работ, оказания услуг;</w:t>
      </w:r>
    </w:p>
    <w:p w14:paraId="20689471" w14:textId="77777777" w:rsidR="001553A3" w:rsidRPr="00383D9E" w:rsidRDefault="001553A3" w:rsidP="00B100B5">
      <w:pPr>
        <w:tabs>
          <w:tab w:val="left" w:pos="993"/>
        </w:tabs>
        <w:ind w:firstLine="709"/>
        <w:jc w:val="both"/>
        <w:rPr>
          <w:sz w:val="24"/>
          <w:szCs w:val="24"/>
        </w:rPr>
      </w:pPr>
      <w:r w:rsidRPr="00383D9E">
        <w:rPr>
          <w:sz w:val="24"/>
          <w:szCs w:val="24"/>
        </w:rPr>
        <w:t>5)</w:t>
      </w:r>
      <w:r w:rsidRPr="00383D9E">
        <w:rPr>
          <w:sz w:val="24"/>
          <w:szCs w:val="24"/>
        </w:rPr>
        <w:tab/>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671389D1" w14:textId="77777777" w:rsidR="001553A3" w:rsidRPr="00383D9E" w:rsidRDefault="001553A3" w:rsidP="00B100B5">
      <w:pPr>
        <w:tabs>
          <w:tab w:val="left" w:pos="993"/>
        </w:tabs>
        <w:ind w:firstLine="709"/>
        <w:jc w:val="both"/>
        <w:rPr>
          <w:sz w:val="24"/>
          <w:szCs w:val="24"/>
        </w:rPr>
      </w:pPr>
      <w:r w:rsidRPr="00383D9E">
        <w:rPr>
          <w:sz w:val="24"/>
          <w:szCs w:val="24"/>
        </w:rPr>
        <w:t>6)</w:t>
      </w:r>
      <w:r w:rsidRPr="00383D9E">
        <w:rPr>
          <w:sz w:val="24"/>
          <w:szCs w:val="24"/>
        </w:rPr>
        <w:tab/>
        <w:t>срок, место и порядок предоставления Конкурсной документации, размер, порядок и сроки внесения платы, взимаемой Организатором закупки за предоставление документации, если такая плата установлена Организатором закупки, за исключением случаев предоставления документации в форме электронного документа;</w:t>
      </w:r>
    </w:p>
    <w:p w14:paraId="739AFDCD" w14:textId="77777777" w:rsidR="001553A3" w:rsidRPr="00383D9E" w:rsidRDefault="001553A3" w:rsidP="00B100B5">
      <w:pPr>
        <w:tabs>
          <w:tab w:val="left" w:pos="993"/>
        </w:tabs>
        <w:ind w:firstLine="709"/>
        <w:jc w:val="both"/>
        <w:rPr>
          <w:sz w:val="24"/>
          <w:szCs w:val="24"/>
        </w:rPr>
      </w:pPr>
      <w:r w:rsidRPr="00383D9E">
        <w:rPr>
          <w:sz w:val="24"/>
          <w:szCs w:val="24"/>
        </w:rPr>
        <w:t>7)</w:t>
      </w:r>
      <w:r w:rsidRPr="00383D9E">
        <w:rPr>
          <w:sz w:val="24"/>
          <w:szCs w:val="24"/>
        </w:rPr>
        <w:tab/>
        <w:t>порядок, дата начала, дата и время окончания срока подачи заявок на участие в Конкурсе (этапах Конкурса – при наличии), сведения о месте, дате и времени проведения процедуры вскрытия конвертов с Заявками, порядок, место и дата рассмотрения предложений участников закупки и подведения итогов закупки;</w:t>
      </w:r>
    </w:p>
    <w:p w14:paraId="1C078A60" w14:textId="77777777" w:rsidR="001553A3" w:rsidRPr="00383D9E" w:rsidRDefault="001553A3" w:rsidP="00B100B5">
      <w:pPr>
        <w:tabs>
          <w:tab w:val="left" w:pos="993"/>
        </w:tabs>
        <w:ind w:firstLine="709"/>
        <w:jc w:val="both"/>
        <w:rPr>
          <w:sz w:val="24"/>
          <w:szCs w:val="24"/>
        </w:rPr>
      </w:pPr>
      <w:r w:rsidRPr="00383D9E">
        <w:rPr>
          <w:sz w:val="24"/>
          <w:szCs w:val="24"/>
        </w:rPr>
        <w:t>8)</w:t>
      </w:r>
      <w:r w:rsidRPr="00383D9E">
        <w:rPr>
          <w:sz w:val="24"/>
          <w:szCs w:val="24"/>
        </w:rPr>
        <w:tab/>
        <w:t>адрес электронной площадки в информационно-телекоммуникационной сети "Интернет";</w:t>
      </w:r>
    </w:p>
    <w:p w14:paraId="685443BD" w14:textId="77777777" w:rsidR="001553A3" w:rsidRPr="00383D9E" w:rsidRDefault="001553A3" w:rsidP="00B100B5">
      <w:pPr>
        <w:tabs>
          <w:tab w:val="left" w:pos="993"/>
        </w:tabs>
        <w:ind w:firstLine="709"/>
        <w:jc w:val="both"/>
        <w:rPr>
          <w:sz w:val="24"/>
          <w:szCs w:val="24"/>
        </w:rPr>
      </w:pPr>
      <w:r w:rsidRPr="00383D9E">
        <w:rPr>
          <w:sz w:val="24"/>
          <w:szCs w:val="24"/>
        </w:rPr>
        <w:t>9)</w:t>
      </w:r>
      <w:r w:rsidRPr="00383D9E">
        <w:rPr>
          <w:sz w:val="24"/>
          <w:szCs w:val="24"/>
        </w:rPr>
        <w:tab/>
        <w:t>указание, что Победитель Конкурса определяется по решению Комиссии как Участник Конкурса, предложивший наилучшие условия исполнения договора, по совокупности критериев, объявленных в Конкурсной документации;</w:t>
      </w:r>
    </w:p>
    <w:p w14:paraId="03B792B7" w14:textId="77777777" w:rsidR="001553A3" w:rsidRPr="00383D9E" w:rsidRDefault="001553A3" w:rsidP="00B100B5">
      <w:pPr>
        <w:tabs>
          <w:tab w:val="left" w:pos="1134"/>
        </w:tabs>
        <w:ind w:firstLine="709"/>
        <w:jc w:val="both"/>
        <w:rPr>
          <w:sz w:val="24"/>
          <w:szCs w:val="24"/>
        </w:rPr>
      </w:pPr>
      <w:r w:rsidRPr="00383D9E">
        <w:rPr>
          <w:sz w:val="24"/>
          <w:szCs w:val="24"/>
        </w:rPr>
        <w:t>10)</w:t>
      </w:r>
      <w:r w:rsidRPr="00383D9E">
        <w:rPr>
          <w:sz w:val="24"/>
          <w:szCs w:val="24"/>
        </w:rPr>
        <w:tab/>
        <w:t>информацию о форме, размере и сроке предоставления обеспечения Заявки, если требуется;</w:t>
      </w:r>
    </w:p>
    <w:p w14:paraId="34841CEB" w14:textId="77777777" w:rsidR="001553A3" w:rsidRPr="00383D9E" w:rsidRDefault="001553A3" w:rsidP="00B100B5">
      <w:pPr>
        <w:tabs>
          <w:tab w:val="left" w:pos="1134"/>
        </w:tabs>
        <w:ind w:firstLine="709"/>
        <w:jc w:val="both"/>
        <w:rPr>
          <w:sz w:val="24"/>
          <w:szCs w:val="24"/>
        </w:rPr>
      </w:pPr>
      <w:r w:rsidRPr="00383D9E">
        <w:rPr>
          <w:sz w:val="24"/>
          <w:szCs w:val="24"/>
        </w:rPr>
        <w:t>11)</w:t>
      </w:r>
      <w:r w:rsidRPr="00383D9E">
        <w:rPr>
          <w:sz w:val="24"/>
          <w:szCs w:val="24"/>
        </w:rPr>
        <w:tab/>
        <w:t>указание на возможность проведения переторжки;</w:t>
      </w:r>
    </w:p>
    <w:p w14:paraId="4B56442E" w14:textId="565BC756" w:rsidR="001553A3" w:rsidRPr="00383D9E" w:rsidRDefault="001553A3" w:rsidP="00B100B5">
      <w:pPr>
        <w:tabs>
          <w:tab w:val="left" w:pos="1134"/>
        </w:tabs>
        <w:ind w:firstLine="709"/>
        <w:jc w:val="both"/>
        <w:rPr>
          <w:sz w:val="24"/>
          <w:szCs w:val="24"/>
        </w:rPr>
      </w:pPr>
      <w:r w:rsidRPr="00383D9E">
        <w:rPr>
          <w:sz w:val="24"/>
          <w:szCs w:val="24"/>
        </w:rPr>
        <w:t>12)</w:t>
      </w:r>
      <w:r w:rsidRPr="00383D9E">
        <w:rPr>
          <w:sz w:val="24"/>
          <w:szCs w:val="24"/>
        </w:rPr>
        <w:tab/>
        <w:t>сведения о сроках заключения договора после определения Победителя Конкурса;</w:t>
      </w:r>
    </w:p>
    <w:p w14:paraId="0C2A6C97" w14:textId="40EAF3ED" w:rsidR="00C04EA6" w:rsidRPr="00383D9E" w:rsidRDefault="001553A3" w:rsidP="00B100B5">
      <w:pPr>
        <w:tabs>
          <w:tab w:val="left" w:pos="1134"/>
        </w:tabs>
        <w:ind w:firstLine="709"/>
        <w:jc w:val="both"/>
        <w:rPr>
          <w:sz w:val="24"/>
          <w:szCs w:val="24"/>
        </w:rPr>
      </w:pPr>
      <w:r w:rsidRPr="00383D9E">
        <w:rPr>
          <w:sz w:val="24"/>
          <w:szCs w:val="24"/>
        </w:rPr>
        <w:t>13)</w:t>
      </w:r>
      <w:r w:rsidRPr="00383D9E">
        <w:rPr>
          <w:sz w:val="24"/>
          <w:szCs w:val="24"/>
        </w:rPr>
        <w:tab/>
        <w:t xml:space="preserve">размер обеспечения исполнения договора, обеспечения гарантийных обязательств, порядок и срок его предоставления, а также основное обязательство, исполнение которого обеспечивается (в случае </w:t>
      </w:r>
      <w:proofErr w:type="gramStart"/>
      <w:r w:rsidRPr="00383D9E">
        <w:rPr>
          <w:sz w:val="24"/>
          <w:szCs w:val="24"/>
        </w:rPr>
        <w:t>установления требования обеспечения исполнения договора</w:t>
      </w:r>
      <w:proofErr w:type="gramEnd"/>
      <w:r w:rsidRPr="00383D9E">
        <w:rPr>
          <w:sz w:val="24"/>
          <w:szCs w:val="24"/>
        </w:rPr>
        <w:t xml:space="preserve"> и/или обеспечения исполнения гарантийных обязательств), и срок его исполнения;</w:t>
      </w:r>
      <w:r w:rsidR="00C04EA6" w:rsidRPr="00383D9E">
        <w:rPr>
          <w:sz w:val="24"/>
          <w:szCs w:val="24"/>
        </w:rPr>
        <w:t xml:space="preserve"> </w:t>
      </w:r>
    </w:p>
    <w:p w14:paraId="535CA1EF" w14:textId="2C573E14" w:rsidR="00C04EA6" w:rsidRPr="00383D9E" w:rsidRDefault="00C04EA6" w:rsidP="00C04EA6">
      <w:pPr>
        <w:ind w:firstLine="709"/>
        <w:jc w:val="both"/>
        <w:rPr>
          <w:sz w:val="24"/>
          <w:szCs w:val="24"/>
        </w:rPr>
      </w:pPr>
      <w:r w:rsidRPr="00383D9E">
        <w:rPr>
          <w:sz w:val="24"/>
          <w:szCs w:val="24"/>
        </w:rPr>
        <w:t>14)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49BA988B" w14:textId="509876AC" w:rsidR="007D365D" w:rsidRPr="00383D9E" w:rsidRDefault="00C04EA6" w:rsidP="007D365D">
      <w:pPr>
        <w:ind w:firstLine="709"/>
        <w:jc w:val="both"/>
        <w:rPr>
          <w:sz w:val="24"/>
          <w:szCs w:val="24"/>
        </w:rPr>
      </w:pPr>
      <w:proofErr w:type="gramStart"/>
      <w:r w:rsidRPr="00383D9E">
        <w:rPr>
          <w:sz w:val="24"/>
          <w:szCs w:val="24"/>
        </w:rPr>
        <w:t>15) информация о запрете или об ограничении закупок товаров (в том числе поставляемых при выполнении закупаемых работ, оказание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r w:rsidR="007D365D" w:rsidRPr="00383D9E">
        <w:rPr>
          <w:sz w:val="24"/>
          <w:szCs w:val="24"/>
        </w:rPr>
        <w:t>,</w:t>
      </w:r>
      <w:r w:rsidR="007D365D" w:rsidRPr="00383D9E">
        <w:t xml:space="preserve"> </w:t>
      </w:r>
      <w:r w:rsidR="007D365D" w:rsidRPr="00383D9E">
        <w:rPr>
          <w:sz w:val="24"/>
          <w:szCs w:val="24"/>
        </w:rPr>
        <w:t>в случае принятия мер</w:t>
      </w:r>
      <w:proofErr w:type="gramEnd"/>
      <w:r w:rsidR="007D365D" w:rsidRPr="00383D9E">
        <w:rPr>
          <w:sz w:val="24"/>
          <w:szCs w:val="24"/>
        </w:rPr>
        <w:t xml:space="preserve">, </w:t>
      </w:r>
      <w:proofErr w:type="gramStart"/>
      <w:r w:rsidR="007D365D" w:rsidRPr="00383D9E">
        <w:rPr>
          <w:sz w:val="24"/>
          <w:szCs w:val="24"/>
        </w:rPr>
        <w:t>предусмотренных</w:t>
      </w:r>
      <w:proofErr w:type="gramEnd"/>
      <w:r w:rsidR="007D365D" w:rsidRPr="00383D9E">
        <w:rPr>
          <w:sz w:val="24"/>
          <w:szCs w:val="24"/>
        </w:rPr>
        <w:t xml:space="preserve"> пунктом 4.1.7.</w:t>
      </w:r>
    </w:p>
    <w:p w14:paraId="23BD2ABD" w14:textId="01FD78C6" w:rsidR="00C04EA6" w:rsidRPr="00383D9E" w:rsidRDefault="007D365D" w:rsidP="007D365D">
      <w:pPr>
        <w:ind w:firstLine="709"/>
        <w:jc w:val="both"/>
        <w:rPr>
          <w:sz w:val="24"/>
          <w:szCs w:val="24"/>
        </w:rPr>
      </w:pPr>
      <w:r w:rsidRPr="00383D9E">
        <w:rPr>
          <w:sz w:val="24"/>
          <w:szCs w:val="24"/>
        </w:rPr>
        <w:t>Допускается составление и размещение информации о закупке в форме единого документа Извещение - Закупочная документация.</w:t>
      </w:r>
    </w:p>
    <w:p w14:paraId="7099F21A"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 xml:space="preserve">Организатор вправе принять решение о внесении изменений в Извещение о проведении открытого Конкурса. Изменение объекта закупки и увеличение размера обеспечения заявок на участие в открытом Конкурсе не допускаются. В течение 1 (одного) дня </w:t>
      </w:r>
      <w:proofErr w:type="gramStart"/>
      <w:r w:rsidRPr="00383D9E">
        <w:rPr>
          <w:rFonts w:ascii="Times New Roman" w:hAnsi="Times New Roman" w:cs="Times New Roman"/>
          <w:color w:val="auto"/>
        </w:rPr>
        <w:t>с даты принятия</w:t>
      </w:r>
      <w:proofErr w:type="gramEnd"/>
      <w:r w:rsidRPr="00383D9E">
        <w:rPr>
          <w:rFonts w:ascii="Times New Roman" w:hAnsi="Times New Roman" w:cs="Times New Roman"/>
          <w:color w:val="auto"/>
        </w:rPr>
        <w:t xml:space="preserve"> указанного решения, такие изменения размещаются Организатором в порядке, установленном в Извещении о проведении открытого Конкурса. </w:t>
      </w:r>
      <w:proofErr w:type="gramStart"/>
      <w:r w:rsidRPr="00383D9E">
        <w:rPr>
          <w:rFonts w:ascii="Times New Roman" w:hAnsi="Times New Roman" w:cs="Times New Roman"/>
          <w:color w:val="auto"/>
        </w:rPr>
        <w:t>При этом срок подачи заявок на участие в открытом Конкурсе должен быть продлен таким образом, чтобы с даты размещения таких изменений, до даты окончания срока подачи заявок на участие в открытом Конкурсе этот срок составлял не менее  половины срока подачи заявок на участие в такой закупке, установленного положением о закупке для данного способа закупки, или, если в Извещение о проведении</w:t>
      </w:r>
      <w:proofErr w:type="gramEnd"/>
      <w:r w:rsidRPr="00383D9E">
        <w:rPr>
          <w:rFonts w:ascii="Times New Roman" w:hAnsi="Times New Roman" w:cs="Times New Roman"/>
          <w:color w:val="auto"/>
        </w:rPr>
        <w:t xml:space="preserve"> открытого Конкурса такие изменения вносятся в отношении конкретного лота, срок подачи заявок на участие в открытом Конкурсе в отношении конкретного лота должен быть продлен.</w:t>
      </w:r>
    </w:p>
    <w:p w14:paraId="5CE9C083" w14:textId="77777777" w:rsidR="001553A3" w:rsidRPr="00383D9E" w:rsidRDefault="001553A3" w:rsidP="00B100B5">
      <w:pPr>
        <w:pStyle w:val="30"/>
        <w:keepNext w:val="0"/>
        <w:keepLines w:val="0"/>
        <w:widowControl/>
        <w:numPr>
          <w:ilvl w:val="2"/>
          <w:numId w:val="7"/>
        </w:numPr>
        <w:tabs>
          <w:tab w:val="left" w:pos="1134"/>
        </w:tabs>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Конкурсная документация должна содержать установленные в соответствии с Заявкой на закупку, требования к Продукции и к Участникам Закупочной процедуры, условия и описание порядка проведения Конкурса, иные сведения, в том числе:</w:t>
      </w:r>
    </w:p>
    <w:p w14:paraId="0E8B3F2E" w14:textId="77777777" w:rsidR="001553A3" w:rsidRPr="00383D9E" w:rsidRDefault="001553A3" w:rsidP="00B100B5">
      <w:pPr>
        <w:tabs>
          <w:tab w:val="left" w:pos="1134"/>
        </w:tabs>
        <w:ind w:firstLine="709"/>
        <w:jc w:val="both"/>
        <w:rPr>
          <w:sz w:val="24"/>
          <w:szCs w:val="24"/>
        </w:rPr>
      </w:pPr>
      <w:r w:rsidRPr="00383D9E">
        <w:rPr>
          <w:sz w:val="24"/>
          <w:szCs w:val="24"/>
        </w:rPr>
        <w:t>1)</w:t>
      </w:r>
      <w:r w:rsidRPr="00383D9E">
        <w:rPr>
          <w:sz w:val="24"/>
          <w:szCs w:val="24"/>
        </w:rPr>
        <w:tab/>
        <w:t>наименование, место нахождения, почтовый адрес, адрес электронной почты, номер контактного телефона Заказчика;</w:t>
      </w:r>
    </w:p>
    <w:p w14:paraId="0F03762B" w14:textId="77777777" w:rsidR="001553A3" w:rsidRPr="00383D9E" w:rsidRDefault="001553A3" w:rsidP="00B100B5">
      <w:pPr>
        <w:tabs>
          <w:tab w:val="left" w:pos="1134"/>
        </w:tabs>
        <w:ind w:firstLine="709"/>
        <w:jc w:val="both"/>
        <w:rPr>
          <w:sz w:val="24"/>
          <w:szCs w:val="24"/>
        </w:rPr>
      </w:pPr>
      <w:r w:rsidRPr="00383D9E">
        <w:rPr>
          <w:sz w:val="24"/>
          <w:szCs w:val="24"/>
        </w:rPr>
        <w:t>2)</w:t>
      </w:r>
      <w:r w:rsidRPr="00383D9E">
        <w:rPr>
          <w:sz w:val="24"/>
          <w:szCs w:val="24"/>
        </w:rPr>
        <w:tab/>
        <w:t>наименование и адрес Организатора закупки, фамилия, имя и отчество ответственного лица, его контактные телефоны, адрес электронной почты и другая необходимая контактная информация;</w:t>
      </w:r>
    </w:p>
    <w:p w14:paraId="12D91AC7" w14:textId="77777777" w:rsidR="001553A3" w:rsidRPr="00383D9E" w:rsidRDefault="001553A3" w:rsidP="00B100B5">
      <w:pPr>
        <w:tabs>
          <w:tab w:val="left" w:pos="1134"/>
        </w:tabs>
        <w:ind w:firstLine="709"/>
        <w:jc w:val="both"/>
        <w:rPr>
          <w:sz w:val="24"/>
          <w:szCs w:val="24"/>
        </w:rPr>
      </w:pPr>
      <w:r w:rsidRPr="00383D9E">
        <w:rPr>
          <w:sz w:val="24"/>
          <w:szCs w:val="24"/>
        </w:rPr>
        <w:t>3)</w:t>
      </w:r>
      <w:r w:rsidRPr="00383D9E">
        <w:rPr>
          <w:sz w:val="24"/>
          <w:szCs w:val="24"/>
        </w:rPr>
        <w:tab/>
        <w:t>предмет договора, право на заключение договора которого, является предметом Конкурса;</w:t>
      </w:r>
    </w:p>
    <w:p w14:paraId="2DE4FEE3" w14:textId="77777777" w:rsidR="001553A3" w:rsidRPr="00383D9E" w:rsidRDefault="001553A3" w:rsidP="00B100B5">
      <w:pPr>
        <w:tabs>
          <w:tab w:val="left" w:pos="1134"/>
        </w:tabs>
        <w:ind w:firstLine="709"/>
        <w:jc w:val="both"/>
        <w:rPr>
          <w:sz w:val="24"/>
          <w:szCs w:val="24"/>
        </w:rPr>
      </w:pPr>
      <w:proofErr w:type="gramStart"/>
      <w:r w:rsidRPr="00383D9E">
        <w:rPr>
          <w:sz w:val="24"/>
          <w:szCs w:val="24"/>
        </w:rPr>
        <w:t>4)</w:t>
      </w:r>
      <w:r w:rsidRPr="00383D9E">
        <w:rPr>
          <w:sz w:val="24"/>
          <w:szCs w:val="24"/>
        </w:rPr>
        <w:tab/>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w:t>
      </w:r>
      <w:proofErr w:type="gramEnd"/>
      <w:r w:rsidRPr="00383D9E">
        <w:rPr>
          <w:sz w:val="24"/>
          <w:szCs w:val="24"/>
        </w:rPr>
        <w:t xml:space="preserve"> поставляемого товара, выполняемой работы, оказываемой услуги потребностям Заказчика. </w:t>
      </w:r>
      <w:proofErr w:type="gramStart"/>
      <w:r w:rsidRPr="00383D9E">
        <w:rPr>
          <w:sz w:val="24"/>
          <w:szCs w:val="24"/>
        </w:rPr>
        <w:t>Если Заказчиком в конкурсной документации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конкурсной документации должно содержаться обоснование необходимости использования иных требований, связанных с определением соответствия поставляемого товара, выполняемой</w:t>
      </w:r>
      <w:proofErr w:type="gramEnd"/>
      <w:r w:rsidRPr="00383D9E">
        <w:rPr>
          <w:sz w:val="24"/>
          <w:szCs w:val="24"/>
        </w:rPr>
        <w:t xml:space="preserve"> работы, оказываемой услуги потребностям Заказчика;</w:t>
      </w:r>
    </w:p>
    <w:p w14:paraId="451325F4" w14:textId="77777777" w:rsidR="001553A3" w:rsidRPr="00383D9E" w:rsidRDefault="001553A3" w:rsidP="00B100B5">
      <w:pPr>
        <w:tabs>
          <w:tab w:val="left" w:pos="993"/>
        </w:tabs>
        <w:ind w:firstLine="709"/>
        <w:jc w:val="both"/>
        <w:rPr>
          <w:sz w:val="24"/>
          <w:szCs w:val="24"/>
        </w:rPr>
      </w:pPr>
      <w:r w:rsidRPr="00383D9E">
        <w:rPr>
          <w:sz w:val="24"/>
          <w:szCs w:val="24"/>
        </w:rPr>
        <w:t>5)</w:t>
      </w:r>
      <w:r w:rsidRPr="00383D9E">
        <w:rPr>
          <w:sz w:val="24"/>
          <w:szCs w:val="24"/>
        </w:rPr>
        <w:tab/>
        <w:t>требования к содержанию, форме, оформлению, сроку действия и составу Конкурсной Заявки;</w:t>
      </w:r>
    </w:p>
    <w:p w14:paraId="0AA3D32B" w14:textId="77777777" w:rsidR="001553A3" w:rsidRPr="00383D9E" w:rsidRDefault="001553A3" w:rsidP="00B100B5">
      <w:pPr>
        <w:tabs>
          <w:tab w:val="left" w:pos="993"/>
        </w:tabs>
        <w:ind w:firstLine="709"/>
        <w:jc w:val="both"/>
        <w:rPr>
          <w:sz w:val="24"/>
          <w:szCs w:val="24"/>
        </w:rPr>
      </w:pPr>
      <w:r w:rsidRPr="00383D9E">
        <w:rPr>
          <w:sz w:val="24"/>
          <w:szCs w:val="24"/>
        </w:rPr>
        <w:t>6)</w:t>
      </w:r>
      <w:r w:rsidRPr="00383D9E">
        <w:rPr>
          <w:sz w:val="24"/>
          <w:szCs w:val="24"/>
        </w:rPr>
        <w:tab/>
        <w:t>требования к описанию Участниками Закупочной процедуры поставляемого товара, который является предметом Конкурса, его функциональных характеристик (потребительских свойств), его количественных и качественных характеристик, требования к описанию Участниками Закупочной процедуры выполняемой работы, оказываемой услуги, которые являются предметом Конкурса, их количественных и качественных характеристик;</w:t>
      </w:r>
    </w:p>
    <w:p w14:paraId="49E8BDB6" w14:textId="77777777" w:rsidR="001553A3" w:rsidRPr="00383D9E" w:rsidRDefault="001553A3" w:rsidP="00B100B5">
      <w:pPr>
        <w:tabs>
          <w:tab w:val="left" w:pos="993"/>
        </w:tabs>
        <w:ind w:firstLine="709"/>
        <w:jc w:val="both"/>
        <w:rPr>
          <w:sz w:val="24"/>
          <w:szCs w:val="24"/>
        </w:rPr>
      </w:pPr>
      <w:r w:rsidRPr="00383D9E">
        <w:rPr>
          <w:sz w:val="24"/>
          <w:szCs w:val="24"/>
        </w:rPr>
        <w:t>7)</w:t>
      </w:r>
      <w:r w:rsidRPr="00383D9E">
        <w:rPr>
          <w:sz w:val="24"/>
          <w:szCs w:val="24"/>
        </w:rPr>
        <w:tab/>
        <w:t>место, условия и сроки (периоды) поставки товара, выполнения работы, оказания услуги;</w:t>
      </w:r>
    </w:p>
    <w:p w14:paraId="00C2C597" w14:textId="77777777" w:rsidR="001553A3" w:rsidRPr="00383D9E" w:rsidRDefault="001553A3" w:rsidP="00B100B5">
      <w:pPr>
        <w:tabs>
          <w:tab w:val="left" w:pos="993"/>
        </w:tabs>
        <w:ind w:firstLine="709"/>
        <w:jc w:val="both"/>
        <w:rPr>
          <w:sz w:val="24"/>
          <w:szCs w:val="24"/>
        </w:rPr>
      </w:pPr>
      <w:r w:rsidRPr="00383D9E">
        <w:rPr>
          <w:sz w:val="24"/>
          <w:szCs w:val="24"/>
        </w:rPr>
        <w:t>8)</w:t>
      </w:r>
      <w:r w:rsidRPr="00383D9E">
        <w:rPr>
          <w:sz w:val="24"/>
          <w:szCs w:val="24"/>
        </w:rPr>
        <w:tab/>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4B22D67F" w14:textId="77777777" w:rsidR="001553A3" w:rsidRPr="00383D9E" w:rsidRDefault="001553A3" w:rsidP="00B100B5">
      <w:pPr>
        <w:tabs>
          <w:tab w:val="left" w:pos="993"/>
        </w:tabs>
        <w:ind w:firstLine="709"/>
        <w:jc w:val="both"/>
        <w:rPr>
          <w:sz w:val="24"/>
          <w:szCs w:val="24"/>
        </w:rPr>
      </w:pPr>
      <w:r w:rsidRPr="00383D9E">
        <w:rPr>
          <w:sz w:val="24"/>
          <w:szCs w:val="24"/>
        </w:rPr>
        <w:t>9)</w:t>
      </w:r>
      <w:r w:rsidRPr="00383D9E">
        <w:rPr>
          <w:sz w:val="24"/>
          <w:szCs w:val="24"/>
        </w:rPr>
        <w:tab/>
        <w:t>форма, сроки и порядок оплаты Продукции;</w:t>
      </w:r>
    </w:p>
    <w:p w14:paraId="128B9929" w14:textId="77777777" w:rsidR="001553A3" w:rsidRPr="00383D9E" w:rsidRDefault="001553A3" w:rsidP="00B100B5">
      <w:pPr>
        <w:tabs>
          <w:tab w:val="left" w:pos="993"/>
        </w:tabs>
        <w:ind w:firstLine="709"/>
        <w:jc w:val="both"/>
        <w:rPr>
          <w:sz w:val="24"/>
          <w:szCs w:val="24"/>
        </w:rPr>
      </w:pPr>
      <w:r w:rsidRPr="00383D9E">
        <w:rPr>
          <w:sz w:val="24"/>
          <w:szCs w:val="24"/>
        </w:rPr>
        <w:t>10)</w:t>
      </w:r>
      <w:r w:rsidRPr="00383D9E">
        <w:rPr>
          <w:sz w:val="24"/>
          <w:szCs w:val="24"/>
        </w:rPr>
        <w:tab/>
        <w:t xml:space="preserve">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107F82BA" w14:textId="77777777" w:rsidR="001553A3" w:rsidRPr="00383D9E" w:rsidRDefault="001553A3" w:rsidP="00B100B5">
      <w:pPr>
        <w:tabs>
          <w:tab w:val="left" w:pos="993"/>
        </w:tabs>
        <w:ind w:firstLine="709"/>
        <w:jc w:val="both"/>
        <w:rPr>
          <w:sz w:val="24"/>
          <w:szCs w:val="24"/>
        </w:rPr>
      </w:pPr>
      <w:r w:rsidRPr="00383D9E">
        <w:rPr>
          <w:sz w:val="24"/>
          <w:szCs w:val="24"/>
        </w:rPr>
        <w:t>11)</w:t>
      </w:r>
      <w:r w:rsidRPr="00383D9E">
        <w:rPr>
          <w:sz w:val="24"/>
          <w:szCs w:val="24"/>
        </w:rPr>
        <w:tab/>
        <w:t xml:space="preserve">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 </w:t>
      </w:r>
    </w:p>
    <w:p w14:paraId="06C6E254" w14:textId="77777777" w:rsidR="001553A3" w:rsidRPr="00383D9E" w:rsidRDefault="001553A3" w:rsidP="00B100B5">
      <w:pPr>
        <w:tabs>
          <w:tab w:val="left" w:pos="1134"/>
        </w:tabs>
        <w:ind w:firstLine="709"/>
        <w:jc w:val="both"/>
        <w:rPr>
          <w:sz w:val="24"/>
          <w:szCs w:val="24"/>
        </w:rPr>
      </w:pPr>
      <w:r w:rsidRPr="00383D9E">
        <w:rPr>
          <w:sz w:val="24"/>
          <w:szCs w:val="24"/>
        </w:rPr>
        <w:t>12)</w:t>
      </w:r>
      <w:r w:rsidRPr="00383D9E">
        <w:rPr>
          <w:sz w:val="24"/>
          <w:szCs w:val="24"/>
        </w:rPr>
        <w:tab/>
        <w:t>место, дата и время вскрытия конвертов с Конкурсными Заявками;</w:t>
      </w:r>
    </w:p>
    <w:p w14:paraId="16E5724E" w14:textId="77777777" w:rsidR="001553A3" w:rsidRPr="00383D9E" w:rsidRDefault="001553A3" w:rsidP="00B100B5">
      <w:pPr>
        <w:tabs>
          <w:tab w:val="left" w:pos="1134"/>
        </w:tabs>
        <w:ind w:firstLine="709"/>
        <w:jc w:val="both"/>
        <w:rPr>
          <w:sz w:val="24"/>
          <w:szCs w:val="24"/>
        </w:rPr>
      </w:pPr>
      <w:r w:rsidRPr="00383D9E">
        <w:rPr>
          <w:sz w:val="24"/>
          <w:szCs w:val="24"/>
        </w:rPr>
        <w:t>13)</w:t>
      </w:r>
      <w:r w:rsidRPr="00383D9E">
        <w:rPr>
          <w:sz w:val="24"/>
          <w:szCs w:val="24"/>
        </w:rPr>
        <w:tab/>
        <w:t>требования к Участникам Закупочной процедуры;</w:t>
      </w:r>
    </w:p>
    <w:p w14:paraId="7B5EE03E" w14:textId="77777777" w:rsidR="001553A3" w:rsidRPr="00383D9E" w:rsidRDefault="001553A3" w:rsidP="00B100B5">
      <w:pPr>
        <w:tabs>
          <w:tab w:val="left" w:pos="1134"/>
        </w:tabs>
        <w:ind w:firstLine="709"/>
        <w:jc w:val="both"/>
        <w:rPr>
          <w:sz w:val="24"/>
          <w:szCs w:val="24"/>
        </w:rPr>
      </w:pPr>
      <w:r w:rsidRPr="00383D9E">
        <w:rPr>
          <w:sz w:val="24"/>
          <w:szCs w:val="24"/>
        </w:rPr>
        <w:t>14)</w:t>
      </w:r>
      <w:r w:rsidRPr="00383D9E">
        <w:rPr>
          <w:sz w:val="24"/>
          <w:szCs w:val="24"/>
        </w:rPr>
        <w:tab/>
        <w:t>требования к Участникам Закупочной процедуры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p w14:paraId="01CD966D" w14:textId="77777777" w:rsidR="001553A3" w:rsidRPr="00383D9E" w:rsidRDefault="001553A3" w:rsidP="00B100B5">
      <w:pPr>
        <w:tabs>
          <w:tab w:val="left" w:pos="1134"/>
        </w:tabs>
        <w:ind w:firstLine="709"/>
        <w:jc w:val="both"/>
        <w:rPr>
          <w:sz w:val="24"/>
          <w:szCs w:val="24"/>
        </w:rPr>
      </w:pPr>
      <w:r w:rsidRPr="00383D9E">
        <w:rPr>
          <w:sz w:val="24"/>
          <w:szCs w:val="24"/>
        </w:rPr>
        <w:t>15)</w:t>
      </w:r>
      <w:r w:rsidRPr="00383D9E">
        <w:rPr>
          <w:sz w:val="24"/>
          <w:szCs w:val="24"/>
        </w:rPr>
        <w:tab/>
        <w:t xml:space="preserve">формы, порядок, дата и время окончания срока предоставления участникам такой закупки разъяснений положений документации о закупке; </w:t>
      </w:r>
    </w:p>
    <w:p w14:paraId="4710764A" w14:textId="77777777" w:rsidR="001553A3" w:rsidRPr="00383D9E" w:rsidRDefault="001553A3" w:rsidP="00B100B5">
      <w:pPr>
        <w:tabs>
          <w:tab w:val="left" w:pos="1134"/>
        </w:tabs>
        <w:ind w:firstLine="709"/>
        <w:jc w:val="both"/>
        <w:rPr>
          <w:sz w:val="24"/>
          <w:szCs w:val="24"/>
        </w:rPr>
      </w:pPr>
      <w:r w:rsidRPr="00383D9E">
        <w:rPr>
          <w:sz w:val="24"/>
          <w:szCs w:val="24"/>
        </w:rPr>
        <w:t>16)</w:t>
      </w:r>
      <w:r w:rsidRPr="00383D9E">
        <w:rPr>
          <w:sz w:val="24"/>
          <w:szCs w:val="24"/>
        </w:rPr>
        <w:tab/>
        <w:t>дата рассмотрения Конкурсных заявок и подведения итогов Конкурса;</w:t>
      </w:r>
    </w:p>
    <w:p w14:paraId="5D96D28B" w14:textId="77777777" w:rsidR="001553A3" w:rsidRPr="00383D9E" w:rsidRDefault="001553A3" w:rsidP="00B100B5">
      <w:pPr>
        <w:tabs>
          <w:tab w:val="left" w:pos="1134"/>
        </w:tabs>
        <w:ind w:firstLine="709"/>
        <w:jc w:val="both"/>
        <w:rPr>
          <w:sz w:val="24"/>
          <w:szCs w:val="24"/>
        </w:rPr>
      </w:pPr>
      <w:r w:rsidRPr="00383D9E">
        <w:rPr>
          <w:sz w:val="24"/>
          <w:szCs w:val="24"/>
        </w:rPr>
        <w:t>17)</w:t>
      </w:r>
      <w:r w:rsidRPr="00383D9E">
        <w:rPr>
          <w:sz w:val="24"/>
          <w:szCs w:val="24"/>
        </w:rPr>
        <w:tab/>
        <w:t>критерии оценки и сопоставления Конкурсных заявок;</w:t>
      </w:r>
    </w:p>
    <w:p w14:paraId="7E181148" w14:textId="77777777" w:rsidR="001553A3" w:rsidRPr="00383D9E" w:rsidRDefault="001553A3" w:rsidP="00B100B5">
      <w:pPr>
        <w:tabs>
          <w:tab w:val="left" w:pos="1134"/>
        </w:tabs>
        <w:ind w:firstLine="709"/>
        <w:jc w:val="both"/>
        <w:rPr>
          <w:sz w:val="24"/>
          <w:szCs w:val="24"/>
        </w:rPr>
      </w:pPr>
      <w:r w:rsidRPr="00383D9E">
        <w:rPr>
          <w:sz w:val="24"/>
          <w:szCs w:val="24"/>
        </w:rPr>
        <w:t>18)</w:t>
      </w:r>
      <w:r w:rsidRPr="00383D9E">
        <w:rPr>
          <w:sz w:val="24"/>
          <w:szCs w:val="24"/>
        </w:rPr>
        <w:tab/>
        <w:t>порядок оценки и сопоставления Конкурсных заявок;</w:t>
      </w:r>
    </w:p>
    <w:p w14:paraId="7C5C01D8" w14:textId="77777777" w:rsidR="001553A3" w:rsidRPr="00383D9E" w:rsidRDefault="001553A3" w:rsidP="00B100B5">
      <w:pPr>
        <w:tabs>
          <w:tab w:val="left" w:pos="1134"/>
        </w:tabs>
        <w:ind w:firstLine="709"/>
        <w:jc w:val="both"/>
        <w:rPr>
          <w:sz w:val="24"/>
          <w:szCs w:val="24"/>
        </w:rPr>
      </w:pPr>
      <w:r w:rsidRPr="00383D9E">
        <w:rPr>
          <w:sz w:val="24"/>
          <w:szCs w:val="24"/>
        </w:rPr>
        <w:t>19)</w:t>
      </w:r>
      <w:r w:rsidRPr="00383D9E">
        <w:rPr>
          <w:sz w:val="24"/>
          <w:szCs w:val="24"/>
        </w:rPr>
        <w:tab/>
        <w:t>требования к размеру и форме обеспечения Заявки, требования к условиям такого обеспечения, срок и порядок его предоставления, если требование обеспечения Заявки установлено;</w:t>
      </w:r>
    </w:p>
    <w:p w14:paraId="70BFC40F" w14:textId="77777777" w:rsidR="001553A3" w:rsidRPr="00383D9E" w:rsidRDefault="001553A3" w:rsidP="00B100B5">
      <w:pPr>
        <w:tabs>
          <w:tab w:val="left" w:pos="1134"/>
        </w:tabs>
        <w:ind w:firstLine="709"/>
        <w:jc w:val="both"/>
        <w:rPr>
          <w:sz w:val="24"/>
          <w:szCs w:val="24"/>
        </w:rPr>
      </w:pPr>
      <w:r w:rsidRPr="00383D9E">
        <w:rPr>
          <w:sz w:val="24"/>
          <w:szCs w:val="24"/>
        </w:rPr>
        <w:t>20)</w:t>
      </w:r>
      <w:r w:rsidRPr="00383D9E">
        <w:rPr>
          <w:sz w:val="24"/>
          <w:szCs w:val="24"/>
        </w:rPr>
        <w:tab/>
        <w:t>требования к размеру и форме обеспечения договора и (или) обеспечение возврата аванса, требования к условиям такого обеспечения, срок и порядок его предоставления, если требование предоставить обеспечения договора (обеспечения возврата аванса) установлено;</w:t>
      </w:r>
    </w:p>
    <w:p w14:paraId="07D178C0" w14:textId="77777777" w:rsidR="001553A3" w:rsidRPr="00383D9E" w:rsidRDefault="001553A3" w:rsidP="00B100B5">
      <w:pPr>
        <w:tabs>
          <w:tab w:val="left" w:pos="1134"/>
        </w:tabs>
        <w:ind w:firstLine="709"/>
        <w:jc w:val="both"/>
        <w:rPr>
          <w:sz w:val="24"/>
          <w:szCs w:val="24"/>
        </w:rPr>
      </w:pPr>
      <w:r w:rsidRPr="00383D9E">
        <w:rPr>
          <w:sz w:val="24"/>
          <w:szCs w:val="24"/>
        </w:rPr>
        <w:t>21)</w:t>
      </w:r>
      <w:r w:rsidRPr="00383D9E">
        <w:rPr>
          <w:sz w:val="24"/>
          <w:szCs w:val="24"/>
        </w:rPr>
        <w:tab/>
        <w:t>срок, в течение которого Победитель Конкурса должен подписать проект договора либо совершить иные действия, предусмотренные Конкурсной документацией для его подписания.</w:t>
      </w:r>
    </w:p>
    <w:p w14:paraId="0A1216A0" w14:textId="77777777" w:rsidR="001553A3" w:rsidRPr="00383D9E" w:rsidRDefault="001553A3" w:rsidP="00B100B5">
      <w:pPr>
        <w:tabs>
          <w:tab w:val="left" w:pos="1134"/>
        </w:tabs>
        <w:ind w:firstLine="709"/>
        <w:jc w:val="both"/>
        <w:rPr>
          <w:sz w:val="24"/>
          <w:szCs w:val="24"/>
        </w:rPr>
      </w:pPr>
      <w:r w:rsidRPr="00383D9E">
        <w:rPr>
          <w:sz w:val="24"/>
          <w:szCs w:val="24"/>
        </w:rPr>
        <w:t>22)</w:t>
      </w:r>
      <w:r w:rsidRPr="00383D9E">
        <w:rPr>
          <w:sz w:val="24"/>
          <w:szCs w:val="24"/>
        </w:rPr>
        <w:tab/>
        <w:t>проект договора; в проекте договора должно быть указано, по каким условиям договора встречные предложения Участников не допускаются;</w:t>
      </w:r>
    </w:p>
    <w:p w14:paraId="72FAA66E" w14:textId="77777777" w:rsidR="001553A3" w:rsidRPr="00383D9E" w:rsidRDefault="001553A3" w:rsidP="00B100B5">
      <w:pPr>
        <w:tabs>
          <w:tab w:val="left" w:pos="1134"/>
        </w:tabs>
        <w:ind w:firstLine="709"/>
        <w:jc w:val="both"/>
        <w:rPr>
          <w:sz w:val="24"/>
          <w:szCs w:val="24"/>
        </w:rPr>
      </w:pPr>
      <w:r w:rsidRPr="00383D9E">
        <w:rPr>
          <w:sz w:val="24"/>
          <w:szCs w:val="24"/>
        </w:rPr>
        <w:t>23)</w:t>
      </w:r>
      <w:r w:rsidRPr="00383D9E">
        <w:rPr>
          <w:sz w:val="24"/>
          <w:szCs w:val="24"/>
        </w:rPr>
        <w:tab/>
        <w:t xml:space="preserve">права и обязанности Заказчика закупки и Участников, в </w:t>
      </w:r>
      <w:proofErr w:type="spellStart"/>
      <w:r w:rsidRPr="00383D9E">
        <w:rPr>
          <w:sz w:val="24"/>
          <w:szCs w:val="24"/>
        </w:rPr>
        <w:t>т.ч</w:t>
      </w:r>
      <w:proofErr w:type="spellEnd"/>
      <w:r w:rsidRPr="00383D9E">
        <w:rPr>
          <w:sz w:val="24"/>
          <w:szCs w:val="24"/>
        </w:rPr>
        <w:t>. право Организатора закупки и (или) Заказчика проверять соответствие предоставленных Участником сведений действительности, включая направление запросов в государственные органы, лицам, указанным в Заявке;</w:t>
      </w:r>
    </w:p>
    <w:p w14:paraId="14CFAD8B" w14:textId="77777777" w:rsidR="001553A3" w:rsidRPr="00383D9E" w:rsidRDefault="001553A3" w:rsidP="00B100B5">
      <w:pPr>
        <w:tabs>
          <w:tab w:val="left" w:pos="1134"/>
        </w:tabs>
        <w:ind w:firstLine="709"/>
        <w:jc w:val="both"/>
        <w:rPr>
          <w:sz w:val="24"/>
          <w:szCs w:val="24"/>
        </w:rPr>
      </w:pPr>
      <w:r w:rsidRPr="00383D9E">
        <w:rPr>
          <w:sz w:val="24"/>
          <w:szCs w:val="24"/>
        </w:rPr>
        <w:t>24)</w:t>
      </w:r>
      <w:r w:rsidRPr="00383D9E">
        <w:rPr>
          <w:sz w:val="24"/>
          <w:szCs w:val="24"/>
        </w:rPr>
        <w:tab/>
        <w:t>описание предмета закупки в соответствии с частью 6.1 статьи 3 Закона 223-ФЗ;</w:t>
      </w:r>
    </w:p>
    <w:p w14:paraId="7E417067" w14:textId="77777777" w:rsidR="001553A3" w:rsidRPr="00383D9E" w:rsidRDefault="001553A3" w:rsidP="00B100B5">
      <w:pPr>
        <w:tabs>
          <w:tab w:val="left" w:pos="1134"/>
        </w:tabs>
        <w:ind w:firstLine="709"/>
        <w:jc w:val="both"/>
        <w:rPr>
          <w:sz w:val="24"/>
          <w:szCs w:val="24"/>
        </w:rPr>
      </w:pPr>
      <w:r w:rsidRPr="00383D9E">
        <w:rPr>
          <w:sz w:val="24"/>
          <w:szCs w:val="24"/>
        </w:rPr>
        <w:t>25)</w:t>
      </w:r>
      <w:r w:rsidRPr="00383D9E">
        <w:rPr>
          <w:sz w:val="24"/>
          <w:szCs w:val="24"/>
        </w:rPr>
        <w:tab/>
        <w:t>иные требования, установленные в соответствии с действующим законодательством Российской Федерации, Положением или Заявкой на закупку.</w:t>
      </w:r>
    </w:p>
    <w:p w14:paraId="2F82277D"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Размещение Конкурсной документации в единой информационной системе осуществляется Организатором одновременно с размещением извещения о проведении открытого Конкурса. Конкурсная документация должна быть доступна для ознакомления в единой информационной системе без взимания платы. Предоставление Конкурсной документации (в том числе по запросам заинтересованных лиц) до размещения извещения о проведении открытого Конкурса не допускается.</w:t>
      </w:r>
    </w:p>
    <w:p w14:paraId="21DA323C" w14:textId="3DF41DAA" w:rsidR="001553A3" w:rsidRPr="00383D9E" w:rsidRDefault="001553A3" w:rsidP="00E7659E">
      <w:pPr>
        <w:pStyle w:val="20"/>
        <w:keepNext w:val="0"/>
        <w:keepLines w:val="0"/>
        <w:widowControl/>
        <w:numPr>
          <w:ilvl w:val="1"/>
          <w:numId w:val="7"/>
        </w:numPr>
        <w:autoSpaceDE/>
        <w:autoSpaceDN/>
        <w:spacing w:before="0"/>
        <w:ind w:left="0" w:firstLine="709"/>
        <w:jc w:val="both"/>
        <w:rPr>
          <w:rFonts w:ascii="Times New Roman" w:hAnsi="Times New Roman" w:cs="Times New Roman"/>
          <w:color w:val="auto"/>
          <w:sz w:val="24"/>
          <w:szCs w:val="24"/>
        </w:rPr>
      </w:pPr>
      <w:bookmarkStart w:id="27" w:name="_Toc179880236"/>
      <w:r w:rsidRPr="00383D9E">
        <w:rPr>
          <w:rFonts w:ascii="Times New Roman" w:hAnsi="Times New Roman" w:cs="Times New Roman"/>
          <w:color w:val="auto"/>
          <w:sz w:val="24"/>
          <w:szCs w:val="24"/>
        </w:rPr>
        <w:t>Порядок подачи заявок на участие в открытом Конкурсе</w:t>
      </w:r>
      <w:bookmarkEnd w:id="27"/>
    </w:p>
    <w:p w14:paraId="4AC5F6FF"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Заявки на участие в открытом Конкурсе представляются по форме и в порядке, которые указаны в Конкурсной документации, а также в месте и до истечения срока, которые указаны в извещении о проведении открытого Конкурса.</w:t>
      </w:r>
    </w:p>
    <w:p w14:paraId="27A16E41"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Участник открытого Конкурса вправе подать только одну Заявку на участие в открытом Конкурсе в отношении предмета открытого Конкурса (лота).</w:t>
      </w:r>
    </w:p>
    <w:p w14:paraId="770F7061"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Прием заявок на участие в открытом Конкурсе прекращается с наступлением срока вскрытия конвертов с Заявками на участие в открытом Конкурсе или открытия доступа к поданным в форме электронных документов Заявкам на участие в открытом Конкурсе.</w:t>
      </w:r>
    </w:p>
    <w:p w14:paraId="26571EFE"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proofErr w:type="gramStart"/>
      <w:r w:rsidRPr="00383D9E">
        <w:rPr>
          <w:rFonts w:ascii="Times New Roman" w:hAnsi="Times New Roman" w:cs="Times New Roman"/>
          <w:color w:val="auto"/>
        </w:rPr>
        <w:t>Организатор открытого Конкурса обеспечивает сохранность конвертов с Заявками на участие в открытом Конкурсе, защищенность, неприкосновенность и конфиденциальность поданных в форме электронных документов заявок на участие в открытом Конкурсе и обеспечивают рассмотрение содержания заявок на участие в открытом Конкурсе только после вскрытия конвертов с Заявками, на участие в открытом Конкурсе или открытия доступа к поданным в форме электронных документов Заявкам на</w:t>
      </w:r>
      <w:proofErr w:type="gramEnd"/>
      <w:r w:rsidRPr="00383D9E">
        <w:rPr>
          <w:rFonts w:ascii="Times New Roman" w:hAnsi="Times New Roman" w:cs="Times New Roman"/>
          <w:color w:val="auto"/>
        </w:rPr>
        <w:t xml:space="preserve"> участие в открытом Конкурсе в соответствии с Законом 223-ФЗ. </w:t>
      </w:r>
      <w:proofErr w:type="gramStart"/>
      <w:r w:rsidRPr="00383D9E">
        <w:rPr>
          <w:rFonts w:ascii="Times New Roman" w:hAnsi="Times New Roman" w:cs="Times New Roman"/>
          <w:color w:val="auto"/>
        </w:rPr>
        <w:t>Лица, осуществляющие хранение конвертов с Заявками на участие в открытом Конкурсе, в том числе поданных в форме электронных документов заявок на участие в открытом Конкурсе, не вправе допускать повреждение этих конвертов, осуществлять открытие доступа к таким Заявкам до момента вскрытия конвертов с Заявками на участие в открытом Конкурсе или открытия доступа к поданным в форме электронных документов Заявкам на участие</w:t>
      </w:r>
      <w:proofErr w:type="gramEnd"/>
      <w:r w:rsidRPr="00383D9E">
        <w:rPr>
          <w:rFonts w:ascii="Times New Roman" w:hAnsi="Times New Roman" w:cs="Times New Roman"/>
          <w:color w:val="auto"/>
        </w:rPr>
        <w:t xml:space="preserve"> в открытом Конкурсе.</w:t>
      </w:r>
    </w:p>
    <w:p w14:paraId="774CC385"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Конверт с Заявкой на участие в открытом Конкурсе, поступивший после истечения срока подачи заявок на участие в открытом Конкурсе, не вскрывается и в случае, если на конверте с такой Заявкой указана информация о подавшем ее лице, в том числе почтовый адрес, возвращается Организатором в порядке, установленном Конкурсной документацией. Открытие доступа к Заявкам на участие в открытом Конкурсе, поданным в форме электронных документов после истечения срока подачи заявок на участие в открытом Конкурсе, не осуществляется.</w:t>
      </w:r>
    </w:p>
    <w:p w14:paraId="56F5CFEF"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В случае если по окончании срока подачи заявок на участие в открытом Конкурсе подана только одна Заявка на участие в открытом Конкурсе, соответствующая требованиям Конкурсной документации или не подано ни одной такой Заявки, открытый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отношении которых подана только одна Заявка на участие в открытом Конкурсе или не подано ни одной такой Заявки.</w:t>
      </w:r>
    </w:p>
    <w:p w14:paraId="2F36DF2A" w14:textId="278E5CCE" w:rsidR="001553A3" w:rsidRPr="00383D9E" w:rsidRDefault="001553A3" w:rsidP="00E7659E">
      <w:pPr>
        <w:pStyle w:val="20"/>
        <w:keepNext w:val="0"/>
        <w:keepLines w:val="0"/>
        <w:widowControl/>
        <w:numPr>
          <w:ilvl w:val="1"/>
          <w:numId w:val="7"/>
        </w:numPr>
        <w:autoSpaceDE/>
        <w:autoSpaceDN/>
        <w:spacing w:before="0"/>
        <w:ind w:left="0" w:firstLine="709"/>
        <w:jc w:val="both"/>
        <w:rPr>
          <w:rFonts w:ascii="Times New Roman" w:hAnsi="Times New Roman" w:cs="Times New Roman"/>
          <w:color w:val="auto"/>
          <w:sz w:val="24"/>
          <w:szCs w:val="24"/>
        </w:rPr>
      </w:pPr>
      <w:bookmarkStart w:id="28" w:name="_Toc179880237"/>
      <w:r w:rsidRPr="00383D9E">
        <w:rPr>
          <w:rFonts w:ascii="Times New Roman" w:hAnsi="Times New Roman" w:cs="Times New Roman"/>
          <w:color w:val="auto"/>
          <w:sz w:val="24"/>
          <w:szCs w:val="24"/>
        </w:rPr>
        <w:t>Вскрытие конвертов с Заявками на участие в открытом Конкурсе и открытие доступа к поданным в форме электронных документов Заявкам на участие в открытом Конкурсе.</w:t>
      </w:r>
      <w:bookmarkEnd w:id="28"/>
    </w:p>
    <w:p w14:paraId="671C11D7"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Комиссия вскрывает конверты с Заявками на участие в открытом Конкурсе и (или) открывает доступ к поданным в форме электронных документов Заявкам на участие в открытом Конкурсе после наступления срока, указанного в Конкурсной документации в качестве срока подачи заявок на участие в Конкурсе. Конверты с Заявками на участие в открытом Конкурсе вскрываются, открывается доступ к поданным в форме электронных документов Заявкам на участие в открытом Конкурсе публично вовремя, в месте, в порядке и в соответствии с процедурами, которые указаны в Конкурсной документации. Вскрытие всех поступивших конвертов с Заявками на участие в открытом Конкурсе и открытие доступа к поданным в форме электронных документов Заявкам на участие в таком Конкурсе осуществляются в 1 (один) день.</w:t>
      </w:r>
    </w:p>
    <w:p w14:paraId="3AE55F2A"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Участники закупки (их представители), подавшие Заявки имеют возможность присутствовать при вскрытии конвертов с Заявками на участие в открытом Конкурсе и (или) открытии доступа к поданным в форме электронных документов Заявкам на участие в открытом Конкурсе. Организатор признается исполнившим эту обязанность, если Участникам открытого Конкурса предоставлена возможность получать в режиме реального времени полную информацию о вскрытии конвертов с Заявками на участие в открытом Конкурсе и (или) об открытии указанного доступа.</w:t>
      </w:r>
    </w:p>
    <w:p w14:paraId="0C80A3FB"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proofErr w:type="gramStart"/>
      <w:r w:rsidRPr="00383D9E">
        <w:rPr>
          <w:rFonts w:ascii="Times New Roman" w:hAnsi="Times New Roman" w:cs="Times New Roman"/>
          <w:color w:val="auto"/>
        </w:rPr>
        <w:t>Непосредственно перед вскрытием конвертов с Заявками на участие в открытом Конкурсе и (или) открытием доступа к поданным в форме электронных документов Заявкам на участие в открытом Конкурсе или в случае проведения открытого Конкурса по нескольким лотам перед вскрытием таких конвертов и (или) открытием доступа к поданным в форме электронных документов в отношении каждого лота Заявкам на участие в открытом Конкурсе</w:t>
      </w:r>
      <w:proofErr w:type="gramEnd"/>
      <w:r w:rsidRPr="00383D9E">
        <w:rPr>
          <w:rFonts w:ascii="Times New Roman" w:hAnsi="Times New Roman" w:cs="Times New Roman"/>
          <w:color w:val="auto"/>
        </w:rPr>
        <w:t xml:space="preserve"> Комиссия объявляет Участникам Конкурса, присутствующим при вскрытии таких конвертов и (или) открытии указанного доступа, о возможности подачи заявок на участие в открытом Конкурсе, изменения или отзыва поданных заявок на участие в открытом Конкурсе до вскрытия таких конвертов и (или) открытия указанного доступа. При этом Комиссия объявляет последствия подачи двух и более заявок на участие в открытом Конкурсе одним Участником Конкурса.</w:t>
      </w:r>
    </w:p>
    <w:p w14:paraId="3E1F7FDE"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 xml:space="preserve">Комиссия вскрывает конверты с Заявками на участие в открытом Конкурсе и открывает доступ к поданным в форме электронных документов Заявкам на участие в открытом Конкурсе, если такие конверты и Заявки поступили Организатору до вскрытия таких конвертов и (или) открытия указанного доступа. </w:t>
      </w:r>
      <w:proofErr w:type="gramStart"/>
      <w:r w:rsidRPr="00383D9E">
        <w:rPr>
          <w:rFonts w:ascii="Times New Roman" w:hAnsi="Times New Roman" w:cs="Times New Roman"/>
          <w:color w:val="auto"/>
        </w:rPr>
        <w:t>В случае, установления факта подачи одним Участником открытого Конкурса двух и более заявок на участие в открытом Конкурсе в отношении одного и того же лота при условии, что поданные ранее этим Участником Заявки на участие в Конкурсе не отозваны, все Заявки на участие в Конкурсе этого Участника, поданные в отношении одного и того же лота, не рассматриваются и возвращаются этому</w:t>
      </w:r>
      <w:proofErr w:type="gramEnd"/>
      <w:r w:rsidRPr="00383D9E">
        <w:rPr>
          <w:rFonts w:ascii="Times New Roman" w:hAnsi="Times New Roman" w:cs="Times New Roman"/>
          <w:color w:val="auto"/>
        </w:rPr>
        <w:t xml:space="preserve"> Участнику.</w:t>
      </w:r>
    </w:p>
    <w:p w14:paraId="59793D84"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В случае если Конкурсной документацией предусмотрено право Заказчика заключить договоры на выполнение двух и более поисковых научно-исследовательских работ с несколькими Участниками Конкурса, Заявка на участие в Конкурсе, поданная одновременно в отношении двух и более указанных работ, не рассматривается и возвращается подавшему ее Участнику Конкурса.</w:t>
      </w:r>
    </w:p>
    <w:p w14:paraId="1B39D0F0"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proofErr w:type="gramStart"/>
      <w:r w:rsidRPr="00383D9E">
        <w:rPr>
          <w:rFonts w:ascii="Times New Roman" w:hAnsi="Times New Roman" w:cs="Times New Roman"/>
          <w:color w:val="auto"/>
        </w:rPr>
        <w:t>Информация о месте, дате и времени вскрытия конвертов с Заявками на участие в открытом Конкурсе и открытия доступа к поданным в форме электронных документов Заявкам на участие в открытом Конкурсе, наименование (для юридического лица), фамилия, имя, отчество (при наличии) (для физического лица), почтовый адрес каждого Участника открытого Конкурса, конверт, с Заявкой которого вскрывается или доступ к поданной в форме электронного</w:t>
      </w:r>
      <w:proofErr w:type="gramEnd"/>
      <w:r w:rsidRPr="00383D9E">
        <w:rPr>
          <w:rFonts w:ascii="Times New Roman" w:hAnsi="Times New Roman" w:cs="Times New Roman"/>
          <w:color w:val="auto"/>
        </w:rPr>
        <w:t xml:space="preserve"> документа Заявке, которого открывается, наличие информации и документов, предусмотренных Конкурсной документацией, условия исполнения договора, указанные в Заявке на участие в открытом Конкурсе и являющиеся критерием оценки заявок на участие в открытом Конкурсе. Протокол вскрытия конвертов с заявками на участие в открытом Конкурсе также должен содержать сведения, указанные в п.13 статьи 3.2. Закона 223-ФЗ. В случае если по окончании срока подачи заявок на участие в открытом Конкурсе подана только одна Заявка или не подано ни одной Заявки, в этот Протокол вносится информация о признании открытого Конкурса </w:t>
      </w:r>
      <w:proofErr w:type="gramStart"/>
      <w:r w:rsidRPr="00383D9E">
        <w:rPr>
          <w:rFonts w:ascii="Times New Roman" w:hAnsi="Times New Roman" w:cs="Times New Roman"/>
          <w:color w:val="auto"/>
        </w:rPr>
        <w:t>несостоявшимся</w:t>
      </w:r>
      <w:proofErr w:type="gramEnd"/>
      <w:r w:rsidRPr="00383D9E">
        <w:rPr>
          <w:rFonts w:ascii="Times New Roman" w:hAnsi="Times New Roman" w:cs="Times New Roman"/>
          <w:color w:val="auto"/>
        </w:rPr>
        <w:t>.</w:t>
      </w:r>
    </w:p>
    <w:p w14:paraId="141154D1"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proofErr w:type="gramStart"/>
      <w:r w:rsidRPr="00383D9E">
        <w:rPr>
          <w:rFonts w:ascii="Times New Roman" w:hAnsi="Times New Roman" w:cs="Times New Roman"/>
          <w:color w:val="auto"/>
        </w:rPr>
        <w:t>Протокол вскрытия конвертов с Заявками на участие в открытом Конкурсе и открытия доступа к поданным в форме электронных документов Заявкам на участие в открытом Конкурсе ведется Комиссией, подписывается всеми присутствующими членами Комиссии непосредственно после вскрытия таких конвертов, и размещается Организатором в единой информационной системе не позднее, чем через 3 (три) дня со дня подписания.</w:t>
      </w:r>
      <w:proofErr w:type="gramEnd"/>
    </w:p>
    <w:p w14:paraId="77EF904B"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Организатор вправе обеспечить осуществление аудиозаписи вскрытия конвертов с Заявками на участие в открытом Конкурсе и (или) открытия доступа к поданным в форме электронных документов Заявкам на участие в открытом Конкурсе. Участник открытого Конкурса, присутствующий при вскрытии конвертов с Заявками на участие в открытом Конкурсе и (или) открытии доступа к поданным в форме электронных документов Заявкам на участие в открытом Конкурсе, вправе осуществлять аудио- и видеозапись вскрытия таких конвертов и (или) открытия указанного доступа.</w:t>
      </w:r>
    </w:p>
    <w:p w14:paraId="017F87D7" w14:textId="1B86B113" w:rsidR="001553A3" w:rsidRPr="00383D9E" w:rsidRDefault="001553A3" w:rsidP="00E7659E">
      <w:pPr>
        <w:pStyle w:val="20"/>
        <w:keepNext w:val="0"/>
        <w:keepLines w:val="0"/>
        <w:widowControl/>
        <w:numPr>
          <w:ilvl w:val="1"/>
          <w:numId w:val="7"/>
        </w:numPr>
        <w:autoSpaceDE/>
        <w:autoSpaceDN/>
        <w:spacing w:before="0"/>
        <w:ind w:left="0" w:firstLine="709"/>
        <w:jc w:val="both"/>
        <w:rPr>
          <w:rFonts w:ascii="Times New Roman" w:hAnsi="Times New Roman" w:cs="Times New Roman"/>
          <w:color w:val="auto"/>
          <w:sz w:val="24"/>
          <w:szCs w:val="24"/>
        </w:rPr>
      </w:pPr>
      <w:bookmarkStart w:id="29" w:name="_Toc179880238"/>
      <w:r w:rsidRPr="00383D9E">
        <w:rPr>
          <w:rFonts w:ascii="Times New Roman" w:hAnsi="Times New Roman" w:cs="Times New Roman"/>
          <w:color w:val="auto"/>
          <w:sz w:val="24"/>
          <w:szCs w:val="24"/>
        </w:rPr>
        <w:t>Рассмотрение и оценка заявок на участие в Конкурсе</w:t>
      </w:r>
      <w:bookmarkEnd w:id="29"/>
    </w:p>
    <w:p w14:paraId="148AF503"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Перечень критериев оценки, весовые коэффициенты, сроки экспертизы и иная информация о порядке проведения рассмотрения и оценки заявок в отношении конкретной закупки определяются в порядке, установленном в конкретной Конкурсной документации.</w:t>
      </w:r>
    </w:p>
    <w:p w14:paraId="31E62685"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Рассмотрение и оценку заявок осуществляет Комиссия. При этом Комиссия должна обеспечить конфиденциальность процесса оценки и соблюдение коммерческой тайны Участников.</w:t>
      </w:r>
    </w:p>
    <w:p w14:paraId="656084A8"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 xml:space="preserve">Срок рассмотрения и оценки заявок на участие в Конкурсе не может превышать двадцать дней </w:t>
      </w:r>
      <w:proofErr w:type="gramStart"/>
      <w:r w:rsidRPr="00383D9E">
        <w:rPr>
          <w:rFonts w:ascii="Times New Roman" w:hAnsi="Times New Roman" w:cs="Times New Roman"/>
          <w:color w:val="auto"/>
        </w:rPr>
        <w:t>с даты вскрытия</w:t>
      </w:r>
      <w:proofErr w:type="gramEnd"/>
      <w:r w:rsidRPr="00383D9E">
        <w:rPr>
          <w:rFonts w:ascii="Times New Roman" w:hAnsi="Times New Roman" w:cs="Times New Roman"/>
          <w:color w:val="auto"/>
        </w:rPr>
        <w:t xml:space="preserve"> конвертов с такими Заявками и (или) открытия доступа к поданным в форме электронных документов Заявкам на участие в Конкурсе. Организатор вправе продлить срок рассмотрения и оценки заявок на участие в Конкурсе на поставку товара, выполнение работы либо оказание услуги в сфере науки, культуры или искусства, но не более чем на 10 (десять) рабочих дней. При этом Организатор, в течение 1 (одного) рабочего дня </w:t>
      </w:r>
      <w:proofErr w:type="gramStart"/>
      <w:r w:rsidRPr="00383D9E">
        <w:rPr>
          <w:rFonts w:ascii="Times New Roman" w:hAnsi="Times New Roman" w:cs="Times New Roman"/>
          <w:color w:val="auto"/>
        </w:rPr>
        <w:t>с даты принятия</w:t>
      </w:r>
      <w:proofErr w:type="gramEnd"/>
      <w:r w:rsidRPr="00383D9E">
        <w:rPr>
          <w:rFonts w:ascii="Times New Roman" w:hAnsi="Times New Roman" w:cs="Times New Roman"/>
          <w:color w:val="auto"/>
        </w:rPr>
        <w:t xml:space="preserve"> решения о продлении срока рассмотрения и оценки таких заявок, направляет соответствующее уведомление всем Участникам Конкурса, подавшим Заявки на участие, а также размещает указанное уведомление в единой информационной системе.</w:t>
      </w:r>
    </w:p>
    <w:p w14:paraId="42CE1C67"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Комиссия осуществляет оценку заявок на участие в Конкурсе, которые не были отклонены, для выявления Победителя Конкурса на основе критериев, указанных в Конкурсной документации.</w:t>
      </w:r>
    </w:p>
    <w:p w14:paraId="782464D8"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 xml:space="preserve">Заявка на участие в Конкурсе признается надлежащей, если она соответствует требованиям Конкурсной документации. </w:t>
      </w:r>
    </w:p>
    <w:p w14:paraId="273DB2F9"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 xml:space="preserve">В случае если Заявка Участника закупки или сам Участник не отвечают </w:t>
      </w:r>
      <w:proofErr w:type="gramStart"/>
      <w:r w:rsidRPr="00383D9E">
        <w:rPr>
          <w:rFonts w:ascii="Times New Roman" w:hAnsi="Times New Roman" w:cs="Times New Roman"/>
          <w:color w:val="auto"/>
        </w:rPr>
        <w:t>какому-либо</w:t>
      </w:r>
      <w:proofErr w:type="gramEnd"/>
      <w:r w:rsidRPr="00383D9E">
        <w:rPr>
          <w:rFonts w:ascii="Times New Roman" w:hAnsi="Times New Roman" w:cs="Times New Roman"/>
          <w:color w:val="auto"/>
        </w:rPr>
        <w:t xml:space="preserve"> из требований, указанных в Закупочной документации, его Заявка будет отклонена, в том числе в соответствии с п.3.2.7 настоящего Положения. </w:t>
      </w:r>
    </w:p>
    <w:p w14:paraId="0507C1B8"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На основании результатов оценки заявок на участие в Конкурсе Комиссия присваивает каждой Заявке на участие в Конкурсе порядковый номер в порядке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первый номер. В случае</w:t>
      </w:r>
      <w:proofErr w:type="gramStart"/>
      <w:r w:rsidRPr="00383D9E">
        <w:rPr>
          <w:rFonts w:ascii="Times New Roman" w:hAnsi="Times New Roman" w:cs="Times New Roman"/>
          <w:color w:val="auto"/>
        </w:rPr>
        <w:t>,</w:t>
      </w:r>
      <w:proofErr w:type="gramEnd"/>
      <w:r w:rsidRPr="00383D9E">
        <w:rPr>
          <w:rFonts w:ascii="Times New Roman" w:hAnsi="Times New Roman" w:cs="Times New Roman"/>
          <w:color w:val="auto"/>
        </w:rPr>
        <w:t xml:space="preserve">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14:paraId="2A59A4C4" w14:textId="756E3B05" w:rsidR="007D365D" w:rsidRPr="00383D9E" w:rsidRDefault="007D365D" w:rsidP="007D365D">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 xml:space="preserve">Комиссия в целях борьбы с демпингом имеет право запросить дополнительные разъяснения порядка ценообразования и обоснованности </w:t>
      </w:r>
      <w:proofErr w:type="gramStart"/>
      <w:r w:rsidRPr="00383D9E">
        <w:rPr>
          <w:rFonts w:ascii="Times New Roman" w:hAnsi="Times New Roman" w:cs="Times New Roman"/>
          <w:color w:val="auto"/>
        </w:rPr>
        <w:t>снижения ценового предложения Заявок Участников закупки</w:t>
      </w:r>
      <w:proofErr w:type="gramEnd"/>
      <w:r w:rsidRPr="00383D9E">
        <w:rPr>
          <w:rFonts w:ascii="Times New Roman" w:hAnsi="Times New Roman" w:cs="Times New Roman"/>
          <w:color w:val="auto"/>
        </w:rPr>
        <w:t xml:space="preserve"> при обнаружении Заявок, удовлетворяющих хотя бы одному из нижеперечисленных условий:</w:t>
      </w:r>
    </w:p>
    <w:p w14:paraId="4C12B79D" w14:textId="77777777" w:rsidR="007D365D" w:rsidRPr="00383D9E" w:rsidRDefault="007D365D" w:rsidP="007D365D">
      <w:pPr>
        <w:pStyle w:val="30"/>
        <w:widowControl/>
        <w:autoSpaceDE/>
        <w:ind w:firstLine="646"/>
        <w:jc w:val="both"/>
        <w:rPr>
          <w:rFonts w:ascii="Times New Roman" w:hAnsi="Times New Roman" w:cs="Times New Roman"/>
          <w:color w:val="auto"/>
        </w:rPr>
      </w:pPr>
      <w:r w:rsidRPr="00383D9E">
        <w:rPr>
          <w:rFonts w:ascii="Times New Roman" w:hAnsi="Times New Roman" w:cs="Times New Roman"/>
          <w:color w:val="auto"/>
        </w:rPr>
        <w:t>а) цена Заявки ниже среднеарифметической цены всех признанных соответствующими требованиям Закупочной документации заявок более чем на 20%,</w:t>
      </w:r>
    </w:p>
    <w:p w14:paraId="051AD5A9" w14:textId="77777777" w:rsidR="007D365D" w:rsidRPr="00383D9E" w:rsidRDefault="007D365D" w:rsidP="007D365D">
      <w:pPr>
        <w:pStyle w:val="30"/>
        <w:widowControl/>
        <w:autoSpaceDE/>
        <w:ind w:firstLine="567"/>
        <w:jc w:val="both"/>
        <w:rPr>
          <w:rFonts w:ascii="Times New Roman" w:hAnsi="Times New Roman" w:cs="Times New Roman"/>
          <w:color w:val="auto"/>
        </w:rPr>
      </w:pPr>
      <w:r w:rsidRPr="00383D9E">
        <w:rPr>
          <w:rFonts w:ascii="Times New Roman" w:hAnsi="Times New Roman" w:cs="Times New Roman"/>
          <w:color w:val="auto"/>
        </w:rPr>
        <w:t>б) цена одной позиции из списка Заявки ниже среднеарифметической цены такой позиции из списка Закупки всех признанных соответствующими требованиям Закупочной документации заявок более чем на 20%.</w:t>
      </w:r>
    </w:p>
    <w:p w14:paraId="1978873A" w14:textId="36FAE22D" w:rsidR="007D365D" w:rsidRPr="00383D9E" w:rsidRDefault="007D365D" w:rsidP="007D365D">
      <w:pPr>
        <w:pStyle w:val="30"/>
        <w:keepNext w:val="0"/>
        <w:keepLines w:val="0"/>
        <w:widowControl/>
        <w:autoSpaceDE/>
        <w:autoSpaceDN/>
        <w:spacing w:before="0"/>
        <w:ind w:firstLine="567"/>
        <w:jc w:val="both"/>
        <w:rPr>
          <w:rFonts w:ascii="Times New Roman" w:hAnsi="Times New Roman" w:cs="Times New Roman"/>
          <w:color w:val="auto"/>
        </w:rPr>
      </w:pPr>
      <w:r w:rsidRPr="00383D9E">
        <w:rPr>
          <w:rFonts w:ascii="Times New Roman" w:hAnsi="Times New Roman" w:cs="Times New Roman"/>
          <w:color w:val="auto"/>
        </w:rPr>
        <w:t>При отсутствии обоснованных разъяснений, либо если разъяснения будут признаны не обоснованными/недостоверными – Комиссия имеет право отклонить Заявки, удовлетвор</w:t>
      </w:r>
      <w:r w:rsidR="0054483A" w:rsidRPr="00383D9E">
        <w:rPr>
          <w:rFonts w:ascii="Times New Roman" w:hAnsi="Times New Roman" w:cs="Times New Roman"/>
          <w:color w:val="auto"/>
        </w:rPr>
        <w:t>яющие хотя бы одному из условий</w:t>
      </w:r>
      <w:r w:rsidRPr="00383D9E">
        <w:rPr>
          <w:rFonts w:ascii="Times New Roman" w:hAnsi="Times New Roman" w:cs="Times New Roman"/>
          <w:color w:val="auto"/>
        </w:rPr>
        <w:t xml:space="preserve"> а), б).</w:t>
      </w:r>
    </w:p>
    <w:p w14:paraId="159F595B" w14:textId="13B5A57B" w:rsidR="001553A3" w:rsidRPr="00383D9E" w:rsidRDefault="001553A3" w:rsidP="007D365D">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Допускается составление единого Протокола рассмотрения и оценки Заявок. Протокол должен содерж</w:t>
      </w:r>
      <w:r w:rsidR="007D365D" w:rsidRPr="00383D9E">
        <w:rPr>
          <w:rFonts w:ascii="Times New Roman" w:hAnsi="Times New Roman" w:cs="Times New Roman"/>
          <w:color w:val="auto"/>
        </w:rPr>
        <w:t xml:space="preserve">ать информацию в соответствии со </w:t>
      </w:r>
      <w:r w:rsidRPr="00383D9E">
        <w:rPr>
          <w:rFonts w:ascii="Times New Roman" w:hAnsi="Times New Roman" w:cs="Times New Roman"/>
          <w:color w:val="auto"/>
        </w:rPr>
        <w:t xml:space="preserve">ст. 3.2 Закона 223-ФЗ. Организатор вправе включать в протокол иные сведения по его усмотрению, если указание таких сведений не нарушает норм законодательства. Указанный протокол </w:t>
      </w:r>
      <w:proofErr w:type="gramStart"/>
      <w:r w:rsidRPr="00383D9E">
        <w:rPr>
          <w:rFonts w:ascii="Times New Roman" w:hAnsi="Times New Roman" w:cs="Times New Roman"/>
          <w:color w:val="auto"/>
        </w:rPr>
        <w:t>подписывается всеми присутствующими членами комиссии направляется</w:t>
      </w:r>
      <w:proofErr w:type="gramEnd"/>
      <w:r w:rsidRPr="00383D9E">
        <w:rPr>
          <w:rFonts w:ascii="Times New Roman" w:hAnsi="Times New Roman" w:cs="Times New Roman"/>
          <w:color w:val="auto"/>
        </w:rPr>
        <w:t xml:space="preserve"> заказчиком оператору электронной площадки и подлежит размещению в ЕИС не позднее, чем через 3 (три) дня со дня подписания.</w:t>
      </w:r>
    </w:p>
    <w:p w14:paraId="1D33C3AA"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Протокол по результатам заседания Комиссии, на котором осуществляются рассмотрение и (или) оценка Заявок, может не оформляться, а информация, указанная в нем, - включаться в протокол подведения итогов закупки в случае, если рассмотрение заявок, оценка, сопоставление, а также подведение итогов закупки осуществляются одновременно.</w:t>
      </w:r>
    </w:p>
    <w:p w14:paraId="45D2913C" w14:textId="5D6C27DE" w:rsidR="001553A3" w:rsidRPr="00383D9E" w:rsidRDefault="001553A3" w:rsidP="00E7659E">
      <w:pPr>
        <w:pStyle w:val="20"/>
        <w:keepNext w:val="0"/>
        <w:keepLines w:val="0"/>
        <w:widowControl/>
        <w:numPr>
          <w:ilvl w:val="1"/>
          <w:numId w:val="7"/>
        </w:numPr>
        <w:autoSpaceDE/>
        <w:autoSpaceDN/>
        <w:spacing w:before="0"/>
        <w:ind w:left="0" w:firstLine="709"/>
        <w:jc w:val="both"/>
        <w:rPr>
          <w:rFonts w:ascii="Times New Roman" w:hAnsi="Times New Roman" w:cs="Times New Roman"/>
          <w:color w:val="auto"/>
          <w:sz w:val="24"/>
          <w:szCs w:val="24"/>
        </w:rPr>
      </w:pPr>
      <w:bookmarkStart w:id="30" w:name="_Toc179880239"/>
      <w:r w:rsidRPr="00383D9E">
        <w:rPr>
          <w:rFonts w:ascii="Times New Roman" w:hAnsi="Times New Roman" w:cs="Times New Roman"/>
          <w:color w:val="auto"/>
          <w:sz w:val="24"/>
          <w:szCs w:val="24"/>
        </w:rPr>
        <w:t>Переторжка</w:t>
      </w:r>
      <w:bookmarkEnd w:id="30"/>
    </w:p>
    <w:p w14:paraId="3A1A7E91"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Переторжка проводится в соответствии с разделом XIV настоящего Положения.</w:t>
      </w:r>
    </w:p>
    <w:p w14:paraId="25765D5D" w14:textId="252A13E1" w:rsidR="001553A3" w:rsidRPr="00383D9E" w:rsidRDefault="001553A3" w:rsidP="00E7659E">
      <w:pPr>
        <w:pStyle w:val="20"/>
        <w:keepNext w:val="0"/>
        <w:keepLines w:val="0"/>
        <w:widowControl/>
        <w:numPr>
          <w:ilvl w:val="1"/>
          <w:numId w:val="7"/>
        </w:numPr>
        <w:autoSpaceDE/>
        <w:autoSpaceDN/>
        <w:spacing w:before="0"/>
        <w:ind w:left="0" w:firstLine="709"/>
        <w:jc w:val="both"/>
        <w:rPr>
          <w:rFonts w:ascii="Times New Roman" w:hAnsi="Times New Roman" w:cs="Times New Roman"/>
          <w:color w:val="auto"/>
          <w:sz w:val="24"/>
          <w:szCs w:val="24"/>
        </w:rPr>
      </w:pPr>
      <w:bookmarkStart w:id="31" w:name="_Toc179880240"/>
      <w:r w:rsidRPr="00383D9E">
        <w:rPr>
          <w:rFonts w:ascii="Times New Roman" w:hAnsi="Times New Roman" w:cs="Times New Roman"/>
          <w:color w:val="auto"/>
          <w:sz w:val="24"/>
          <w:szCs w:val="24"/>
        </w:rPr>
        <w:t>Подведение итогов закупки. Определение победителя</w:t>
      </w:r>
      <w:bookmarkEnd w:id="31"/>
    </w:p>
    <w:p w14:paraId="48E886B6" w14:textId="361FF65D" w:rsidR="00CC5B88"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 xml:space="preserve">Победителем Конкурса признается Участник, Заявка которого, с учетом результатов переторжки (если применимо), наиболее полно соответствует требованиям Документации и содержит лучшие условия исполнения договора. Принятое решение фиксируется Протоколом. Протокол должен содержать информацию в соответствии </w:t>
      </w:r>
      <w:r w:rsidR="003F32C7" w:rsidRPr="00383D9E">
        <w:rPr>
          <w:rFonts w:ascii="Times New Roman" w:hAnsi="Times New Roman" w:cs="Times New Roman"/>
          <w:color w:val="auto"/>
        </w:rPr>
        <w:t xml:space="preserve">со </w:t>
      </w:r>
      <w:r w:rsidRPr="00383D9E">
        <w:rPr>
          <w:rFonts w:ascii="Times New Roman" w:hAnsi="Times New Roman" w:cs="Times New Roman"/>
          <w:color w:val="auto"/>
        </w:rPr>
        <w:t xml:space="preserve">ст. 3.2 Закона 223-ФЗ. Организатор вправе включать в протокол иные сведения по его усмотрению, если указание таких сведений не нарушает норм законодательства. Указанный протокол </w:t>
      </w:r>
      <w:proofErr w:type="gramStart"/>
      <w:r w:rsidRPr="00383D9E">
        <w:rPr>
          <w:rFonts w:ascii="Times New Roman" w:hAnsi="Times New Roman" w:cs="Times New Roman"/>
          <w:color w:val="auto"/>
        </w:rPr>
        <w:t>подписывается всеми присутствующими членами комиссии направляется</w:t>
      </w:r>
      <w:proofErr w:type="gramEnd"/>
      <w:r w:rsidRPr="00383D9E">
        <w:rPr>
          <w:rFonts w:ascii="Times New Roman" w:hAnsi="Times New Roman" w:cs="Times New Roman"/>
          <w:color w:val="auto"/>
        </w:rPr>
        <w:t xml:space="preserve"> заказчиком оператору электронной площадки и подлежит размещению в ЕИС не позднее, чем через 3 (три) дня со дня подписания.</w:t>
      </w:r>
    </w:p>
    <w:p w14:paraId="1B84CA5D"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 xml:space="preserve">Протоколы, составляются в двух экземплярах, которые подписываются всеми присутствующими членами Комиссии. Один экземпляр каждого из этих Протоколов хранится у Организатора, другой экземпляр в течение 3 (трех) рабочих дней </w:t>
      </w:r>
      <w:proofErr w:type="gramStart"/>
      <w:r w:rsidRPr="00383D9E">
        <w:rPr>
          <w:rFonts w:ascii="Times New Roman" w:hAnsi="Times New Roman" w:cs="Times New Roman"/>
          <w:color w:val="auto"/>
        </w:rPr>
        <w:t>с даты</w:t>
      </w:r>
      <w:proofErr w:type="gramEnd"/>
      <w:r w:rsidRPr="00383D9E">
        <w:rPr>
          <w:rFonts w:ascii="Times New Roman" w:hAnsi="Times New Roman" w:cs="Times New Roman"/>
          <w:color w:val="auto"/>
        </w:rPr>
        <w:t xml:space="preserve"> его подписания направляется Победителю или Участнику закупки, подавшему единственную Заявку на участие в Конкурсе, с приложением проекта договора.</w:t>
      </w:r>
    </w:p>
    <w:p w14:paraId="505407E2"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В данный проект договора включаются условия, предложенные Победителем или Участником закупки, подавшим единственную Заявку на участие в Конкурсе. Протокол рассмотрения и оценки заявок на участие в Конкурсе, Протокол рассмотрения единственной Заявки на участие в Конкурсе размещается Организатором в единой информационной системе не позднее чем через 3 (три) дня со дня подписания.</w:t>
      </w:r>
    </w:p>
    <w:p w14:paraId="42BF487C"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Протоколы, составленные в ходе проведения Конкурса, Заявки на участие, Конкурсная документация, изменения, внесенные в Конкурсную документацию, разъяснения положений Конкурсной документац</w:t>
      </w:r>
      <w:proofErr w:type="gramStart"/>
      <w:r w:rsidRPr="00383D9E">
        <w:rPr>
          <w:rFonts w:ascii="Times New Roman" w:hAnsi="Times New Roman" w:cs="Times New Roman"/>
          <w:color w:val="auto"/>
        </w:rPr>
        <w:t>ии и ау</w:t>
      </w:r>
      <w:proofErr w:type="gramEnd"/>
      <w:r w:rsidRPr="00383D9E">
        <w:rPr>
          <w:rFonts w:ascii="Times New Roman" w:hAnsi="Times New Roman" w:cs="Times New Roman"/>
          <w:color w:val="auto"/>
        </w:rPr>
        <w:t>диозапись вскрытия конвертов с Заявками на участие в Конкурсе хранятся Организатором не менее чем 3 (трех) лет.</w:t>
      </w:r>
    </w:p>
    <w:p w14:paraId="3F4C9FA7"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Конкурс признается несостоявшимся, если поступило менее 2 (двух) заявок, соответствующих требованиям Документации, либо если по результатам рассмотрения заявок, Комиссией принято решение о признании менее 2 (двух) заявок, соответствующих требованиям конкурсной документации.</w:t>
      </w:r>
    </w:p>
    <w:p w14:paraId="7995A501" w14:textId="2E1EA30A" w:rsidR="001553A3" w:rsidRPr="00383D9E" w:rsidRDefault="001553A3" w:rsidP="00E7659E">
      <w:pPr>
        <w:pStyle w:val="20"/>
        <w:keepNext w:val="0"/>
        <w:keepLines w:val="0"/>
        <w:widowControl/>
        <w:numPr>
          <w:ilvl w:val="1"/>
          <w:numId w:val="7"/>
        </w:numPr>
        <w:autoSpaceDE/>
        <w:autoSpaceDN/>
        <w:spacing w:before="0"/>
        <w:ind w:left="0" w:firstLine="709"/>
        <w:jc w:val="both"/>
        <w:rPr>
          <w:rFonts w:ascii="Times New Roman" w:hAnsi="Times New Roman" w:cs="Times New Roman"/>
          <w:color w:val="auto"/>
          <w:sz w:val="24"/>
          <w:szCs w:val="24"/>
        </w:rPr>
      </w:pPr>
      <w:bookmarkStart w:id="32" w:name="_Toc179880241"/>
      <w:r w:rsidRPr="00383D9E">
        <w:rPr>
          <w:rFonts w:ascii="Times New Roman" w:hAnsi="Times New Roman" w:cs="Times New Roman"/>
          <w:color w:val="auto"/>
          <w:sz w:val="24"/>
          <w:szCs w:val="24"/>
        </w:rPr>
        <w:t xml:space="preserve">Последствия признания Конкурса не </w:t>
      </w:r>
      <w:proofErr w:type="gramStart"/>
      <w:r w:rsidRPr="00383D9E">
        <w:rPr>
          <w:rFonts w:ascii="Times New Roman" w:hAnsi="Times New Roman" w:cs="Times New Roman"/>
          <w:color w:val="auto"/>
          <w:sz w:val="24"/>
          <w:szCs w:val="24"/>
        </w:rPr>
        <w:t>состоявшимся</w:t>
      </w:r>
      <w:proofErr w:type="gramEnd"/>
      <w:r w:rsidRPr="00383D9E">
        <w:rPr>
          <w:rFonts w:ascii="Times New Roman" w:hAnsi="Times New Roman" w:cs="Times New Roman"/>
          <w:color w:val="auto"/>
          <w:sz w:val="24"/>
          <w:szCs w:val="24"/>
        </w:rPr>
        <w:t>.</w:t>
      </w:r>
      <w:bookmarkEnd w:id="32"/>
    </w:p>
    <w:p w14:paraId="7CE8014F"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Заказчик вправе заключить договор с единственным поставщиком, либо принять решение о проведении повторной закупки конкурентным способом в случаях, если Конкурс признан не состоявшимся по следующим основаниям:</w:t>
      </w:r>
    </w:p>
    <w:p w14:paraId="6B872DE8" w14:textId="77777777" w:rsidR="001553A3" w:rsidRPr="00383D9E" w:rsidRDefault="001553A3" w:rsidP="00501630">
      <w:pPr>
        <w:tabs>
          <w:tab w:val="left" w:pos="993"/>
        </w:tabs>
        <w:ind w:firstLine="709"/>
        <w:jc w:val="both"/>
        <w:rPr>
          <w:sz w:val="24"/>
          <w:szCs w:val="24"/>
        </w:rPr>
      </w:pPr>
      <w:r w:rsidRPr="00383D9E">
        <w:rPr>
          <w:sz w:val="24"/>
          <w:szCs w:val="24"/>
        </w:rPr>
        <w:t>1)</w:t>
      </w:r>
      <w:r w:rsidRPr="00383D9E">
        <w:rPr>
          <w:sz w:val="24"/>
          <w:szCs w:val="24"/>
        </w:rPr>
        <w:tab/>
        <w:t>По окончании срока подачи заявок на участие в Конкурсе подана только одна Заявка, при этом такая Заявка признана соответствующей требованиям Конкурсной документации;</w:t>
      </w:r>
    </w:p>
    <w:p w14:paraId="3BF90103" w14:textId="77777777" w:rsidR="001553A3" w:rsidRPr="00383D9E" w:rsidRDefault="001553A3" w:rsidP="00501630">
      <w:pPr>
        <w:tabs>
          <w:tab w:val="left" w:pos="993"/>
        </w:tabs>
        <w:ind w:firstLine="709"/>
        <w:jc w:val="both"/>
        <w:rPr>
          <w:sz w:val="24"/>
          <w:szCs w:val="24"/>
        </w:rPr>
      </w:pPr>
      <w:r w:rsidRPr="00383D9E">
        <w:rPr>
          <w:sz w:val="24"/>
          <w:szCs w:val="24"/>
        </w:rPr>
        <w:t>2)</w:t>
      </w:r>
      <w:r w:rsidRPr="00383D9E">
        <w:rPr>
          <w:sz w:val="24"/>
          <w:szCs w:val="24"/>
        </w:rPr>
        <w:tab/>
        <w:t>По результатам рассмотрения заявок на участие в Конкурсе только одна Заявка признана соответствующей требованиям Конкурсной документации;</w:t>
      </w:r>
    </w:p>
    <w:p w14:paraId="5AA8A0F0" w14:textId="77777777" w:rsidR="001553A3" w:rsidRPr="00383D9E" w:rsidRDefault="001553A3" w:rsidP="00501630">
      <w:pPr>
        <w:tabs>
          <w:tab w:val="left" w:pos="993"/>
        </w:tabs>
        <w:ind w:firstLine="709"/>
        <w:jc w:val="both"/>
        <w:rPr>
          <w:sz w:val="24"/>
          <w:szCs w:val="24"/>
        </w:rPr>
      </w:pPr>
      <w:r w:rsidRPr="00383D9E">
        <w:rPr>
          <w:sz w:val="24"/>
          <w:szCs w:val="24"/>
        </w:rPr>
        <w:t>3)</w:t>
      </w:r>
      <w:r w:rsidRPr="00383D9E">
        <w:rPr>
          <w:sz w:val="24"/>
          <w:szCs w:val="24"/>
        </w:rPr>
        <w:tab/>
        <w:t xml:space="preserve">По результатам </w:t>
      </w:r>
      <w:proofErr w:type="spellStart"/>
      <w:r w:rsidRPr="00383D9E">
        <w:rPr>
          <w:sz w:val="24"/>
          <w:szCs w:val="24"/>
        </w:rPr>
        <w:t>предквалификационного</w:t>
      </w:r>
      <w:proofErr w:type="spellEnd"/>
      <w:r w:rsidRPr="00383D9E">
        <w:rPr>
          <w:sz w:val="24"/>
          <w:szCs w:val="24"/>
        </w:rPr>
        <w:t xml:space="preserve"> Отбора, если такой Отбор был предусмотрен, только один Участник закупки признан соответствующим установленным требованиям, дополнительным требованиям и Заявка такого Участника признана соответствующей требованиям Конкурсной документации.</w:t>
      </w:r>
    </w:p>
    <w:p w14:paraId="47470BDC" w14:textId="14F6FB46" w:rsidR="001553A3" w:rsidRPr="00383D9E" w:rsidRDefault="001553A3" w:rsidP="00E7659E">
      <w:pPr>
        <w:pStyle w:val="20"/>
        <w:keepNext w:val="0"/>
        <w:keepLines w:val="0"/>
        <w:widowControl/>
        <w:numPr>
          <w:ilvl w:val="1"/>
          <w:numId w:val="7"/>
        </w:numPr>
        <w:autoSpaceDE/>
        <w:autoSpaceDN/>
        <w:spacing w:before="0"/>
        <w:ind w:left="0" w:firstLine="709"/>
        <w:jc w:val="both"/>
        <w:rPr>
          <w:rFonts w:ascii="Times New Roman" w:hAnsi="Times New Roman" w:cs="Times New Roman"/>
          <w:color w:val="auto"/>
          <w:sz w:val="24"/>
          <w:szCs w:val="24"/>
        </w:rPr>
      </w:pPr>
      <w:bookmarkStart w:id="33" w:name="_Toc179880242"/>
      <w:r w:rsidRPr="00383D9E">
        <w:rPr>
          <w:rFonts w:ascii="Times New Roman" w:hAnsi="Times New Roman" w:cs="Times New Roman"/>
          <w:color w:val="auto"/>
          <w:sz w:val="24"/>
          <w:szCs w:val="24"/>
        </w:rPr>
        <w:t>Особенности проведения конкурса в электронной форме.</w:t>
      </w:r>
      <w:bookmarkEnd w:id="33"/>
    </w:p>
    <w:p w14:paraId="0B9EE4EC"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proofErr w:type="gramStart"/>
      <w:r w:rsidRPr="00383D9E">
        <w:rPr>
          <w:rFonts w:ascii="Times New Roman" w:hAnsi="Times New Roman" w:cs="Times New Roman"/>
          <w:color w:val="auto"/>
        </w:rPr>
        <w:t>При проведении Конкурса в электронной форме, направление участниками такой процедуры запросов разъяснений положений Конкурсной документации, размещение в единой информационной системе (ЕИС) таких разъяснений, подача Участниками закупки заявок на участие в электронной форме,  предоставление Комиссии по доступа к указанным заявкам, сопоставление ценовых предложений, ценовых предложений поданных на процедуре переторжки (если применимо) Участников, формирование проектов протоколов, обеспечиваются оператором электронной площадки на ЭТП.</w:t>
      </w:r>
      <w:proofErr w:type="gramEnd"/>
    </w:p>
    <w:p w14:paraId="69C0D7B9"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Участнику закупки для участия в Конкурсе в электронной форме необходимо получить аккредитацию на электронной торговой площадке в порядке, установленном оператором такой электронной площадки.</w:t>
      </w:r>
    </w:p>
    <w:p w14:paraId="2620B192"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Обмен информацией между Участником закупки, Заказчиком и оператором электронной площадки информацией, связанной с получением аккредитации на электронной площадке, осуществлением конкурентной закупки в электронной форме, осуществляется на электронной площадке в форме электронных документов.</w:t>
      </w:r>
    </w:p>
    <w:p w14:paraId="4F48EDF4"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Электронные документы Участника закупки, Заказчика, оператора ЭТП должны быть подписаны усиленной квалифицированной электронной подписью (далее - электронная подпись) лица, имеющего право действовать от имени соответственно участника закупки, заказчика, оператора электронной площадки.</w:t>
      </w:r>
    </w:p>
    <w:p w14:paraId="3BDD8128"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Информация, связанная с проведением Конкурса в электронной форме, подлежит размещению в порядке, установленном Законом 223-ФЗ. В течение одного часа с момента размещения информации о проведении конкурсной процедуры на ЭТП, такая информация должна быть размещена в единой информационной системе. Такая информация должна быть доступна для ознакомления без взимания платы.</w:t>
      </w:r>
    </w:p>
    <w:p w14:paraId="3BB0BB5D" w14:textId="6B5D6E2C"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proofErr w:type="gramStart"/>
      <w:r w:rsidRPr="00383D9E">
        <w:rPr>
          <w:rFonts w:ascii="Times New Roman" w:hAnsi="Times New Roman" w:cs="Times New Roman"/>
          <w:color w:val="auto"/>
        </w:rPr>
        <w:t>В течение одного часа с момента размещения в ЕИС извещения об отмене Конкурса в электронной форме, изменений, внесенных в извещение, конкурсную документацию, разъяснений Заказчика положений конкурсной документации, запросов Заказчика о разъяснении положений заявки Участника, оператор электронной площадки размещает указанную информацию на ЭТП, направляет уведомление об указанных изменениях, разъяснениях всем участникам закупки, подавшим заявки на участие в ней, уведомление об указанных</w:t>
      </w:r>
      <w:proofErr w:type="gramEnd"/>
      <w:r w:rsidRPr="00383D9E">
        <w:rPr>
          <w:rFonts w:ascii="Times New Roman" w:hAnsi="Times New Roman" w:cs="Times New Roman"/>
          <w:color w:val="auto"/>
        </w:rPr>
        <w:t xml:space="preserve"> разъяснениях также лицу, направившему запрос о даче разъяснений положений конкурсной документации, уведомление об указанных </w:t>
      </w:r>
      <w:proofErr w:type="gramStart"/>
      <w:r w:rsidRPr="00383D9E">
        <w:rPr>
          <w:rFonts w:ascii="Times New Roman" w:hAnsi="Times New Roman" w:cs="Times New Roman"/>
          <w:color w:val="auto"/>
        </w:rPr>
        <w:t>запросах</w:t>
      </w:r>
      <w:proofErr w:type="gramEnd"/>
      <w:r w:rsidRPr="00383D9E">
        <w:rPr>
          <w:rFonts w:ascii="Times New Roman" w:hAnsi="Times New Roman" w:cs="Times New Roman"/>
          <w:color w:val="auto"/>
        </w:rPr>
        <w:t xml:space="preserve"> о разъяснении положений заявки участника такой закупки заказчику по адресу электронной почты, указанной этими участниками при аккредитации на электронной площадке или этим лицом при направлении запроса.</w:t>
      </w:r>
    </w:p>
    <w:p w14:paraId="0610C4D7"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Проведение переговоров Заказчика с оператором ЭТП или оператора ЭТП с Участником закупки в ходе процедуры закупки – не допускается, если в результате этих переговоров создаются преимущественные условия для участия в Конкурсе в электронной форме и (или) условия для разглашения конфиденциальной информации.</w:t>
      </w:r>
    </w:p>
    <w:p w14:paraId="4C5C2EB7"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Оператором электронной площадки обеспечивается конфиденциальность информации:</w:t>
      </w:r>
    </w:p>
    <w:p w14:paraId="07790EAE" w14:textId="77777777" w:rsidR="001553A3" w:rsidRPr="00383D9E" w:rsidRDefault="001553A3" w:rsidP="00B073D3">
      <w:pPr>
        <w:ind w:firstLine="709"/>
        <w:jc w:val="both"/>
        <w:rPr>
          <w:sz w:val="24"/>
          <w:szCs w:val="24"/>
        </w:rPr>
      </w:pPr>
      <w:r w:rsidRPr="00383D9E">
        <w:rPr>
          <w:sz w:val="24"/>
          <w:szCs w:val="24"/>
        </w:rPr>
        <w:t>1) о содержании заявок на участие в конкурентной закупке в электронной форме, окончательных предложений до окончания срока подачи заявок, окончательных предложений;</w:t>
      </w:r>
    </w:p>
    <w:p w14:paraId="4A34E7C7" w14:textId="77777777" w:rsidR="001553A3" w:rsidRPr="00383D9E" w:rsidRDefault="001553A3" w:rsidP="00B073D3">
      <w:pPr>
        <w:ind w:firstLine="709"/>
        <w:jc w:val="both"/>
        <w:rPr>
          <w:sz w:val="24"/>
          <w:szCs w:val="24"/>
        </w:rPr>
      </w:pPr>
      <w:proofErr w:type="gramStart"/>
      <w:r w:rsidRPr="00383D9E">
        <w:rPr>
          <w:sz w:val="24"/>
          <w:szCs w:val="24"/>
        </w:rPr>
        <w:t>2) об участниках конкурентной закупки в электронной форме, подавших заявки на участие в такой закупке, до предоставления Комиссии доступа к данным заявкам (ко вторым частям заявок, направляемым заказчику в соответствии с п.3 ч.22 ст. 3.4 Закона 223-ФЗ, в случае осуществления конкурентной закупки в электронной форме, участниками которой могут быть только субъекты малого и среднего предпринимательства).</w:t>
      </w:r>
      <w:proofErr w:type="gramEnd"/>
    </w:p>
    <w:p w14:paraId="6AAC8A78"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Участник закупки, подавший заявку на участие в такой процедуре, вправе отозвать свою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14:paraId="7848FAE0"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Оператор электронной площадки обязан обеспечить непрерывность проведения конкурсной процедуры в электронной форме, неизменность подписанных электронной подписью электронных документов, надежность функционирования программных и технических средств, используемых для осуществления конкурентной закупки, равный доступ Участников закупки к участию в ней.</w:t>
      </w:r>
    </w:p>
    <w:p w14:paraId="6D1C3218" w14:textId="205AB425" w:rsidR="00CC5B88" w:rsidRPr="00383D9E" w:rsidRDefault="00CC5B88" w:rsidP="00B073D3">
      <w:pPr>
        <w:ind w:firstLine="709"/>
        <w:jc w:val="both"/>
        <w:rPr>
          <w:sz w:val="24"/>
          <w:szCs w:val="24"/>
        </w:rPr>
      </w:pPr>
    </w:p>
    <w:p w14:paraId="6DBAAC4A" w14:textId="1148F436" w:rsidR="001553A3" w:rsidRPr="00383D9E" w:rsidRDefault="001553A3" w:rsidP="00E7659E">
      <w:pPr>
        <w:pStyle w:val="a7"/>
        <w:widowControl/>
        <w:numPr>
          <w:ilvl w:val="0"/>
          <w:numId w:val="7"/>
        </w:numPr>
        <w:autoSpaceDE/>
        <w:autoSpaceDN/>
        <w:spacing w:before="0"/>
        <w:ind w:left="0" w:firstLine="709"/>
        <w:jc w:val="both"/>
        <w:outlineLvl w:val="0"/>
        <w:rPr>
          <w:sz w:val="24"/>
          <w:szCs w:val="24"/>
        </w:rPr>
      </w:pPr>
      <w:bookmarkStart w:id="34" w:name="_Toc179880243"/>
      <w:r w:rsidRPr="00383D9E">
        <w:rPr>
          <w:sz w:val="24"/>
          <w:szCs w:val="24"/>
        </w:rPr>
        <w:t>АУКЦИОН В ЭЛЕКТРОННОЙ ФОРМЕ (ЭЛЕКТРОННЫЙ АУКЦИОН)</w:t>
      </w:r>
      <w:bookmarkEnd w:id="34"/>
    </w:p>
    <w:p w14:paraId="5265C923" w14:textId="7CD5413D" w:rsidR="001553A3" w:rsidRPr="00383D9E" w:rsidRDefault="001553A3" w:rsidP="00E7659E">
      <w:pPr>
        <w:pStyle w:val="20"/>
        <w:keepNext w:val="0"/>
        <w:keepLines w:val="0"/>
        <w:widowControl/>
        <w:numPr>
          <w:ilvl w:val="1"/>
          <w:numId w:val="7"/>
        </w:numPr>
        <w:autoSpaceDE/>
        <w:autoSpaceDN/>
        <w:spacing w:before="0"/>
        <w:ind w:left="0" w:firstLine="709"/>
        <w:jc w:val="both"/>
        <w:rPr>
          <w:rFonts w:ascii="Times New Roman" w:hAnsi="Times New Roman" w:cs="Times New Roman"/>
          <w:color w:val="auto"/>
          <w:sz w:val="24"/>
          <w:szCs w:val="24"/>
        </w:rPr>
      </w:pPr>
      <w:bookmarkStart w:id="35" w:name="_Toc179880244"/>
      <w:r w:rsidRPr="00383D9E">
        <w:rPr>
          <w:rFonts w:ascii="Times New Roman" w:hAnsi="Times New Roman" w:cs="Times New Roman"/>
          <w:color w:val="auto"/>
          <w:sz w:val="24"/>
          <w:szCs w:val="24"/>
        </w:rPr>
        <w:t>Извещение о проведении электронного Аукциона</w:t>
      </w:r>
      <w:bookmarkEnd w:id="35"/>
    </w:p>
    <w:p w14:paraId="25E216BD"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Извещение о проведении электронного Аукциона размещается Организатором в единой информационной системе.</w:t>
      </w:r>
    </w:p>
    <w:p w14:paraId="6D8F0E06"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Организатор размещает в единой информационной системе Извещение о проведении электронного Аукциона не менее</w:t>
      </w:r>
      <w:proofErr w:type="gramStart"/>
      <w:r w:rsidRPr="00383D9E">
        <w:rPr>
          <w:rFonts w:ascii="Times New Roman" w:hAnsi="Times New Roman" w:cs="Times New Roman"/>
          <w:color w:val="auto"/>
        </w:rPr>
        <w:t>,</w:t>
      </w:r>
      <w:proofErr w:type="gramEnd"/>
      <w:r w:rsidRPr="00383D9E">
        <w:rPr>
          <w:rFonts w:ascii="Times New Roman" w:hAnsi="Times New Roman" w:cs="Times New Roman"/>
          <w:color w:val="auto"/>
        </w:rPr>
        <w:t xml:space="preserve"> чем за 15 (пятнадцать) дней до даты окончания срока подачи заявок на участие в таком Аукционе.</w:t>
      </w:r>
    </w:p>
    <w:p w14:paraId="2419F351"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В извещении о проведении электронного Аукциона указываются следующие данные:</w:t>
      </w:r>
    </w:p>
    <w:p w14:paraId="12983D13" w14:textId="77777777" w:rsidR="001553A3" w:rsidRPr="00383D9E" w:rsidRDefault="001553A3" w:rsidP="00501630">
      <w:pPr>
        <w:tabs>
          <w:tab w:val="left" w:pos="993"/>
        </w:tabs>
        <w:ind w:firstLine="709"/>
        <w:jc w:val="both"/>
        <w:rPr>
          <w:sz w:val="24"/>
          <w:szCs w:val="24"/>
        </w:rPr>
      </w:pPr>
      <w:r w:rsidRPr="00383D9E">
        <w:rPr>
          <w:sz w:val="24"/>
          <w:szCs w:val="24"/>
        </w:rPr>
        <w:t>1)</w:t>
      </w:r>
      <w:r w:rsidRPr="00383D9E">
        <w:rPr>
          <w:sz w:val="24"/>
          <w:szCs w:val="24"/>
        </w:rPr>
        <w:tab/>
        <w:t>способ закупки;</w:t>
      </w:r>
    </w:p>
    <w:p w14:paraId="756BC2CA" w14:textId="77777777" w:rsidR="001553A3" w:rsidRPr="00383D9E" w:rsidRDefault="001553A3" w:rsidP="00501630">
      <w:pPr>
        <w:tabs>
          <w:tab w:val="left" w:pos="993"/>
        </w:tabs>
        <w:ind w:firstLine="709"/>
        <w:jc w:val="both"/>
        <w:rPr>
          <w:sz w:val="24"/>
          <w:szCs w:val="24"/>
        </w:rPr>
      </w:pPr>
      <w:r w:rsidRPr="00383D9E">
        <w:rPr>
          <w:sz w:val="24"/>
          <w:szCs w:val="24"/>
        </w:rPr>
        <w:t>2)</w:t>
      </w:r>
      <w:r w:rsidRPr="00383D9E">
        <w:rPr>
          <w:sz w:val="24"/>
          <w:szCs w:val="24"/>
        </w:rPr>
        <w:tab/>
        <w:t>наименование, место нахождения, почтовый адрес, адрес электронной почты, номер контактного телефона Заказчика/Организатора;</w:t>
      </w:r>
    </w:p>
    <w:p w14:paraId="421CA4C3" w14:textId="77777777" w:rsidR="001553A3" w:rsidRPr="00383D9E" w:rsidRDefault="001553A3" w:rsidP="00501630">
      <w:pPr>
        <w:tabs>
          <w:tab w:val="left" w:pos="993"/>
        </w:tabs>
        <w:ind w:firstLine="709"/>
        <w:jc w:val="both"/>
        <w:rPr>
          <w:sz w:val="24"/>
          <w:szCs w:val="24"/>
        </w:rPr>
      </w:pPr>
      <w:r w:rsidRPr="00383D9E">
        <w:rPr>
          <w:sz w:val="24"/>
          <w:szCs w:val="24"/>
        </w:rPr>
        <w:t>3)</w:t>
      </w:r>
      <w:r w:rsidRPr="00383D9E">
        <w:rPr>
          <w:sz w:val="24"/>
          <w:szCs w:val="24"/>
        </w:rPr>
        <w:tab/>
        <w:t>предмет договора с указанием количества поставляемой продукции, объема выполняемых работ, оказываемых услуг; а также краткое описание предмета закупки с соблюдением требований с ч. 6.1 ст. 3 Закона 223 ФЗ (при необходимости);</w:t>
      </w:r>
    </w:p>
    <w:p w14:paraId="5FE99D89" w14:textId="77777777" w:rsidR="001553A3" w:rsidRPr="00383D9E" w:rsidRDefault="001553A3" w:rsidP="00501630">
      <w:pPr>
        <w:tabs>
          <w:tab w:val="left" w:pos="993"/>
        </w:tabs>
        <w:ind w:firstLine="709"/>
        <w:jc w:val="both"/>
        <w:rPr>
          <w:sz w:val="24"/>
          <w:szCs w:val="24"/>
        </w:rPr>
      </w:pPr>
      <w:r w:rsidRPr="00383D9E">
        <w:rPr>
          <w:sz w:val="24"/>
          <w:szCs w:val="24"/>
        </w:rPr>
        <w:t>4)</w:t>
      </w:r>
      <w:r w:rsidRPr="00383D9E">
        <w:rPr>
          <w:sz w:val="24"/>
          <w:szCs w:val="24"/>
        </w:rPr>
        <w:tab/>
        <w:t>место поставки товара, выполнения работы, оказания услуги;</w:t>
      </w:r>
    </w:p>
    <w:p w14:paraId="204D82AA" w14:textId="77777777" w:rsidR="001553A3" w:rsidRPr="00383D9E" w:rsidRDefault="001553A3" w:rsidP="00501630">
      <w:pPr>
        <w:tabs>
          <w:tab w:val="left" w:pos="993"/>
        </w:tabs>
        <w:ind w:firstLine="709"/>
        <w:jc w:val="both"/>
        <w:rPr>
          <w:sz w:val="24"/>
          <w:szCs w:val="24"/>
        </w:rPr>
      </w:pPr>
      <w:r w:rsidRPr="00383D9E">
        <w:rPr>
          <w:sz w:val="24"/>
          <w:szCs w:val="24"/>
        </w:rPr>
        <w:t>5)</w:t>
      </w:r>
      <w:r w:rsidRPr="00383D9E">
        <w:rPr>
          <w:sz w:val="24"/>
          <w:szCs w:val="24"/>
        </w:rPr>
        <w:tab/>
        <w:t>сведения о начальной (максимальной) цене договора, либо цена единицы товара, работы, услуги и максимальное значение цены договора;</w:t>
      </w:r>
    </w:p>
    <w:p w14:paraId="589A6AD4" w14:textId="77777777" w:rsidR="001553A3" w:rsidRPr="00383D9E" w:rsidRDefault="001553A3" w:rsidP="00501630">
      <w:pPr>
        <w:tabs>
          <w:tab w:val="left" w:pos="993"/>
        </w:tabs>
        <w:ind w:firstLine="709"/>
        <w:jc w:val="both"/>
        <w:rPr>
          <w:sz w:val="24"/>
          <w:szCs w:val="24"/>
        </w:rPr>
      </w:pPr>
      <w:r w:rsidRPr="00383D9E">
        <w:rPr>
          <w:sz w:val="24"/>
          <w:szCs w:val="24"/>
        </w:rPr>
        <w:t>6)</w:t>
      </w:r>
      <w:r w:rsidRPr="00383D9E">
        <w:rPr>
          <w:sz w:val="24"/>
          <w:szCs w:val="24"/>
        </w:rPr>
        <w:tab/>
        <w:t>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14:paraId="37013443" w14:textId="77777777" w:rsidR="001553A3" w:rsidRPr="00383D9E" w:rsidRDefault="001553A3" w:rsidP="00501630">
      <w:pPr>
        <w:tabs>
          <w:tab w:val="left" w:pos="993"/>
        </w:tabs>
        <w:ind w:firstLine="709"/>
        <w:jc w:val="both"/>
        <w:rPr>
          <w:sz w:val="24"/>
          <w:szCs w:val="24"/>
        </w:rPr>
      </w:pPr>
      <w:r w:rsidRPr="00383D9E">
        <w:rPr>
          <w:sz w:val="24"/>
          <w:szCs w:val="24"/>
        </w:rPr>
        <w:t>7)</w:t>
      </w:r>
      <w:r w:rsidRPr="00383D9E">
        <w:rPr>
          <w:sz w:val="24"/>
          <w:szCs w:val="24"/>
        </w:rPr>
        <w:tab/>
        <w:t>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14:paraId="443EC1BC" w14:textId="77777777" w:rsidR="001553A3" w:rsidRPr="00383D9E" w:rsidRDefault="001553A3" w:rsidP="00501630">
      <w:pPr>
        <w:tabs>
          <w:tab w:val="left" w:pos="993"/>
        </w:tabs>
        <w:ind w:firstLine="709"/>
        <w:jc w:val="both"/>
        <w:rPr>
          <w:sz w:val="24"/>
          <w:szCs w:val="24"/>
        </w:rPr>
      </w:pPr>
      <w:r w:rsidRPr="00383D9E">
        <w:rPr>
          <w:sz w:val="24"/>
          <w:szCs w:val="24"/>
        </w:rPr>
        <w:t>8)</w:t>
      </w:r>
      <w:r w:rsidRPr="00383D9E">
        <w:rPr>
          <w:sz w:val="24"/>
          <w:szCs w:val="24"/>
        </w:rPr>
        <w:tab/>
        <w:t>адрес электронной площадки в информационно-телекоммуникационной сети "Интернет";</w:t>
      </w:r>
    </w:p>
    <w:p w14:paraId="369B2981" w14:textId="77777777" w:rsidR="001553A3" w:rsidRPr="00383D9E" w:rsidRDefault="001553A3" w:rsidP="00501630">
      <w:pPr>
        <w:tabs>
          <w:tab w:val="left" w:pos="993"/>
        </w:tabs>
        <w:ind w:firstLine="709"/>
        <w:jc w:val="both"/>
        <w:rPr>
          <w:sz w:val="24"/>
          <w:szCs w:val="24"/>
        </w:rPr>
      </w:pPr>
      <w:r w:rsidRPr="00383D9E">
        <w:rPr>
          <w:sz w:val="24"/>
          <w:szCs w:val="24"/>
        </w:rPr>
        <w:t>9)</w:t>
      </w:r>
      <w:r w:rsidRPr="00383D9E">
        <w:rPr>
          <w:sz w:val="24"/>
          <w:szCs w:val="24"/>
        </w:rPr>
        <w:tab/>
        <w:t>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79941C64" w14:textId="76F656FC" w:rsidR="001553A3" w:rsidRPr="00383D9E" w:rsidRDefault="001553A3" w:rsidP="00501630">
      <w:pPr>
        <w:tabs>
          <w:tab w:val="left" w:pos="993"/>
        </w:tabs>
        <w:ind w:firstLine="709"/>
        <w:jc w:val="both"/>
        <w:rPr>
          <w:sz w:val="24"/>
          <w:szCs w:val="24"/>
        </w:rPr>
      </w:pPr>
      <w:r w:rsidRPr="00383D9E">
        <w:rPr>
          <w:sz w:val="24"/>
          <w:szCs w:val="24"/>
        </w:rPr>
        <w:t>10)</w:t>
      </w:r>
      <w:r w:rsidRPr="00383D9E">
        <w:rPr>
          <w:sz w:val="24"/>
          <w:szCs w:val="24"/>
        </w:rPr>
        <w:tab/>
        <w:t xml:space="preserve">размер обеспечения исполнения договора, обеспечения гарантийных обязательств, порядок и срок его предоставления, а также основное обязательство, исполнение которого обеспечивается (в случае </w:t>
      </w:r>
      <w:proofErr w:type="gramStart"/>
      <w:r w:rsidRPr="00383D9E">
        <w:rPr>
          <w:sz w:val="24"/>
          <w:szCs w:val="24"/>
        </w:rPr>
        <w:t>установления требования обеспечения исполнения договора</w:t>
      </w:r>
      <w:proofErr w:type="gramEnd"/>
      <w:r w:rsidRPr="00383D9E">
        <w:rPr>
          <w:sz w:val="24"/>
          <w:szCs w:val="24"/>
        </w:rPr>
        <w:t xml:space="preserve"> и/или обеспечения исполнения гарантийных обязательств), и срок его исполнения;</w:t>
      </w:r>
    </w:p>
    <w:p w14:paraId="2498DD80" w14:textId="2D8907F8" w:rsidR="003F32C7" w:rsidRPr="00383D9E" w:rsidRDefault="00C04EA6" w:rsidP="003F32C7">
      <w:pPr>
        <w:ind w:firstLine="709"/>
        <w:jc w:val="both"/>
        <w:rPr>
          <w:sz w:val="24"/>
          <w:szCs w:val="24"/>
        </w:rPr>
      </w:pPr>
      <w:proofErr w:type="gramStart"/>
      <w:r w:rsidRPr="00383D9E">
        <w:rPr>
          <w:sz w:val="24"/>
          <w:szCs w:val="24"/>
        </w:rPr>
        <w:t>11) информация о запрете или об ограничении закупок товаров (в том числе поставляемых при выполнении закупаемых работ, оказание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r w:rsidR="003F32C7" w:rsidRPr="00383D9E">
        <w:rPr>
          <w:sz w:val="24"/>
          <w:szCs w:val="24"/>
        </w:rPr>
        <w:t>,</w:t>
      </w:r>
      <w:r w:rsidR="003F32C7" w:rsidRPr="00383D9E">
        <w:t xml:space="preserve"> </w:t>
      </w:r>
      <w:r w:rsidR="003F32C7" w:rsidRPr="00383D9E">
        <w:rPr>
          <w:sz w:val="24"/>
          <w:szCs w:val="24"/>
        </w:rPr>
        <w:t>в случае принятия мер</w:t>
      </w:r>
      <w:proofErr w:type="gramEnd"/>
      <w:r w:rsidR="003F32C7" w:rsidRPr="00383D9E">
        <w:rPr>
          <w:sz w:val="24"/>
          <w:szCs w:val="24"/>
        </w:rPr>
        <w:t xml:space="preserve">, </w:t>
      </w:r>
      <w:proofErr w:type="gramStart"/>
      <w:r w:rsidR="003F32C7" w:rsidRPr="00383D9E">
        <w:rPr>
          <w:sz w:val="24"/>
          <w:szCs w:val="24"/>
        </w:rPr>
        <w:t>предусмотренных</w:t>
      </w:r>
      <w:proofErr w:type="gramEnd"/>
      <w:r w:rsidR="003F32C7" w:rsidRPr="00383D9E">
        <w:rPr>
          <w:sz w:val="24"/>
          <w:szCs w:val="24"/>
        </w:rPr>
        <w:t xml:space="preserve"> пунктом 4.1.7.</w:t>
      </w:r>
    </w:p>
    <w:p w14:paraId="637405B8" w14:textId="2F7D5AE7" w:rsidR="00C04EA6" w:rsidRPr="00383D9E" w:rsidRDefault="003F32C7" w:rsidP="003F32C7">
      <w:pPr>
        <w:ind w:firstLine="709"/>
        <w:jc w:val="both"/>
        <w:rPr>
          <w:sz w:val="24"/>
          <w:szCs w:val="24"/>
        </w:rPr>
      </w:pPr>
      <w:r w:rsidRPr="00383D9E">
        <w:rPr>
          <w:sz w:val="24"/>
          <w:szCs w:val="24"/>
        </w:rPr>
        <w:t>Допускается составление и размещение информации о закупке в форме единого документа Извещение - Закупочная документация.</w:t>
      </w:r>
    </w:p>
    <w:p w14:paraId="42122310"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Организатор вправе принять решение о продлении срока подачи заявок на участие в электронном Аукционе, в любое время независимо от обстоятельств.</w:t>
      </w:r>
    </w:p>
    <w:p w14:paraId="4CD7E4AB" w14:textId="77777777" w:rsidR="001553A3" w:rsidRPr="00383D9E" w:rsidRDefault="001553A3" w:rsidP="00B073D3">
      <w:pPr>
        <w:ind w:firstLine="709"/>
        <w:jc w:val="both"/>
        <w:rPr>
          <w:sz w:val="24"/>
          <w:szCs w:val="24"/>
        </w:rPr>
      </w:pPr>
    </w:p>
    <w:p w14:paraId="116C5562" w14:textId="3A946835" w:rsidR="001553A3" w:rsidRPr="00383D9E" w:rsidRDefault="001553A3" w:rsidP="00E7659E">
      <w:pPr>
        <w:pStyle w:val="20"/>
        <w:keepNext w:val="0"/>
        <w:keepLines w:val="0"/>
        <w:widowControl/>
        <w:numPr>
          <w:ilvl w:val="1"/>
          <w:numId w:val="7"/>
        </w:numPr>
        <w:autoSpaceDE/>
        <w:autoSpaceDN/>
        <w:spacing w:before="0"/>
        <w:ind w:left="0" w:firstLine="709"/>
        <w:jc w:val="both"/>
        <w:rPr>
          <w:rFonts w:ascii="Times New Roman" w:hAnsi="Times New Roman" w:cs="Times New Roman"/>
          <w:color w:val="auto"/>
          <w:sz w:val="24"/>
          <w:szCs w:val="24"/>
        </w:rPr>
      </w:pPr>
      <w:bookmarkStart w:id="36" w:name="_Toc179880245"/>
      <w:r w:rsidRPr="00383D9E">
        <w:rPr>
          <w:rFonts w:ascii="Times New Roman" w:hAnsi="Times New Roman" w:cs="Times New Roman"/>
          <w:color w:val="auto"/>
          <w:sz w:val="24"/>
          <w:szCs w:val="24"/>
        </w:rPr>
        <w:t>Содержание документации об электронном Аукционе.</w:t>
      </w:r>
      <w:bookmarkEnd w:id="36"/>
    </w:p>
    <w:p w14:paraId="04143B3D" w14:textId="77777777" w:rsidR="001553A3" w:rsidRPr="00383D9E" w:rsidRDefault="001553A3" w:rsidP="003A7E8E">
      <w:pPr>
        <w:pStyle w:val="30"/>
        <w:keepNext w:val="0"/>
        <w:keepLines w:val="0"/>
        <w:widowControl/>
        <w:numPr>
          <w:ilvl w:val="2"/>
          <w:numId w:val="7"/>
        </w:numPr>
        <w:tabs>
          <w:tab w:val="left" w:pos="993"/>
        </w:tabs>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Документация об электронном Аукционе должна содержать установленные в соответствии с Заявкой на закупку, требования к Продукции и к Участникам Закупочной процедуры, условия и описание порядка проведения Аукциона, иные сведения, в том числе:</w:t>
      </w:r>
    </w:p>
    <w:p w14:paraId="17315433" w14:textId="77777777" w:rsidR="001553A3" w:rsidRPr="00383D9E" w:rsidRDefault="001553A3" w:rsidP="003A7E8E">
      <w:pPr>
        <w:tabs>
          <w:tab w:val="left" w:pos="993"/>
        </w:tabs>
        <w:ind w:firstLine="709"/>
        <w:jc w:val="both"/>
        <w:rPr>
          <w:sz w:val="24"/>
          <w:szCs w:val="24"/>
        </w:rPr>
      </w:pPr>
      <w:r w:rsidRPr="00383D9E">
        <w:rPr>
          <w:sz w:val="24"/>
          <w:szCs w:val="24"/>
        </w:rPr>
        <w:t>1)</w:t>
      </w:r>
      <w:r w:rsidRPr="00383D9E">
        <w:rPr>
          <w:sz w:val="24"/>
          <w:szCs w:val="24"/>
        </w:rPr>
        <w:tab/>
        <w:t>наименование, место нахождения, почтовый адрес, адрес электронной почты, номер контактного телефона Заказчика;</w:t>
      </w:r>
    </w:p>
    <w:p w14:paraId="5A77F57A" w14:textId="77777777" w:rsidR="001553A3" w:rsidRPr="00383D9E" w:rsidRDefault="001553A3" w:rsidP="003A7E8E">
      <w:pPr>
        <w:tabs>
          <w:tab w:val="left" w:pos="993"/>
        </w:tabs>
        <w:ind w:firstLine="709"/>
        <w:jc w:val="both"/>
        <w:rPr>
          <w:sz w:val="24"/>
          <w:szCs w:val="24"/>
        </w:rPr>
      </w:pPr>
      <w:r w:rsidRPr="00383D9E">
        <w:rPr>
          <w:sz w:val="24"/>
          <w:szCs w:val="24"/>
        </w:rPr>
        <w:t>2)</w:t>
      </w:r>
      <w:r w:rsidRPr="00383D9E">
        <w:rPr>
          <w:sz w:val="24"/>
          <w:szCs w:val="24"/>
        </w:rPr>
        <w:tab/>
        <w:t>наименование и адрес Организатора закупки, фамилия, имя и отчество ответственного лица, его контактные телефоны, адрес электронной почты и другая необходимая контактная информация;</w:t>
      </w:r>
    </w:p>
    <w:p w14:paraId="47113810" w14:textId="77777777" w:rsidR="001553A3" w:rsidRPr="00383D9E" w:rsidRDefault="001553A3" w:rsidP="003A7E8E">
      <w:pPr>
        <w:tabs>
          <w:tab w:val="left" w:pos="993"/>
        </w:tabs>
        <w:ind w:firstLine="709"/>
        <w:jc w:val="both"/>
        <w:rPr>
          <w:sz w:val="24"/>
          <w:szCs w:val="24"/>
        </w:rPr>
      </w:pPr>
      <w:r w:rsidRPr="00383D9E">
        <w:rPr>
          <w:sz w:val="24"/>
          <w:szCs w:val="24"/>
        </w:rPr>
        <w:t>3)</w:t>
      </w:r>
      <w:r w:rsidRPr="00383D9E">
        <w:rPr>
          <w:sz w:val="24"/>
          <w:szCs w:val="24"/>
        </w:rPr>
        <w:tab/>
        <w:t>предмет договора, право на заключение которого, является предметом Аукциона;</w:t>
      </w:r>
    </w:p>
    <w:p w14:paraId="7AA0A97B" w14:textId="77777777" w:rsidR="001553A3" w:rsidRPr="00383D9E" w:rsidRDefault="001553A3" w:rsidP="003A7E8E">
      <w:pPr>
        <w:tabs>
          <w:tab w:val="left" w:pos="993"/>
        </w:tabs>
        <w:ind w:firstLine="709"/>
        <w:jc w:val="both"/>
        <w:rPr>
          <w:sz w:val="24"/>
          <w:szCs w:val="24"/>
        </w:rPr>
      </w:pPr>
      <w:proofErr w:type="gramStart"/>
      <w:r w:rsidRPr="00383D9E">
        <w:rPr>
          <w:sz w:val="24"/>
          <w:szCs w:val="24"/>
        </w:rPr>
        <w:t>4)</w:t>
      </w:r>
      <w:r w:rsidRPr="00383D9E">
        <w:rPr>
          <w:sz w:val="24"/>
          <w:szCs w:val="24"/>
        </w:rPr>
        <w:tab/>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w:t>
      </w:r>
      <w:proofErr w:type="gramEnd"/>
      <w:r w:rsidRPr="00383D9E">
        <w:rPr>
          <w:sz w:val="24"/>
          <w:szCs w:val="24"/>
        </w:rPr>
        <w:t xml:space="preserve"> поставляемого товара, выполняемой работы, оказываемой услуги потребностям заказчика. </w:t>
      </w:r>
      <w:proofErr w:type="gramStart"/>
      <w:r w:rsidRPr="00383D9E">
        <w:rPr>
          <w:sz w:val="24"/>
          <w:szCs w:val="24"/>
        </w:rPr>
        <w:t>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w:t>
      </w:r>
      <w:proofErr w:type="gramEnd"/>
      <w:r w:rsidRPr="00383D9E">
        <w:rPr>
          <w:sz w:val="24"/>
          <w:szCs w:val="24"/>
        </w:rPr>
        <w:t xml:space="preserve"> товара, выполняемой работы, оказываемой услуги потребностям заказчика;</w:t>
      </w:r>
    </w:p>
    <w:p w14:paraId="0092D490" w14:textId="77777777" w:rsidR="001553A3" w:rsidRPr="00383D9E" w:rsidRDefault="001553A3" w:rsidP="003A7E8E">
      <w:pPr>
        <w:tabs>
          <w:tab w:val="left" w:pos="993"/>
        </w:tabs>
        <w:ind w:firstLine="709"/>
        <w:jc w:val="both"/>
        <w:rPr>
          <w:sz w:val="24"/>
          <w:szCs w:val="24"/>
        </w:rPr>
      </w:pPr>
      <w:r w:rsidRPr="00383D9E">
        <w:rPr>
          <w:sz w:val="24"/>
          <w:szCs w:val="24"/>
        </w:rPr>
        <w:t>5)</w:t>
      </w:r>
      <w:r w:rsidRPr="00383D9E">
        <w:rPr>
          <w:sz w:val="24"/>
          <w:szCs w:val="24"/>
        </w:rPr>
        <w:tab/>
        <w:t>требования к содержанию, форме, оформлению, сроку действия и составу Аукционной Заявки;</w:t>
      </w:r>
    </w:p>
    <w:p w14:paraId="1BF15BFA" w14:textId="77777777" w:rsidR="001553A3" w:rsidRPr="00383D9E" w:rsidRDefault="001553A3" w:rsidP="003A7E8E">
      <w:pPr>
        <w:tabs>
          <w:tab w:val="left" w:pos="993"/>
        </w:tabs>
        <w:ind w:firstLine="709"/>
        <w:jc w:val="both"/>
        <w:rPr>
          <w:sz w:val="24"/>
          <w:szCs w:val="24"/>
        </w:rPr>
      </w:pPr>
      <w:r w:rsidRPr="00383D9E">
        <w:rPr>
          <w:sz w:val="24"/>
          <w:szCs w:val="24"/>
        </w:rPr>
        <w:t>6)</w:t>
      </w:r>
      <w:r w:rsidRPr="00383D9E">
        <w:rPr>
          <w:sz w:val="24"/>
          <w:szCs w:val="24"/>
        </w:rPr>
        <w:tab/>
        <w:t>требования к описанию Участниками Закупочной процедуры поставляемого товара, который является предметом Аукциона, его функциональных характеристик (потребительских свойств), его количественных и качественных характеристик, требования к описанию Участниками Закупочной процедуры выполняемой работы, оказываемой услуги, которые являются предметом Аукциона, их количественных и качественных характеристик;</w:t>
      </w:r>
    </w:p>
    <w:p w14:paraId="15623A20" w14:textId="77777777" w:rsidR="001553A3" w:rsidRPr="00383D9E" w:rsidRDefault="001553A3" w:rsidP="003A7E8E">
      <w:pPr>
        <w:tabs>
          <w:tab w:val="left" w:pos="993"/>
        </w:tabs>
        <w:ind w:firstLine="709"/>
        <w:jc w:val="both"/>
        <w:rPr>
          <w:sz w:val="24"/>
          <w:szCs w:val="24"/>
        </w:rPr>
      </w:pPr>
      <w:r w:rsidRPr="00383D9E">
        <w:rPr>
          <w:sz w:val="24"/>
          <w:szCs w:val="24"/>
        </w:rPr>
        <w:t>7)</w:t>
      </w:r>
      <w:r w:rsidRPr="00383D9E">
        <w:rPr>
          <w:sz w:val="24"/>
          <w:szCs w:val="24"/>
        </w:rPr>
        <w:tab/>
        <w:t>место, условия и сроки (периоды) поставки товара, выполнения работы, оказания услуги;</w:t>
      </w:r>
    </w:p>
    <w:p w14:paraId="745C945B" w14:textId="77777777" w:rsidR="001553A3" w:rsidRPr="00383D9E" w:rsidRDefault="001553A3" w:rsidP="003A7E8E">
      <w:pPr>
        <w:tabs>
          <w:tab w:val="left" w:pos="993"/>
        </w:tabs>
        <w:ind w:firstLine="709"/>
        <w:jc w:val="both"/>
        <w:rPr>
          <w:sz w:val="24"/>
          <w:szCs w:val="24"/>
        </w:rPr>
      </w:pPr>
      <w:r w:rsidRPr="00383D9E">
        <w:rPr>
          <w:sz w:val="24"/>
          <w:szCs w:val="24"/>
        </w:rPr>
        <w:t>8)</w:t>
      </w:r>
      <w:r w:rsidRPr="00383D9E">
        <w:rPr>
          <w:sz w:val="24"/>
          <w:szCs w:val="24"/>
        </w:rPr>
        <w:tab/>
        <w:t>сведения о начальной (максимальной) цене договора (цене лота) либо цена единицы товара, работы, услуги и максимальное значение цены договора;</w:t>
      </w:r>
    </w:p>
    <w:p w14:paraId="1EB46E7E" w14:textId="77777777" w:rsidR="001553A3" w:rsidRPr="00383D9E" w:rsidRDefault="001553A3" w:rsidP="003A7E8E">
      <w:pPr>
        <w:tabs>
          <w:tab w:val="left" w:pos="993"/>
        </w:tabs>
        <w:ind w:firstLine="709"/>
        <w:jc w:val="both"/>
        <w:rPr>
          <w:sz w:val="24"/>
          <w:szCs w:val="24"/>
        </w:rPr>
      </w:pPr>
      <w:r w:rsidRPr="00383D9E">
        <w:rPr>
          <w:sz w:val="24"/>
          <w:szCs w:val="24"/>
        </w:rPr>
        <w:t>9)</w:t>
      </w:r>
      <w:r w:rsidRPr="00383D9E">
        <w:rPr>
          <w:sz w:val="24"/>
          <w:szCs w:val="24"/>
        </w:rPr>
        <w:tab/>
        <w:t>форма, сроки и порядок оплаты Продукции;</w:t>
      </w:r>
    </w:p>
    <w:p w14:paraId="0AFFAA93" w14:textId="77777777" w:rsidR="001553A3" w:rsidRPr="00383D9E" w:rsidRDefault="001553A3" w:rsidP="003A7E8E">
      <w:pPr>
        <w:tabs>
          <w:tab w:val="left" w:pos="1134"/>
        </w:tabs>
        <w:ind w:firstLine="709"/>
        <w:jc w:val="both"/>
        <w:rPr>
          <w:sz w:val="24"/>
          <w:szCs w:val="24"/>
        </w:rPr>
      </w:pPr>
      <w:r w:rsidRPr="00383D9E">
        <w:rPr>
          <w:sz w:val="24"/>
          <w:szCs w:val="24"/>
        </w:rPr>
        <w:t>10)</w:t>
      </w:r>
      <w:r w:rsidRPr="00383D9E">
        <w:rPr>
          <w:sz w:val="24"/>
          <w:szCs w:val="24"/>
        </w:rPr>
        <w:tab/>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0D3F71DE" w14:textId="77777777" w:rsidR="001553A3" w:rsidRPr="00383D9E" w:rsidRDefault="001553A3" w:rsidP="003A7E8E">
      <w:pPr>
        <w:tabs>
          <w:tab w:val="left" w:pos="1134"/>
        </w:tabs>
        <w:ind w:firstLine="709"/>
        <w:jc w:val="both"/>
        <w:rPr>
          <w:sz w:val="24"/>
          <w:szCs w:val="24"/>
        </w:rPr>
      </w:pPr>
      <w:r w:rsidRPr="00383D9E">
        <w:rPr>
          <w:sz w:val="24"/>
          <w:szCs w:val="24"/>
        </w:rPr>
        <w:t>11)</w:t>
      </w:r>
      <w:r w:rsidRPr="00383D9E">
        <w:rPr>
          <w:sz w:val="24"/>
          <w:szCs w:val="24"/>
        </w:rPr>
        <w:tab/>
        <w:t>критерии оценки и сопоставления заявок на участие в Аукционе;</w:t>
      </w:r>
    </w:p>
    <w:p w14:paraId="5600086C" w14:textId="77777777" w:rsidR="001553A3" w:rsidRPr="00383D9E" w:rsidRDefault="001553A3" w:rsidP="003A7E8E">
      <w:pPr>
        <w:tabs>
          <w:tab w:val="left" w:pos="1134"/>
        </w:tabs>
        <w:ind w:firstLine="709"/>
        <w:jc w:val="both"/>
        <w:rPr>
          <w:sz w:val="24"/>
          <w:szCs w:val="24"/>
        </w:rPr>
      </w:pPr>
      <w:r w:rsidRPr="00383D9E">
        <w:rPr>
          <w:sz w:val="24"/>
          <w:szCs w:val="24"/>
        </w:rPr>
        <w:t>12)</w:t>
      </w:r>
      <w:r w:rsidRPr="00383D9E">
        <w:rPr>
          <w:sz w:val="24"/>
          <w:szCs w:val="24"/>
        </w:rPr>
        <w:tab/>
        <w:t>порядок, дата начала, дата и время окончания срока подачи заявок на участие в закупке и порядок подведения итогов такой закупки;</w:t>
      </w:r>
    </w:p>
    <w:p w14:paraId="5A4FE89B" w14:textId="77777777" w:rsidR="001553A3" w:rsidRPr="00383D9E" w:rsidRDefault="001553A3" w:rsidP="003A7E8E">
      <w:pPr>
        <w:tabs>
          <w:tab w:val="left" w:pos="1134"/>
        </w:tabs>
        <w:ind w:firstLine="709"/>
        <w:jc w:val="both"/>
        <w:rPr>
          <w:sz w:val="24"/>
          <w:szCs w:val="24"/>
        </w:rPr>
      </w:pPr>
      <w:r w:rsidRPr="00383D9E">
        <w:rPr>
          <w:sz w:val="24"/>
          <w:szCs w:val="24"/>
        </w:rPr>
        <w:t>13)</w:t>
      </w:r>
      <w:r w:rsidRPr="00383D9E">
        <w:rPr>
          <w:sz w:val="24"/>
          <w:szCs w:val="24"/>
        </w:rPr>
        <w:tab/>
        <w:t>требования к Участникам Закупочной процедуры;</w:t>
      </w:r>
    </w:p>
    <w:p w14:paraId="469B6630" w14:textId="77777777" w:rsidR="001553A3" w:rsidRPr="00383D9E" w:rsidRDefault="001553A3" w:rsidP="003A7E8E">
      <w:pPr>
        <w:tabs>
          <w:tab w:val="left" w:pos="1134"/>
        </w:tabs>
        <w:ind w:firstLine="709"/>
        <w:jc w:val="both"/>
        <w:rPr>
          <w:sz w:val="24"/>
          <w:szCs w:val="24"/>
        </w:rPr>
      </w:pPr>
      <w:r w:rsidRPr="00383D9E">
        <w:rPr>
          <w:sz w:val="24"/>
          <w:szCs w:val="24"/>
        </w:rPr>
        <w:t>14)</w:t>
      </w:r>
      <w:r w:rsidRPr="00383D9E">
        <w:rPr>
          <w:sz w:val="24"/>
          <w:szCs w:val="24"/>
        </w:rPr>
        <w:tab/>
        <w:t>требования к Участникам Закупочной процедуры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p w14:paraId="52AC1E25" w14:textId="77777777" w:rsidR="001553A3" w:rsidRPr="00383D9E" w:rsidRDefault="001553A3" w:rsidP="003A7E8E">
      <w:pPr>
        <w:tabs>
          <w:tab w:val="left" w:pos="1134"/>
        </w:tabs>
        <w:ind w:firstLine="709"/>
        <w:jc w:val="both"/>
        <w:rPr>
          <w:sz w:val="24"/>
          <w:szCs w:val="24"/>
        </w:rPr>
      </w:pPr>
      <w:r w:rsidRPr="00383D9E">
        <w:rPr>
          <w:sz w:val="24"/>
          <w:szCs w:val="24"/>
        </w:rPr>
        <w:t>15)</w:t>
      </w:r>
      <w:r w:rsidRPr="00383D9E">
        <w:rPr>
          <w:sz w:val="24"/>
          <w:szCs w:val="24"/>
        </w:rPr>
        <w:tab/>
        <w:t>формы, порядок, дата и время окончания срока предоставления участникам такой закупки разъяснений положений документации о закупке;</w:t>
      </w:r>
    </w:p>
    <w:p w14:paraId="300D620F" w14:textId="77777777" w:rsidR="001553A3" w:rsidRPr="00383D9E" w:rsidRDefault="001553A3" w:rsidP="003A7E8E">
      <w:pPr>
        <w:tabs>
          <w:tab w:val="left" w:pos="1134"/>
        </w:tabs>
        <w:ind w:firstLine="709"/>
        <w:jc w:val="both"/>
        <w:rPr>
          <w:sz w:val="24"/>
          <w:szCs w:val="24"/>
        </w:rPr>
      </w:pPr>
      <w:r w:rsidRPr="00383D9E">
        <w:rPr>
          <w:sz w:val="24"/>
          <w:szCs w:val="24"/>
        </w:rPr>
        <w:t>16)</w:t>
      </w:r>
      <w:r w:rsidRPr="00383D9E">
        <w:rPr>
          <w:sz w:val="24"/>
          <w:szCs w:val="24"/>
        </w:rPr>
        <w:tab/>
        <w:t>место и дата рассмотрения первых частей заявок на участие в Аукционе;</w:t>
      </w:r>
    </w:p>
    <w:p w14:paraId="0C77B384" w14:textId="77777777" w:rsidR="001553A3" w:rsidRPr="00383D9E" w:rsidRDefault="001553A3" w:rsidP="003A7E8E">
      <w:pPr>
        <w:tabs>
          <w:tab w:val="left" w:pos="1134"/>
        </w:tabs>
        <w:ind w:firstLine="709"/>
        <w:jc w:val="both"/>
        <w:rPr>
          <w:sz w:val="24"/>
          <w:szCs w:val="24"/>
        </w:rPr>
      </w:pPr>
      <w:r w:rsidRPr="00383D9E">
        <w:rPr>
          <w:sz w:val="24"/>
          <w:szCs w:val="24"/>
        </w:rPr>
        <w:t>17)</w:t>
      </w:r>
      <w:r w:rsidRPr="00383D9E">
        <w:rPr>
          <w:sz w:val="24"/>
          <w:szCs w:val="24"/>
        </w:rPr>
        <w:tab/>
        <w:t xml:space="preserve">место, дата, время и порядок проведения Аукциона, в </w:t>
      </w:r>
      <w:proofErr w:type="spellStart"/>
      <w:r w:rsidRPr="00383D9E">
        <w:rPr>
          <w:sz w:val="24"/>
          <w:szCs w:val="24"/>
        </w:rPr>
        <w:t>т.ч</w:t>
      </w:r>
      <w:proofErr w:type="spellEnd"/>
      <w:r w:rsidRPr="00383D9E">
        <w:rPr>
          <w:sz w:val="24"/>
          <w:szCs w:val="24"/>
        </w:rPr>
        <w:t>. «шаг Аукциона» и порядок его изменения;</w:t>
      </w:r>
    </w:p>
    <w:p w14:paraId="672E8F2A" w14:textId="77777777" w:rsidR="001553A3" w:rsidRPr="00383D9E" w:rsidRDefault="001553A3" w:rsidP="003A7E8E">
      <w:pPr>
        <w:tabs>
          <w:tab w:val="left" w:pos="1134"/>
        </w:tabs>
        <w:ind w:firstLine="709"/>
        <w:jc w:val="both"/>
        <w:rPr>
          <w:sz w:val="24"/>
          <w:szCs w:val="24"/>
        </w:rPr>
      </w:pPr>
      <w:r w:rsidRPr="00383D9E">
        <w:rPr>
          <w:sz w:val="24"/>
          <w:szCs w:val="24"/>
        </w:rPr>
        <w:t>18)</w:t>
      </w:r>
      <w:r w:rsidRPr="00383D9E">
        <w:rPr>
          <w:sz w:val="24"/>
          <w:szCs w:val="24"/>
        </w:rPr>
        <w:tab/>
        <w:t>место и дата рассмотрения вторых частей заявок на участие в Аукционе;</w:t>
      </w:r>
    </w:p>
    <w:p w14:paraId="003731A7" w14:textId="77777777" w:rsidR="001553A3" w:rsidRPr="00383D9E" w:rsidRDefault="001553A3" w:rsidP="003A7E8E">
      <w:pPr>
        <w:tabs>
          <w:tab w:val="left" w:pos="1134"/>
        </w:tabs>
        <w:ind w:firstLine="709"/>
        <w:jc w:val="both"/>
        <w:rPr>
          <w:sz w:val="24"/>
          <w:szCs w:val="24"/>
        </w:rPr>
      </w:pPr>
      <w:r w:rsidRPr="00383D9E">
        <w:rPr>
          <w:sz w:val="24"/>
          <w:szCs w:val="24"/>
        </w:rPr>
        <w:t>19)</w:t>
      </w:r>
      <w:r w:rsidRPr="00383D9E">
        <w:rPr>
          <w:sz w:val="24"/>
          <w:szCs w:val="24"/>
        </w:rPr>
        <w:tab/>
        <w:t>требования к размеру и форме обеспечения Заявки, требования к условиям такого обеспечения, срок и порядок его предоставления, если требование обеспечения Заявки установлено;</w:t>
      </w:r>
    </w:p>
    <w:p w14:paraId="60787CA7" w14:textId="77777777" w:rsidR="001553A3" w:rsidRPr="00383D9E" w:rsidRDefault="001553A3" w:rsidP="003A7E8E">
      <w:pPr>
        <w:tabs>
          <w:tab w:val="left" w:pos="1134"/>
        </w:tabs>
        <w:ind w:firstLine="709"/>
        <w:jc w:val="both"/>
        <w:rPr>
          <w:sz w:val="24"/>
          <w:szCs w:val="24"/>
        </w:rPr>
      </w:pPr>
      <w:r w:rsidRPr="00383D9E">
        <w:rPr>
          <w:sz w:val="24"/>
          <w:szCs w:val="24"/>
        </w:rPr>
        <w:t>20)</w:t>
      </w:r>
      <w:r w:rsidRPr="00383D9E">
        <w:rPr>
          <w:sz w:val="24"/>
          <w:szCs w:val="24"/>
        </w:rPr>
        <w:tab/>
        <w:t>требования к размеру и форме обеспечения договора и (или) обеспечение возврата аванса, требования к условиям такого обеспечения, срок и порядок его предоставления, если требование предоставить обеспечения договора (обеспечения возврата аванса) установлено;</w:t>
      </w:r>
    </w:p>
    <w:p w14:paraId="0952FA39" w14:textId="77777777" w:rsidR="001553A3" w:rsidRPr="00383D9E" w:rsidRDefault="001553A3" w:rsidP="003A7E8E">
      <w:pPr>
        <w:tabs>
          <w:tab w:val="left" w:pos="1134"/>
        </w:tabs>
        <w:ind w:firstLine="709"/>
        <w:jc w:val="both"/>
        <w:rPr>
          <w:sz w:val="24"/>
          <w:szCs w:val="24"/>
        </w:rPr>
      </w:pPr>
      <w:r w:rsidRPr="00383D9E">
        <w:rPr>
          <w:sz w:val="24"/>
          <w:szCs w:val="24"/>
        </w:rPr>
        <w:t>21)</w:t>
      </w:r>
      <w:r w:rsidRPr="00383D9E">
        <w:rPr>
          <w:sz w:val="24"/>
          <w:szCs w:val="24"/>
        </w:rPr>
        <w:tab/>
        <w:t>срок, в течение которого Победитель Аукциона должен подписать проект договора либо совершить иные действия, предусмотренные документацией об электронном Аукционе для его подписания;</w:t>
      </w:r>
    </w:p>
    <w:p w14:paraId="4F561F9E" w14:textId="77777777" w:rsidR="001553A3" w:rsidRPr="00383D9E" w:rsidRDefault="001553A3" w:rsidP="003A7E8E">
      <w:pPr>
        <w:tabs>
          <w:tab w:val="left" w:pos="1134"/>
        </w:tabs>
        <w:ind w:firstLine="709"/>
        <w:jc w:val="both"/>
        <w:rPr>
          <w:sz w:val="24"/>
          <w:szCs w:val="24"/>
        </w:rPr>
      </w:pPr>
      <w:r w:rsidRPr="00383D9E">
        <w:rPr>
          <w:sz w:val="24"/>
          <w:szCs w:val="24"/>
        </w:rPr>
        <w:t>22)</w:t>
      </w:r>
      <w:r w:rsidRPr="00383D9E">
        <w:rPr>
          <w:sz w:val="24"/>
          <w:szCs w:val="24"/>
        </w:rPr>
        <w:tab/>
        <w:t>проект договора; в проекте договора должно быть указано, что встречные предложения Участников не допускаются;</w:t>
      </w:r>
    </w:p>
    <w:p w14:paraId="3607D21B" w14:textId="77777777" w:rsidR="001553A3" w:rsidRPr="00383D9E" w:rsidRDefault="001553A3" w:rsidP="003A7E8E">
      <w:pPr>
        <w:tabs>
          <w:tab w:val="left" w:pos="1134"/>
        </w:tabs>
        <w:ind w:firstLine="709"/>
        <w:jc w:val="both"/>
        <w:rPr>
          <w:sz w:val="24"/>
          <w:szCs w:val="24"/>
        </w:rPr>
      </w:pPr>
      <w:r w:rsidRPr="00383D9E">
        <w:rPr>
          <w:sz w:val="24"/>
          <w:szCs w:val="24"/>
        </w:rPr>
        <w:t>23)</w:t>
      </w:r>
      <w:r w:rsidRPr="00383D9E">
        <w:rPr>
          <w:sz w:val="24"/>
          <w:szCs w:val="24"/>
        </w:rPr>
        <w:tab/>
        <w:t xml:space="preserve">права и обязанности Организатора закупки (Заказчика) и Участников, в </w:t>
      </w:r>
      <w:proofErr w:type="spellStart"/>
      <w:r w:rsidRPr="00383D9E">
        <w:rPr>
          <w:sz w:val="24"/>
          <w:szCs w:val="24"/>
        </w:rPr>
        <w:t>т.ч</w:t>
      </w:r>
      <w:proofErr w:type="spellEnd"/>
      <w:r w:rsidRPr="00383D9E">
        <w:rPr>
          <w:sz w:val="24"/>
          <w:szCs w:val="24"/>
        </w:rPr>
        <w:t>. право Организатора закупки и (или) Заказчика проверять соответствие предоставленных Участником сведений действительности, включая направление запросов в государственные органы, лицам, указанным в Заявке;</w:t>
      </w:r>
    </w:p>
    <w:p w14:paraId="65142A40" w14:textId="77777777" w:rsidR="001553A3" w:rsidRPr="00383D9E" w:rsidRDefault="001553A3" w:rsidP="003A7E8E">
      <w:pPr>
        <w:tabs>
          <w:tab w:val="left" w:pos="1134"/>
        </w:tabs>
        <w:ind w:firstLine="709"/>
        <w:jc w:val="both"/>
        <w:rPr>
          <w:sz w:val="24"/>
          <w:szCs w:val="24"/>
        </w:rPr>
      </w:pPr>
      <w:r w:rsidRPr="00383D9E">
        <w:rPr>
          <w:sz w:val="24"/>
          <w:szCs w:val="24"/>
        </w:rPr>
        <w:t>24)</w:t>
      </w:r>
      <w:r w:rsidRPr="00383D9E">
        <w:rPr>
          <w:sz w:val="24"/>
          <w:szCs w:val="24"/>
        </w:rPr>
        <w:tab/>
        <w:t>описание предмета такой закупки в соответствии с частью 6.1 статьи 3 Закона 223-ФЗ;</w:t>
      </w:r>
    </w:p>
    <w:p w14:paraId="51A5CE4A" w14:textId="77777777" w:rsidR="001553A3" w:rsidRPr="00383D9E" w:rsidRDefault="001553A3" w:rsidP="003A7E8E">
      <w:pPr>
        <w:tabs>
          <w:tab w:val="left" w:pos="1134"/>
        </w:tabs>
        <w:ind w:firstLine="709"/>
        <w:jc w:val="both"/>
        <w:rPr>
          <w:sz w:val="24"/>
          <w:szCs w:val="24"/>
        </w:rPr>
      </w:pPr>
      <w:r w:rsidRPr="00383D9E">
        <w:rPr>
          <w:sz w:val="24"/>
          <w:szCs w:val="24"/>
        </w:rPr>
        <w:t>25)</w:t>
      </w:r>
      <w:r w:rsidRPr="00383D9E">
        <w:rPr>
          <w:sz w:val="24"/>
          <w:szCs w:val="24"/>
        </w:rPr>
        <w:tab/>
        <w:t>иные требования, установленные в соответствии с действующим законодательством Российской Федерации, Положением или Заявкой на закупку.</w:t>
      </w:r>
    </w:p>
    <w:p w14:paraId="35274B3E" w14:textId="794182F2" w:rsidR="001553A3" w:rsidRPr="00383D9E" w:rsidRDefault="001553A3" w:rsidP="00E7659E">
      <w:pPr>
        <w:pStyle w:val="20"/>
        <w:keepNext w:val="0"/>
        <w:keepLines w:val="0"/>
        <w:widowControl/>
        <w:numPr>
          <w:ilvl w:val="1"/>
          <w:numId w:val="7"/>
        </w:numPr>
        <w:autoSpaceDE/>
        <w:autoSpaceDN/>
        <w:spacing w:before="0"/>
        <w:ind w:left="0" w:firstLine="709"/>
        <w:jc w:val="both"/>
        <w:rPr>
          <w:rFonts w:ascii="Times New Roman" w:hAnsi="Times New Roman" w:cs="Times New Roman"/>
          <w:color w:val="auto"/>
          <w:sz w:val="24"/>
          <w:szCs w:val="24"/>
        </w:rPr>
      </w:pPr>
      <w:bookmarkStart w:id="37" w:name="_Toc179880246"/>
      <w:r w:rsidRPr="00383D9E">
        <w:rPr>
          <w:rFonts w:ascii="Times New Roman" w:hAnsi="Times New Roman" w:cs="Times New Roman"/>
          <w:color w:val="auto"/>
          <w:sz w:val="24"/>
          <w:szCs w:val="24"/>
        </w:rPr>
        <w:t>Порядок предоставления документации об Аукционе, разъяснений ее положений и внесение в нее изменений.</w:t>
      </w:r>
      <w:bookmarkEnd w:id="37"/>
    </w:p>
    <w:p w14:paraId="3F7E6CA7"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При проведении электронного Аукциона Организатор размещает в единой информационной системе документацию о таком Аукционе в сроки, указанные в п.8.2.2. одновременно с размещением извещения о проведении такого Аукциона.</w:t>
      </w:r>
    </w:p>
    <w:p w14:paraId="701B286B"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Документация об электронном Аукционе должна быть доступна для ознакомления без взимания платы.</w:t>
      </w:r>
    </w:p>
    <w:p w14:paraId="5CEA8456"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 xml:space="preserve">Любой Участник электронного Аукциона, с использованием функционала работы электронной площадки, вправе направить запрос о даче разъяснений положений документации о таком Аукционе. </w:t>
      </w:r>
      <w:proofErr w:type="gramStart"/>
      <w:r w:rsidRPr="00383D9E">
        <w:rPr>
          <w:rFonts w:ascii="Times New Roman" w:hAnsi="Times New Roman" w:cs="Times New Roman"/>
          <w:color w:val="auto"/>
        </w:rPr>
        <w:t>В течение 3 (трех) рабочих дней, с даты поступления запроса, Организатор размещает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Организатору не позднее, чем за 3 (три) рабочих дня до даты окончания срока подачи заявок на участие в таком Аукционе.</w:t>
      </w:r>
      <w:proofErr w:type="gramEnd"/>
    </w:p>
    <w:p w14:paraId="2BE3ADA3"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Разъяснения положений документации об электронном Аукционе не должны изменять ее суть.</w:t>
      </w:r>
    </w:p>
    <w:p w14:paraId="58890A40"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 xml:space="preserve">Организатор по собственной инициативе или в соответствии с поступившим запросом о даче разъяснений положений документации об электронном Аукционе вправе принять решение о внесении изменений в документацию. При этом срок подачи заявок на участие в таком Аукционе должен быть продлен так, чтобы </w:t>
      </w:r>
      <w:proofErr w:type="gramStart"/>
      <w:r w:rsidRPr="00383D9E">
        <w:rPr>
          <w:rFonts w:ascii="Times New Roman" w:hAnsi="Times New Roman" w:cs="Times New Roman"/>
          <w:color w:val="auto"/>
        </w:rPr>
        <w:t>с даты размещения</w:t>
      </w:r>
      <w:proofErr w:type="gramEnd"/>
      <w:r w:rsidRPr="00383D9E">
        <w:rPr>
          <w:rFonts w:ascii="Times New Roman" w:hAnsi="Times New Roman" w:cs="Times New Roman"/>
          <w:color w:val="auto"/>
        </w:rPr>
        <w:t xml:space="preserve"> изменений до даты окончания срока подачи заявок на участие в таком Аукционе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6C90AFAE" w14:textId="72837891" w:rsidR="001553A3" w:rsidRPr="00383D9E" w:rsidRDefault="001553A3" w:rsidP="00E7659E">
      <w:pPr>
        <w:pStyle w:val="20"/>
        <w:keepNext w:val="0"/>
        <w:keepLines w:val="0"/>
        <w:widowControl/>
        <w:numPr>
          <w:ilvl w:val="1"/>
          <w:numId w:val="7"/>
        </w:numPr>
        <w:autoSpaceDE/>
        <w:autoSpaceDN/>
        <w:spacing w:before="0"/>
        <w:ind w:left="0" w:firstLine="709"/>
        <w:jc w:val="both"/>
        <w:rPr>
          <w:rFonts w:ascii="Times New Roman" w:hAnsi="Times New Roman" w:cs="Times New Roman"/>
          <w:color w:val="auto"/>
          <w:sz w:val="24"/>
          <w:szCs w:val="24"/>
        </w:rPr>
      </w:pPr>
      <w:bookmarkStart w:id="38" w:name="_Toc179880247"/>
      <w:r w:rsidRPr="00383D9E">
        <w:rPr>
          <w:rFonts w:ascii="Times New Roman" w:hAnsi="Times New Roman" w:cs="Times New Roman"/>
          <w:color w:val="auto"/>
          <w:sz w:val="24"/>
          <w:szCs w:val="24"/>
        </w:rPr>
        <w:t>Содержание и порядок подачи заявок на участие в аукционе.</w:t>
      </w:r>
      <w:bookmarkEnd w:id="38"/>
    </w:p>
    <w:p w14:paraId="05B0A0DF"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Подача заявок на участие в электронном аукционе осуществляется на электронной площадке.</w:t>
      </w:r>
    </w:p>
    <w:p w14:paraId="64184BD3"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Заявки на участие в аукционе представляются согласно требованиям к содержанию, оформлению и составу заявки на участие в аукционе, указанным в аукционной документации, в соответствии с Законом 223-ФЗ и настоящим Положением.</w:t>
      </w:r>
    </w:p>
    <w:p w14:paraId="1321BC11"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Заявки на участие в электронном аукционе подаются до окончания срока подачи заявок, указанного в извещении о таком аукционе, посредством программных и технических средств электронной площадки согласно регламенту работы электронной площадки.</w:t>
      </w:r>
    </w:p>
    <w:p w14:paraId="1038868F"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 xml:space="preserve">Участник аукциона вправе подать только одну заявку на участие в аукционе в отношении каждого предмета закупки (лота). </w:t>
      </w:r>
      <w:proofErr w:type="gramStart"/>
      <w:r w:rsidRPr="00383D9E">
        <w:rPr>
          <w:rFonts w:ascii="Times New Roman" w:hAnsi="Times New Roman" w:cs="Times New Roman"/>
          <w:color w:val="auto"/>
        </w:rPr>
        <w:t>В случае установления факта подачи одним участником аукциона двух и более заявок на участие в таком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в отношении данного лота, не рассматриваются и возвращаются участнику.</w:t>
      </w:r>
      <w:proofErr w:type="gramEnd"/>
    </w:p>
    <w:p w14:paraId="638EE022"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Участник аукциона вправе изменить или отозвать свою заявку до истечения срока подачи заявок. Заявка на участие в таком аукционе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аукционе.</w:t>
      </w:r>
    </w:p>
    <w:p w14:paraId="7B395D6D"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Внесение изменений и отзыв заявки на участие в электронном аукционе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14:paraId="62C22012"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Изменение или отзыв заявки после окончания срока подачи заявок не допускается.</w:t>
      </w:r>
    </w:p>
    <w:p w14:paraId="4C554DF2"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Заявка на участие в электронном аукционе состоит из двух частей. Состав и содержание документов первой и второй частей заявки Участника Аукциона должны соответствовать всем требованиям, установленным Закупочной документацией конкретного Аукциона.</w:t>
      </w:r>
    </w:p>
    <w:p w14:paraId="7F9C1CF8"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proofErr w:type="gramStart"/>
      <w:r w:rsidRPr="00383D9E">
        <w:rPr>
          <w:rFonts w:ascii="Times New Roman" w:hAnsi="Times New Roman" w:cs="Times New Roman"/>
          <w:color w:val="auto"/>
        </w:rPr>
        <w:t>Заявка на участие в аукционе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документации, при условии, что содержание таких документов и сведений не нарушает требований действующего законодательства Российской Федерации.</w:t>
      </w:r>
      <w:proofErr w:type="gramEnd"/>
    </w:p>
    <w:p w14:paraId="2310510E" w14:textId="77777777" w:rsidR="00CC5B88" w:rsidRPr="00383D9E" w:rsidRDefault="00CC5B88" w:rsidP="00CC5B88">
      <w:pPr>
        <w:rPr>
          <w:sz w:val="24"/>
          <w:szCs w:val="24"/>
          <w:lang w:eastAsia="en-US"/>
        </w:rPr>
      </w:pPr>
    </w:p>
    <w:p w14:paraId="44023C69" w14:textId="47658361" w:rsidR="001553A3" w:rsidRPr="00383D9E" w:rsidRDefault="001553A3" w:rsidP="00E7659E">
      <w:pPr>
        <w:pStyle w:val="20"/>
        <w:keepNext w:val="0"/>
        <w:keepLines w:val="0"/>
        <w:widowControl/>
        <w:numPr>
          <w:ilvl w:val="1"/>
          <w:numId w:val="7"/>
        </w:numPr>
        <w:autoSpaceDE/>
        <w:autoSpaceDN/>
        <w:spacing w:before="0"/>
        <w:ind w:left="0" w:firstLine="709"/>
        <w:jc w:val="both"/>
        <w:rPr>
          <w:rFonts w:ascii="Times New Roman" w:hAnsi="Times New Roman" w:cs="Times New Roman"/>
          <w:color w:val="auto"/>
          <w:sz w:val="24"/>
          <w:szCs w:val="24"/>
        </w:rPr>
      </w:pPr>
      <w:bookmarkStart w:id="39" w:name="_Toc179880248"/>
      <w:r w:rsidRPr="00383D9E">
        <w:rPr>
          <w:rFonts w:ascii="Times New Roman" w:hAnsi="Times New Roman" w:cs="Times New Roman"/>
          <w:color w:val="auto"/>
          <w:sz w:val="24"/>
          <w:szCs w:val="24"/>
        </w:rPr>
        <w:t>Вскрытие поступивших заявок</w:t>
      </w:r>
      <w:bookmarkEnd w:id="39"/>
    </w:p>
    <w:p w14:paraId="24D45612"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При проведении электронного аукциона вскрытие заявок не осуществляется.</w:t>
      </w:r>
    </w:p>
    <w:p w14:paraId="00F6C6C9"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При проведен</w:t>
      </w:r>
      <w:proofErr w:type="gramStart"/>
      <w:r w:rsidRPr="00383D9E">
        <w:rPr>
          <w:rFonts w:ascii="Times New Roman" w:hAnsi="Times New Roman" w:cs="Times New Roman"/>
          <w:color w:val="auto"/>
        </w:rPr>
        <w:t>ии ау</w:t>
      </w:r>
      <w:proofErr w:type="gramEnd"/>
      <w:r w:rsidRPr="00383D9E">
        <w:rPr>
          <w:rFonts w:ascii="Times New Roman" w:hAnsi="Times New Roman" w:cs="Times New Roman"/>
          <w:color w:val="auto"/>
        </w:rPr>
        <w:t>кциона в электронной форме открытие доступа к поступившим заявкам осуществляется в порядке, определенном в Закупочной документации и (или) регламентом работы электронной площадки.</w:t>
      </w:r>
    </w:p>
    <w:p w14:paraId="012E354A" w14:textId="2FF83782" w:rsidR="001553A3" w:rsidRPr="00383D9E" w:rsidRDefault="001553A3" w:rsidP="00E7659E">
      <w:pPr>
        <w:pStyle w:val="20"/>
        <w:keepNext w:val="0"/>
        <w:keepLines w:val="0"/>
        <w:widowControl/>
        <w:numPr>
          <w:ilvl w:val="1"/>
          <w:numId w:val="7"/>
        </w:numPr>
        <w:autoSpaceDE/>
        <w:autoSpaceDN/>
        <w:spacing w:before="0"/>
        <w:ind w:left="0" w:firstLine="709"/>
        <w:jc w:val="both"/>
        <w:rPr>
          <w:rFonts w:ascii="Times New Roman" w:hAnsi="Times New Roman" w:cs="Times New Roman"/>
          <w:color w:val="auto"/>
          <w:sz w:val="24"/>
          <w:szCs w:val="24"/>
        </w:rPr>
      </w:pPr>
      <w:bookmarkStart w:id="40" w:name="_Toc179880249"/>
      <w:r w:rsidRPr="00383D9E">
        <w:rPr>
          <w:rFonts w:ascii="Times New Roman" w:hAnsi="Times New Roman" w:cs="Times New Roman"/>
          <w:color w:val="auto"/>
          <w:sz w:val="24"/>
          <w:szCs w:val="24"/>
        </w:rPr>
        <w:t>Рассмотрение заявок на участие в аукционе</w:t>
      </w:r>
      <w:bookmarkEnd w:id="40"/>
    </w:p>
    <w:p w14:paraId="64BEF943"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Рассмотрение заявок на участие в электронном аукционе осуществляется в порядке, аналогичном порядку, указанному в пп.7.4.1, 7.4.9. Принятое решение фиксируется Протоколом. Протокол должен содержать информацию в соответствии с ч. 14 ст. 3.2 Закона 223-ФЗ. Организатор вправе включать в протокол иные сведения по его усмотрению, если указание таких сведений не нарушает норм законодательства. Указанный Протокол рассмотрения заявок на участие в аукционе подписывается всеми присутствующими членами комиссии и направляется заказчиком оператору электронной площадки и подлежит размещению в ЕИС до начала проведения аукциона в срок не позднее, чем через 3 (три) дня со дня подписания.</w:t>
      </w:r>
    </w:p>
    <w:p w14:paraId="396E8B04" w14:textId="69796A68" w:rsidR="001553A3" w:rsidRPr="00383D9E" w:rsidRDefault="001553A3" w:rsidP="00E7659E">
      <w:pPr>
        <w:pStyle w:val="20"/>
        <w:keepNext w:val="0"/>
        <w:keepLines w:val="0"/>
        <w:widowControl/>
        <w:numPr>
          <w:ilvl w:val="1"/>
          <w:numId w:val="7"/>
        </w:numPr>
        <w:autoSpaceDE/>
        <w:autoSpaceDN/>
        <w:spacing w:before="0"/>
        <w:ind w:left="0" w:firstLine="709"/>
        <w:jc w:val="both"/>
        <w:rPr>
          <w:rFonts w:ascii="Times New Roman" w:hAnsi="Times New Roman" w:cs="Times New Roman"/>
          <w:color w:val="auto"/>
          <w:sz w:val="24"/>
          <w:szCs w:val="24"/>
        </w:rPr>
      </w:pPr>
      <w:bookmarkStart w:id="41" w:name="_Toc179880250"/>
      <w:r w:rsidRPr="00383D9E">
        <w:rPr>
          <w:rFonts w:ascii="Times New Roman" w:hAnsi="Times New Roman" w:cs="Times New Roman"/>
          <w:color w:val="auto"/>
          <w:sz w:val="24"/>
          <w:szCs w:val="24"/>
        </w:rPr>
        <w:t>Порядок проведения электронного Аукциона.</w:t>
      </w:r>
      <w:bookmarkEnd w:id="41"/>
    </w:p>
    <w:p w14:paraId="60D7E793"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Аукцион проводится на электронной площадке в указанный в извещен</w:t>
      </w:r>
      <w:proofErr w:type="gramStart"/>
      <w:r w:rsidRPr="00383D9E">
        <w:rPr>
          <w:rFonts w:ascii="Times New Roman" w:hAnsi="Times New Roman" w:cs="Times New Roman"/>
          <w:color w:val="auto"/>
        </w:rPr>
        <w:t>ии о е</w:t>
      </w:r>
      <w:proofErr w:type="gramEnd"/>
      <w:r w:rsidRPr="00383D9E">
        <w:rPr>
          <w:rFonts w:ascii="Times New Roman" w:hAnsi="Times New Roman" w:cs="Times New Roman"/>
          <w:color w:val="auto"/>
        </w:rPr>
        <w:t>го проведении день. Время начала проведения такого Аукциона устанавливается оператором электронной площадки в соответствии со временем часовой зоны, в которой расположен Организатор.</w:t>
      </w:r>
    </w:p>
    <w:p w14:paraId="55DBEB69"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Аукцион проводится путем снижения начальной (максимальной) цены договора, указанной в извещении о проведении такого Аукциона, в порядке, установленном настоящим разделом.</w:t>
      </w:r>
    </w:p>
    <w:p w14:paraId="70E30265"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Если в Документации указана сумма начальных (максимальных) цен единиц товара, работы или услуги, такой Аукцион проводится путем снижения указанных суммы начальных (максимальных) цен единиц товара, работы, услуги в порядке, установленном настоящим разделом.</w:t>
      </w:r>
    </w:p>
    <w:p w14:paraId="4FDFC212"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Величина снижения начальной (максимальной) цены договора (далее - "шаг Аукциона") составляет от 0,5 процента до пяти процентов начальной (максимальной) цены договора.</w:t>
      </w:r>
    </w:p>
    <w:p w14:paraId="5624FD3C"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Участники Аукциона подают предложения о цене договора, предусматривающие снижение текущего минимального предложения о цене договора на величину в пределах "шага Аукциона".</w:t>
      </w:r>
    </w:p>
    <w:p w14:paraId="6413D8B0"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Участники Аукциона подают предложения о цене договора в соответствии с правилами и функционалом работы электронной площадки, за исключением следующего случая</w:t>
      </w:r>
    </w:p>
    <w:p w14:paraId="686CB55F" w14:textId="77777777" w:rsidR="001553A3" w:rsidRPr="00383D9E" w:rsidRDefault="001553A3" w:rsidP="00B073D3">
      <w:pPr>
        <w:ind w:firstLine="709"/>
        <w:jc w:val="both"/>
        <w:rPr>
          <w:sz w:val="24"/>
          <w:szCs w:val="24"/>
        </w:rPr>
      </w:pPr>
      <w:r w:rsidRPr="00383D9E">
        <w:rPr>
          <w:sz w:val="24"/>
          <w:szCs w:val="24"/>
        </w:rPr>
        <w:t>- Участник такого Аукциона не вправе подать предложение о цене договора, равное нулю.</w:t>
      </w:r>
    </w:p>
    <w:p w14:paraId="2D76EAC2" w14:textId="77777777" w:rsidR="001553A3" w:rsidRPr="00383D9E" w:rsidRDefault="001553A3" w:rsidP="00B073D3">
      <w:pPr>
        <w:ind w:firstLine="709"/>
        <w:jc w:val="both"/>
        <w:rPr>
          <w:sz w:val="24"/>
          <w:szCs w:val="24"/>
        </w:rPr>
      </w:pPr>
      <w:r w:rsidRPr="00383D9E">
        <w:rPr>
          <w:sz w:val="24"/>
          <w:szCs w:val="24"/>
        </w:rPr>
        <w:t>В случае</w:t>
      </w:r>
      <w:proofErr w:type="gramStart"/>
      <w:r w:rsidRPr="00383D9E">
        <w:rPr>
          <w:sz w:val="24"/>
          <w:szCs w:val="24"/>
        </w:rPr>
        <w:t>,</w:t>
      </w:r>
      <w:proofErr w:type="gramEnd"/>
      <w:r w:rsidRPr="00383D9E">
        <w:rPr>
          <w:sz w:val="24"/>
          <w:szCs w:val="24"/>
        </w:rPr>
        <w:t xml:space="preserve">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участник аукциона, заявка которого соответствует требованиям, установленным Положением о закупках товаров, работ, услуг и аукционной документацией, и который предложил наиболее высокую цену за право заключить договор.</w:t>
      </w:r>
    </w:p>
    <w:p w14:paraId="4618E7DF"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Время приема предложений Участников Аукциона о цене договора, устанавливается функционалом работы электронной площадки.</w:t>
      </w:r>
    </w:p>
    <w:p w14:paraId="44843638"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В случае</w:t>
      </w:r>
      <w:proofErr w:type="gramStart"/>
      <w:r w:rsidRPr="00383D9E">
        <w:rPr>
          <w:rFonts w:ascii="Times New Roman" w:hAnsi="Times New Roman" w:cs="Times New Roman"/>
          <w:color w:val="auto"/>
        </w:rPr>
        <w:t>,</w:t>
      </w:r>
      <w:proofErr w:type="gramEnd"/>
      <w:r w:rsidRPr="00383D9E">
        <w:rPr>
          <w:rFonts w:ascii="Times New Roman" w:hAnsi="Times New Roman" w:cs="Times New Roman"/>
          <w:color w:val="auto"/>
        </w:rPr>
        <w:t xml:space="preserve"> если Участником Аукциона предложена цена договора, равная цене, предложенной другим Участником такого Аукциона, лучшим признается предложение о цене договора, поступившее раньше.</w:t>
      </w:r>
    </w:p>
    <w:p w14:paraId="1F20E4E0" w14:textId="13A2E9AD"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 xml:space="preserve">В случае проведения </w:t>
      </w:r>
      <w:r w:rsidR="007218A8" w:rsidRPr="00383D9E">
        <w:rPr>
          <w:rFonts w:ascii="Times New Roman" w:hAnsi="Times New Roman" w:cs="Times New Roman"/>
          <w:color w:val="auto"/>
        </w:rPr>
        <w:t xml:space="preserve">Аукциона </w:t>
      </w:r>
      <w:r w:rsidRPr="00383D9E">
        <w:rPr>
          <w:rFonts w:ascii="Times New Roman" w:hAnsi="Times New Roman" w:cs="Times New Roman"/>
          <w:color w:val="auto"/>
        </w:rPr>
        <w:t>в соответствии</w:t>
      </w:r>
      <w:r w:rsidR="00575EED" w:rsidRPr="00383D9E">
        <w:rPr>
          <w:rFonts w:ascii="Times New Roman" w:hAnsi="Times New Roman" w:cs="Times New Roman"/>
          <w:color w:val="auto"/>
        </w:rPr>
        <w:t xml:space="preserve"> с п.8.7.</w:t>
      </w:r>
      <w:r w:rsidR="003F32C7" w:rsidRPr="00383D9E">
        <w:rPr>
          <w:rFonts w:ascii="Times New Roman" w:hAnsi="Times New Roman" w:cs="Times New Roman"/>
          <w:color w:val="auto"/>
        </w:rPr>
        <w:t>4</w:t>
      </w:r>
      <w:r w:rsidR="00575EED" w:rsidRPr="00383D9E">
        <w:rPr>
          <w:rFonts w:ascii="Times New Roman" w:hAnsi="Times New Roman" w:cs="Times New Roman"/>
          <w:color w:val="auto"/>
        </w:rPr>
        <w:t xml:space="preserve"> настоящего раздела</w:t>
      </w:r>
      <w:r w:rsidR="003F32C7" w:rsidRPr="00383D9E">
        <w:rPr>
          <w:rFonts w:ascii="Times New Roman" w:hAnsi="Times New Roman" w:cs="Times New Roman"/>
          <w:color w:val="auto"/>
        </w:rPr>
        <w:t>,</w:t>
      </w:r>
      <w:r w:rsidR="00575EED" w:rsidRPr="00383D9E">
        <w:rPr>
          <w:rFonts w:ascii="Times New Roman" w:hAnsi="Times New Roman" w:cs="Times New Roman"/>
          <w:color w:val="auto"/>
        </w:rPr>
        <w:t xml:space="preserve"> </w:t>
      </w:r>
      <w:r w:rsidR="003F32C7" w:rsidRPr="00383D9E">
        <w:rPr>
          <w:rFonts w:ascii="Times New Roman" w:hAnsi="Times New Roman" w:cs="Times New Roman"/>
          <w:color w:val="auto"/>
        </w:rPr>
        <w:t xml:space="preserve">его </w:t>
      </w:r>
      <w:r w:rsidRPr="00383D9E">
        <w:rPr>
          <w:rFonts w:ascii="Times New Roman" w:hAnsi="Times New Roman" w:cs="Times New Roman"/>
          <w:color w:val="auto"/>
        </w:rPr>
        <w:t>Участником, предложившим наиболее низкую цену договора, признается лицо, предложившее наиболее низкую сумму цен единицы товара, работы и (или) услуги.</w:t>
      </w:r>
    </w:p>
    <w:p w14:paraId="33291C18" w14:textId="2654F96C" w:rsidR="001553A3" w:rsidRPr="00383D9E" w:rsidRDefault="001553A3" w:rsidP="00E7659E">
      <w:pPr>
        <w:pStyle w:val="20"/>
        <w:keepNext w:val="0"/>
        <w:keepLines w:val="0"/>
        <w:widowControl/>
        <w:numPr>
          <w:ilvl w:val="1"/>
          <w:numId w:val="7"/>
        </w:numPr>
        <w:autoSpaceDE/>
        <w:autoSpaceDN/>
        <w:spacing w:before="0"/>
        <w:ind w:left="0" w:firstLine="709"/>
        <w:jc w:val="both"/>
        <w:rPr>
          <w:rFonts w:ascii="Times New Roman" w:hAnsi="Times New Roman" w:cs="Times New Roman"/>
          <w:color w:val="auto"/>
          <w:sz w:val="24"/>
          <w:szCs w:val="24"/>
        </w:rPr>
      </w:pPr>
      <w:bookmarkStart w:id="42" w:name="_Toc179880251"/>
      <w:r w:rsidRPr="00383D9E">
        <w:rPr>
          <w:rFonts w:ascii="Times New Roman" w:hAnsi="Times New Roman" w:cs="Times New Roman"/>
          <w:color w:val="auto"/>
          <w:sz w:val="24"/>
          <w:szCs w:val="24"/>
        </w:rPr>
        <w:t>Подведение итогов закупки. Определение победителя</w:t>
      </w:r>
      <w:bookmarkEnd w:id="42"/>
    </w:p>
    <w:p w14:paraId="4B27980A" w14:textId="7341FCC9"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 xml:space="preserve">Победителем электронного Аукциона признаётся Участник, который предложил наиболее низкую цену договора, и Заявка на участие, в таком Аукционе которого, соответствует требованиям, установленным Документацией. Принятое решение фиксируется Протоколом, который должен содержать информацию в соответствии </w:t>
      </w:r>
      <w:r w:rsidR="003F32C7" w:rsidRPr="00383D9E">
        <w:rPr>
          <w:rFonts w:ascii="Times New Roman" w:hAnsi="Times New Roman" w:cs="Times New Roman"/>
          <w:color w:val="auto"/>
        </w:rPr>
        <w:t>со</w:t>
      </w:r>
      <w:r w:rsidRPr="00383D9E">
        <w:rPr>
          <w:rFonts w:ascii="Times New Roman" w:hAnsi="Times New Roman" w:cs="Times New Roman"/>
          <w:color w:val="auto"/>
        </w:rPr>
        <w:t xml:space="preserve"> ст. 3.2 Закона 223-ФЗ. Организатор вправе включать в протокол иные сведения по его усмотрению, если указание таких сведений не нарушает норм законодательства. Указанный протокол </w:t>
      </w:r>
      <w:proofErr w:type="gramStart"/>
      <w:r w:rsidRPr="00383D9E">
        <w:rPr>
          <w:rFonts w:ascii="Times New Roman" w:hAnsi="Times New Roman" w:cs="Times New Roman"/>
          <w:color w:val="auto"/>
        </w:rPr>
        <w:t>подписывается всеми присутствующими членами комиссии направляется</w:t>
      </w:r>
      <w:proofErr w:type="gramEnd"/>
      <w:r w:rsidRPr="00383D9E">
        <w:rPr>
          <w:rFonts w:ascii="Times New Roman" w:hAnsi="Times New Roman" w:cs="Times New Roman"/>
          <w:color w:val="auto"/>
        </w:rPr>
        <w:t xml:space="preserve"> заказчиком оператору электронной площадки и подлежит размещению в ЕИС не позднее, чем через 3 (три) дня со дня подписания</w:t>
      </w:r>
    </w:p>
    <w:p w14:paraId="490090DF"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В случае</w:t>
      </w:r>
      <w:proofErr w:type="gramStart"/>
      <w:r w:rsidRPr="00383D9E">
        <w:rPr>
          <w:rFonts w:ascii="Times New Roman" w:hAnsi="Times New Roman" w:cs="Times New Roman"/>
          <w:color w:val="auto"/>
        </w:rPr>
        <w:t>,</w:t>
      </w:r>
      <w:proofErr w:type="gramEnd"/>
      <w:r w:rsidRPr="00383D9E">
        <w:rPr>
          <w:rFonts w:ascii="Times New Roman" w:hAnsi="Times New Roman" w:cs="Times New Roman"/>
          <w:color w:val="auto"/>
        </w:rPr>
        <w:t xml:space="preserve"> если по окончании срока подачи заявок на участие в Аукционе подана только одна Заявка, либо только одна Заявка по результатам рассмотрения признана соответствующей требованиям Документации, либо не подано ни одной Заявки на участие, такой Аукцион признается несостоявшимся.</w:t>
      </w:r>
    </w:p>
    <w:p w14:paraId="35C2A1AA" w14:textId="63DA58BB"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В случае</w:t>
      </w:r>
      <w:proofErr w:type="gramStart"/>
      <w:r w:rsidRPr="00383D9E">
        <w:rPr>
          <w:rFonts w:ascii="Times New Roman" w:hAnsi="Times New Roman" w:cs="Times New Roman"/>
          <w:color w:val="auto"/>
        </w:rPr>
        <w:t>,</w:t>
      </w:r>
      <w:proofErr w:type="gramEnd"/>
      <w:r w:rsidRPr="00383D9E">
        <w:rPr>
          <w:rFonts w:ascii="Times New Roman" w:hAnsi="Times New Roman" w:cs="Times New Roman"/>
          <w:color w:val="auto"/>
        </w:rPr>
        <w:t xml:space="preserve"> если Документацией предусмотрено два и более лотов, такой Аукцион признается несостоявшимся только в отношении тех лотов, в отношении которых подана только одна Заявка на участие в Аукционе либо только одна Заявка по результатам рассмотрения признана соответствующей требованиям Документации, либо не подано ни одной такой заявки.</w:t>
      </w:r>
    </w:p>
    <w:p w14:paraId="38D8056D" w14:textId="77777777" w:rsidR="003F32C7" w:rsidRPr="00383D9E" w:rsidRDefault="003F32C7" w:rsidP="003F32C7">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 xml:space="preserve">Комиссия в целях борьбы с демпингом имеет право запросить дополнительные разъяснения порядка ценообразования и обоснованности </w:t>
      </w:r>
      <w:proofErr w:type="gramStart"/>
      <w:r w:rsidRPr="00383D9E">
        <w:rPr>
          <w:rFonts w:ascii="Times New Roman" w:hAnsi="Times New Roman" w:cs="Times New Roman"/>
          <w:color w:val="auto"/>
        </w:rPr>
        <w:t>снижения ценового предложения Заявок Участников закупки</w:t>
      </w:r>
      <w:proofErr w:type="gramEnd"/>
      <w:r w:rsidRPr="00383D9E">
        <w:rPr>
          <w:rFonts w:ascii="Times New Roman" w:hAnsi="Times New Roman" w:cs="Times New Roman"/>
          <w:color w:val="auto"/>
        </w:rPr>
        <w:t xml:space="preserve"> при обнаружении Заявок, удовлетворяющих хотя бы одному из нижеперечисленных условий:</w:t>
      </w:r>
    </w:p>
    <w:p w14:paraId="5254EE14" w14:textId="77777777" w:rsidR="003F32C7" w:rsidRPr="00383D9E" w:rsidRDefault="003F32C7" w:rsidP="003F32C7">
      <w:pPr>
        <w:pStyle w:val="30"/>
        <w:widowControl/>
        <w:autoSpaceDE/>
        <w:ind w:firstLine="646"/>
        <w:jc w:val="both"/>
        <w:rPr>
          <w:rFonts w:ascii="Times New Roman" w:hAnsi="Times New Roman" w:cs="Times New Roman"/>
          <w:color w:val="auto"/>
        </w:rPr>
      </w:pPr>
      <w:r w:rsidRPr="00383D9E">
        <w:rPr>
          <w:rFonts w:ascii="Times New Roman" w:hAnsi="Times New Roman" w:cs="Times New Roman"/>
          <w:color w:val="auto"/>
        </w:rPr>
        <w:t>а) цена Заявки ниже среднеарифметической цены всех признанных соответствующими требованиям Закупочной документации заявок более чем на 20%,</w:t>
      </w:r>
    </w:p>
    <w:p w14:paraId="1F3E5A0C" w14:textId="77777777" w:rsidR="003F32C7" w:rsidRPr="00383D9E" w:rsidRDefault="003F32C7" w:rsidP="003F32C7">
      <w:pPr>
        <w:pStyle w:val="30"/>
        <w:widowControl/>
        <w:autoSpaceDE/>
        <w:ind w:firstLine="567"/>
        <w:jc w:val="both"/>
        <w:rPr>
          <w:rFonts w:ascii="Times New Roman" w:hAnsi="Times New Roman" w:cs="Times New Roman"/>
          <w:color w:val="auto"/>
        </w:rPr>
      </w:pPr>
      <w:r w:rsidRPr="00383D9E">
        <w:rPr>
          <w:rFonts w:ascii="Times New Roman" w:hAnsi="Times New Roman" w:cs="Times New Roman"/>
          <w:color w:val="auto"/>
        </w:rPr>
        <w:t>б) цена одной позиции из списка Заявки ниже среднеарифметической цены такой позиции из списка Закупки всех признанных соответствующими требованиям Закупочной документации заявок более чем на 20%.</w:t>
      </w:r>
    </w:p>
    <w:p w14:paraId="36113D9A" w14:textId="50B131D6" w:rsidR="003F32C7" w:rsidRPr="00383D9E" w:rsidRDefault="003F32C7" w:rsidP="003F32C7">
      <w:pPr>
        <w:pStyle w:val="30"/>
        <w:keepNext w:val="0"/>
        <w:keepLines w:val="0"/>
        <w:widowControl/>
        <w:autoSpaceDE/>
        <w:autoSpaceDN/>
        <w:spacing w:before="0"/>
        <w:ind w:firstLine="567"/>
        <w:jc w:val="both"/>
        <w:rPr>
          <w:rFonts w:ascii="Times New Roman" w:hAnsi="Times New Roman" w:cs="Times New Roman"/>
          <w:color w:val="auto"/>
        </w:rPr>
      </w:pPr>
      <w:r w:rsidRPr="00383D9E">
        <w:rPr>
          <w:rFonts w:ascii="Times New Roman" w:hAnsi="Times New Roman" w:cs="Times New Roman"/>
          <w:color w:val="auto"/>
        </w:rPr>
        <w:t>При отсутствии обоснованных разъяснений, либо если разъяснения будут признаны не обоснованными/недостоверными – Комиссия имеет право отклонить Заявки, удовлетвор</w:t>
      </w:r>
      <w:r w:rsidR="0054483A" w:rsidRPr="00383D9E">
        <w:rPr>
          <w:rFonts w:ascii="Times New Roman" w:hAnsi="Times New Roman" w:cs="Times New Roman"/>
          <w:color w:val="auto"/>
        </w:rPr>
        <w:t>яющие хотя бы одному из условий</w:t>
      </w:r>
      <w:r w:rsidRPr="00383D9E">
        <w:rPr>
          <w:rFonts w:ascii="Times New Roman" w:hAnsi="Times New Roman" w:cs="Times New Roman"/>
          <w:color w:val="auto"/>
        </w:rPr>
        <w:t xml:space="preserve"> а), б).</w:t>
      </w:r>
    </w:p>
    <w:p w14:paraId="4A8AF4FF" w14:textId="77777777" w:rsidR="003F32C7" w:rsidRPr="00383D9E" w:rsidRDefault="003F32C7" w:rsidP="003F32C7">
      <w:pPr>
        <w:rPr>
          <w:lang w:eastAsia="en-US"/>
        </w:rPr>
      </w:pPr>
    </w:p>
    <w:p w14:paraId="2D2F1958" w14:textId="068120DE" w:rsidR="001553A3" w:rsidRPr="00383D9E" w:rsidRDefault="001553A3" w:rsidP="00E7659E">
      <w:pPr>
        <w:pStyle w:val="20"/>
        <w:keepNext w:val="0"/>
        <w:keepLines w:val="0"/>
        <w:widowControl/>
        <w:numPr>
          <w:ilvl w:val="1"/>
          <w:numId w:val="7"/>
        </w:numPr>
        <w:autoSpaceDE/>
        <w:autoSpaceDN/>
        <w:spacing w:before="0"/>
        <w:ind w:left="0" w:firstLine="709"/>
        <w:jc w:val="both"/>
        <w:rPr>
          <w:rFonts w:ascii="Times New Roman" w:hAnsi="Times New Roman" w:cs="Times New Roman"/>
          <w:color w:val="auto"/>
          <w:sz w:val="24"/>
          <w:szCs w:val="24"/>
        </w:rPr>
      </w:pPr>
      <w:bookmarkStart w:id="43" w:name="_Toc179880252"/>
      <w:r w:rsidRPr="00383D9E">
        <w:rPr>
          <w:rFonts w:ascii="Times New Roman" w:hAnsi="Times New Roman" w:cs="Times New Roman"/>
          <w:color w:val="auto"/>
          <w:sz w:val="24"/>
          <w:szCs w:val="24"/>
        </w:rPr>
        <w:t xml:space="preserve">Последствия признания электронного Аукциона </w:t>
      </w:r>
      <w:proofErr w:type="gramStart"/>
      <w:r w:rsidRPr="00383D9E">
        <w:rPr>
          <w:rFonts w:ascii="Times New Roman" w:hAnsi="Times New Roman" w:cs="Times New Roman"/>
          <w:color w:val="auto"/>
          <w:sz w:val="24"/>
          <w:szCs w:val="24"/>
        </w:rPr>
        <w:t>несостоявшимся</w:t>
      </w:r>
      <w:proofErr w:type="gramEnd"/>
      <w:r w:rsidRPr="00383D9E">
        <w:rPr>
          <w:rFonts w:ascii="Times New Roman" w:hAnsi="Times New Roman" w:cs="Times New Roman"/>
          <w:color w:val="auto"/>
          <w:sz w:val="24"/>
          <w:szCs w:val="24"/>
        </w:rPr>
        <w:t>.</w:t>
      </w:r>
      <w:bookmarkEnd w:id="43"/>
    </w:p>
    <w:p w14:paraId="02EC0689"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В случае</w:t>
      </w:r>
      <w:proofErr w:type="gramStart"/>
      <w:r w:rsidRPr="00383D9E">
        <w:rPr>
          <w:rFonts w:ascii="Times New Roman" w:hAnsi="Times New Roman" w:cs="Times New Roman"/>
          <w:color w:val="auto"/>
        </w:rPr>
        <w:t>,</w:t>
      </w:r>
      <w:proofErr w:type="gramEnd"/>
      <w:r w:rsidRPr="00383D9E">
        <w:rPr>
          <w:rFonts w:ascii="Times New Roman" w:hAnsi="Times New Roman" w:cs="Times New Roman"/>
          <w:color w:val="auto"/>
        </w:rPr>
        <w:t xml:space="preserve"> если Аукцион признан несостоявшимся в связи с тем, что поступило менее 2 (двух) заявок, соответствующих требованиям Документации, либо если по результатам рассмотрения заявок принято решение о признании менее 2 (двух) заявок, соответствующим требованиям Документации, Заказчик оставляет за собой право на рассмотрение такой заявки и заключение договора с таким Участником Аукциона. </w:t>
      </w:r>
      <w:r w:rsidRPr="00383D9E">
        <w:rPr>
          <w:rFonts w:ascii="Times New Roman" w:hAnsi="Times New Roman" w:cs="Times New Roman"/>
          <w:color w:val="auto"/>
        </w:rPr>
        <w:br/>
        <w:t>Ценой такого договора будет являться начальная (максимальная) цена договора, установленная в Документации, либо цена, полученная по результатам предварительных переговоров между Заказчиком и Участником, но не превышающая начальную (максимальную) цену договора, установленную в Документации. Также Заказчик оставляет за собой право провести повторную процедуру закупки любым конкурентным способом, предусмотренным настоящим Положением.</w:t>
      </w:r>
    </w:p>
    <w:p w14:paraId="33C366C6" w14:textId="77777777" w:rsidR="001553A3"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В случае</w:t>
      </w:r>
      <w:proofErr w:type="gramStart"/>
      <w:r w:rsidRPr="00383D9E">
        <w:rPr>
          <w:rFonts w:ascii="Times New Roman" w:hAnsi="Times New Roman" w:cs="Times New Roman"/>
          <w:color w:val="auto"/>
        </w:rPr>
        <w:t>,</w:t>
      </w:r>
      <w:proofErr w:type="gramEnd"/>
      <w:r w:rsidRPr="00383D9E">
        <w:rPr>
          <w:rFonts w:ascii="Times New Roman" w:hAnsi="Times New Roman" w:cs="Times New Roman"/>
          <w:color w:val="auto"/>
        </w:rPr>
        <w:t xml:space="preserve"> если Аукцион признан несостоявшимся в связи с тем, что по окончании срока подачи заявок на участие не подано ни одной Заявки, или по результатам рассмотрения заявок, принято решение о признании всех заявок, не соответствующими требованиям Документации, Организатор вправе принять решение о повторном проведении процедуры Аукциона либо о проведении процедуры закупки любым способом, предусмотренным настоящим Положением.</w:t>
      </w:r>
    </w:p>
    <w:p w14:paraId="6A4A8BD4" w14:textId="77777777" w:rsidR="000D1A82" w:rsidRPr="00383D9E" w:rsidRDefault="001553A3" w:rsidP="00E7659E">
      <w:pPr>
        <w:pStyle w:val="30"/>
        <w:keepNext w:val="0"/>
        <w:keepLines w:val="0"/>
        <w:widowControl/>
        <w:numPr>
          <w:ilvl w:val="2"/>
          <w:numId w:val="7"/>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В случае</w:t>
      </w:r>
      <w:proofErr w:type="gramStart"/>
      <w:r w:rsidRPr="00383D9E">
        <w:rPr>
          <w:rFonts w:ascii="Times New Roman" w:hAnsi="Times New Roman" w:cs="Times New Roman"/>
          <w:color w:val="auto"/>
        </w:rPr>
        <w:t>,</w:t>
      </w:r>
      <w:proofErr w:type="gramEnd"/>
      <w:r w:rsidRPr="00383D9E">
        <w:rPr>
          <w:rFonts w:ascii="Times New Roman" w:hAnsi="Times New Roman" w:cs="Times New Roman"/>
          <w:color w:val="auto"/>
        </w:rPr>
        <w:t xml:space="preserve"> если Аукцион признан несостоявшимся в связи с тем, что при проведении такого Аукциона ни один из его участников не подал предложение о цене договора, Заказчик вправе заключить договор с участником такого Аукциона, заявка на участие, в котором подана:</w:t>
      </w:r>
    </w:p>
    <w:p w14:paraId="48E322F3" w14:textId="77777777" w:rsidR="005E2CC0" w:rsidRPr="00383D9E" w:rsidRDefault="001553A3" w:rsidP="000D1A82">
      <w:pPr>
        <w:pStyle w:val="30"/>
        <w:keepNext w:val="0"/>
        <w:keepLines w:val="0"/>
        <w:widowControl/>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а) ранее других заявок на участие, если несколько участников такого Аукциона и поданные ими заявки признаны соответствующими требованиям Документации;</w:t>
      </w:r>
    </w:p>
    <w:p w14:paraId="4CC0A370" w14:textId="77777777" w:rsidR="001553A3" w:rsidRPr="00383D9E" w:rsidRDefault="001553A3" w:rsidP="005E2CC0">
      <w:pPr>
        <w:pStyle w:val="30"/>
        <w:keepNext w:val="0"/>
        <w:keepLines w:val="0"/>
        <w:widowControl/>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б) единственным участником, если только один участник такого Аукциона и поданная им заявка признаны соответствующими требованиям Документации.</w:t>
      </w:r>
    </w:p>
    <w:p w14:paraId="154ACD64" w14:textId="77777777" w:rsidR="001553A3" w:rsidRPr="00383D9E" w:rsidRDefault="001553A3" w:rsidP="00B073D3">
      <w:pPr>
        <w:ind w:firstLine="709"/>
        <w:jc w:val="both"/>
        <w:rPr>
          <w:sz w:val="24"/>
          <w:szCs w:val="24"/>
        </w:rPr>
      </w:pPr>
    </w:p>
    <w:p w14:paraId="71B636AA" w14:textId="202B58C8" w:rsidR="001553A3" w:rsidRPr="00383D9E" w:rsidRDefault="001553A3" w:rsidP="00B22722">
      <w:pPr>
        <w:pStyle w:val="a7"/>
        <w:widowControl/>
        <w:numPr>
          <w:ilvl w:val="0"/>
          <w:numId w:val="7"/>
        </w:numPr>
        <w:autoSpaceDE/>
        <w:autoSpaceDN/>
        <w:spacing w:before="0"/>
        <w:ind w:left="0" w:firstLine="709"/>
        <w:jc w:val="both"/>
        <w:outlineLvl w:val="0"/>
        <w:rPr>
          <w:sz w:val="24"/>
          <w:szCs w:val="24"/>
        </w:rPr>
      </w:pPr>
      <w:bookmarkStart w:id="44" w:name="_Toc179880253"/>
      <w:r w:rsidRPr="00383D9E">
        <w:rPr>
          <w:sz w:val="24"/>
          <w:szCs w:val="24"/>
        </w:rPr>
        <w:t>ТРЕБОВАНИЯ К КОНКУРЕНТНОЙ ЗАКУПКЕ, ОСУЩЕСТВЛЯЕМОЙ ЗАКРЫТЫМ СПОСОБОМ</w:t>
      </w:r>
      <w:bookmarkEnd w:id="44"/>
    </w:p>
    <w:p w14:paraId="428F3277" w14:textId="35E8196C" w:rsidR="001553A3" w:rsidRPr="00383D9E" w:rsidRDefault="00B22722" w:rsidP="00B22722">
      <w:pPr>
        <w:pStyle w:val="a5"/>
        <w:ind w:left="0" w:firstLine="709"/>
        <w:rPr>
          <w:sz w:val="24"/>
          <w:szCs w:val="24"/>
        </w:rPr>
      </w:pPr>
      <w:r>
        <w:rPr>
          <w:sz w:val="24"/>
          <w:szCs w:val="24"/>
        </w:rPr>
        <w:t xml:space="preserve">9.1. </w:t>
      </w:r>
      <w:proofErr w:type="gramStart"/>
      <w:r w:rsidR="001553A3" w:rsidRPr="00383D9E">
        <w:rPr>
          <w:sz w:val="24"/>
          <w:szCs w:val="24"/>
        </w:rPr>
        <w:t>Закрытый конкурс, закрытый аукцион, закрытый запрос котировок, закрытый запрос предложений проводится в случае, если сведения о такой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w:t>
      </w:r>
      <w:proofErr w:type="gramEnd"/>
      <w:r w:rsidR="001553A3" w:rsidRPr="00383D9E">
        <w:rPr>
          <w:sz w:val="24"/>
          <w:szCs w:val="24"/>
        </w:rPr>
        <w:t xml:space="preserve"> и поставки космической техники и объектов космической инфраструктуры,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 Закона 223-ФЗ, или если в отношении такой закупки Правительством Российской Федерации принято решение в соответствии с частью 16 статьи 4 Закона 223-ФЗ (далее также - закрытая конкурентная закупка).</w:t>
      </w:r>
    </w:p>
    <w:p w14:paraId="0A8FCD16" w14:textId="1660CA92" w:rsidR="001553A3" w:rsidRPr="00383D9E" w:rsidRDefault="00B22722" w:rsidP="00B22722">
      <w:pPr>
        <w:pStyle w:val="a5"/>
        <w:ind w:left="0" w:firstLine="709"/>
        <w:rPr>
          <w:sz w:val="24"/>
          <w:szCs w:val="24"/>
        </w:rPr>
      </w:pPr>
      <w:r>
        <w:rPr>
          <w:sz w:val="24"/>
          <w:szCs w:val="24"/>
        </w:rPr>
        <w:t xml:space="preserve">9.2. </w:t>
      </w:r>
      <w:r w:rsidR="001553A3" w:rsidRPr="00383D9E">
        <w:rPr>
          <w:sz w:val="24"/>
          <w:szCs w:val="24"/>
        </w:rPr>
        <w:t>Закрытая конкурентная закупка осуществляется в порядке, установленном для открытых или электронных способов закупки с учетом особенностей, предусмотренных настоящим разделом.</w:t>
      </w:r>
    </w:p>
    <w:p w14:paraId="49BB6DE7" w14:textId="591EB137" w:rsidR="001553A3" w:rsidRPr="00383D9E" w:rsidRDefault="00B22722" w:rsidP="00B22722">
      <w:pPr>
        <w:pStyle w:val="a5"/>
        <w:ind w:left="0" w:firstLine="709"/>
        <w:rPr>
          <w:sz w:val="24"/>
          <w:szCs w:val="24"/>
        </w:rPr>
      </w:pPr>
      <w:r>
        <w:rPr>
          <w:sz w:val="24"/>
          <w:szCs w:val="24"/>
        </w:rPr>
        <w:t xml:space="preserve">9.3. </w:t>
      </w:r>
      <w:r w:rsidR="001553A3" w:rsidRPr="00383D9E">
        <w:rPr>
          <w:sz w:val="24"/>
          <w:szCs w:val="24"/>
        </w:rPr>
        <w:t xml:space="preserve">Информация о закрытой конкурентной закупке не подлежит размещению в единой информационной системе. </w:t>
      </w:r>
      <w:proofErr w:type="gramStart"/>
      <w:r w:rsidR="001553A3" w:rsidRPr="00383D9E">
        <w:rPr>
          <w:sz w:val="24"/>
          <w:szCs w:val="24"/>
        </w:rPr>
        <w:t>При этом в сроки, установленные для размещения в единой информационной системе извещения об осуществлении конкурентной закупки, документации о конкурентной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w:t>
      </w:r>
      <w:proofErr w:type="gramEnd"/>
      <w:r w:rsidR="001553A3" w:rsidRPr="00383D9E">
        <w:rPr>
          <w:sz w:val="24"/>
          <w:szCs w:val="24"/>
        </w:rPr>
        <w:t xml:space="preserve"> Иная информация о закрытой конкурентной закупке и документы, составляемые в ходе осуществления закрытой конкурентной закупки, направляются участникам закрытой конкурентной закупки в порядке, установленном положением о закупке, в сроки, установленные Законом 223-ФЗ. 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14:paraId="36741780" w14:textId="77777777" w:rsidR="0036536B" w:rsidRPr="00383D9E" w:rsidRDefault="0036536B" w:rsidP="0036536B">
      <w:pPr>
        <w:rPr>
          <w:sz w:val="24"/>
          <w:szCs w:val="24"/>
          <w:lang w:eastAsia="en-US"/>
        </w:rPr>
      </w:pPr>
    </w:p>
    <w:p w14:paraId="1EB66883" w14:textId="178B4B55" w:rsidR="001553A3" w:rsidRPr="00383D9E" w:rsidRDefault="001553A3" w:rsidP="00E7659E">
      <w:pPr>
        <w:pStyle w:val="a7"/>
        <w:widowControl/>
        <w:numPr>
          <w:ilvl w:val="0"/>
          <w:numId w:val="7"/>
        </w:numPr>
        <w:autoSpaceDE/>
        <w:autoSpaceDN/>
        <w:spacing w:before="0"/>
        <w:ind w:left="0" w:firstLine="709"/>
        <w:jc w:val="both"/>
        <w:outlineLvl w:val="0"/>
        <w:rPr>
          <w:sz w:val="24"/>
          <w:szCs w:val="24"/>
        </w:rPr>
      </w:pPr>
      <w:bookmarkStart w:id="45" w:name="_Toc179880254"/>
      <w:r w:rsidRPr="00383D9E">
        <w:rPr>
          <w:sz w:val="24"/>
          <w:szCs w:val="24"/>
        </w:rPr>
        <w:t>ПОРЯДОК ПРОВЕДЕНИЯ ЗАКУПОК У ЕДИНСТВЕННОГО ПОСТАВЩИКА</w:t>
      </w:r>
      <w:bookmarkEnd w:id="45"/>
    </w:p>
    <w:p w14:paraId="600D362D" w14:textId="0981680C" w:rsidR="009F58B8" w:rsidRPr="00383D9E" w:rsidRDefault="009F58B8" w:rsidP="009F58B8">
      <w:pPr>
        <w:pStyle w:val="a5"/>
        <w:ind w:left="0" w:firstLine="709"/>
        <w:rPr>
          <w:sz w:val="24"/>
          <w:szCs w:val="24"/>
        </w:rPr>
      </w:pPr>
      <w:r>
        <w:rPr>
          <w:sz w:val="24"/>
          <w:szCs w:val="24"/>
        </w:rPr>
        <w:t>10.1</w:t>
      </w:r>
      <w:r w:rsidR="00B22722">
        <w:rPr>
          <w:sz w:val="24"/>
          <w:szCs w:val="24"/>
        </w:rPr>
        <w:t>.</w:t>
      </w:r>
      <w:r>
        <w:rPr>
          <w:sz w:val="24"/>
          <w:szCs w:val="24"/>
        </w:rPr>
        <w:t xml:space="preserve"> </w:t>
      </w:r>
      <w:r w:rsidRPr="00383D9E">
        <w:rPr>
          <w:sz w:val="24"/>
          <w:szCs w:val="24"/>
        </w:rPr>
        <w:t>Закупка у единственного поставщика (исполнителя, подрядчика) – неконкурентный способ закупки, проводимый по основаниям, в случаях и порядке, предусмотренным настоящим положением.</w:t>
      </w:r>
    </w:p>
    <w:p w14:paraId="75E44399" w14:textId="77777777" w:rsidR="009F58B8" w:rsidRPr="00383D9E" w:rsidRDefault="009F58B8" w:rsidP="009F58B8">
      <w:pPr>
        <w:pStyle w:val="a5"/>
        <w:ind w:left="0" w:firstLine="709"/>
        <w:rPr>
          <w:sz w:val="24"/>
          <w:szCs w:val="24"/>
        </w:rPr>
      </w:pPr>
      <w:r>
        <w:rPr>
          <w:sz w:val="24"/>
          <w:szCs w:val="24"/>
        </w:rPr>
        <w:t xml:space="preserve">10.2. </w:t>
      </w:r>
      <w:r w:rsidRPr="00383D9E">
        <w:rPr>
          <w:sz w:val="24"/>
          <w:szCs w:val="24"/>
        </w:rPr>
        <w:t>Для проведения закупки у единственного поставщика, за исключением случаев, указанных в п. 10.5.2. и 10.5.6., инициатором закупки формируется справка-обоснование с указанием:</w:t>
      </w:r>
    </w:p>
    <w:p w14:paraId="510229F6" w14:textId="77777777" w:rsidR="009F58B8" w:rsidRPr="00383D9E" w:rsidRDefault="009F58B8" w:rsidP="009F58B8">
      <w:pPr>
        <w:pStyle w:val="a5"/>
        <w:ind w:left="0" w:firstLine="709"/>
        <w:rPr>
          <w:sz w:val="24"/>
          <w:szCs w:val="24"/>
        </w:rPr>
      </w:pPr>
      <w:r w:rsidRPr="00383D9E">
        <w:rPr>
          <w:sz w:val="24"/>
          <w:szCs w:val="24"/>
        </w:rPr>
        <w:t>- выбора данного способа закупки с указанием соответствующего пункта - основания настоящего Положения;</w:t>
      </w:r>
    </w:p>
    <w:p w14:paraId="5B109310" w14:textId="77777777" w:rsidR="009F58B8" w:rsidRPr="00383D9E" w:rsidRDefault="009F58B8" w:rsidP="009F58B8">
      <w:pPr>
        <w:pStyle w:val="a5"/>
        <w:ind w:left="0" w:firstLine="709"/>
        <w:rPr>
          <w:sz w:val="24"/>
          <w:szCs w:val="24"/>
        </w:rPr>
      </w:pPr>
      <w:r w:rsidRPr="00383D9E">
        <w:rPr>
          <w:sz w:val="24"/>
          <w:szCs w:val="24"/>
        </w:rPr>
        <w:t>- наименования конкретного Поставщика, с которым заключается договор;</w:t>
      </w:r>
    </w:p>
    <w:p w14:paraId="25E6BEB5" w14:textId="77777777" w:rsidR="009F58B8" w:rsidRPr="00383D9E" w:rsidRDefault="009F58B8" w:rsidP="009F58B8">
      <w:pPr>
        <w:pStyle w:val="a5"/>
        <w:ind w:left="0" w:firstLine="709"/>
        <w:rPr>
          <w:sz w:val="24"/>
          <w:szCs w:val="24"/>
        </w:rPr>
      </w:pPr>
      <w:r w:rsidRPr="00383D9E">
        <w:rPr>
          <w:sz w:val="24"/>
          <w:szCs w:val="24"/>
        </w:rPr>
        <w:t>- цены договора, обоснованной в соответствии с настоящим Положением о закупке;</w:t>
      </w:r>
    </w:p>
    <w:p w14:paraId="202EDCD4" w14:textId="77777777" w:rsidR="009F58B8" w:rsidRPr="00383D9E" w:rsidRDefault="009F58B8" w:rsidP="009F58B8">
      <w:pPr>
        <w:pStyle w:val="a5"/>
        <w:ind w:left="0" w:firstLine="709"/>
        <w:rPr>
          <w:sz w:val="24"/>
          <w:szCs w:val="24"/>
        </w:rPr>
      </w:pPr>
      <w:r w:rsidRPr="00383D9E">
        <w:rPr>
          <w:sz w:val="24"/>
          <w:szCs w:val="24"/>
        </w:rPr>
        <w:t>- порядка оплаты;</w:t>
      </w:r>
    </w:p>
    <w:p w14:paraId="40DA77E6" w14:textId="77777777" w:rsidR="009F58B8" w:rsidRPr="00383D9E" w:rsidRDefault="009F58B8" w:rsidP="009F58B8">
      <w:pPr>
        <w:pStyle w:val="a5"/>
        <w:ind w:left="0" w:firstLine="709"/>
        <w:rPr>
          <w:sz w:val="24"/>
          <w:szCs w:val="24"/>
        </w:rPr>
      </w:pPr>
      <w:proofErr w:type="gramStart"/>
      <w:r w:rsidRPr="00383D9E">
        <w:rPr>
          <w:sz w:val="24"/>
          <w:szCs w:val="24"/>
        </w:rPr>
        <w:t>- иных существенных условий договора (сроки поставки, оказания услуг, выполнения работ, срока гарантий (при необходимости).</w:t>
      </w:r>
      <w:proofErr w:type="gramEnd"/>
    </w:p>
    <w:p w14:paraId="183685F4" w14:textId="77777777" w:rsidR="009F58B8" w:rsidRPr="00383D9E" w:rsidRDefault="009F58B8" w:rsidP="009F58B8">
      <w:pPr>
        <w:pStyle w:val="a5"/>
        <w:ind w:left="0" w:firstLine="709"/>
        <w:rPr>
          <w:sz w:val="24"/>
          <w:szCs w:val="24"/>
        </w:rPr>
      </w:pPr>
      <w:r w:rsidRPr="00383D9E">
        <w:rPr>
          <w:sz w:val="24"/>
          <w:szCs w:val="24"/>
        </w:rPr>
        <w:t>Справка подписывается инициатором закупки и согласовывается в установленном порядке. К справке прилагается проект договора с единственным поставщиком.</w:t>
      </w:r>
    </w:p>
    <w:p w14:paraId="7EBD9B7B" w14:textId="77777777" w:rsidR="009F58B8" w:rsidRPr="00383D9E" w:rsidRDefault="009F58B8" w:rsidP="009F58B8">
      <w:pPr>
        <w:pStyle w:val="a5"/>
        <w:ind w:left="0" w:firstLine="709"/>
        <w:rPr>
          <w:sz w:val="24"/>
          <w:szCs w:val="24"/>
        </w:rPr>
      </w:pPr>
      <w:r>
        <w:rPr>
          <w:sz w:val="24"/>
          <w:szCs w:val="24"/>
        </w:rPr>
        <w:t xml:space="preserve">10.3. </w:t>
      </w:r>
      <w:r w:rsidRPr="00383D9E">
        <w:rPr>
          <w:sz w:val="24"/>
          <w:szCs w:val="24"/>
        </w:rPr>
        <w:t>Закупка у единственного поставщика может быть только одним лотом.</w:t>
      </w:r>
    </w:p>
    <w:p w14:paraId="4B02C694" w14:textId="77777777" w:rsidR="009F58B8" w:rsidRPr="00383D9E" w:rsidRDefault="009F58B8" w:rsidP="009F58B8">
      <w:pPr>
        <w:pStyle w:val="a5"/>
        <w:ind w:left="0" w:firstLine="709"/>
        <w:rPr>
          <w:sz w:val="24"/>
          <w:szCs w:val="24"/>
        </w:rPr>
      </w:pPr>
      <w:r>
        <w:rPr>
          <w:sz w:val="24"/>
          <w:szCs w:val="24"/>
        </w:rPr>
        <w:t xml:space="preserve">10.4. </w:t>
      </w:r>
      <w:r w:rsidRPr="00383D9E">
        <w:rPr>
          <w:sz w:val="24"/>
          <w:szCs w:val="24"/>
        </w:rPr>
        <w:t>Не допускается закупка у единственного поставщика, находящегося в реестрах недобросовестных поставщиков, ведение которых осуществляется в соответствии с Законом 44-ФЗ и Законом 223-ФЗ соответственно.</w:t>
      </w:r>
    </w:p>
    <w:p w14:paraId="4488F036" w14:textId="77777777" w:rsidR="009F58B8" w:rsidRPr="00383D9E" w:rsidRDefault="009F58B8" w:rsidP="009F58B8">
      <w:pPr>
        <w:pStyle w:val="a5"/>
        <w:ind w:left="0" w:firstLine="709"/>
        <w:rPr>
          <w:sz w:val="24"/>
          <w:szCs w:val="24"/>
        </w:rPr>
      </w:pPr>
      <w:r>
        <w:rPr>
          <w:sz w:val="24"/>
          <w:szCs w:val="24"/>
        </w:rPr>
        <w:t xml:space="preserve">10.5. </w:t>
      </w:r>
      <w:r w:rsidRPr="00383D9E">
        <w:rPr>
          <w:sz w:val="24"/>
          <w:szCs w:val="24"/>
        </w:rPr>
        <w:t xml:space="preserve">Закупка у единственного поставщика (исполнителя, подрядчика) может осуществляться Заказчиком в следующих случаях: </w:t>
      </w:r>
    </w:p>
    <w:p w14:paraId="5474164A" w14:textId="77777777" w:rsidR="009F58B8" w:rsidRPr="00383D9E" w:rsidRDefault="009F58B8" w:rsidP="009F58B8">
      <w:pPr>
        <w:pStyle w:val="30"/>
        <w:keepNext w:val="0"/>
        <w:keepLines w:val="0"/>
        <w:widowControl/>
        <w:autoSpaceDE/>
        <w:autoSpaceDN/>
        <w:spacing w:before="0"/>
        <w:ind w:firstLine="709"/>
        <w:jc w:val="both"/>
        <w:rPr>
          <w:rFonts w:ascii="Times New Roman" w:hAnsi="Times New Roman" w:cs="Times New Roman"/>
          <w:color w:val="auto"/>
        </w:rPr>
      </w:pPr>
      <w:r>
        <w:rPr>
          <w:rFonts w:ascii="Times New Roman" w:hAnsi="Times New Roman" w:cs="Times New Roman"/>
          <w:color w:val="auto"/>
        </w:rPr>
        <w:t xml:space="preserve">10.5.1. </w:t>
      </w:r>
      <w:r w:rsidRPr="00383D9E">
        <w:rPr>
          <w:rFonts w:ascii="Times New Roman" w:hAnsi="Times New Roman" w:cs="Times New Roman"/>
          <w:color w:val="auto"/>
        </w:rPr>
        <w:t>Закупка у единственного поставщика вследствие введения режима чрезвычайной (или непредвиденной) ситуации (либо для её предотвращения) и/или «повышенной готовности» функционирования органов управления и сил единой государственной системы для предупреждения и ликвидации чрезвычайных ситуаций.</w:t>
      </w:r>
    </w:p>
    <w:p w14:paraId="04880A73" w14:textId="77777777" w:rsidR="009F58B8" w:rsidRPr="00383D9E" w:rsidRDefault="009F58B8" w:rsidP="009F58B8">
      <w:pPr>
        <w:pStyle w:val="30"/>
        <w:keepNext w:val="0"/>
        <w:keepLines w:val="0"/>
        <w:widowControl/>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 xml:space="preserve">Осуществляется в случае, если возникла срочная необходимость в определенной Продукции, в </w:t>
      </w:r>
      <w:proofErr w:type="gramStart"/>
      <w:r w:rsidRPr="00383D9E">
        <w:rPr>
          <w:rFonts w:ascii="Times New Roman" w:hAnsi="Times New Roman" w:cs="Times New Roman"/>
          <w:color w:val="auto"/>
        </w:rPr>
        <w:t>связи</w:t>
      </w:r>
      <w:proofErr w:type="gramEnd"/>
      <w:r w:rsidRPr="00383D9E">
        <w:rPr>
          <w:rFonts w:ascii="Times New Roman" w:hAnsi="Times New Roman" w:cs="Times New Roman"/>
          <w:color w:val="auto"/>
        </w:rPr>
        <w:t xml:space="preserve"> с чем применение иных закупочных процедур неприемлемо и нецелесообразно. </w:t>
      </w:r>
      <w:proofErr w:type="gramStart"/>
      <w:r w:rsidRPr="00383D9E">
        <w:rPr>
          <w:rFonts w:ascii="Times New Roman" w:hAnsi="Times New Roman" w:cs="Times New Roman"/>
          <w:color w:val="auto"/>
        </w:rPr>
        <w:t>Под чрезвычайными обстоятельствами понимаются любые обстоятельства, которые создают или могут создать явную и значительную опасность для жизни и здоровья людей, состояния окружающей среды, угрозу приостановки производственной деятельности (процессов) Заказчика, безопасности полетов, бесперебойного обслуживания авиакомпаний и пассажиров, неисполнения обязательств перед третьими лицами и/или причинения значительного ущерба имущественным интересам и/или репутации Заказчика.</w:t>
      </w:r>
      <w:proofErr w:type="gramEnd"/>
    </w:p>
    <w:p w14:paraId="72059107" w14:textId="77777777" w:rsidR="009F58B8" w:rsidRPr="00383D9E" w:rsidRDefault="009F58B8" w:rsidP="009F58B8">
      <w:pPr>
        <w:pStyle w:val="30"/>
        <w:keepNext w:val="0"/>
        <w:keepLines w:val="0"/>
        <w:widowControl/>
        <w:autoSpaceDE/>
        <w:autoSpaceDN/>
        <w:spacing w:before="0"/>
        <w:ind w:firstLine="709"/>
        <w:jc w:val="both"/>
        <w:rPr>
          <w:rFonts w:ascii="Times New Roman" w:hAnsi="Times New Roman" w:cs="Times New Roman"/>
          <w:color w:val="auto"/>
        </w:rPr>
      </w:pPr>
      <w:proofErr w:type="gramStart"/>
      <w:r w:rsidRPr="00383D9E">
        <w:rPr>
          <w:rFonts w:ascii="Times New Roman" w:hAnsi="Times New Roman" w:cs="Times New Roman"/>
          <w:color w:val="auto"/>
        </w:rPr>
        <w:t>Закупка у единственного поставщика по данному основанию производится с учетом того, что объем приобретаемой Продукции должен быть не более достаточного для ликвидации последствий (предотвращения) аварии, чрезвычайных обстоятельств, ситуации или ликвидации их последствий и, при отсутствии или необходимости, пополнения установленных норм аварийного запаса Продукции, и у заказчика отсутствует возможность устранения последствий чрезвычайных обстоятельств собственными силами.</w:t>
      </w:r>
      <w:proofErr w:type="gramEnd"/>
    </w:p>
    <w:p w14:paraId="5A999CAC" w14:textId="77777777" w:rsidR="009F58B8" w:rsidRPr="00383D9E" w:rsidRDefault="009F58B8" w:rsidP="009F58B8">
      <w:pPr>
        <w:pStyle w:val="30"/>
        <w:keepNext w:val="0"/>
        <w:keepLines w:val="0"/>
        <w:widowControl/>
        <w:autoSpaceDE/>
        <w:autoSpaceDN/>
        <w:spacing w:before="0"/>
        <w:ind w:firstLine="709"/>
        <w:jc w:val="both"/>
        <w:rPr>
          <w:rFonts w:ascii="Times New Roman" w:hAnsi="Times New Roman" w:cs="Times New Roman"/>
          <w:color w:val="auto"/>
        </w:rPr>
      </w:pPr>
      <w:r>
        <w:rPr>
          <w:rFonts w:ascii="Times New Roman" w:hAnsi="Times New Roman" w:cs="Times New Roman"/>
          <w:color w:val="auto"/>
        </w:rPr>
        <w:t xml:space="preserve">10.5.2. </w:t>
      </w:r>
      <w:r w:rsidRPr="00383D9E">
        <w:rPr>
          <w:rFonts w:ascii="Times New Roman" w:hAnsi="Times New Roman" w:cs="Times New Roman"/>
          <w:color w:val="auto"/>
        </w:rPr>
        <w:t>Закупка у единственного поставщика в случае, если процедура закупки признана несостоявшейся в связи с отсутствием Заявок или если по результатам рассмотрения все Заявки были отклонены (отказано в допуске).</w:t>
      </w:r>
    </w:p>
    <w:p w14:paraId="521C5850" w14:textId="77777777" w:rsidR="009F58B8" w:rsidRPr="00383D9E" w:rsidRDefault="009F58B8" w:rsidP="009F58B8">
      <w:pPr>
        <w:pStyle w:val="30"/>
        <w:keepNext w:val="0"/>
        <w:keepLines w:val="0"/>
        <w:widowControl/>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Закупка у единственного поставщика осуществляется в случае, если была проведена закупка конкурентным способом, которая признана несостоявшейся в связи с отсутствием Заявок или если все Заявки были отклонены при одновременном соблюдении следующих условий:</w:t>
      </w:r>
    </w:p>
    <w:p w14:paraId="2474C922" w14:textId="77777777" w:rsidR="009F58B8" w:rsidRPr="00383D9E" w:rsidRDefault="009F58B8" w:rsidP="009F58B8">
      <w:pPr>
        <w:pStyle w:val="30"/>
        <w:keepNext w:val="0"/>
        <w:keepLines w:val="0"/>
        <w:widowControl/>
        <w:tabs>
          <w:tab w:val="left" w:pos="1134"/>
        </w:tabs>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1)</w:t>
      </w:r>
      <w:r w:rsidRPr="00383D9E">
        <w:rPr>
          <w:rFonts w:ascii="Times New Roman" w:hAnsi="Times New Roman" w:cs="Times New Roman"/>
          <w:color w:val="auto"/>
        </w:rPr>
        <w:tab/>
        <w:t>закупка осуществляется по цене не выше начальной (максимальной) цены договора, указанной в извещении - закупочной документации о проведении закупки в конкурентной форме;</w:t>
      </w:r>
    </w:p>
    <w:p w14:paraId="2F54EF8D" w14:textId="77777777" w:rsidR="009F58B8" w:rsidRPr="00383D9E" w:rsidRDefault="009F58B8" w:rsidP="009F58B8">
      <w:pPr>
        <w:pStyle w:val="30"/>
        <w:keepNext w:val="0"/>
        <w:keepLines w:val="0"/>
        <w:widowControl/>
        <w:tabs>
          <w:tab w:val="left" w:pos="1134"/>
        </w:tabs>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2)</w:t>
      </w:r>
      <w:r w:rsidRPr="00383D9E">
        <w:rPr>
          <w:rFonts w:ascii="Times New Roman" w:hAnsi="Times New Roman" w:cs="Times New Roman"/>
          <w:color w:val="auto"/>
        </w:rPr>
        <w:tab/>
        <w:t>договор заключается в объеме и на существенных условиях, указанных в закупочной документации по проведению закупки конкурентным способом, или на лучших для заказчика условиях.</w:t>
      </w:r>
    </w:p>
    <w:p w14:paraId="6876B1A9" w14:textId="77777777" w:rsidR="009F58B8" w:rsidRPr="00383D9E" w:rsidRDefault="009F58B8" w:rsidP="009F58B8">
      <w:pPr>
        <w:pStyle w:val="30"/>
        <w:keepNext w:val="0"/>
        <w:keepLines w:val="0"/>
        <w:widowControl/>
        <w:autoSpaceDE/>
        <w:autoSpaceDN/>
        <w:spacing w:before="0"/>
        <w:ind w:firstLine="709"/>
        <w:jc w:val="both"/>
        <w:rPr>
          <w:rFonts w:ascii="Times New Roman" w:hAnsi="Times New Roman" w:cs="Times New Roman"/>
          <w:color w:val="auto"/>
        </w:rPr>
      </w:pPr>
      <w:r>
        <w:rPr>
          <w:rFonts w:ascii="Times New Roman" w:hAnsi="Times New Roman" w:cs="Times New Roman"/>
          <w:color w:val="auto"/>
        </w:rPr>
        <w:t xml:space="preserve">10.5.3. </w:t>
      </w:r>
      <w:r w:rsidRPr="00383D9E">
        <w:rPr>
          <w:rFonts w:ascii="Times New Roman" w:hAnsi="Times New Roman" w:cs="Times New Roman"/>
          <w:color w:val="auto"/>
        </w:rPr>
        <w:t>Закупка у единственного поставщика вследствие наличия срочной потребности в Продукции.</w:t>
      </w:r>
    </w:p>
    <w:p w14:paraId="2C8A9E80" w14:textId="77777777" w:rsidR="009F58B8" w:rsidRPr="00383D9E" w:rsidRDefault="009F58B8" w:rsidP="009F58B8">
      <w:pPr>
        <w:pStyle w:val="30"/>
        <w:keepNext w:val="0"/>
        <w:keepLines w:val="0"/>
        <w:widowControl/>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Закупки у единственного поставщика вследствие наличия срочной потребности в Продукции могут осуществляться, если у Общества в силу внешних обстоятельств возникает необходимость в срочном заключении какого-либо договора, и нет временных или иных возможностей для проведения закупки конкурентным способом.</w:t>
      </w:r>
    </w:p>
    <w:p w14:paraId="5CEF62E0" w14:textId="77777777" w:rsidR="009F58B8" w:rsidRPr="00383D9E" w:rsidRDefault="009F58B8" w:rsidP="009F58B8">
      <w:pPr>
        <w:pStyle w:val="30"/>
        <w:keepNext w:val="0"/>
        <w:keepLines w:val="0"/>
        <w:widowControl/>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При обращении за закупкой у единственного поставщика по срочности Комиссия проверяет (независимо от принятого решения), не являлась ли срочность следствием неосмотрительности должностных лиц Заказчика.</w:t>
      </w:r>
    </w:p>
    <w:p w14:paraId="66B10510" w14:textId="77777777" w:rsidR="009F58B8" w:rsidRPr="00383D9E" w:rsidRDefault="009F58B8" w:rsidP="009F58B8">
      <w:pPr>
        <w:pStyle w:val="30"/>
        <w:keepNext w:val="0"/>
        <w:keepLines w:val="0"/>
        <w:widowControl/>
        <w:autoSpaceDE/>
        <w:autoSpaceDN/>
        <w:spacing w:before="0"/>
        <w:ind w:firstLine="709"/>
        <w:jc w:val="both"/>
        <w:rPr>
          <w:rFonts w:ascii="Times New Roman" w:hAnsi="Times New Roman" w:cs="Times New Roman"/>
          <w:color w:val="auto"/>
        </w:rPr>
      </w:pPr>
      <w:r>
        <w:rPr>
          <w:rFonts w:ascii="Times New Roman" w:hAnsi="Times New Roman" w:cs="Times New Roman"/>
          <w:color w:val="auto"/>
        </w:rPr>
        <w:t xml:space="preserve">10.5.4. </w:t>
      </w:r>
      <w:r w:rsidRPr="00383D9E">
        <w:rPr>
          <w:rFonts w:ascii="Times New Roman" w:hAnsi="Times New Roman" w:cs="Times New Roman"/>
          <w:color w:val="auto"/>
        </w:rPr>
        <w:t>Закупка у единственного поставщика, обладающего уникальной компетенцией на рынке закупаемой Продукции, осуществляется в случаях, если данный Поставщик обладает рядом исключительных факторов, включая, по крайней мере, один из следующих:</w:t>
      </w:r>
    </w:p>
    <w:p w14:paraId="301C20EA" w14:textId="77777777" w:rsidR="009F58B8" w:rsidRPr="00383D9E" w:rsidRDefault="009F58B8" w:rsidP="009F58B8">
      <w:pPr>
        <w:pStyle w:val="30"/>
        <w:keepNext w:val="0"/>
        <w:keepLines w:val="0"/>
        <w:widowControl/>
        <w:tabs>
          <w:tab w:val="left" w:pos="993"/>
        </w:tabs>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1)</w:t>
      </w:r>
      <w:r w:rsidRPr="00383D9E">
        <w:rPr>
          <w:rFonts w:ascii="Times New Roman" w:hAnsi="Times New Roman" w:cs="Times New Roman"/>
          <w:color w:val="auto"/>
        </w:rPr>
        <w:tab/>
        <w:t>наличие индивидуализированных и/или запатентованных особых способностей к созданию Продукции, оказанию услуг;</w:t>
      </w:r>
    </w:p>
    <w:p w14:paraId="42276C47" w14:textId="77777777" w:rsidR="009F58B8" w:rsidRPr="00383D9E" w:rsidRDefault="009F58B8" w:rsidP="009F58B8">
      <w:pPr>
        <w:pStyle w:val="30"/>
        <w:keepNext w:val="0"/>
        <w:keepLines w:val="0"/>
        <w:widowControl/>
        <w:tabs>
          <w:tab w:val="left" w:pos="993"/>
        </w:tabs>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2)</w:t>
      </w:r>
      <w:r w:rsidRPr="00383D9E">
        <w:rPr>
          <w:rFonts w:ascii="Times New Roman" w:hAnsi="Times New Roman" w:cs="Times New Roman"/>
          <w:color w:val="auto"/>
        </w:rPr>
        <w:tab/>
        <w:t>наличие уникальных разработок, технологий и/или навыков;</w:t>
      </w:r>
    </w:p>
    <w:p w14:paraId="7D71AD44" w14:textId="77777777" w:rsidR="009F58B8" w:rsidRPr="00383D9E" w:rsidRDefault="009F58B8" w:rsidP="009F58B8">
      <w:pPr>
        <w:pStyle w:val="30"/>
        <w:keepNext w:val="0"/>
        <w:keepLines w:val="0"/>
        <w:widowControl/>
        <w:tabs>
          <w:tab w:val="left" w:pos="993"/>
        </w:tabs>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3)</w:t>
      </w:r>
      <w:r w:rsidRPr="00383D9E">
        <w:rPr>
          <w:rFonts w:ascii="Times New Roman" w:hAnsi="Times New Roman" w:cs="Times New Roman"/>
          <w:color w:val="auto"/>
        </w:rPr>
        <w:tab/>
        <w:t>продукция производится по уникальной технологии, либо обладает уникальными свойствами, что подтверждено соответствующими документами, и/или только одно лицо может поставить такую Продукцию;</w:t>
      </w:r>
    </w:p>
    <w:p w14:paraId="0D1102DE" w14:textId="77777777" w:rsidR="009F58B8" w:rsidRPr="00383D9E" w:rsidRDefault="009F58B8" w:rsidP="009F58B8">
      <w:pPr>
        <w:pStyle w:val="30"/>
        <w:keepNext w:val="0"/>
        <w:keepLines w:val="0"/>
        <w:widowControl/>
        <w:tabs>
          <w:tab w:val="left" w:pos="1134"/>
        </w:tabs>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4)</w:t>
      </w:r>
      <w:r w:rsidRPr="00383D9E">
        <w:rPr>
          <w:rFonts w:ascii="Times New Roman" w:hAnsi="Times New Roman" w:cs="Times New Roman"/>
          <w:color w:val="auto"/>
        </w:rPr>
        <w:tab/>
        <w:t>осуществляется закупка услуг, отнесенных к сфере деятельности субъектов естественных монополий, у таких субъектов по ценам и условиям, определяемым согласно государственному регулированию тарифов в соответствии с Федеральным законом от 17.08.1995 года №147-ФЗ «О естественных монополиях»;</w:t>
      </w:r>
    </w:p>
    <w:p w14:paraId="60A7A72F" w14:textId="77777777" w:rsidR="009F58B8" w:rsidRPr="00383D9E" w:rsidRDefault="009F58B8" w:rsidP="009F58B8">
      <w:pPr>
        <w:pStyle w:val="30"/>
        <w:keepNext w:val="0"/>
        <w:keepLines w:val="0"/>
        <w:widowControl/>
        <w:tabs>
          <w:tab w:val="left" w:pos="1134"/>
        </w:tabs>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5)</w:t>
      </w:r>
      <w:r w:rsidRPr="00383D9E">
        <w:rPr>
          <w:rFonts w:ascii="Times New Roman" w:hAnsi="Times New Roman" w:cs="Times New Roman"/>
          <w:color w:val="auto"/>
        </w:rPr>
        <w:tab/>
        <w:t>осуществляется оказание услуг водоснабжения, водоотведения, канализации, теплоснабжения, обращению с твердыми коммунальными отходами, отходами I и II классов опасности, электроснабжения, газоснабжения (за исключением услуг по реализации сжиженного газа), подключение (присоединение) к сетям инженерно-технического обеспечения, по приобретению, хранению и ввозу (вывозу) наркотических средств и психотропных веществ по регулируемым в соответствии с законодательством Российской Федерации ценам (тарифам);</w:t>
      </w:r>
    </w:p>
    <w:p w14:paraId="1AC59A2E" w14:textId="77777777" w:rsidR="009F58B8" w:rsidRPr="00383D9E" w:rsidRDefault="009F58B8" w:rsidP="009F58B8">
      <w:pPr>
        <w:pStyle w:val="30"/>
        <w:keepNext w:val="0"/>
        <w:keepLines w:val="0"/>
        <w:widowControl/>
        <w:tabs>
          <w:tab w:val="left" w:pos="1134"/>
        </w:tabs>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6)</w:t>
      </w:r>
      <w:r w:rsidRPr="00383D9E">
        <w:rPr>
          <w:rFonts w:ascii="Times New Roman" w:hAnsi="Times New Roman" w:cs="Times New Roman"/>
          <w:color w:val="auto"/>
        </w:rPr>
        <w:tab/>
        <w:t>заключается договор энергоснабжения или купли-продажи электрической энергии с гарантирующим поставщиком электрической энергии;</w:t>
      </w:r>
    </w:p>
    <w:p w14:paraId="29B8A3F7" w14:textId="77777777" w:rsidR="009F58B8" w:rsidRPr="00383D9E" w:rsidRDefault="009F58B8" w:rsidP="009F58B8">
      <w:pPr>
        <w:pStyle w:val="30"/>
        <w:keepNext w:val="0"/>
        <w:keepLines w:val="0"/>
        <w:widowControl/>
        <w:tabs>
          <w:tab w:val="left" w:pos="1134"/>
        </w:tabs>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7)</w:t>
      </w:r>
      <w:r w:rsidRPr="00383D9E">
        <w:rPr>
          <w:rFonts w:ascii="Times New Roman" w:hAnsi="Times New Roman" w:cs="Times New Roman"/>
          <w:color w:val="auto"/>
        </w:rPr>
        <w:tab/>
        <w:t>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 заключается договор об оказании услуг по защите государственной тайны, если их предоставление конкретной организацией предусмотрено в лицензии ФСБ на проведение работ, связанных с использованием сведений, составляющих государственную тайну, выданной Заказчику, а заключение договора с новым контрагентом влечет для Заказчика риск осуществления дополнительных расходов на преждевременное переоформление лицензии ФСБ;</w:t>
      </w:r>
    </w:p>
    <w:p w14:paraId="2B76F89F" w14:textId="77777777" w:rsidR="009F58B8" w:rsidRPr="00383D9E" w:rsidRDefault="009F58B8" w:rsidP="009F58B8">
      <w:pPr>
        <w:pStyle w:val="30"/>
        <w:keepNext w:val="0"/>
        <w:keepLines w:val="0"/>
        <w:widowControl/>
        <w:tabs>
          <w:tab w:val="left" w:pos="1134"/>
        </w:tabs>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8)</w:t>
      </w:r>
      <w:r w:rsidRPr="00383D9E">
        <w:rPr>
          <w:rFonts w:ascii="Times New Roman" w:hAnsi="Times New Roman" w:cs="Times New Roman"/>
          <w:color w:val="auto"/>
        </w:rPr>
        <w:tab/>
        <w:t>поставщик является единственным поставщиком в данном регионе, при условии, что расходы, связанные с привлечением контрагентов из других регионов, делают такое привлечение экономически невыгодным;</w:t>
      </w:r>
    </w:p>
    <w:p w14:paraId="0E2CC6F4" w14:textId="77777777" w:rsidR="009F58B8" w:rsidRPr="00383D9E" w:rsidRDefault="009F58B8" w:rsidP="009F58B8">
      <w:pPr>
        <w:pStyle w:val="30"/>
        <w:keepNext w:val="0"/>
        <w:keepLines w:val="0"/>
        <w:widowControl/>
        <w:tabs>
          <w:tab w:val="left" w:pos="1134"/>
        </w:tabs>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9)</w:t>
      </w:r>
      <w:r w:rsidRPr="00383D9E">
        <w:rPr>
          <w:rFonts w:ascii="Times New Roman" w:hAnsi="Times New Roman" w:cs="Times New Roman"/>
          <w:color w:val="auto"/>
        </w:rPr>
        <w:tab/>
        <w:t>поставщик или его единственный в данном регионе дилер осуществляет гарантийное и текущее обслуживание принадлежащей Заказчику Продукции, поставленной ранее и наличие иного Поставщика невозможно по условиям гарантии;</w:t>
      </w:r>
    </w:p>
    <w:p w14:paraId="66D9344A" w14:textId="77777777" w:rsidR="009F58B8" w:rsidRPr="00383D9E" w:rsidRDefault="009F58B8" w:rsidP="009F58B8">
      <w:pPr>
        <w:pStyle w:val="30"/>
        <w:keepNext w:val="0"/>
        <w:keepLines w:val="0"/>
        <w:widowControl/>
        <w:tabs>
          <w:tab w:val="left" w:pos="1134"/>
        </w:tabs>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10)</w:t>
      </w:r>
      <w:r w:rsidRPr="00383D9E">
        <w:rPr>
          <w:rFonts w:ascii="Times New Roman" w:hAnsi="Times New Roman" w:cs="Times New Roman"/>
          <w:color w:val="auto"/>
        </w:rPr>
        <w:tab/>
        <w:t>заключается договор уступки права требования (цессии), перевода долга, соглашения о передаче прав и обязанностей по договорам;</w:t>
      </w:r>
    </w:p>
    <w:p w14:paraId="35B7D6D2" w14:textId="77777777" w:rsidR="009F58B8" w:rsidRPr="00383D9E" w:rsidRDefault="009F58B8" w:rsidP="009F58B8">
      <w:pPr>
        <w:pStyle w:val="30"/>
        <w:keepNext w:val="0"/>
        <w:keepLines w:val="0"/>
        <w:widowControl/>
        <w:tabs>
          <w:tab w:val="left" w:pos="1134"/>
        </w:tabs>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11)</w:t>
      </w:r>
      <w:r w:rsidRPr="00383D9E">
        <w:rPr>
          <w:rFonts w:ascii="Times New Roman" w:hAnsi="Times New Roman" w:cs="Times New Roman"/>
          <w:color w:val="auto"/>
        </w:rPr>
        <w:tab/>
        <w:t>заключается договор на приобретение исключительного права на результаты интеллектуальной деятельности (средство индивидуализации) или права на использование результатов интеллектуальной деятельности у лица, правообладателя на такой результат или на средство индивидуализации.</w:t>
      </w:r>
    </w:p>
    <w:p w14:paraId="68B90B41" w14:textId="77777777" w:rsidR="009F58B8" w:rsidRPr="00383D9E" w:rsidRDefault="009F58B8" w:rsidP="009F58B8">
      <w:pPr>
        <w:pStyle w:val="30"/>
        <w:keepNext w:val="0"/>
        <w:keepLines w:val="0"/>
        <w:widowControl/>
        <w:autoSpaceDE/>
        <w:autoSpaceDN/>
        <w:spacing w:before="0"/>
        <w:ind w:firstLine="709"/>
        <w:jc w:val="both"/>
        <w:rPr>
          <w:rFonts w:ascii="Times New Roman" w:hAnsi="Times New Roman" w:cs="Times New Roman"/>
          <w:color w:val="auto"/>
        </w:rPr>
      </w:pPr>
      <w:r>
        <w:rPr>
          <w:rFonts w:ascii="Times New Roman" w:hAnsi="Times New Roman" w:cs="Times New Roman"/>
          <w:color w:val="auto"/>
        </w:rPr>
        <w:t xml:space="preserve">10.5.5. </w:t>
      </w:r>
      <w:proofErr w:type="gramStart"/>
      <w:r w:rsidRPr="00383D9E">
        <w:rPr>
          <w:rFonts w:ascii="Times New Roman" w:hAnsi="Times New Roman" w:cs="Times New Roman"/>
          <w:color w:val="auto"/>
        </w:rPr>
        <w:t>Закупка у единственного поставщика дополнительной Продукции, не включенной в первоначальный Проект договора, может проводиться у того же лица, с которым, путем проведения Закупочных процедур, заключен основной договор, если при выполнении такого договора возникла потребность в другой Продукции, не включенной в первоначальный Проект договора, но технологически не отделяемой от Продукции, поставляемой в рамках этого договора.</w:t>
      </w:r>
      <w:proofErr w:type="gramEnd"/>
      <w:r w:rsidRPr="00383D9E">
        <w:rPr>
          <w:rFonts w:ascii="Times New Roman" w:hAnsi="Times New Roman" w:cs="Times New Roman"/>
          <w:color w:val="auto"/>
        </w:rPr>
        <w:t xml:space="preserve"> Сумма закупки не может превышать стоимость первоначального договора.</w:t>
      </w:r>
    </w:p>
    <w:p w14:paraId="1DF1BC12" w14:textId="77777777" w:rsidR="009F58B8" w:rsidRPr="00383D9E" w:rsidRDefault="009F58B8" w:rsidP="009F58B8">
      <w:pPr>
        <w:pStyle w:val="30"/>
        <w:keepNext w:val="0"/>
        <w:keepLines w:val="0"/>
        <w:widowControl/>
        <w:autoSpaceDE/>
        <w:autoSpaceDN/>
        <w:spacing w:before="0"/>
        <w:ind w:firstLine="709"/>
        <w:jc w:val="both"/>
        <w:rPr>
          <w:rFonts w:ascii="Times New Roman" w:hAnsi="Times New Roman" w:cs="Times New Roman"/>
          <w:color w:val="auto"/>
        </w:rPr>
      </w:pPr>
      <w:r>
        <w:rPr>
          <w:rFonts w:ascii="Times New Roman" w:hAnsi="Times New Roman" w:cs="Times New Roman"/>
          <w:color w:val="auto"/>
        </w:rPr>
        <w:t xml:space="preserve">10.5.6. </w:t>
      </w:r>
      <w:r w:rsidRPr="00383D9E">
        <w:rPr>
          <w:rFonts w:ascii="Times New Roman" w:hAnsi="Times New Roman" w:cs="Times New Roman"/>
          <w:color w:val="auto"/>
        </w:rPr>
        <w:t>Закупка у единственного поставщика Продукции, включенной в первоначальный Проект договора. Заказчик по согласованию с Поставщиком вправе увеличить объем поставляемой Продукции не более чем на 30%. При этом цена единицы Продукции не должна превышать цену единицы, определяемую как частное от деления цены договора на объем данной Продукции.</w:t>
      </w:r>
    </w:p>
    <w:p w14:paraId="5DC8B0E4" w14:textId="77777777" w:rsidR="009F58B8" w:rsidRPr="00383D9E" w:rsidRDefault="009F58B8" w:rsidP="009F58B8">
      <w:pPr>
        <w:pStyle w:val="30"/>
        <w:keepNext w:val="0"/>
        <w:keepLines w:val="0"/>
        <w:widowControl/>
        <w:autoSpaceDE/>
        <w:autoSpaceDN/>
        <w:spacing w:before="0"/>
        <w:ind w:firstLine="709"/>
        <w:jc w:val="both"/>
        <w:rPr>
          <w:rFonts w:ascii="Times New Roman" w:hAnsi="Times New Roman" w:cs="Times New Roman"/>
          <w:color w:val="auto"/>
        </w:rPr>
      </w:pPr>
      <w:r>
        <w:rPr>
          <w:rFonts w:ascii="Times New Roman" w:hAnsi="Times New Roman" w:cs="Times New Roman"/>
          <w:color w:val="auto"/>
        </w:rPr>
        <w:t xml:space="preserve">10.5.7. </w:t>
      </w:r>
      <w:r w:rsidRPr="00383D9E">
        <w:rPr>
          <w:rFonts w:ascii="Times New Roman" w:hAnsi="Times New Roman" w:cs="Times New Roman"/>
          <w:color w:val="auto"/>
        </w:rPr>
        <w:t>Закупка у единственного поставщика по существенно сниженным ценам осуществляется в случае распродаж, ликвидации имущества третьих лиц и в иных аналогичных обстоятельствах, когда такая возможность существует ограниченное время.</w:t>
      </w:r>
    </w:p>
    <w:p w14:paraId="7736F710" w14:textId="77777777" w:rsidR="009F58B8" w:rsidRPr="00383D9E" w:rsidRDefault="009F58B8" w:rsidP="009F58B8">
      <w:pPr>
        <w:pStyle w:val="30"/>
        <w:keepNext w:val="0"/>
        <w:keepLines w:val="0"/>
        <w:widowControl/>
        <w:autoSpaceDE/>
        <w:autoSpaceDN/>
        <w:spacing w:before="0"/>
        <w:ind w:firstLine="709"/>
        <w:jc w:val="both"/>
        <w:rPr>
          <w:rFonts w:ascii="Times New Roman" w:hAnsi="Times New Roman" w:cs="Times New Roman"/>
          <w:color w:val="auto"/>
        </w:rPr>
      </w:pPr>
      <w:r>
        <w:rPr>
          <w:rFonts w:ascii="Times New Roman" w:hAnsi="Times New Roman" w:cs="Times New Roman"/>
          <w:color w:val="auto"/>
        </w:rPr>
        <w:t xml:space="preserve">10.5.8. </w:t>
      </w:r>
      <w:r w:rsidRPr="00383D9E">
        <w:rPr>
          <w:rFonts w:ascii="Times New Roman" w:hAnsi="Times New Roman" w:cs="Times New Roman"/>
          <w:color w:val="auto"/>
        </w:rPr>
        <w:t>Закупки у единственного поставщика определенной Продукции производятся в случае если:</w:t>
      </w:r>
    </w:p>
    <w:p w14:paraId="12B111A8" w14:textId="77777777" w:rsidR="009F58B8" w:rsidRPr="00383D9E" w:rsidRDefault="009F58B8" w:rsidP="00677866">
      <w:pPr>
        <w:pStyle w:val="30"/>
        <w:keepNext w:val="0"/>
        <w:keepLines w:val="0"/>
        <w:widowControl/>
        <w:tabs>
          <w:tab w:val="left" w:pos="993"/>
        </w:tabs>
        <w:autoSpaceDE/>
        <w:autoSpaceDN/>
        <w:spacing w:before="0"/>
        <w:ind w:firstLine="709"/>
        <w:jc w:val="both"/>
        <w:rPr>
          <w:rFonts w:ascii="Times New Roman" w:hAnsi="Times New Roman" w:cs="Times New Roman"/>
          <w:color w:val="auto"/>
        </w:rPr>
      </w:pPr>
      <w:proofErr w:type="gramStart"/>
      <w:r w:rsidRPr="00383D9E">
        <w:rPr>
          <w:rFonts w:ascii="Times New Roman" w:hAnsi="Times New Roman" w:cs="Times New Roman"/>
          <w:color w:val="auto"/>
        </w:rPr>
        <w:t>1)</w:t>
      </w:r>
      <w:r w:rsidRPr="00383D9E">
        <w:rPr>
          <w:rFonts w:ascii="Times New Roman" w:hAnsi="Times New Roman" w:cs="Times New Roman"/>
          <w:color w:val="auto"/>
        </w:rPr>
        <w:tab/>
        <w:t>заключается договор на оказание финансовых услуг по получению кредитов и займов; договор по доверительному управлению денежными средствами и иным имуществом; договоры залога, выдаче банковских гарантий и поручительств, предусматривающих исполнение обязательств в денежной форме, договор по открытию и ведению счетов, включая аккредитивы; договор страхования; договор брокерских услуг, услуг депозитариев; договор на услуги по ведению реестра акционеров;</w:t>
      </w:r>
      <w:proofErr w:type="gramEnd"/>
    </w:p>
    <w:p w14:paraId="2DFF22A3" w14:textId="77777777" w:rsidR="009F58B8" w:rsidRPr="00383D9E" w:rsidRDefault="009F58B8" w:rsidP="00677866">
      <w:pPr>
        <w:pStyle w:val="30"/>
        <w:keepNext w:val="0"/>
        <w:keepLines w:val="0"/>
        <w:widowControl/>
        <w:tabs>
          <w:tab w:val="left" w:pos="993"/>
        </w:tabs>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2)</w:t>
      </w:r>
      <w:r w:rsidRPr="00383D9E">
        <w:rPr>
          <w:rFonts w:ascii="Times New Roman" w:hAnsi="Times New Roman" w:cs="Times New Roman"/>
          <w:color w:val="auto"/>
        </w:rPr>
        <w:tab/>
        <w:t>заключается договор лизинговых операций (финансовой аренды, лизинга) с Лизингодателем и/или Поставщиком продукции в целях дальнейшего приобретения Заказчиком указанного предмета лизинга (финансовой аренды), в котором Заказчик является Лизингополучателем;</w:t>
      </w:r>
    </w:p>
    <w:p w14:paraId="2FE0A16E" w14:textId="77777777" w:rsidR="009F58B8" w:rsidRPr="00383D9E" w:rsidRDefault="009F58B8" w:rsidP="00677866">
      <w:pPr>
        <w:pStyle w:val="30"/>
        <w:keepNext w:val="0"/>
        <w:keepLines w:val="0"/>
        <w:widowControl/>
        <w:tabs>
          <w:tab w:val="left" w:pos="993"/>
        </w:tabs>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3)</w:t>
      </w:r>
      <w:r w:rsidRPr="00383D9E">
        <w:rPr>
          <w:rFonts w:ascii="Times New Roman" w:hAnsi="Times New Roman" w:cs="Times New Roman"/>
          <w:color w:val="auto"/>
        </w:rPr>
        <w:tab/>
        <w:t>заключается договор на посещение зоопарка, театра, кинотеатра, концерта, цирка, музея, выставки, спортивного мероприятия (в</w:t>
      </w:r>
      <w:bookmarkStart w:id="46" w:name="_GoBack"/>
      <w:bookmarkEnd w:id="46"/>
      <w:r w:rsidRPr="00383D9E">
        <w:rPr>
          <w:rFonts w:ascii="Times New Roman" w:hAnsi="Times New Roman" w:cs="Times New Roman"/>
          <w:color w:val="auto"/>
        </w:rPr>
        <w:t xml:space="preserve"> том числе аренда спортивного зала/поля с целью оздоровления работников), кафе, ресторана и иных подобных мероприятий;</w:t>
      </w:r>
    </w:p>
    <w:p w14:paraId="579DC71C" w14:textId="50C520D6" w:rsidR="009F58B8" w:rsidRPr="00383D9E" w:rsidRDefault="009F58B8" w:rsidP="00677866">
      <w:pPr>
        <w:pStyle w:val="30"/>
        <w:keepNext w:val="0"/>
        <w:keepLines w:val="0"/>
        <w:widowControl/>
        <w:tabs>
          <w:tab w:val="left" w:pos="993"/>
        </w:tabs>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4)</w:t>
      </w:r>
      <w:r w:rsidRPr="00383D9E">
        <w:rPr>
          <w:rFonts w:ascii="Times New Roman" w:hAnsi="Times New Roman" w:cs="Times New Roman"/>
          <w:color w:val="auto"/>
        </w:rPr>
        <w:tab/>
        <w:t xml:space="preserve">заключается договор с целью исполнения Заказчиком обязательств по </w:t>
      </w:r>
      <w:r w:rsidR="00FE0CA8">
        <w:rPr>
          <w:rFonts w:ascii="Times New Roman" w:hAnsi="Times New Roman" w:cs="Times New Roman"/>
          <w:color w:val="auto"/>
        </w:rPr>
        <w:t>К</w:t>
      </w:r>
      <w:r w:rsidRPr="00383D9E">
        <w:rPr>
          <w:rFonts w:ascii="Times New Roman" w:hAnsi="Times New Roman" w:cs="Times New Roman"/>
          <w:color w:val="auto"/>
        </w:rPr>
        <w:t>оллективному договору;</w:t>
      </w:r>
    </w:p>
    <w:p w14:paraId="5AEC6851" w14:textId="77777777" w:rsidR="009F58B8" w:rsidRPr="00383D9E" w:rsidRDefault="009F58B8" w:rsidP="00677866">
      <w:pPr>
        <w:pStyle w:val="30"/>
        <w:keepNext w:val="0"/>
        <w:keepLines w:val="0"/>
        <w:widowControl/>
        <w:tabs>
          <w:tab w:val="left" w:pos="993"/>
        </w:tabs>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5)</w:t>
      </w:r>
      <w:r w:rsidRPr="00383D9E">
        <w:rPr>
          <w:rFonts w:ascii="Times New Roman" w:hAnsi="Times New Roman" w:cs="Times New Roman"/>
          <w:color w:val="auto"/>
        </w:rPr>
        <w:tab/>
        <w:t>заключается договор на оказание экспертных и/или оценочных услуг;</w:t>
      </w:r>
    </w:p>
    <w:p w14:paraId="3A6AE1E3" w14:textId="77777777" w:rsidR="009F58B8" w:rsidRPr="00383D9E" w:rsidRDefault="009F58B8" w:rsidP="00677866">
      <w:pPr>
        <w:pStyle w:val="30"/>
        <w:keepNext w:val="0"/>
        <w:keepLines w:val="0"/>
        <w:widowControl/>
        <w:tabs>
          <w:tab w:val="left" w:pos="993"/>
        </w:tabs>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6)</w:t>
      </w:r>
      <w:r w:rsidRPr="00383D9E">
        <w:rPr>
          <w:rFonts w:ascii="Times New Roman" w:hAnsi="Times New Roman" w:cs="Times New Roman"/>
          <w:color w:val="auto"/>
        </w:rPr>
        <w:tab/>
        <w:t xml:space="preserve">заключается договор на оказание услуг по авторскому </w:t>
      </w:r>
      <w:proofErr w:type="gramStart"/>
      <w:r w:rsidRPr="00383D9E">
        <w:rPr>
          <w:rFonts w:ascii="Times New Roman" w:hAnsi="Times New Roman" w:cs="Times New Roman"/>
          <w:color w:val="auto"/>
        </w:rPr>
        <w:t>контролю за</w:t>
      </w:r>
      <w:proofErr w:type="gramEnd"/>
      <w:r w:rsidRPr="00383D9E">
        <w:rPr>
          <w:rFonts w:ascii="Times New Roman" w:hAnsi="Times New Roman" w:cs="Times New Roman"/>
          <w:color w:val="auto"/>
        </w:rPr>
        <w:t xml:space="preserve">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соответствующими авторами,</w:t>
      </w:r>
      <w:r w:rsidRPr="00383D9E">
        <w:rPr>
          <w:color w:val="auto"/>
        </w:rPr>
        <w:t xml:space="preserve"> </w:t>
      </w:r>
      <w:r w:rsidRPr="00383D9E">
        <w:rPr>
          <w:rFonts w:ascii="Times New Roman" w:hAnsi="Times New Roman" w:cs="Times New Roman"/>
          <w:color w:val="auto"/>
        </w:rPr>
        <w:t>оплаты членства в саморегулируемых организациях;</w:t>
      </w:r>
    </w:p>
    <w:p w14:paraId="3168A1F9" w14:textId="77777777" w:rsidR="009F58B8" w:rsidRPr="00383D9E" w:rsidRDefault="009F58B8" w:rsidP="00677866">
      <w:pPr>
        <w:pStyle w:val="30"/>
        <w:keepNext w:val="0"/>
        <w:keepLines w:val="0"/>
        <w:widowControl/>
        <w:tabs>
          <w:tab w:val="left" w:pos="993"/>
        </w:tabs>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7)</w:t>
      </w:r>
      <w:r w:rsidRPr="00383D9E">
        <w:rPr>
          <w:rFonts w:ascii="Times New Roman" w:hAnsi="Times New Roman" w:cs="Times New Roman"/>
          <w:color w:val="auto"/>
        </w:rPr>
        <w:tab/>
        <w:t>заключается договор на оказание услуг, связанных с направлением работника в служебную командировку (приобретение билетов - проезд к месту служебной командировки и обратно, наем жилого помещения, транспортное обслуживание, обеспечение питания);</w:t>
      </w:r>
    </w:p>
    <w:p w14:paraId="161AA580" w14:textId="77777777" w:rsidR="009F58B8" w:rsidRPr="00383D9E" w:rsidRDefault="009F58B8" w:rsidP="00677866">
      <w:pPr>
        <w:pStyle w:val="30"/>
        <w:keepNext w:val="0"/>
        <w:keepLines w:val="0"/>
        <w:widowControl/>
        <w:tabs>
          <w:tab w:val="left" w:pos="993"/>
        </w:tabs>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8)</w:t>
      </w:r>
      <w:r w:rsidRPr="00383D9E">
        <w:rPr>
          <w:rFonts w:ascii="Times New Roman" w:hAnsi="Times New Roman" w:cs="Times New Roman"/>
          <w:color w:val="auto"/>
        </w:rPr>
        <w:tab/>
        <w:t>заключается договор на оплату услуг электронной площадке (ЭТП);</w:t>
      </w:r>
    </w:p>
    <w:p w14:paraId="174BE363" w14:textId="77777777" w:rsidR="009F58B8" w:rsidRPr="00383D9E" w:rsidRDefault="009F58B8" w:rsidP="00677866">
      <w:pPr>
        <w:pStyle w:val="30"/>
        <w:keepNext w:val="0"/>
        <w:keepLines w:val="0"/>
        <w:widowControl/>
        <w:tabs>
          <w:tab w:val="left" w:pos="993"/>
        </w:tabs>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9)</w:t>
      </w:r>
      <w:r w:rsidRPr="00383D9E">
        <w:rPr>
          <w:rFonts w:ascii="Times New Roman" w:hAnsi="Times New Roman" w:cs="Times New Roman"/>
          <w:color w:val="auto"/>
        </w:rPr>
        <w:tab/>
        <w:t>заключается договор на оказание услуг адвокатами (физическими лицами), адвокатскими бюро (компаниями), и нотариусами, оказание юридических услуг;</w:t>
      </w:r>
    </w:p>
    <w:p w14:paraId="555F162B" w14:textId="77777777" w:rsidR="009F58B8" w:rsidRPr="00383D9E" w:rsidRDefault="009F58B8" w:rsidP="00B16D3E">
      <w:pPr>
        <w:pStyle w:val="30"/>
        <w:keepNext w:val="0"/>
        <w:keepLines w:val="0"/>
        <w:widowControl/>
        <w:tabs>
          <w:tab w:val="left" w:pos="1134"/>
        </w:tabs>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10)</w:t>
      </w:r>
      <w:r w:rsidRPr="00383D9E">
        <w:rPr>
          <w:rFonts w:ascii="Times New Roman" w:hAnsi="Times New Roman" w:cs="Times New Roman"/>
          <w:color w:val="auto"/>
        </w:rPr>
        <w:tab/>
        <w:t>заключается договор, связанный с заключением и исполнением договора купли-продажи, аренды (субаренды), уступки права аренды, соглашения о сервитуте, договора доверительного управления имуществом, иного договора, предусматривающего переход права собственности, владения и (или) пользования в отношении любого движимого и/или недвижимого имущества;</w:t>
      </w:r>
    </w:p>
    <w:p w14:paraId="3BE25B38" w14:textId="77777777" w:rsidR="009F58B8" w:rsidRPr="00383D9E" w:rsidRDefault="009F58B8" w:rsidP="00B16D3E">
      <w:pPr>
        <w:pStyle w:val="30"/>
        <w:keepNext w:val="0"/>
        <w:keepLines w:val="0"/>
        <w:widowControl/>
        <w:tabs>
          <w:tab w:val="left" w:pos="1134"/>
        </w:tabs>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11)</w:t>
      </w:r>
      <w:r w:rsidRPr="00383D9E">
        <w:rPr>
          <w:rFonts w:ascii="Times New Roman" w:hAnsi="Times New Roman" w:cs="Times New Roman"/>
          <w:color w:val="auto"/>
        </w:rPr>
        <w:tab/>
        <w:t>заключается договор с физическим лицом, не являющимся индивидуальным предпринимателем, при условии, что совокупный объем закупок у такого лица составляет не более 1 (одного) миллиона рублей, включая налог на доходы физических лиц, в течение 1 (одного) календарного года;</w:t>
      </w:r>
    </w:p>
    <w:p w14:paraId="75D246E3" w14:textId="77777777" w:rsidR="009F58B8" w:rsidRPr="00383D9E" w:rsidRDefault="009F58B8" w:rsidP="00B16D3E">
      <w:pPr>
        <w:pStyle w:val="30"/>
        <w:keepNext w:val="0"/>
        <w:keepLines w:val="0"/>
        <w:widowControl/>
        <w:tabs>
          <w:tab w:val="left" w:pos="1134"/>
        </w:tabs>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12)</w:t>
      </w:r>
      <w:r w:rsidRPr="00383D9E">
        <w:rPr>
          <w:rFonts w:ascii="Times New Roman" w:hAnsi="Times New Roman" w:cs="Times New Roman"/>
          <w:color w:val="auto"/>
        </w:rPr>
        <w:tab/>
        <w:t>заключается договор, по результатам участия Заказчика в других конкурентных закупках, где Заказчик выступает Участником закупки на продажу/приобретение Продукции, оказание услуг, выполнение работ;</w:t>
      </w:r>
    </w:p>
    <w:p w14:paraId="1EF6609D" w14:textId="77777777" w:rsidR="009F58B8" w:rsidRPr="00383D9E" w:rsidRDefault="009F58B8" w:rsidP="00B16D3E">
      <w:pPr>
        <w:pStyle w:val="30"/>
        <w:keepNext w:val="0"/>
        <w:keepLines w:val="0"/>
        <w:widowControl/>
        <w:tabs>
          <w:tab w:val="left" w:pos="1134"/>
        </w:tabs>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13)</w:t>
      </w:r>
      <w:r w:rsidRPr="00383D9E">
        <w:rPr>
          <w:rFonts w:ascii="Times New Roman" w:hAnsi="Times New Roman" w:cs="Times New Roman"/>
          <w:color w:val="auto"/>
        </w:rPr>
        <w:tab/>
        <w:t>заключается договор на оказание услуг спонсорской рекламы (рекламы распространяемой при условии обязательного упоминания о ней заказчика, как о спонсоре);</w:t>
      </w:r>
    </w:p>
    <w:p w14:paraId="6CE51AF5" w14:textId="77777777" w:rsidR="009F58B8" w:rsidRPr="00383D9E" w:rsidRDefault="009F58B8" w:rsidP="00B16D3E">
      <w:pPr>
        <w:pStyle w:val="30"/>
        <w:keepNext w:val="0"/>
        <w:keepLines w:val="0"/>
        <w:widowControl/>
        <w:tabs>
          <w:tab w:val="left" w:pos="1134"/>
        </w:tabs>
        <w:autoSpaceDE/>
        <w:autoSpaceDN/>
        <w:spacing w:before="0"/>
        <w:ind w:firstLine="709"/>
        <w:jc w:val="both"/>
        <w:rPr>
          <w:rFonts w:ascii="Times New Roman" w:hAnsi="Times New Roman" w:cs="Times New Roman"/>
          <w:color w:val="auto"/>
        </w:rPr>
      </w:pPr>
      <w:proofErr w:type="gramStart"/>
      <w:r w:rsidRPr="00383D9E">
        <w:rPr>
          <w:rFonts w:ascii="Times New Roman" w:hAnsi="Times New Roman" w:cs="Times New Roman"/>
          <w:color w:val="auto"/>
        </w:rPr>
        <w:t>14)</w:t>
      </w:r>
      <w:r w:rsidRPr="00383D9E">
        <w:rPr>
          <w:rFonts w:ascii="Times New Roman" w:hAnsi="Times New Roman" w:cs="Times New Roman"/>
          <w:color w:val="auto"/>
        </w:rPr>
        <w:tab/>
        <w:t>заключается договор в связи с расторжением, в том числе в одностороннем внесудебном порядке, ранее заключенного договора по причине его неисполнения (ненадлежащего исполнения) поставщиком, и у Заказчика отсутствует время на проведение закупки конкурентным способом, при этом договор заключается в пределах объема Продукции и по цене, не превышающей начальную максимальную цену закупочной процедуры;</w:t>
      </w:r>
      <w:proofErr w:type="gramEnd"/>
    </w:p>
    <w:p w14:paraId="2C48247D" w14:textId="77777777" w:rsidR="009F58B8" w:rsidRPr="00383D9E" w:rsidRDefault="009F58B8" w:rsidP="00B16D3E">
      <w:pPr>
        <w:pStyle w:val="30"/>
        <w:keepNext w:val="0"/>
        <w:keepLines w:val="0"/>
        <w:widowControl/>
        <w:tabs>
          <w:tab w:val="left" w:pos="1134"/>
        </w:tabs>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15)</w:t>
      </w:r>
      <w:r w:rsidRPr="00383D9E">
        <w:rPr>
          <w:rFonts w:ascii="Times New Roman" w:hAnsi="Times New Roman" w:cs="Times New Roman"/>
          <w:color w:val="auto"/>
        </w:rPr>
        <w:tab/>
        <w:t>заключается договор с участником, заявке которого присвоено второе место по результатам закупочной процедуры в случае отказа Победителя закупки от исполнения заключенного договора. Договор заключается на условиях, предложенных в заявке участника, занявшего второе место;</w:t>
      </w:r>
    </w:p>
    <w:p w14:paraId="66AC9012" w14:textId="77777777" w:rsidR="009F58B8" w:rsidRPr="00383D9E" w:rsidRDefault="009F58B8" w:rsidP="00B16D3E">
      <w:pPr>
        <w:pStyle w:val="30"/>
        <w:keepNext w:val="0"/>
        <w:keepLines w:val="0"/>
        <w:widowControl/>
        <w:tabs>
          <w:tab w:val="left" w:pos="1134"/>
        </w:tabs>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16)</w:t>
      </w:r>
      <w:r w:rsidRPr="00383D9E">
        <w:rPr>
          <w:rFonts w:ascii="Times New Roman" w:hAnsi="Times New Roman" w:cs="Times New Roman"/>
          <w:color w:val="auto"/>
        </w:rPr>
        <w:tab/>
        <w:t>заключается договор в связи с уклонением победителя закупочной процедуры и участника, заявке которого присвоено второе место по результатам закупочной процедуры, от заключения договора, при этом договор заключается в пределах объема Продукции и по цене, не превышающей начальную максимальную цену закупочной процедуры;</w:t>
      </w:r>
    </w:p>
    <w:p w14:paraId="051FF961" w14:textId="77777777" w:rsidR="009F58B8" w:rsidRPr="00383D9E" w:rsidRDefault="009F58B8" w:rsidP="00B16D3E">
      <w:pPr>
        <w:pStyle w:val="30"/>
        <w:keepNext w:val="0"/>
        <w:keepLines w:val="0"/>
        <w:widowControl/>
        <w:tabs>
          <w:tab w:val="left" w:pos="1134"/>
        </w:tabs>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17)</w:t>
      </w:r>
      <w:r w:rsidRPr="00383D9E">
        <w:rPr>
          <w:rFonts w:ascii="Times New Roman" w:hAnsi="Times New Roman" w:cs="Times New Roman"/>
          <w:color w:val="auto"/>
        </w:rPr>
        <w:tab/>
        <w:t>заключается договор на приобретение Продукции, необходимой для организации и обеспечения выполнения особо важных, специальных и подконтрольных рейсов (полетов) воздушных судов;</w:t>
      </w:r>
    </w:p>
    <w:p w14:paraId="36AEB4DD" w14:textId="77777777" w:rsidR="009F58B8" w:rsidRPr="00383D9E" w:rsidRDefault="009F58B8" w:rsidP="00B16D3E">
      <w:pPr>
        <w:pStyle w:val="30"/>
        <w:keepNext w:val="0"/>
        <w:keepLines w:val="0"/>
        <w:widowControl/>
        <w:tabs>
          <w:tab w:val="left" w:pos="1134"/>
        </w:tabs>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18)</w:t>
      </w:r>
      <w:r w:rsidRPr="00383D9E">
        <w:rPr>
          <w:rFonts w:ascii="Times New Roman" w:hAnsi="Times New Roman" w:cs="Times New Roman"/>
          <w:color w:val="auto"/>
        </w:rPr>
        <w:tab/>
        <w:t>заключается договор на оказание образовательных услуг, услуг по программам профессионального или дополнительного образования, профессионального обучения, услуг целевого обучения; договор на участие работников Заказчика в семинарах, тренингах, деловых играх, конференциях, форумах, конгрессах, съездах, деловых совещаниях и иных подобных мероприятиях;</w:t>
      </w:r>
    </w:p>
    <w:p w14:paraId="675D45B8" w14:textId="77777777" w:rsidR="009F58B8" w:rsidRPr="00383D9E" w:rsidRDefault="009F58B8" w:rsidP="00B16D3E">
      <w:pPr>
        <w:pStyle w:val="30"/>
        <w:keepNext w:val="0"/>
        <w:keepLines w:val="0"/>
        <w:widowControl/>
        <w:tabs>
          <w:tab w:val="left" w:pos="1134"/>
        </w:tabs>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19)</w:t>
      </w:r>
      <w:r w:rsidRPr="00383D9E">
        <w:rPr>
          <w:rFonts w:ascii="Times New Roman" w:hAnsi="Times New Roman" w:cs="Times New Roman"/>
          <w:color w:val="auto"/>
        </w:rPr>
        <w:tab/>
        <w:t>заключается агентский договор;</w:t>
      </w:r>
    </w:p>
    <w:p w14:paraId="00488FF8" w14:textId="77777777" w:rsidR="009F58B8" w:rsidRPr="00383D9E" w:rsidRDefault="009F58B8" w:rsidP="00B16D3E">
      <w:pPr>
        <w:pStyle w:val="30"/>
        <w:keepNext w:val="0"/>
        <w:keepLines w:val="0"/>
        <w:widowControl/>
        <w:tabs>
          <w:tab w:val="left" w:pos="1134"/>
        </w:tabs>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20)</w:t>
      </w:r>
      <w:r w:rsidRPr="00383D9E">
        <w:rPr>
          <w:rFonts w:ascii="Times New Roman" w:hAnsi="Times New Roman" w:cs="Times New Roman"/>
          <w:color w:val="auto"/>
        </w:rPr>
        <w:tab/>
        <w:t>заключается договор на приобретение продукции для проведения тестовой эксплуатации;</w:t>
      </w:r>
    </w:p>
    <w:p w14:paraId="7AC7D4B0" w14:textId="77777777" w:rsidR="009F58B8" w:rsidRPr="00383D9E" w:rsidRDefault="009F58B8" w:rsidP="00B16D3E">
      <w:pPr>
        <w:pStyle w:val="30"/>
        <w:keepNext w:val="0"/>
        <w:keepLines w:val="0"/>
        <w:widowControl/>
        <w:tabs>
          <w:tab w:val="left" w:pos="1134"/>
        </w:tabs>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21)</w:t>
      </w:r>
      <w:r w:rsidRPr="00383D9E">
        <w:rPr>
          <w:rFonts w:ascii="Times New Roman" w:hAnsi="Times New Roman" w:cs="Times New Roman"/>
          <w:color w:val="auto"/>
        </w:rPr>
        <w:tab/>
        <w:t>заключается договор на условиях публичной оферты, в том числе с несколькими поставщиками (подрядчиками, исполнителями);</w:t>
      </w:r>
    </w:p>
    <w:p w14:paraId="5F375B99" w14:textId="77777777" w:rsidR="009F58B8" w:rsidRPr="00383D9E" w:rsidRDefault="009F58B8" w:rsidP="00B16D3E">
      <w:pPr>
        <w:pStyle w:val="30"/>
        <w:keepNext w:val="0"/>
        <w:keepLines w:val="0"/>
        <w:widowControl/>
        <w:tabs>
          <w:tab w:val="left" w:pos="1134"/>
          <w:tab w:val="left" w:pos="1418"/>
        </w:tabs>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 xml:space="preserve">22) </w:t>
      </w:r>
      <w:r w:rsidRPr="00383D9E">
        <w:rPr>
          <w:rFonts w:ascii="Times New Roman" w:hAnsi="Times New Roman" w:cs="Times New Roman"/>
          <w:color w:val="auto"/>
        </w:rPr>
        <w:tab/>
        <w:t>заключается договор услуг по организации питания;</w:t>
      </w:r>
    </w:p>
    <w:p w14:paraId="69C1E7CD" w14:textId="77777777" w:rsidR="009F58B8" w:rsidRPr="00383D9E" w:rsidRDefault="009F58B8" w:rsidP="00B16D3E">
      <w:pPr>
        <w:pStyle w:val="30"/>
        <w:keepNext w:val="0"/>
        <w:keepLines w:val="0"/>
        <w:widowControl/>
        <w:tabs>
          <w:tab w:val="left" w:pos="1134"/>
        </w:tabs>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23)</w:t>
      </w:r>
      <w:r w:rsidRPr="00383D9E">
        <w:rPr>
          <w:rFonts w:ascii="Times New Roman" w:hAnsi="Times New Roman" w:cs="Times New Roman"/>
          <w:color w:val="auto"/>
        </w:rPr>
        <w:tab/>
        <w:t>заключается договор на приобретение Продукции, когда по причине стандартизации, унификации, а также для обеспечения совместимости с ранее приобретенной Продукцией и/или сохранения гарантийных обязатель</w:t>
      </w:r>
      <w:proofErr w:type="gramStart"/>
      <w:r w:rsidRPr="00383D9E">
        <w:rPr>
          <w:rFonts w:ascii="Times New Roman" w:hAnsi="Times New Roman" w:cs="Times New Roman"/>
          <w:color w:val="auto"/>
        </w:rPr>
        <w:t>ств пр</w:t>
      </w:r>
      <w:proofErr w:type="gramEnd"/>
      <w:r w:rsidRPr="00383D9E">
        <w:rPr>
          <w:rFonts w:ascii="Times New Roman" w:hAnsi="Times New Roman" w:cs="Times New Roman"/>
          <w:color w:val="auto"/>
        </w:rPr>
        <w:t>и эксплуатации Продукции, такую закупку целесообразно провести только у того же Поставщика.</w:t>
      </w:r>
    </w:p>
    <w:p w14:paraId="4EE6A0E7" w14:textId="77777777" w:rsidR="009F58B8" w:rsidRPr="00383D9E" w:rsidRDefault="009F58B8" w:rsidP="009F58B8">
      <w:pPr>
        <w:pStyle w:val="30"/>
        <w:keepNext w:val="0"/>
        <w:keepLines w:val="0"/>
        <w:widowControl/>
        <w:autoSpaceDE/>
        <w:autoSpaceDN/>
        <w:spacing w:before="0"/>
        <w:ind w:firstLine="709"/>
        <w:jc w:val="both"/>
        <w:rPr>
          <w:rFonts w:ascii="Times New Roman" w:hAnsi="Times New Roman" w:cs="Times New Roman"/>
          <w:color w:val="auto"/>
        </w:rPr>
      </w:pPr>
      <w:r>
        <w:rPr>
          <w:rFonts w:ascii="Times New Roman" w:hAnsi="Times New Roman" w:cs="Times New Roman"/>
          <w:color w:val="auto"/>
        </w:rPr>
        <w:t xml:space="preserve">10.5.9. </w:t>
      </w:r>
      <w:r w:rsidRPr="00383D9E">
        <w:rPr>
          <w:rFonts w:ascii="Times New Roman" w:hAnsi="Times New Roman" w:cs="Times New Roman"/>
          <w:color w:val="auto"/>
        </w:rPr>
        <w:t xml:space="preserve">Закупка у единственного поставщика запасных частей, комплектующих, инструментов, топлива, строительных и отделочных материалов, </w:t>
      </w:r>
      <w:proofErr w:type="spellStart"/>
      <w:r w:rsidRPr="00383D9E">
        <w:rPr>
          <w:rFonts w:ascii="Times New Roman" w:hAnsi="Times New Roman" w:cs="Times New Roman"/>
          <w:color w:val="auto"/>
        </w:rPr>
        <w:t>гсм</w:t>
      </w:r>
      <w:proofErr w:type="spellEnd"/>
      <w:r w:rsidRPr="00383D9E">
        <w:rPr>
          <w:rFonts w:ascii="Times New Roman" w:hAnsi="Times New Roman" w:cs="Times New Roman"/>
          <w:color w:val="auto"/>
        </w:rPr>
        <w:t xml:space="preserve">, лекарственных препаратов и медицинских изделий, канцелярских товаров, необходимых для текущей деятельности заказчика, когда невозможно определить точный перечень таких товаров. По итогам такой закупки заключаются рамочные договоры с контрагентами, имеющими официальные сайты в сети «Интернет», на которых размещаются и поддерживаются в актуальном состоянии прайс-листы. </w:t>
      </w:r>
    </w:p>
    <w:p w14:paraId="00B79A4F" w14:textId="77777777" w:rsidR="009F58B8" w:rsidRPr="00383D9E" w:rsidRDefault="009F58B8" w:rsidP="009F58B8">
      <w:pPr>
        <w:pStyle w:val="30"/>
        <w:keepNext w:val="0"/>
        <w:keepLines w:val="0"/>
        <w:widowControl/>
        <w:tabs>
          <w:tab w:val="left" w:pos="1560"/>
        </w:tabs>
        <w:autoSpaceDE/>
        <w:autoSpaceDN/>
        <w:spacing w:before="0"/>
        <w:ind w:firstLine="709"/>
        <w:jc w:val="both"/>
        <w:rPr>
          <w:rFonts w:ascii="Times New Roman" w:hAnsi="Times New Roman" w:cs="Times New Roman"/>
          <w:color w:val="auto"/>
        </w:rPr>
      </w:pPr>
      <w:r>
        <w:rPr>
          <w:rFonts w:ascii="Times New Roman" w:hAnsi="Times New Roman" w:cs="Times New Roman"/>
          <w:color w:val="auto"/>
        </w:rPr>
        <w:t xml:space="preserve">10.5.10. </w:t>
      </w:r>
      <w:r w:rsidRPr="00383D9E">
        <w:rPr>
          <w:rFonts w:ascii="Times New Roman" w:hAnsi="Times New Roman" w:cs="Times New Roman"/>
          <w:color w:val="auto"/>
        </w:rPr>
        <w:t>Закупка у единственного поставщика топлива. По итогам такой закупки заключаются рамочные договоры с контрагентами-поставщиками топлива, на заправочных станциях которых размещается и поддерживается в актуальном состоянии информация о текущих ценах.</w:t>
      </w:r>
    </w:p>
    <w:p w14:paraId="1EA77AC1" w14:textId="77777777" w:rsidR="009F58B8" w:rsidRPr="00383D9E" w:rsidRDefault="009F58B8" w:rsidP="009F58B8">
      <w:pPr>
        <w:pStyle w:val="30"/>
        <w:keepNext w:val="0"/>
        <w:keepLines w:val="0"/>
        <w:widowControl/>
        <w:tabs>
          <w:tab w:val="left" w:pos="1560"/>
        </w:tabs>
        <w:autoSpaceDE/>
        <w:autoSpaceDN/>
        <w:spacing w:before="0"/>
        <w:ind w:firstLine="709"/>
        <w:jc w:val="both"/>
        <w:rPr>
          <w:rFonts w:ascii="Times New Roman" w:hAnsi="Times New Roman" w:cs="Times New Roman"/>
          <w:color w:val="auto"/>
        </w:rPr>
      </w:pPr>
      <w:r>
        <w:rPr>
          <w:rFonts w:ascii="Times New Roman" w:hAnsi="Times New Roman" w:cs="Times New Roman"/>
          <w:color w:val="auto"/>
        </w:rPr>
        <w:t xml:space="preserve">10.5.11. </w:t>
      </w:r>
      <w:r w:rsidRPr="00383D9E">
        <w:rPr>
          <w:rFonts w:ascii="Times New Roman" w:hAnsi="Times New Roman" w:cs="Times New Roman"/>
          <w:color w:val="auto"/>
        </w:rPr>
        <w:t>Закупка у единственного поставщика товаров российского происхождения, в отношении которых установлена минимальная доля закупок товаров российского происхождения, в целях выполнения указанной минимальной доли.</w:t>
      </w:r>
    </w:p>
    <w:p w14:paraId="1A1CFE7B" w14:textId="77777777" w:rsidR="009F58B8" w:rsidRPr="00383D9E" w:rsidRDefault="009F58B8" w:rsidP="009F58B8">
      <w:pPr>
        <w:pStyle w:val="30"/>
        <w:keepNext w:val="0"/>
        <w:keepLines w:val="0"/>
        <w:widowControl/>
        <w:tabs>
          <w:tab w:val="left" w:pos="1560"/>
        </w:tabs>
        <w:autoSpaceDE/>
        <w:autoSpaceDN/>
        <w:spacing w:before="0"/>
        <w:ind w:firstLine="709"/>
        <w:jc w:val="both"/>
        <w:rPr>
          <w:rFonts w:ascii="Times New Roman" w:hAnsi="Times New Roman" w:cs="Times New Roman"/>
          <w:color w:val="auto"/>
        </w:rPr>
      </w:pPr>
      <w:r>
        <w:rPr>
          <w:rFonts w:ascii="Times New Roman" w:hAnsi="Times New Roman" w:cs="Times New Roman"/>
          <w:color w:val="auto"/>
        </w:rPr>
        <w:t xml:space="preserve">10.5.12. </w:t>
      </w:r>
      <w:r w:rsidRPr="00383D9E">
        <w:rPr>
          <w:rFonts w:ascii="Times New Roman" w:hAnsi="Times New Roman" w:cs="Times New Roman"/>
          <w:color w:val="auto"/>
        </w:rPr>
        <w:t>Закупка у единственного поставщика при осуществлении внутригрупповых закупок у юридических лиц, соответствующих признакам, предусмотренным ст. 105.1 Налогового кодекса РФ, по отношению к Заказчику.</w:t>
      </w:r>
    </w:p>
    <w:p w14:paraId="655B74C8" w14:textId="77777777" w:rsidR="009F58B8" w:rsidRPr="00383D9E" w:rsidRDefault="009F58B8" w:rsidP="009F58B8">
      <w:pPr>
        <w:pStyle w:val="a5"/>
        <w:ind w:left="0" w:firstLine="709"/>
        <w:rPr>
          <w:sz w:val="24"/>
          <w:szCs w:val="24"/>
        </w:rPr>
      </w:pPr>
      <w:r>
        <w:rPr>
          <w:sz w:val="24"/>
          <w:szCs w:val="24"/>
        </w:rPr>
        <w:t xml:space="preserve">10.6. </w:t>
      </w:r>
      <w:r w:rsidRPr="00383D9E">
        <w:rPr>
          <w:sz w:val="24"/>
          <w:szCs w:val="24"/>
        </w:rPr>
        <w:t>Извещение и документация о закупке у единственного поставщика не формируются заказчиком и не подлежат размещению в единой информационной системе.</w:t>
      </w:r>
    </w:p>
    <w:p w14:paraId="009C18C7" w14:textId="77777777" w:rsidR="009F58B8" w:rsidRPr="00383D9E" w:rsidRDefault="009F58B8" w:rsidP="009F58B8">
      <w:pPr>
        <w:pStyle w:val="a5"/>
        <w:ind w:left="0" w:firstLine="709"/>
        <w:rPr>
          <w:sz w:val="24"/>
          <w:szCs w:val="24"/>
        </w:rPr>
      </w:pPr>
      <w:r>
        <w:rPr>
          <w:sz w:val="24"/>
          <w:szCs w:val="24"/>
        </w:rPr>
        <w:t xml:space="preserve">10.7. </w:t>
      </w:r>
      <w:r w:rsidRPr="00383D9E">
        <w:rPr>
          <w:sz w:val="24"/>
          <w:szCs w:val="24"/>
        </w:rPr>
        <w:t>При осуществлении закупки у единственного поставщика заказчик не принимает, закупочная комиссия не рассматривает заявки участников, не проводит определения поставщика (подрядчика, исполнителя).</w:t>
      </w:r>
    </w:p>
    <w:p w14:paraId="7F6F4CAD" w14:textId="77777777" w:rsidR="009F58B8" w:rsidRPr="00383D9E" w:rsidRDefault="009F58B8" w:rsidP="009F58B8">
      <w:pPr>
        <w:pStyle w:val="a5"/>
        <w:ind w:left="0" w:firstLine="709"/>
        <w:rPr>
          <w:sz w:val="24"/>
          <w:szCs w:val="24"/>
        </w:rPr>
      </w:pPr>
      <w:r>
        <w:rPr>
          <w:sz w:val="24"/>
          <w:szCs w:val="24"/>
        </w:rPr>
        <w:t xml:space="preserve">10.8. </w:t>
      </w:r>
      <w:r w:rsidRPr="00383D9E">
        <w:rPr>
          <w:sz w:val="24"/>
          <w:szCs w:val="24"/>
        </w:rPr>
        <w:t>Заказчик предлагает заключить договор конкретному поставщику (исполнителю, подрядчику) или принимает предложение заключить договор от конкретного поставщика (исполнителя, подрядчика).</w:t>
      </w:r>
    </w:p>
    <w:p w14:paraId="6BDD8680" w14:textId="77777777" w:rsidR="009F58B8" w:rsidRPr="00383D9E" w:rsidRDefault="009F58B8" w:rsidP="009F58B8">
      <w:pPr>
        <w:pStyle w:val="a5"/>
        <w:ind w:left="0" w:firstLine="709"/>
        <w:rPr>
          <w:sz w:val="24"/>
          <w:szCs w:val="24"/>
        </w:rPr>
      </w:pPr>
      <w:r>
        <w:rPr>
          <w:sz w:val="24"/>
          <w:szCs w:val="24"/>
        </w:rPr>
        <w:t xml:space="preserve">10.9. </w:t>
      </w:r>
      <w:r w:rsidRPr="00383D9E">
        <w:rPr>
          <w:sz w:val="24"/>
          <w:szCs w:val="24"/>
        </w:rPr>
        <w:t>Заказчик проводит определение и обоснование цены договора, заключаемого с единственным поставщиком (исполнителем, подрядчиком) в соответствии с настоящим Положением. Такое определение и обоснование хранится вместе с заключенным договором.</w:t>
      </w:r>
    </w:p>
    <w:p w14:paraId="2C7DD942" w14:textId="77777777" w:rsidR="009F58B8" w:rsidRPr="00383D9E" w:rsidRDefault="009F58B8" w:rsidP="009F58B8">
      <w:pPr>
        <w:pStyle w:val="a5"/>
        <w:ind w:left="0" w:firstLine="709"/>
        <w:rPr>
          <w:sz w:val="24"/>
          <w:szCs w:val="24"/>
        </w:rPr>
      </w:pPr>
      <w:r>
        <w:rPr>
          <w:sz w:val="24"/>
          <w:szCs w:val="24"/>
        </w:rPr>
        <w:t xml:space="preserve">10.10. </w:t>
      </w:r>
      <w:r w:rsidRPr="00383D9E">
        <w:rPr>
          <w:sz w:val="24"/>
          <w:szCs w:val="24"/>
        </w:rPr>
        <w:t>Заказчик вправе отказаться от закупки у единственного поставщика (исполнителя, подрядчика) в любой момент до заключения договора.</w:t>
      </w:r>
    </w:p>
    <w:p w14:paraId="47C5C60C" w14:textId="77777777" w:rsidR="002B7271" w:rsidRPr="00383D9E" w:rsidRDefault="002B7271" w:rsidP="002B7271">
      <w:pPr>
        <w:rPr>
          <w:sz w:val="24"/>
          <w:szCs w:val="24"/>
          <w:lang w:eastAsia="en-US"/>
        </w:rPr>
      </w:pPr>
    </w:p>
    <w:p w14:paraId="094B9434" w14:textId="17EC9711" w:rsidR="001553A3" w:rsidRPr="00383D9E" w:rsidRDefault="001553A3" w:rsidP="00E7659E">
      <w:pPr>
        <w:pStyle w:val="a7"/>
        <w:widowControl/>
        <w:numPr>
          <w:ilvl w:val="0"/>
          <w:numId w:val="7"/>
        </w:numPr>
        <w:autoSpaceDE/>
        <w:autoSpaceDN/>
        <w:spacing w:before="0"/>
        <w:ind w:left="0" w:firstLine="709"/>
        <w:jc w:val="both"/>
        <w:outlineLvl w:val="0"/>
        <w:rPr>
          <w:sz w:val="24"/>
          <w:szCs w:val="24"/>
        </w:rPr>
      </w:pPr>
      <w:bookmarkStart w:id="47" w:name="_Toc179880255"/>
      <w:r w:rsidRPr="00383D9E">
        <w:rPr>
          <w:sz w:val="24"/>
          <w:szCs w:val="24"/>
        </w:rPr>
        <w:t>ЗАКУПКА В ЭЛЕКТРОННОМ МАГАЗИНЕ</w:t>
      </w:r>
      <w:bookmarkEnd w:id="47"/>
    </w:p>
    <w:p w14:paraId="7FA28FEA" w14:textId="25B8EE3C" w:rsidR="001553A3" w:rsidRPr="00383D9E" w:rsidRDefault="005F42CB" w:rsidP="005F42CB">
      <w:pPr>
        <w:pStyle w:val="a5"/>
        <w:ind w:left="0" w:firstLine="709"/>
        <w:rPr>
          <w:sz w:val="24"/>
          <w:szCs w:val="24"/>
        </w:rPr>
      </w:pPr>
      <w:r>
        <w:rPr>
          <w:sz w:val="24"/>
          <w:szCs w:val="24"/>
        </w:rPr>
        <w:t xml:space="preserve">11.1. </w:t>
      </w:r>
      <w:r w:rsidR="001553A3" w:rsidRPr="00383D9E">
        <w:rPr>
          <w:sz w:val="24"/>
          <w:szCs w:val="24"/>
        </w:rPr>
        <w:t>Порядок проведения закупки определяется настоящим разделом Положения, а также регламентом оператора электронной площадки, на которой проводится такая закупка.</w:t>
      </w:r>
    </w:p>
    <w:p w14:paraId="0788D157" w14:textId="6682C7EC" w:rsidR="001553A3" w:rsidRPr="00383D9E" w:rsidRDefault="005F42CB" w:rsidP="005F42CB">
      <w:pPr>
        <w:pStyle w:val="a5"/>
        <w:ind w:left="0" w:firstLine="709"/>
        <w:rPr>
          <w:sz w:val="24"/>
          <w:szCs w:val="24"/>
        </w:rPr>
      </w:pPr>
      <w:r>
        <w:rPr>
          <w:sz w:val="24"/>
          <w:szCs w:val="24"/>
        </w:rPr>
        <w:t xml:space="preserve">11.2. </w:t>
      </w:r>
      <w:r w:rsidR="001553A3" w:rsidRPr="00383D9E">
        <w:rPr>
          <w:sz w:val="24"/>
          <w:szCs w:val="24"/>
        </w:rPr>
        <w:t>Закупка способом Электронный магазин.</w:t>
      </w:r>
    </w:p>
    <w:p w14:paraId="26D39C39" w14:textId="28303EA4" w:rsidR="001553A3" w:rsidRPr="00383D9E" w:rsidRDefault="005F42CB" w:rsidP="005F42CB">
      <w:pPr>
        <w:pStyle w:val="30"/>
        <w:keepNext w:val="0"/>
        <w:keepLines w:val="0"/>
        <w:widowControl/>
        <w:autoSpaceDE/>
        <w:autoSpaceDN/>
        <w:spacing w:before="0"/>
        <w:ind w:firstLine="709"/>
        <w:jc w:val="both"/>
        <w:rPr>
          <w:rFonts w:ascii="Times New Roman" w:hAnsi="Times New Roman" w:cs="Times New Roman"/>
          <w:color w:val="auto"/>
        </w:rPr>
      </w:pPr>
      <w:r>
        <w:rPr>
          <w:rFonts w:ascii="Times New Roman" w:hAnsi="Times New Roman" w:cs="Times New Roman"/>
          <w:color w:val="auto"/>
        </w:rPr>
        <w:t xml:space="preserve">11.1.1. </w:t>
      </w:r>
      <w:r w:rsidR="001553A3" w:rsidRPr="00383D9E">
        <w:rPr>
          <w:rFonts w:ascii="Times New Roman" w:hAnsi="Times New Roman" w:cs="Times New Roman"/>
          <w:color w:val="auto"/>
        </w:rPr>
        <w:t xml:space="preserve">Закупка способом Электронный магазин может </w:t>
      </w:r>
      <w:proofErr w:type="gramStart"/>
      <w:r w:rsidR="001553A3" w:rsidRPr="00383D9E">
        <w:rPr>
          <w:rFonts w:ascii="Times New Roman" w:hAnsi="Times New Roman" w:cs="Times New Roman"/>
          <w:color w:val="auto"/>
        </w:rPr>
        <w:t>проводится</w:t>
      </w:r>
      <w:proofErr w:type="gramEnd"/>
      <w:r w:rsidR="001553A3" w:rsidRPr="00383D9E">
        <w:rPr>
          <w:rFonts w:ascii="Times New Roman" w:hAnsi="Times New Roman" w:cs="Times New Roman"/>
          <w:color w:val="auto"/>
        </w:rPr>
        <w:t xml:space="preserve"> только среди субъектов малого и среднего предпринимательства в электронной форме на электронной площадке, предусмотренной частью 10 статьи 3.4 Закона 223-ФЗ (далее – ЭП).</w:t>
      </w:r>
    </w:p>
    <w:p w14:paraId="1F1CF13A" w14:textId="73A12081" w:rsidR="001553A3" w:rsidRPr="00383D9E" w:rsidRDefault="005F42CB" w:rsidP="005F42CB">
      <w:pPr>
        <w:pStyle w:val="30"/>
        <w:keepNext w:val="0"/>
        <w:keepLines w:val="0"/>
        <w:widowControl/>
        <w:autoSpaceDE/>
        <w:autoSpaceDN/>
        <w:spacing w:before="0"/>
        <w:ind w:firstLine="709"/>
        <w:jc w:val="both"/>
        <w:rPr>
          <w:rFonts w:ascii="Times New Roman" w:hAnsi="Times New Roman" w:cs="Times New Roman"/>
          <w:color w:val="auto"/>
        </w:rPr>
      </w:pPr>
      <w:r>
        <w:rPr>
          <w:rFonts w:ascii="Times New Roman" w:hAnsi="Times New Roman" w:cs="Times New Roman"/>
          <w:color w:val="auto"/>
        </w:rPr>
        <w:t xml:space="preserve">11.1.2. </w:t>
      </w:r>
      <w:r w:rsidR="001553A3" w:rsidRPr="00383D9E">
        <w:rPr>
          <w:rFonts w:ascii="Times New Roman" w:hAnsi="Times New Roman" w:cs="Times New Roman"/>
          <w:color w:val="auto"/>
        </w:rPr>
        <w:t>Закупка способом Электронный магазин проводится при условии, что ее стоимость не превышает 20 000 000 (двадцать миллионов) рублей, и Заказчиком не принято решение о проведении такой закупки конкурентным способом.</w:t>
      </w:r>
    </w:p>
    <w:p w14:paraId="3E590080" w14:textId="614C1663" w:rsidR="001553A3" w:rsidRPr="00383D9E" w:rsidRDefault="005F42CB" w:rsidP="005F42CB">
      <w:pPr>
        <w:pStyle w:val="30"/>
        <w:keepNext w:val="0"/>
        <w:keepLines w:val="0"/>
        <w:widowControl/>
        <w:autoSpaceDE/>
        <w:autoSpaceDN/>
        <w:spacing w:before="0"/>
        <w:ind w:firstLine="709"/>
        <w:jc w:val="both"/>
        <w:rPr>
          <w:rFonts w:ascii="Times New Roman" w:hAnsi="Times New Roman" w:cs="Times New Roman"/>
          <w:color w:val="auto"/>
        </w:rPr>
      </w:pPr>
      <w:r>
        <w:rPr>
          <w:rFonts w:ascii="Times New Roman" w:hAnsi="Times New Roman" w:cs="Times New Roman"/>
          <w:color w:val="auto"/>
        </w:rPr>
        <w:t xml:space="preserve">11.1.3. </w:t>
      </w:r>
      <w:r w:rsidR="001553A3" w:rsidRPr="00383D9E">
        <w:rPr>
          <w:rFonts w:ascii="Times New Roman" w:hAnsi="Times New Roman" w:cs="Times New Roman"/>
          <w:color w:val="auto"/>
        </w:rPr>
        <w:t xml:space="preserve">Закупка способом «Электронный магазин» проводится </w:t>
      </w:r>
      <w:proofErr w:type="gramStart"/>
      <w:r w:rsidR="001553A3" w:rsidRPr="00383D9E">
        <w:rPr>
          <w:rFonts w:ascii="Times New Roman" w:hAnsi="Times New Roman" w:cs="Times New Roman"/>
          <w:color w:val="auto"/>
        </w:rPr>
        <w:t>случаи</w:t>
      </w:r>
      <w:proofErr w:type="gramEnd"/>
      <w:r w:rsidR="001553A3" w:rsidRPr="00383D9E">
        <w:rPr>
          <w:rFonts w:ascii="Times New Roman" w:hAnsi="Times New Roman" w:cs="Times New Roman"/>
          <w:color w:val="auto"/>
        </w:rPr>
        <w:t xml:space="preserve"> если Заказчику необходимо закупить продукцию (товары, работы, услуги) конкретного производителя (подрядчика, исполнителя) или с указанием конкретного товарного знака, при этом описание предмета такой закупки осуществляется без соблюдения требований части 6.1 ст. 3 Закона 223-ФЗ.</w:t>
      </w:r>
    </w:p>
    <w:p w14:paraId="7774F993" w14:textId="0BA56435" w:rsidR="001553A3" w:rsidRPr="00383D9E" w:rsidRDefault="005F42CB" w:rsidP="005F42CB">
      <w:pPr>
        <w:pStyle w:val="a5"/>
        <w:ind w:left="0" w:firstLine="709"/>
        <w:rPr>
          <w:sz w:val="24"/>
          <w:szCs w:val="24"/>
        </w:rPr>
      </w:pPr>
      <w:r>
        <w:rPr>
          <w:sz w:val="24"/>
          <w:szCs w:val="24"/>
        </w:rPr>
        <w:t xml:space="preserve">11.3. </w:t>
      </w:r>
      <w:r w:rsidR="001553A3" w:rsidRPr="00383D9E">
        <w:rPr>
          <w:sz w:val="24"/>
          <w:szCs w:val="24"/>
        </w:rPr>
        <w:t>Участник закупки из числа субъектов малого и среднего предпринимательства размещает на электронной площадке предварительное предложение о поставке товара, вып</w:t>
      </w:r>
      <w:r w:rsidR="002B7271" w:rsidRPr="00383D9E">
        <w:rPr>
          <w:sz w:val="24"/>
          <w:szCs w:val="24"/>
        </w:rPr>
        <w:t>олнении работы, оказании услуги.</w:t>
      </w:r>
    </w:p>
    <w:p w14:paraId="1799D7CD" w14:textId="610B68EF" w:rsidR="002B7271" w:rsidRPr="00383D9E" w:rsidRDefault="005F42CB" w:rsidP="005F42CB">
      <w:pPr>
        <w:pStyle w:val="a5"/>
        <w:ind w:left="0" w:firstLine="709"/>
        <w:rPr>
          <w:sz w:val="24"/>
          <w:szCs w:val="24"/>
        </w:rPr>
      </w:pPr>
      <w:r>
        <w:rPr>
          <w:sz w:val="24"/>
          <w:szCs w:val="24"/>
        </w:rPr>
        <w:t xml:space="preserve">11.4. </w:t>
      </w:r>
      <w:r w:rsidR="001553A3" w:rsidRPr="00383D9E">
        <w:rPr>
          <w:sz w:val="24"/>
          <w:szCs w:val="24"/>
        </w:rPr>
        <w:t>Заказчик размещает на электронной площадке не менее</w:t>
      </w:r>
      <w:proofErr w:type="gramStart"/>
      <w:r w:rsidR="001553A3" w:rsidRPr="00383D9E">
        <w:rPr>
          <w:sz w:val="24"/>
          <w:szCs w:val="24"/>
        </w:rPr>
        <w:t>,</w:t>
      </w:r>
      <w:proofErr w:type="gramEnd"/>
      <w:r w:rsidR="001553A3" w:rsidRPr="00383D9E">
        <w:rPr>
          <w:sz w:val="24"/>
          <w:szCs w:val="24"/>
        </w:rPr>
        <w:t xml:space="preserve"> чем за 1 (один) рабочий день:</w:t>
      </w:r>
    </w:p>
    <w:p w14:paraId="03F8853B" w14:textId="77777777" w:rsidR="002B7271" w:rsidRPr="00383D9E" w:rsidRDefault="001553A3" w:rsidP="00BE1262">
      <w:pPr>
        <w:pStyle w:val="a5"/>
        <w:ind w:left="0" w:firstLine="709"/>
        <w:rPr>
          <w:sz w:val="24"/>
          <w:szCs w:val="24"/>
        </w:rPr>
      </w:pPr>
      <w:r w:rsidRPr="00383D9E">
        <w:rPr>
          <w:sz w:val="24"/>
          <w:szCs w:val="24"/>
        </w:rPr>
        <w:t xml:space="preserve">а) информацию о закупаемом товаре, работе, услуге, в том числе требования </w:t>
      </w:r>
      <w:proofErr w:type="gramStart"/>
      <w:r w:rsidRPr="00383D9E">
        <w:rPr>
          <w:sz w:val="24"/>
          <w:szCs w:val="24"/>
        </w:rPr>
        <w:t>к</w:t>
      </w:r>
      <w:proofErr w:type="gramEnd"/>
      <w:r w:rsidRPr="00383D9E">
        <w:rPr>
          <w:sz w:val="24"/>
          <w:szCs w:val="24"/>
        </w:rPr>
        <w:t xml:space="preserve"> </w:t>
      </w:r>
      <w:proofErr w:type="gramStart"/>
      <w:r w:rsidRPr="00383D9E">
        <w:rPr>
          <w:sz w:val="24"/>
          <w:szCs w:val="24"/>
        </w:rPr>
        <w:t>таким</w:t>
      </w:r>
      <w:proofErr w:type="gramEnd"/>
      <w:r w:rsidRPr="00383D9E">
        <w:rPr>
          <w:sz w:val="24"/>
          <w:szCs w:val="24"/>
        </w:rPr>
        <w:t xml:space="preserve"> товару, работе, услуге,</w:t>
      </w:r>
    </w:p>
    <w:p w14:paraId="701BCCEC" w14:textId="77777777" w:rsidR="001553A3" w:rsidRPr="00383D9E" w:rsidRDefault="001553A3" w:rsidP="00BE1262">
      <w:pPr>
        <w:pStyle w:val="a5"/>
        <w:ind w:left="0" w:firstLine="709"/>
        <w:rPr>
          <w:sz w:val="24"/>
          <w:szCs w:val="24"/>
        </w:rPr>
      </w:pPr>
      <w:r w:rsidRPr="00383D9E">
        <w:rPr>
          <w:sz w:val="24"/>
          <w:szCs w:val="24"/>
        </w:rPr>
        <w:t>б) требования к участнику закупки из числа субъектов малого и среднего предпринимательства.</w:t>
      </w:r>
    </w:p>
    <w:p w14:paraId="65E381D5" w14:textId="10AD21A1" w:rsidR="001553A3" w:rsidRPr="00383D9E" w:rsidRDefault="00BE1262" w:rsidP="00BE1262">
      <w:pPr>
        <w:pStyle w:val="a5"/>
        <w:ind w:left="0" w:firstLine="709"/>
        <w:rPr>
          <w:sz w:val="24"/>
          <w:szCs w:val="24"/>
        </w:rPr>
      </w:pPr>
      <w:r>
        <w:rPr>
          <w:sz w:val="24"/>
          <w:szCs w:val="24"/>
        </w:rPr>
        <w:t xml:space="preserve">11.5. </w:t>
      </w:r>
      <w:r w:rsidR="001553A3" w:rsidRPr="00383D9E">
        <w:rPr>
          <w:sz w:val="24"/>
          <w:szCs w:val="24"/>
        </w:rPr>
        <w:t>Заказчик оставляет за собой право пригласить к участию в процедуре, по средствам функционала ЭП, либо ограниченный круг Участников, выбранных на основании предварительного анализа рынка, либо публикует открытое приглашение для всех аккредитованных пользователей ЭП.</w:t>
      </w:r>
    </w:p>
    <w:p w14:paraId="551508C6" w14:textId="07E2F43A" w:rsidR="001553A3" w:rsidRPr="00383D9E" w:rsidRDefault="00BE1262" w:rsidP="00BE1262">
      <w:pPr>
        <w:pStyle w:val="a5"/>
        <w:ind w:left="0" w:firstLine="709"/>
        <w:rPr>
          <w:sz w:val="24"/>
          <w:szCs w:val="24"/>
        </w:rPr>
      </w:pPr>
      <w:r>
        <w:rPr>
          <w:sz w:val="24"/>
          <w:szCs w:val="24"/>
        </w:rPr>
        <w:t xml:space="preserve">11.6. </w:t>
      </w:r>
      <w:r w:rsidR="001553A3" w:rsidRPr="00383D9E">
        <w:rPr>
          <w:sz w:val="24"/>
          <w:szCs w:val="24"/>
        </w:rPr>
        <w:t>Оператор электронной площадки определяет из состава предварительных предложений, предусмотренных пунктом 11.3.</w:t>
      </w:r>
      <w:r w:rsidR="0054483A" w:rsidRPr="00383D9E">
        <w:rPr>
          <w:sz w:val="24"/>
          <w:szCs w:val="24"/>
        </w:rPr>
        <w:t>,</w:t>
      </w:r>
      <w:r w:rsidR="001553A3" w:rsidRPr="00383D9E">
        <w:rPr>
          <w:sz w:val="24"/>
          <w:szCs w:val="24"/>
        </w:rPr>
        <w:t xml:space="preserve"> соответствующих параметрам и требованиям заказчика, предусмотренны</w:t>
      </w:r>
      <w:r w:rsidR="0054483A" w:rsidRPr="00383D9E">
        <w:rPr>
          <w:sz w:val="24"/>
          <w:szCs w:val="24"/>
        </w:rPr>
        <w:t>м</w:t>
      </w:r>
      <w:r w:rsidR="001553A3" w:rsidRPr="00383D9E">
        <w:rPr>
          <w:sz w:val="24"/>
          <w:szCs w:val="24"/>
        </w:rPr>
        <w:t xml:space="preserve"> подпунктом 11.4., предложений о поставке товара, выполнении работы, оказании услуги участников закупки из числа субъектов малого и среднего предпринимательства.</w:t>
      </w:r>
    </w:p>
    <w:p w14:paraId="159DB20D" w14:textId="6A0C2BE9" w:rsidR="001553A3" w:rsidRPr="00383D9E" w:rsidRDefault="00BE1262" w:rsidP="00BE1262">
      <w:pPr>
        <w:pStyle w:val="a5"/>
        <w:ind w:left="0" w:firstLine="709"/>
        <w:rPr>
          <w:sz w:val="24"/>
          <w:szCs w:val="24"/>
        </w:rPr>
      </w:pPr>
      <w:r>
        <w:rPr>
          <w:sz w:val="24"/>
          <w:szCs w:val="24"/>
        </w:rPr>
        <w:t xml:space="preserve">11.7. </w:t>
      </w:r>
      <w:r w:rsidR="001553A3" w:rsidRPr="00383D9E">
        <w:rPr>
          <w:sz w:val="24"/>
          <w:szCs w:val="24"/>
        </w:rPr>
        <w:t>Заказчик определяет согласно критериям оценки, утвержденным в настоящем Положении, Участника (участников) закупки из числа субъектов малого и среднего предпринимательства, с которым (которыми) заключается договор (договоры), из Участников закупки, определенных оператором электронной площадки</w:t>
      </w:r>
      <w:r w:rsidR="002B7271" w:rsidRPr="00383D9E">
        <w:rPr>
          <w:sz w:val="24"/>
          <w:szCs w:val="24"/>
        </w:rPr>
        <w:t xml:space="preserve"> в соответствии с пунктом 11.6.</w:t>
      </w:r>
    </w:p>
    <w:p w14:paraId="5219E59C" w14:textId="6AC260F1" w:rsidR="001553A3" w:rsidRPr="00383D9E" w:rsidRDefault="00BE1262" w:rsidP="00BE1262">
      <w:pPr>
        <w:pStyle w:val="a5"/>
        <w:ind w:left="0" w:firstLine="709"/>
        <w:rPr>
          <w:sz w:val="24"/>
          <w:szCs w:val="24"/>
        </w:rPr>
      </w:pPr>
      <w:r>
        <w:rPr>
          <w:sz w:val="24"/>
          <w:szCs w:val="24"/>
        </w:rPr>
        <w:t xml:space="preserve">11.8. </w:t>
      </w:r>
      <w:r w:rsidR="001553A3" w:rsidRPr="00383D9E">
        <w:rPr>
          <w:sz w:val="24"/>
          <w:szCs w:val="24"/>
        </w:rPr>
        <w:t xml:space="preserve">Из отобранного оператором ЭП списка предложений Заказчик выбирает участника (победителя) </w:t>
      </w:r>
      <w:r w:rsidR="002901BA" w:rsidRPr="00383D9E">
        <w:rPr>
          <w:sz w:val="24"/>
          <w:szCs w:val="24"/>
        </w:rPr>
        <w:t>закупки</w:t>
      </w:r>
      <w:r w:rsidR="001553A3" w:rsidRPr="00383D9E">
        <w:rPr>
          <w:sz w:val="24"/>
          <w:szCs w:val="24"/>
        </w:rPr>
        <w:t>, с которым заключается договор на поставку продукции.</w:t>
      </w:r>
    </w:p>
    <w:p w14:paraId="46D297B1" w14:textId="38FDB019" w:rsidR="001553A3" w:rsidRPr="00383D9E" w:rsidRDefault="00BE1262" w:rsidP="00BE1262">
      <w:pPr>
        <w:pStyle w:val="a5"/>
        <w:ind w:left="0" w:firstLine="709"/>
        <w:rPr>
          <w:sz w:val="24"/>
          <w:szCs w:val="24"/>
        </w:rPr>
      </w:pPr>
      <w:r>
        <w:rPr>
          <w:sz w:val="24"/>
          <w:szCs w:val="24"/>
        </w:rPr>
        <w:t xml:space="preserve">11.9. </w:t>
      </w:r>
      <w:r w:rsidR="001553A3" w:rsidRPr="00383D9E">
        <w:rPr>
          <w:sz w:val="24"/>
          <w:szCs w:val="24"/>
        </w:rPr>
        <w:t>Закупочная процедура признается несостоявшейся, когда не подано ни одного предложения или в отношении всех поданных предложений Заказчик принял решение об их отклонении.</w:t>
      </w:r>
    </w:p>
    <w:p w14:paraId="115384A5" w14:textId="3F4E69C5" w:rsidR="001553A3" w:rsidRPr="00383D9E" w:rsidRDefault="00BE1262" w:rsidP="00BE1262">
      <w:pPr>
        <w:pStyle w:val="a5"/>
        <w:ind w:left="0" w:firstLine="709"/>
        <w:rPr>
          <w:sz w:val="24"/>
          <w:szCs w:val="24"/>
        </w:rPr>
      </w:pPr>
      <w:r>
        <w:rPr>
          <w:sz w:val="24"/>
          <w:szCs w:val="24"/>
        </w:rPr>
        <w:t xml:space="preserve">11.10. </w:t>
      </w:r>
      <w:r w:rsidR="001553A3" w:rsidRPr="00383D9E">
        <w:rPr>
          <w:sz w:val="24"/>
          <w:szCs w:val="24"/>
        </w:rPr>
        <w:t xml:space="preserve">В случае отказа участника, выбранного победителем процедуры, от подписания договора, </w:t>
      </w:r>
      <w:r w:rsidR="0000396F" w:rsidRPr="00383D9E">
        <w:rPr>
          <w:sz w:val="24"/>
          <w:szCs w:val="24"/>
        </w:rPr>
        <w:t xml:space="preserve">закупка </w:t>
      </w:r>
      <w:r w:rsidR="001553A3" w:rsidRPr="00383D9E">
        <w:rPr>
          <w:sz w:val="24"/>
          <w:szCs w:val="24"/>
        </w:rPr>
        <w:t xml:space="preserve">в электронном магазине признается </w:t>
      </w:r>
      <w:r w:rsidR="0000396F" w:rsidRPr="00383D9E">
        <w:rPr>
          <w:sz w:val="24"/>
          <w:szCs w:val="24"/>
        </w:rPr>
        <w:t>несостоявшейся</w:t>
      </w:r>
      <w:r w:rsidR="001553A3" w:rsidRPr="00383D9E">
        <w:rPr>
          <w:sz w:val="24"/>
          <w:szCs w:val="24"/>
        </w:rPr>
        <w:t>, а обеспечение заявки такого Участника (если это предусмотрено регламентом ЭП) не возвращается.</w:t>
      </w:r>
    </w:p>
    <w:p w14:paraId="47B8B736" w14:textId="3414CB6B" w:rsidR="001553A3" w:rsidRPr="00383D9E" w:rsidRDefault="00BE1262" w:rsidP="00BE1262">
      <w:pPr>
        <w:pStyle w:val="a5"/>
        <w:ind w:left="0" w:firstLine="709"/>
        <w:rPr>
          <w:sz w:val="24"/>
          <w:szCs w:val="24"/>
        </w:rPr>
      </w:pPr>
      <w:r>
        <w:rPr>
          <w:sz w:val="24"/>
          <w:szCs w:val="24"/>
        </w:rPr>
        <w:t xml:space="preserve">11.11. </w:t>
      </w:r>
      <w:r w:rsidR="001553A3" w:rsidRPr="00383D9E">
        <w:rPr>
          <w:sz w:val="24"/>
          <w:szCs w:val="24"/>
        </w:rPr>
        <w:t xml:space="preserve">В случае, когда </w:t>
      </w:r>
      <w:r w:rsidR="0000396F" w:rsidRPr="00383D9E">
        <w:rPr>
          <w:sz w:val="24"/>
          <w:szCs w:val="24"/>
        </w:rPr>
        <w:t xml:space="preserve">закупка </w:t>
      </w:r>
      <w:r w:rsidR="001553A3" w:rsidRPr="00383D9E">
        <w:rPr>
          <w:sz w:val="24"/>
          <w:szCs w:val="24"/>
        </w:rPr>
        <w:t xml:space="preserve">признается </w:t>
      </w:r>
      <w:r w:rsidR="0000396F" w:rsidRPr="00383D9E">
        <w:rPr>
          <w:sz w:val="24"/>
          <w:szCs w:val="24"/>
        </w:rPr>
        <w:t>несостоявш</w:t>
      </w:r>
      <w:r w:rsidR="00F948FA" w:rsidRPr="00383D9E">
        <w:rPr>
          <w:sz w:val="24"/>
          <w:szCs w:val="24"/>
        </w:rPr>
        <w:t>е</w:t>
      </w:r>
      <w:r w:rsidR="0000396F" w:rsidRPr="00383D9E">
        <w:rPr>
          <w:sz w:val="24"/>
          <w:szCs w:val="24"/>
        </w:rPr>
        <w:t>йся</w:t>
      </w:r>
      <w:r w:rsidR="001553A3" w:rsidRPr="00383D9E">
        <w:rPr>
          <w:sz w:val="24"/>
          <w:szCs w:val="24"/>
        </w:rPr>
        <w:t xml:space="preserve">, Заказчик оставляет за собой право провести </w:t>
      </w:r>
      <w:r w:rsidR="0025507D" w:rsidRPr="00383D9E">
        <w:rPr>
          <w:sz w:val="24"/>
          <w:szCs w:val="24"/>
        </w:rPr>
        <w:t xml:space="preserve">закупку </w:t>
      </w:r>
      <w:r w:rsidR="001553A3" w:rsidRPr="00383D9E">
        <w:rPr>
          <w:sz w:val="24"/>
          <w:szCs w:val="24"/>
        </w:rPr>
        <w:t>повторно, либо провести закупку любым другим способом утверждённым настоящим Положением о закупках.</w:t>
      </w:r>
    </w:p>
    <w:p w14:paraId="46660D62" w14:textId="6F7BEAC6" w:rsidR="001553A3" w:rsidRPr="00383D9E" w:rsidRDefault="00BE1262" w:rsidP="00BE1262">
      <w:pPr>
        <w:pStyle w:val="a5"/>
        <w:ind w:left="0" w:firstLine="709"/>
        <w:rPr>
          <w:sz w:val="24"/>
          <w:szCs w:val="24"/>
        </w:rPr>
      </w:pPr>
      <w:r>
        <w:rPr>
          <w:sz w:val="24"/>
          <w:szCs w:val="24"/>
        </w:rPr>
        <w:t xml:space="preserve">11.12. </w:t>
      </w:r>
      <w:proofErr w:type="gramStart"/>
      <w:r w:rsidR="001553A3" w:rsidRPr="00383D9E">
        <w:rPr>
          <w:sz w:val="24"/>
          <w:szCs w:val="24"/>
        </w:rPr>
        <w:t>Договор (договор</w:t>
      </w:r>
      <w:r w:rsidR="00F457DD" w:rsidRPr="00383D9E">
        <w:rPr>
          <w:sz w:val="24"/>
          <w:szCs w:val="24"/>
        </w:rPr>
        <w:t>ы</w:t>
      </w:r>
      <w:r w:rsidR="001553A3" w:rsidRPr="00383D9E">
        <w:rPr>
          <w:sz w:val="24"/>
          <w:szCs w:val="24"/>
        </w:rPr>
        <w:t xml:space="preserve">) </w:t>
      </w:r>
      <w:r w:rsidR="0025507D" w:rsidRPr="00383D9E">
        <w:rPr>
          <w:sz w:val="24"/>
          <w:szCs w:val="24"/>
        </w:rPr>
        <w:t xml:space="preserve">заключается </w:t>
      </w:r>
      <w:r w:rsidR="001553A3" w:rsidRPr="00383D9E">
        <w:rPr>
          <w:sz w:val="24"/>
          <w:szCs w:val="24"/>
        </w:rPr>
        <w:t>с использованием электронной площадки с участником (участниками) закупки из числа субъектов малого и среднего предпринимательства, определенным (определенными) Заказчиком в соответствии с пунктом 11.7, на условиях, определенных в соответствии с требованиями, предусмотренными пунктом 11.4, а также предложением соответствующего участника закупки о поставке товара, выполнении работы, оказании услуги.</w:t>
      </w:r>
      <w:proofErr w:type="gramEnd"/>
      <w:r w:rsidR="001553A3" w:rsidRPr="00383D9E">
        <w:rPr>
          <w:sz w:val="24"/>
          <w:szCs w:val="24"/>
        </w:rPr>
        <w:t xml:space="preserve"> Победитель подписывает договор в срок не более 5 (пяти) рабочих дней.</w:t>
      </w:r>
    </w:p>
    <w:p w14:paraId="595C0FAC" w14:textId="64D751C2" w:rsidR="001553A3" w:rsidRPr="00383D9E" w:rsidRDefault="00BE1262" w:rsidP="00BE1262">
      <w:pPr>
        <w:pStyle w:val="a5"/>
        <w:ind w:left="0" w:firstLine="709"/>
        <w:rPr>
          <w:sz w:val="24"/>
          <w:szCs w:val="24"/>
        </w:rPr>
      </w:pPr>
      <w:r>
        <w:rPr>
          <w:sz w:val="24"/>
          <w:szCs w:val="24"/>
        </w:rPr>
        <w:t xml:space="preserve">11.13. </w:t>
      </w:r>
      <w:r w:rsidR="001553A3" w:rsidRPr="00383D9E">
        <w:rPr>
          <w:sz w:val="24"/>
          <w:szCs w:val="24"/>
        </w:rPr>
        <w:t>Заказчик оставляет за собой право отказаться от проведения закупки в любое время до заключения договора, при этом Заказчик не несет никакой ответственности перед любыми физическими и юридическими лицами, которым такое действие может принести убытки.</w:t>
      </w:r>
    </w:p>
    <w:p w14:paraId="3BD2224F" w14:textId="77777777" w:rsidR="002B7271" w:rsidRPr="00383D9E" w:rsidRDefault="002B7271" w:rsidP="002B7271">
      <w:pPr>
        <w:rPr>
          <w:sz w:val="24"/>
          <w:szCs w:val="24"/>
          <w:lang w:eastAsia="en-US"/>
        </w:rPr>
      </w:pPr>
    </w:p>
    <w:p w14:paraId="077B0EF6" w14:textId="68ED77DA" w:rsidR="001553A3" w:rsidRPr="00383D9E" w:rsidRDefault="001553A3" w:rsidP="00E7659E">
      <w:pPr>
        <w:pStyle w:val="a7"/>
        <w:widowControl/>
        <w:numPr>
          <w:ilvl w:val="0"/>
          <w:numId w:val="7"/>
        </w:numPr>
        <w:autoSpaceDE/>
        <w:autoSpaceDN/>
        <w:spacing w:before="0"/>
        <w:ind w:left="0" w:firstLine="709"/>
        <w:jc w:val="both"/>
        <w:outlineLvl w:val="0"/>
        <w:rPr>
          <w:sz w:val="24"/>
          <w:szCs w:val="24"/>
        </w:rPr>
      </w:pPr>
      <w:bookmarkStart w:id="48" w:name="_Toc179880256"/>
      <w:r w:rsidRPr="00383D9E">
        <w:rPr>
          <w:sz w:val="24"/>
          <w:szCs w:val="24"/>
        </w:rPr>
        <w:t>ДОПОЛНИТЕЛЬНЫЕ ЭЛЕМЕНТЫ ЗАКУПОК. ПРОВЕДЕНИЕ ПРОЦЕДУР ЗАКУПОК С ВОЗМОЖНОСТЬЮ ПОДАЧИ АЛЬТЕРНАТИВНЫХ ПРЕДЛОЖЕНИЙ</w:t>
      </w:r>
      <w:bookmarkEnd w:id="48"/>
    </w:p>
    <w:p w14:paraId="05681CC7" w14:textId="77777777" w:rsidR="001553A3" w:rsidRPr="00383D9E" w:rsidRDefault="001553A3" w:rsidP="00B073D3">
      <w:pPr>
        <w:pStyle w:val="30"/>
        <w:keepNext w:val="0"/>
        <w:keepLines w:val="0"/>
        <w:widowControl/>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12.1. Организатор при проведении Запроса предложений или Конкурса вправе предусмотреть право Участников подать альтернативные предложения. В случаях, установленных в Закупочной документации, подача альтернативных предложений не может рассматриваться как подача одним потенциальным Участником нескольких Заявок на участие в Закупочной процедуре.</w:t>
      </w:r>
    </w:p>
    <w:p w14:paraId="0624BC43" w14:textId="10174366" w:rsidR="001553A3" w:rsidRPr="00383D9E" w:rsidRDefault="00FE56A0" w:rsidP="00FE56A0">
      <w:pPr>
        <w:pStyle w:val="30"/>
        <w:keepNext w:val="0"/>
        <w:keepLines w:val="0"/>
        <w:widowControl/>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 xml:space="preserve">12.2. </w:t>
      </w:r>
      <w:r w:rsidR="001553A3" w:rsidRPr="00383D9E">
        <w:rPr>
          <w:rFonts w:ascii="Times New Roman" w:hAnsi="Times New Roman" w:cs="Times New Roman"/>
          <w:color w:val="auto"/>
        </w:rPr>
        <w:t>Порядок проведения процедур закупок с возможностью подачи альтернативных предложений.</w:t>
      </w:r>
    </w:p>
    <w:p w14:paraId="4A571222" w14:textId="77777777" w:rsidR="001553A3" w:rsidRPr="00383D9E" w:rsidRDefault="001553A3" w:rsidP="00E7659E">
      <w:pPr>
        <w:pStyle w:val="30"/>
        <w:keepNext w:val="0"/>
        <w:keepLines w:val="0"/>
        <w:widowControl/>
        <w:numPr>
          <w:ilvl w:val="2"/>
          <w:numId w:val="8"/>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Организатор определяет в Закупочной документации, в отношении каких установленных им требований допускается подача альтернативных предложений, а также вправе ограничить их количество. Альтернативные предложения могут отличаться от основного по цене; при этом предложения, отличающиеся только по цене и не имеющие каких-либо иных отличий по характеристикам или качеству Продукции, иным условиям договора, не могут считаться альтернативными предложениями и должны рассматриваться как подача нескольких Заявок одним потенциальным Участником.</w:t>
      </w:r>
    </w:p>
    <w:p w14:paraId="095F7A3F" w14:textId="77777777" w:rsidR="001553A3" w:rsidRPr="00383D9E" w:rsidRDefault="001553A3" w:rsidP="00E7659E">
      <w:pPr>
        <w:pStyle w:val="30"/>
        <w:keepNext w:val="0"/>
        <w:keepLines w:val="0"/>
        <w:widowControl/>
        <w:numPr>
          <w:ilvl w:val="2"/>
          <w:numId w:val="8"/>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При установлении возможности подачи альтернативных предложений, изменение условий Заявки на участие в Запросе предложений не допускается.</w:t>
      </w:r>
    </w:p>
    <w:p w14:paraId="2EE178D6" w14:textId="77777777" w:rsidR="001553A3" w:rsidRPr="00383D9E" w:rsidRDefault="001553A3" w:rsidP="00E7659E">
      <w:pPr>
        <w:pStyle w:val="30"/>
        <w:keepNext w:val="0"/>
        <w:keepLines w:val="0"/>
        <w:widowControl/>
        <w:numPr>
          <w:ilvl w:val="2"/>
          <w:numId w:val="8"/>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Подача альтернативных предложений, не сопровождающаяся подачей основной Заявки на участие в Запросе предложений или Конкурсе, не допускается.</w:t>
      </w:r>
    </w:p>
    <w:p w14:paraId="1AE57B31" w14:textId="77777777" w:rsidR="001553A3" w:rsidRPr="00383D9E" w:rsidRDefault="001553A3" w:rsidP="00E7659E">
      <w:pPr>
        <w:pStyle w:val="30"/>
        <w:keepNext w:val="0"/>
        <w:keepLines w:val="0"/>
        <w:widowControl/>
        <w:numPr>
          <w:ilvl w:val="2"/>
          <w:numId w:val="8"/>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Альтернативные предложения в рамках Отборочной стадии рассмотрения Заявок рассматриваются наравне с основной Заявкой. Комиссия вправе отклонить любое альтернативное предложение, не неся при этом какой-либо ответственности и обязательств перед потенциальным Участником, подавшим такое предложение, в том числе по объяснению причин отклонения альтернативного предложения.</w:t>
      </w:r>
    </w:p>
    <w:p w14:paraId="70B3CB48" w14:textId="77777777" w:rsidR="001553A3" w:rsidRPr="00383D9E" w:rsidRDefault="001553A3" w:rsidP="00E7659E">
      <w:pPr>
        <w:pStyle w:val="30"/>
        <w:keepNext w:val="0"/>
        <w:keepLines w:val="0"/>
        <w:widowControl/>
        <w:numPr>
          <w:ilvl w:val="2"/>
          <w:numId w:val="8"/>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Альтернативные предложения, не отклоненные Комиссией, оцениваются наравне с основной Заявкой в рамках оценочной стадии рассмотрения Заявок. Комиссия вправе выбрать в качестве лучшего, как основную Заявку, так и альтернативное предложение, а если предусмотрена возможность их комбинации – наилучшую комбинацию.</w:t>
      </w:r>
    </w:p>
    <w:p w14:paraId="3C8A8A1C" w14:textId="77777777" w:rsidR="002B7271" w:rsidRPr="00383D9E" w:rsidRDefault="002B7271" w:rsidP="002B7271">
      <w:pPr>
        <w:rPr>
          <w:sz w:val="24"/>
          <w:szCs w:val="24"/>
          <w:lang w:eastAsia="en-US"/>
        </w:rPr>
      </w:pPr>
    </w:p>
    <w:p w14:paraId="29E11EE1" w14:textId="3F7EACD9" w:rsidR="001553A3" w:rsidRPr="00383D9E" w:rsidRDefault="00080949" w:rsidP="00080949">
      <w:pPr>
        <w:pStyle w:val="a7"/>
        <w:widowControl/>
        <w:autoSpaceDE/>
        <w:autoSpaceDN/>
        <w:spacing w:before="0"/>
        <w:ind w:left="0" w:firstLine="709"/>
        <w:jc w:val="both"/>
        <w:outlineLvl w:val="0"/>
        <w:rPr>
          <w:sz w:val="24"/>
          <w:szCs w:val="24"/>
        </w:rPr>
      </w:pPr>
      <w:bookmarkStart w:id="49" w:name="_Toc179880257"/>
      <w:r w:rsidRPr="00383D9E">
        <w:rPr>
          <w:sz w:val="24"/>
          <w:szCs w:val="24"/>
        </w:rPr>
        <w:t xml:space="preserve">РАЗДЕЛ </w:t>
      </w:r>
      <w:r w:rsidRPr="00383D9E">
        <w:rPr>
          <w:sz w:val="24"/>
          <w:szCs w:val="24"/>
          <w:lang w:val="en-US"/>
        </w:rPr>
        <w:t>XIII</w:t>
      </w:r>
      <w:r w:rsidRPr="00383D9E">
        <w:rPr>
          <w:sz w:val="24"/>
          <w:szCs w:val="24"/>
        </w:rPr>
        <w:t xml:space="preserve">. </w:t>
      </w:r>
      <w:r w:rsidR="001553A3" w:rsidRPr="00383D9E">
        <w:rPr>
          <w:sz w:val="24"/>
          <w:szCs w:val="24"/>
        </w:rPr>
        <w:t>ПРЕДВАРИТЕЛЬНЫЙ КВАЛИФИКАЦИОННЫЙ ОТБОР</w:t>
      </w:r>
      <w:bookmarkEnd w:id="49"/>
    </w:p>
    <w:p w14:paraId="56475650" w14:textId="72E4A048" w:rsidR="001553A3" w:rsidRPr="00383D9E" w:rsidRDefault="008B0F24" w:rsidP="008B0F24">
      <w:pPr>
        <w:pStyle w:val="a5"/>
        <w:ind w:left="0" w:firstLine="709"/>
        <w:rPr>
          <w:sz w:val="24"/>
          <w:szCs w:val="24"/>
        </w:rPr>
      </w:pPr>
      <w:r>
        <w:rPr>
          <w:sz w:val="24"/>
          <w:szCs w:val="24"/>
        </w:rPr>
        <w:t xml:space="preserve">13.1. </w:t>
      </w:r>
      <w:r w:rsidR="001553A3" w:rsidRPr="00383D9E">
        <w:rPr>
          <w:sz w:val="24"/>
          <w:szCs w:val="24"/>
        </w:rPr>
        <w:t>Общие положения.</w:t>
      </w:r>
    </w:p>
    <w:p w14:paraId="09C730B4" w14:textId="77777777" w:rsidR="001553A3" w:rsidRPr="00383D9E" w:rsidRDefault="001553A3" w:rsidP="008B0F24">
      <w:pPr>
        <w:pStyle w:val="30"/>
        <w:keepNext w:val="0"/>
        <w:keepLines w:val="0"/>
        <w:widowControl/>
        <w:numPr>
          <w:ilvl w:val="2"/>
          <w:numId w:val="9"/>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Предварительный квалификационный Отбор (далее – Отбор) является дополнительным элементом Конкурентной Закупочной процедуры и представляет собой происходящий до подачи Заявок с техник</w:t>
      </w:r>
      <w:proofErr w:type="gramStart"/>
      <w:r w:rsidRPr="00383D9E">
        <w:rPr>
          <w:rFonts w:ascii="Times New Roman" w:hAnsi="Times New Roman" w:cs="Times New Roman"/>
          <w:color w:val="auto"/>
        </w:rPr>
        <w:t>о-</w:t>
      </w:r>
      <w:proofErr w:type="gramEnd"/>
      <w:r w:rsidRPr="00383D9E">
        <w:rPr>
          <w:rFonts w:ascii="Times New Roman" w:hAnsi="Times New Roman" w:cs="Times New Roman"/>
          <w:color w:val="auto"/>
        </w:rPr>
        <w:t xml:space="preserve"> коммерческими предложениями допуск Участников Закупочной процедуры в соответствии с требованиями и критериями, установленными Организатором закупки. Отбор проводится только в открытой форме, т.е. в нем может принимать участие любое лицо.</w:t>
      </w:r>
    </w:p>
    <w:p w14:paraId="39A4239C" w14:textId="77777777" w:rsidR="001553A3" w:rsidRPr="00383D9E" w:rsidRDefault="001553A3" w:rsidP="00E7659E">
      <w:pPr>
        <w:pStyle w:val="30"/>
        <w:keepNext w:val="0"/>
        <w:keepLines w:val="0"/>
        <w:widowControl/>
        <w:numPr>
          <w:ilvl w:val="2"/>
          <w:numId w:val="9"/>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Результатом Отбора является перечень квалифицированных поставщиков, которым предоставляется право принять участие в будущих закупках, проводимых среди них.</w:t>
      </w:r>
    </w:p>
    <w:p w14:paraId="68F6F6AE" w14:textId="77777777" w:rsidR="001553A3" w:rsidRPr="008B0F24" w:rsidRDefault="001553A3" w:rsidP="00E7659E">
      <w:pPr>
        <w:pStyle w:val="30"/>
        <w:keepNext w:val="0"/>
        <w:keepLines w:val="0"/>
        <w:widowControl/>
        <w:numPr>
          <w:ilvl w:val="2"/>
          <w:numId w:val="9"/>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 xml:space="preserve">При проведении Отбора применяются нормы Положения в отношении порядка проведения </w:t>
      </w:r>
      <w:r w:rsidRPr="008B0F24">
        <w:rPr>
          <w:rFonts w:ascii="Times New Roman" w:hAnsi="Times New Roman" w:cs="Times New Roman"/>
          <w:color w:val="auto"/>
        </w:rPr>
        <w:t>открытого запроса предложений (раздел V Положения) или открытого запроса котировок (раздел VI Положения), с учетом особенностей и порядка проведения такого Отбора, предусмотренных ниже в настоящем Разделе.</w:t>
      </w:r>
    </w:p>
    <w:p w14:paraId="65625756" w14:textId="77777777" w:rsidR="001553A3" w:rsidRPr="008B0F24" w:rsidRDefault="001553A3" w:rsidP="008B0F24">
      <w:pPr>
        <w:pStyle w:val="30"/>
        <w:keepNext w:val="0"/>
        <w:keepLines w:val="0"/>
        <w:widowControl/>
        <w:numPr>
          <w:ilvl w:val="2"/>
          <w:numId w:val="9"/>
        </w:numPr>
        <w:autoSpaceDE/>
        <w:autoSpaceDN/>
        <w:spacing w:before="0"/>
        <w:ind w:left="0" w:firstLine="709"/>
        <w:jc w:val="both"/>
        <w:rPr>
          <w:rFonts w:ascii="Times New Roman" w:hAnsi="Times New Roman" w:cs="Times New Roman"/>
          <w:color w:val="auto"/>
        </w:rPr>
      </w:pPr>
      <w:r w:rsidRPr="008B0F24">
        <w:rPr>
          <w:rFonts w:ascii="Times New Roman" w:hAnsi="Times New Roman" w:cs="Times New Roman"/>
          <w:color w:val="auto"/>
        </w:rPr>
        <w:t>Дальнейшее участие в Конкурентной закупке принимают только Участники, отобранные по результатам Отбора. При этом процедура закупки, проведенная с Отбором, рассматривается для целей настоящего Положения как открытая.</w:t>
      </w:r>
    </w:p>
    <w:p w14:paraId="1D177E1D" w14:textId="27208FA8" w:rsidR="008B0F24" w:rsidRPr="008B0F24" w:rsidRDefault="008B0F24" w:rsidP="008B0F24">
      <w:pPr>
        <w:pStyle w:val="a9"/>
        <w:widowControl/>
        <w:numPr>
          <w:ilvl w:val="1"/>
          <w:numId w:val="9"/>
        </w:numPr>
        <w:autoSpaceDE/>
        <w:autoSpaceDN/>
        <w:ind w:left="0" w:firstLine="709"/>
        <w:outlineLvl w:val="2"/>
        <w:rPr>
          <w:rFonts w:eastAsiaTheme="majorEastAsia"/>
          <w:vanish/>
          <w:sz w:val="24"/>
          <w:szCs w:val="24"/>
        </w:rPr>
      </w:pPr>
      <w:r w:rsidRPr="008B0F24">
        <w:rPr>
          <w:sz w:val="24"/>
          <w:szCs w:val="24"/>
        </w:rPr>
        <w:t>Извещение о проведении Отбора и Закупочная документация.</w:t>
      </w:r>
    </w:p>
    <w:p w14:paraId="30553C1C" w14:textId="35BDDB63" w:rsidR="001553A3" w:rsidRPr="00383D9E" w:rsidRDefault="001553A3" w:rsidP="008B0F24">
      <w:pPr>
        <w:pStyle w:val="30"/>
        <w:keepNext w:val="0"/>
        <w:keepLines w:val="0"/>
        <w:widowControl/>
        <w:numPr>
          <w:ilvl w:val="2"/>
          <w:numId w:val="9"/>
        </w:numPr>
        <w:autoSpaceDE/>
        <w:autoSpaceDN/>
        <w:spacing w:before="0"/>
        <w:ind w:left="0" w:firstLine="709"/>
        <w:jc w:val="both"/>
        <w:rPr>
          <w:rFonts w:ascii="Times New Roman" w:hAnsi="Times New Roman" w:cs="Times New Roman"/>
          <w:color w:val="auto"/>
        </w:rPr>
      </w:pPr>
      <w:r w:rsidRPr="008B0F24">
        <w:rPr>
          <w:rFonts w:ascii="Times New Roman" w:hAnsi="Times New Roman" w:cs="Times New Roman"/>
          <w:color w:val="auto"/>
        </w:rPr>
        <w:t xml:space="preserve">Извещение и Закупочная </w:t>
      </w:r>
      <w:r w:rsidRPr="00383D9E">
        <w:rPr>
          <w:rFonts w:ascii="Times New Roman" w:hAnsi="Times New Roman" w:cs="Times New Roman"/>
          <w:color w:val="auto"/>
        </w:rPr>
        <w:t>документация по Отбору формируются с учетом следующих особенностей:</w:t>
      </w:r>
    </w:p>
    <w:p w14:paraId="50EFC7D3" w14:textId="77777777" w:rsidR="001553A3" w:rsidRPr="00383D9E" w:rsidRDefault="001553A3" w:rsidP="00E7659E">
      <w:pPr>
        <w:pStyle w:val="11"/>
        <w:widowControl/>
        <w:numPr>
          <w:ilvl w:val="3"/>
          <w:numId w:val="9"/>
        </w:numPr>
        <w:autoSpaceDE/>
        <w:autoSpaceDN/>
        <w:ind w:left="0" w:firstLine="709"/>
        <w:jc w:val="both"/>
        <w:rPr>
          <w:b w:val="0"/>
          <w:sz w:val="24"/>
          <w:szCs w:val="24"/>
        </w:rPr>
      </w:pPr>
      <w:proofErr w:type="gramStart"/>
      <w:r w:rsidRPr="00383D9E">
        <w:rPr>
          <w:b w:val="0"/>
          <w:sz w:val="24"/>
          <w:szCs w:val="24"/>
        </w:rPr>
        <w:t>Извещении</w:t>
      </w:r>
      <w:proofErr w:type="gramEnd"/>
      <w:r w:rsidRPr="00383D9E">
        <w:rPr>
          <w:b w:val="0"/>
          <w:sz w:val="24"/>
          <w:szCs w:val="24"/>
        </w:rPr>
        <w:t xml:space="preserve"> и Закупочной документации по Отбору сведения о начальной (максимальной) цене, либо цена единицы товара, работы, услуги и максимальное значение цены договора, а также иные сведения, указание которых невозможно в силу специфики Отбора, могут не указываться;</w:t>
      </w:r>
    </w:p>
    <w:p w14:paraId="19D1D8B3" w14:textId="77777777" w:rsidR="002B7271" w:rsidRPr="00383D9E" w:rsidRDefault="001553A3" w:rsidP="00BD3199">
      <w:pPr>
        <w:pStyle w:val="11"/>
        <w:widowControl/>
        <w:numPr>
          <w:ilvl w:val="3"/>
          <w:numId w:val="9"/>
        </w:numPr>
        <w:tabs>
          <w:tab w:val="left" w:pos="1134"/>
        </w:tabs>
        <w:autoSpaceDE/>
        <w:autoSpaceDN/>
        <w:ind w:left="0" w:firstLine="709"/>
        <w:jc w:val="both"/>
        <w:rPr>
          <w:b w:val="0"/>
          <w:sz w:val="24"/>
          <w:szCs w:val="24"/>
        </w:rPr>
      </w:pPr>
      <w:r w:rsidRPr="00383D9E">
        <w:rPr>
          <w:b w:val="0"/>
          <w:sz w:val="24"/>
          <w:szCs w:val="24"/>
        </w:rPr>
        <w:t>Извещение о проведении Отбора, в том числе должно содержать следующие существенные условия его проведения:</w:t>
      </w:r>
    </w:p>
    <w:p w14:paraId="227305D9" w14:textId="77777777" w:rsidR="002B7271" w:rsidRPr="00383D9E" w:rsidRDefault="001553A3" w:rsidP="00BD3199">
      <w:pPr>
        <w:pStyle w:val="11"/>
        <w:widowControl/>
        <w:tabs>
          <w:tab w:val="left" w:pos="1134"/>
        </w:tabs>
        <w:autoSpaceDE/>
        <w:autoSpaceDN/>
        <w:ind w:left="0" w:firstLine="709"/>
        <w:jc w:val="both"/>
        <w:rPr>
          <w:b w:val="0"/>
          <w:sz w:val="24"/>
          <w:szCs w:val="24"/>
        </w:rPr>
      </w:pPr>
      <w:r w:rsidRPr="00383D9E">
        <w:rPr>
          <w:b w:val="0"/>
          <w:sz w:val="24"/>
          <w:szCs w:val="24"/>
        </w:rPr>
        <w:t>1)</w:t>
      </w:r>
      <w:r w:rsidRPr="00383D9E">
        <w:rPr>
          <w:b w:val="0"/>
          <w:sz w:val="24"/>
          <w:szCs w:val="24"/>
        </w:rPr>
        <w:tab/>
        <w:t>Указание на Продукцию, для закупки которой проводится Отбор;</w:t>
      </w:r>
    </w:p>
    <w:p w14:paraId="70EC71F0" w14:textId="77777777" w:rsidR="00BD3199" w:rsidRPr="00383D9E" w:rsidRDefault="001553A3" w:rsidP="00BD3199">
      <w:pPr>
        <w:pStyle w:val="11"/>
        <w:widowControl/>
        <w:tabs>
          <w:tab w:val="left" w:pos="1134"/>
        </w:tabs>
        <w:autoSpaceDE/>
        <w:autoSpaceDN/>
        <w:ind w:left="0" w:firstLine="709"/>
        <w:jc w:val="both"/>
        <w:rPr>
          <w:b w:val="0"/>
          <w:sz w:val="24"/>
          <w:szCs w:val="24"/>
        </w:rPr>
      </w:pPr>
      <w:r w:rsidRPr="00383D9E">
        <w:rPr>
          <w:b w:val="0"/>
          <w:sz w:val="24"/>
          <w:szCs w:val="24"/>
        </w:rPr>
        <w:t>2)</w:t>
      </w:r>
      <w:r w:rsidRPr="00383D9E">
        <w:rPr>
          <w:b w:val="0"/>
          <w:sz w:val="24"/>
          <w:szCs w:val="24"/>
        </w:rPr>
        <w:tab/>
        <w:t>Указание на право Организатора закупки отказаться от проведения дальнейших закупок по результатам Отбора;</w:t>
      </w:r>
    </w:p>
    <w:p w14:paraId="31B41FDD" w14:textId="5DD06523" w:rsidR="001553A3" w:rsidRPr="00383D9E" w:rsidRDefault="001553A3" w:rsidP="00BD3199">
      <w:pPr>
        <w:pStyle w:val="11"/>
        <w:widowControl/>
        <w:tabs>
          <w:tab w:val="left" w:pos="1134"/>
        </w:tabs>
        <w:autoSpaceDE/>
        <w:autoSpaceDN/>
        <w:ind w:left="0" w:firstLine="709"/>
        <w:jc w:val="both"/>
        <w:rPr>
          <w:b w:val="0"/>
          <w:sz w:val="24"/>
          <w:szCs w:val="24"/>
        </w:rPr>
      </w:pPr>
      <w:r w:rsidRPr="00383D9E">
        <w:rPr>
          <w:b w:val="0"/>
          <w:sz w:val="24"/>
          <w:szCs w:val="24"/>
        </w:rPr>
        <w:t>3)</w:t>
      </w:r>
      <w:r w:rsidRPr="00383D9E">
        <w:rPr>
          <w:b w:val="0"/>
          <w:sz w:val="24"/>
          <w:szCs w:val="24"/>
        </w:rPr>
        <w:tab/>
        <w:t>Предупреждение о том, что в рамках будущих закупок будут рассмотрены только Заявки Участников, которые успешно прошли Отбор.</w:t>
      </w:r>
    </w:p>
    <w:p w14:paraId="1EC4DD1D" w14:textId="6634BFF7" w:rsidR="002901BA" w:rsidRPr="00383D9E" w:rsidRDefault="002901BA" w:rsidP="008B0F24">
      <w:pPr>
        <w:pStyle w:val="11"/>
        <w:widowControl/>
        <w:tabs>
          <w:tab w:val="left" w:pos="1134"/>
        </w:tabs>
        <w:autoSpaceDE/>
        <w:autoSpaceDN/>
        <w:ind w:left="0" w:firstLine="709"/>
        <w:jc w:val="both"/>
        <w:rPr>
          <w:b w:val="0"/>
          <w:sz w:val="24"/>
          <w:szCs w:val="24"/>
        </w:rPr>
      </w:pPr>
      <w:r w:rsidRPr="00383D9E">
        <w:rPr>
          <w:b w:val="0"/>
          <w:sz w:val="24"/>
          <w:szCs w:val="24"/>
        </w:rPr>
        <w:t>Допускается составление и размещение информации о закупке в форме единого документа Извещение - Закупочная документация.</w:t>
      </w:r>
    </w:p>
    <w:p w14:paraId="66372671" w14:textId="2E422851" w:rsidR="002B7271" w:rsidRPr="00383D9E" w:rsidRDefault="001553A3" w:rsidP="008B0F24">
      <w:pPr>
        <w:pStyle w:val="11"/>
        <w:widowControl/>
        <w:numPr>
          <w:ilvl w:val="3"/>
          <w:numId w:val="9"/>
        </w:numPr>
        <w:tabs>
          <w:tab w:val="left" w:pos="1134"/>
          <w:tab w:val="left" w:pos="1701"/>
        </w:tabs>
        <w:autoSpaceDE/>
        <w:autoSpaceDN/>
        <w:ind w:left="0" w:firstLine="709"/>
        <w:jc w:val="both"/>
        <w:rPr>
          <w:sz w:val="24"/>
          <w:szCs w:val="24"/>
        </w:rPr>
      </w:pPr>
      <w:r w:rsidRPr="00383D9E">
        <w:rPr>
          <w:b w:val="0"/>
          <w:sz w:val="24"/>
          <w:szCs w:val="24"/>
        </w:rPr>
        <w:t>Закупочная документация по Отбору, в том числе должна содержать следующие существенные условия:</w:t>
      </w:r>
    </w:p>
    <w:p w14:paraId="3B117262" w14:textId="5A6526D1" w:rsidR="00BD3199" w:rsidRPr="00383D9E" w:rsidRDefault="001553A3" w:rsidP="008B0F24">
      <w:pPr>
        <w:pStyle w:val="11"/>
        <w:widowControl/>
        <w:numPr>
          <w:ilvl w:val="0"/>
          <w:numId w:val="25"/>
        </w:numPr>
        <w:tabs>
          <w:tab w:val="left" w:pos="1134"/>
        </w:tabs>
        <w:autoSpaceDE/>
        <w:autoSpaceDN/>
        <w:ind w:left="0" w:firstLine="709"/>
        <w:jc w:val="both"/>
        <w:rPr>
          <w:b w:val="0"/>
          <w:sz w:val="24"/>
          <w:szCs w:val="24"/>
        </w:rPr>
      </w:pPr>
      <w:r w:rsidRPr="00383D9E">
        <w:rPr>
          <w:b w:val="0"/>
          <w:sz w:val="24"/>
          <w:szCs w:val="24"/>
        </w:rPr>
        <w:t>Подробные условия и порядок проведения Отбора;</w:t>
      </w:r>
    </w:p>
    <w:p w14:paraId="7350C4F9" w14:textId="77777777" w:rsidR="00BD3199" w:rsidRPr="00383D9E" w:rsidRDefault="001553A3" w:rsidP="008B0F24">
      <w:pPr>
        <w:pStyle w:val="11"/>
        <w:widowControl/>
        <w:tabs>
          <w:tab w:val="left" w:pos="1134"/>
        </w:tabs>
        <w:autoSpaceDE/>
        <w:autoSpaceDN/>
        <w:ind w:left="0" w:firstLine="709"/>
        <w:rPr>
          <w:b w:val="0"/>
          <w:sz w:val="24"/>
          <w:szCs w:val="24"/>
        </w:rPr>
      </w:pPr>
      <w:r w:rsidRPr="00383D9E">
        <w:rPr>
          <w:b w:val="0"/>
          <w:sz w:val="24"/>
          <w:szCs w:val="24"/>
        </w:rPr>
        <w:t>2)</w:t>
      </w:r>
      <w:r w:rsidRPr="00383D9E">
        <w:rPr>
          <w:b w:val="0"/>
          <w:sz w:val="24"/>
          <w:szCs w:val="24"/>
        </w:rPr>
        <w:tab/>
        <w:t>Требования к Участникам процедуры закупки на этапе Отбора для</w:t>
      </w:r>
      <w:r w:rsidR="00BD3199" w:rsidRPr="00383D9E">
        <w:rPr>
          <w:b w:val="0"/>
          <w:sz w:val="24"/>
          <w:szCs w:val="24"/>
        </w:rPr>
        <w:t xml:space="preserve"> будущей закупки;</w:t>
      </w:r>
    </w:p>
    <w:p w14:paraId="6CCAAFFD" w14:textId="7CA17D8A" w:rsidR="001553A3" w:rsidRPr="00383D9E" w:rsidRDefault="001553A3" w:rsidP="008B0F24">
      <w:pPr>
        <w:pStyle w:val="11"/>
        <w:widowControl/>
        <w:tabs>
          <w:tab w:val="left" w:pos="1134"/>
        </w:tabs>
        <w:autoSpaceDE/>
        <w:autoSpaceDN/>
        <w:ind w:left="0" w:firstLine="709"/>
        <w:rPr>
          <w:sz w:val="24"/>
          <w:szCs w:val="24"/>
        </w:rPr>
      </w:pPr>
      <w:r w:rsidRPr="00383D9E">
        <w:rPr>
          <w:b w:val="0"/>
          <w:sz w:val="24"/>
          <w:szCs w:val="24"/>
        </w:rPr>
        <w:t>3)</w:t>
      </w:r>
      <w:r w:rsidRPr="00383D9E">
        <w:rPr>
          <w:b w:val="0"/>
          <w:sz w:val="24"/>
          <w:szCs w:val="24"/>
        </w:rPr>
        <w:tab/>
        <w:t>Требования к составу и оформлению Заявки на этапе Отбора, в том числе способу подтверждения соответствия Участника процедуры закупки предъявляемым требованиям</w:t>
      </w:r>
      <w:r w:rsidRPr="00383D9E">
        <w:rPr>
          <w:sz w:val="24"/>
          <w:szCs w:val="24"/>
        </w:rPr>
        <w:t>.</w:t>
      </w:r>
    </w:p>
    <w:p w14:paraId="288BEB57" w14:textId="0EB280F3" w:rsidR="001553A3" w:rsidRPr="00383D9E" w:rsidRDefault="008B0F24" w:rsidP="008B0F24">
      <w:pPr>
        <w:pStyle w:val="a5"/>
        <w:ind w:left="0" w:firstLine="709"/>
        <w:rPr>
          <w:sz w:val="24"/>
          <w:szCs w:val="24"/>
        </w:rPr>
      </w:pPr>
      <w:r>
        <w:rPr>
          <w:sz w:val="24"/>
          <w:szCs w:val="24"/>
        </w:rPr>
        <w:t xml:space="preserve">13.3. </w:t>
      </w:r>
      <w:r w:rsidR="001553A3" w:rsidRPr="00383D9E">
        <w:rPr>
          <w:sz w:val="24"/>
          <w:szCs w:val="24"/>
        </w:rPr>
        <w:t>Предоставление Извещения о проведении Отбора и Закупочной документации.</w:t>
      </w:r>
      <w:r w:rsidR="001553A3" w:rsidRPr="00383D9E">
        <w:rPr>
          <w:sz w:val="24"/>
          <w:szCs w:val="24"/>
        </w:rPr>
        <w:br/>
        <w:t>Отбор проводится только в открытой форме с официальным размещением Извещения и Закупочной документации в установленных источниках.</w:t>
      </w:r>
    </w:p>
    <w:p w14:paraId="3DAF7958" w14:textId="17075D08" w:rsidR="001553A3" w:rsidRPr="00383D9E" w:rsidRDefault="008B0F24" w:rsidP="008B0F24">
      <w:pPr>
        <w:pStyle w:val="a5"/>
        <w:ind w:left="0" w:firstLine="709"/>
        <w:rPr>
          <w:sz w:val="24"/>
          <w:szCs w:val="24"/>
        </w:rPr>
      </w:pPr>
      <w:r>
        <w:rPr>
          <w:sz w:val="24"/>
          <w:szCs w:val="24"/>
        </w:rPr>
        <w:t xml:space="preserve">13.4. </w:t>
      </w:r>
      <w:r w:rsidR="001553A3" w:rsidRPr="00383D9E">
        <w:rPr>
          <w:sz w:val="24"/>
          <w:szCs w:val="24"/>
        </w:rPr>
        <w:t>Подведение итогов Отбора.</w:t>
      </w:r>
    </w:p>
    <w:p w14:paraId="0FCEF3F2" w14:textId="58BF7593" w:rsidR="001553A3" w:rsidRPr="00383D9E" w:rsidRDefault="008B0F24" w:rsidP="008B0F24">
      <w:pPr>
        <w:pStyle w:val="30"/>
        <w:keepNext w:val="0"/>
        <w:keepLines w:val="0"/>
        <w:widowControl/>
        <w:autoSpaceDE/>
        <w:autoSpaceDN/>
        <w:spacing w:before="0"/>
        <w:ind w:left="720"/>
        <w:jc w:val="both"/>
        <w:rPr>
          <w:rFonts w:ascii="Times New Roman" w:hAnsi="Times New Roman" w:cs="Times New Roman"/>
          <w:color w:val="auto"/>
        </w:rPr>
      </w:pPr>
      <w:r>
        <w:rPr>
          <w:rFonts w:ascii="Times New Roman" w:hAnsi="Times New Roman" w:cs="Times New Roman"/>
          <w:color w:val="auto"/>
        </w:rPr>
        <w:t xml:space="preserve">13.4.1. </w:t>
      </w:r>
      <w:r w:rsidR="001553A3" w:rsidRPr="00383D9E">
        <w:rPr>
          <w:rFonts w:ascii="Times New Roman" w:hAnsi="Times New Roman" w:cs="Times New Roman"/>
          <w:color w:val="auto"/>
        </w:rPr>
        <w:t>Перечень критериев Отбора и порядок Отбора устанавливаются в конкретной Закупочной документации.</w:t>
      </w:r>
    </w:p>
    <w:p w14:paraId="11714FA0" w14:textId="04728AE2" w:rsidR="00080949" w:rsidRPr="00383D9E" w:rsidRDefault="008B0F24" w:rsidP="008B0F24">
      <w:pPr>
        <w:pStyle w:val="30"/>
        <w:keepNext w:val="0"/>
        <w:keepLines w:val="0"/>
        <w:widowControl/>
        <w:autoSpaceDE/>
        <w:autoSpaceDN/>
        <w:spacing w:before="0"/>
        <w:ind w:left="720"/>
        <w:jc w:val="both"/>
        <w:rPr>
          <w:rFonts w:ascii="Times New Roman" w:hAnsi="Times New Roman" w:cs="Times New Roman"/>
          <w:color w:val="auto"/>
        </w:rPr>
      </w:pPr>
      <w:r>
        <w:rPr>
          <w:rFonts w:ascii="Times New Roman" w:hAnsi="Times New Roman" w:cs="Times New Roman"/>
          <w:color w:val="auto"/>
        </w:rPr>
        <w:t xml:space="preserve">13.4.2. </w:t>
      </w:r>
      <w:r w:rsidR="001553A3" w:rsidRPr="00383D9E">
        <w:rPr>
          <w:rFonts w:ascii="Times New Roman" w:hAnsi="Times New Roman" w:cs="Times New Roman"/>
          <w:color w:val="auto"/>
        </w:rPr>
        <w:t>Допускаются следующие критерии Отбора:</w:t>
      </w:r>
    </w:p>
    <w:p w14:paraId="43087641" w14:textId="77777777" w:rsidR="00080949" w:rsidRPr="00383D9E" w:rsidRDefault="001553A3" w:rsidP="00F34C94">
      <w:pPr>
        <w:pStyle w:val="30"/>
        <w:keepNext w:val="0"/>
        <w:keepLines w:val="0"/>
        <w:widowControl/>
        <w:tabs>
          <w:tab w:val="left" w:pos="1134"/>
        </w:tabs>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1)</w:t>
      </w:r>
      <w:r w:rsidRPr="00383D9E">
        <w:rPr>
          <w:rFonts w:ascii="Times New Roman" w:hAnsi="Times New Roman" w:cs="Times New Roman"/>
          <w:color w:val="auto"/>
        </w:rPr>
        <w:tab/>
        <w:t>соответствия Заявки (предложения) по своему составу, оформлению, описанию предлагаемой Продукции требованиям закуп</w:t>
      </w:r>
      <w:r w:rsidR="00080949" w:rsidRPr="00383D9E">
        <w:rPr>
          <w:rFonts w:ascii="Times New Roman" w:hAnsi="Times New Roman" w:cs="Times New Roman"/>
          <w:color w:val="auto"/>
        </w:rPr>
        <w:t>очной документации по существу;</w:t>
      </w:r>
    </w:p>
    <w:p w14:paraId="36AD803E" w14:textId="77777777" w:rsidR="00080949" w:rsidRPr="00383D9E" w:rsidRDefault="001553A3" w:rsidP="008B0F24">
      <w:pPr>
        <w:pStyle w:val="30"/>
        <w:keepNext w:val="0"/>
        <w:keepLines w:val="0"/>
        <w:widowControl/>
        <w:tabs>
          <w:tab w:val="left" w:pos="1134"/>
        </w:tabs>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2)</w:t>
      </w:r>
      <w:r w:rsidRPr="00383D9E">
        <w:rPr>
          <w:rFonts w:ascii="Times New Roman" w:hAnsi="Times New Roman" w:cs="Times New Roman"/>
          <w:color w:val="auto"/>
        </w:rPr>
        <w:tab/>
        <w:t>достоверность сведений и действительности документов, прив</w:t>
      </w:r>
      <w:r w:rsidR="00080949" w:rsidRPr="00383D9E">
        <w:rPr>
          <w:rFonts w:ascii="Times New Roman" w:hAnsi="Times New Roman" w:cs="Times New Roman"/>
          <w:color w:val="auto"/>
        </w:rPr>
        <w:t>еденных в Заявке (предложении);</w:t>
      </w:r>
    </w:p>
    <w:p w14:paraId="391DA231" w14:textId="77777777" w:rsidR="00080949" w:rsidRPr="00383D9E" w:rsidRDefault="001553A3" w:rsidP="008B0F24">
      <w:pPr>
        <w:pStyle w:val="30"/>
        <w:keepNext w:val="0"/>
        <w:keepLines w:val="0"/>
        <w:widowControl/>
        <w:tabs>
          <w:tab w:val="left" w:pos="1134"/>
        </w:tabs>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3)</w:t>
      </w:r>
      <w:r w:rsidRPr="00383D9E">
        <w:rPr>
          <w:rFonts w:ascii="Times New Roman" w:hAnsi="Times New Roman" w:cs="Times New Roman"/>
          <w:color w:val="auto"/>
        </w:rPr>
        <w:tab/>
        <w:t>соответствия Участника Закупочной процедуры требованиям, установл</w:t>
      </w:r>
      <w:r w:rsidR="00080949" w:rsidRPr="00383D9E">
        <w:rPr>
          <w:rFonts w:ascii="Times New Roman" w:hAnsi="Times New Roman" w:cs="Times New Roman"/>
          <w:color w:val="auto"/>
        </w:rPr>
        <w:t>енным закупочной документацией;</w:t>
      </w:r>
    </w:p>
    <w:p w14:paraId="40E3F935" w14:textId="77777777" w:rsidR="00080949" w:rsidRPr="00383D9E" w:rsidRDefault="001553A3" w:rsidP="008B0F24">
      <w:pPr>
        <w:pStyle w:val="30"/>
        <w:keepNext w:val="0"/>
        <w:keepLines w:val="0"/>
        <w:widowControl/>
        <w:tabs>
          <w:tab w:val="left" w:pos="1134"/>
        </w:tabs>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4)</w:t>
      </w:r>
      <w:r w:rsidRPr="00383D9E">
        <w:rPr>
          <w:rFonts w:ascii="Times New Roman" w:hAnsi="Times New Roman" w:cs="Times New Roman"/>
          <w:color w:val="auto"/>
        </w:rPr>
        <w:tab/>
        <w:t>соответствия предлагаемой Участником Закупочной процедуры Продукции и договорных условий требо</w:t>
      </w:r>
      <w:r w:rsidR="00080949" w:rsidRPr="00383D9E">
        <w:rPr>
          <w:rFonts w:ascii="Times New Roman" w:hAnsi="Times New Roman" w:cs="Times New Roman"/>
          <w:color w:val="auto"/>
        </w:rPr>
        <w:t>ваниям закупочной документации;</w:t>
      </w:r>
    </w:p>
    <w:p w14:paraId="04DC4411" w14:textId="77777777" w:rsidR="001553A3" w:rsidRPr="00383D9E" w:rsidRDefault="001553A3" w:rsidP="008B0F24">
      <w:pPr>
        <w:pStyle w:val="30"/>
        <w:keepNext w:val="0"/>
        <w:keepLines w:val="0"/>
        <w:widowControl/>
        <w:tabs>
          <w:tab w:val="left" w:pos="1134"/>
        </w:tabs>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5)</w:t>
      </w:r>
      <w:r w:rsidRPr="00383D9E">
        <w:rPr>
          <w:rFonts w:ascii="Times New Roman" w:hAnsi="Times New Roman" w:cs="Times New Roman"/>
          <w:color w:val="auto"/>
        </w:rPr>
        <w:tab/>
        <w:t>предоставления Участником Закупочной процедуры требуемого обеспечения Заявки (предложения).</w:t>
      </w:r>
    </w:p>
    <w:p w14:paraId="62BE2B3D" w14:textId="42509FE3" w:rsidR="00F34C94" w:rsidRPr="00383D9E" w:rsidRDefault="008B0F24" w:rsidP="008B0F24">
      <w:pPr>
        <w:pStyle w:val="30"/>
        <w:keepNext w:val="0"/>
        <w:keepLines w:val="0"/>
        <w:widowControl/>
        <w:tabs>
          <w:tab w:val="left" w:pos="1134"/>
          <w:tab w:val="left" w:pos="1418"/>
        </w:tabs>
        <w:autoSpaceDE/>
        <w:autoSpaceDN/>
        <w:spacing w:before="0"/>
        <w:ind w:firstLine="709"/>
        <w:jc w:val="both"/>
        <w:rPr>
          <w:rFonts w:ascii="Times New Roman" w:hAnsi="Times New Roman" w:cs="Times New Roman"/>
          <w:color w:val="auto"/>
        </w:rPr>
      </w:pPr>
      <w:r>
        <w:rPr>
          <w:rFonts w:ascii="Times New Roman" w:hAnsi="Times New Roman" w:cs="Times New Roman"/>
          <w:color w:val="auto"/>
        </w:rPr>
        <w:t xml:space="preserve">13.4.3. </w:t>
      </w:r>
      <w:r w:rsidR="001553A3" w:rsidRPr="00383D9E">
        <w:rPr>
          <w:rFonts w:ascii="Times New Roman" w:hAnsi="Times New Roman" w:cs="Times New Roman"/>
          <w:color w:val="auto"/>
        </w:rPr>
        <w:t>По результатам подведения итогов Отбора оформляется Протокол заседания Комиссии, который должен содержать следующие сведения:</w:t>
      </w:r>
    </w:p>
    <w:p w14:paraId="6668307D" w14:textId="77777777" w:rsidR="00F34C94" w:rsidRPr="00383D9E" w:rsidRDefault="001553A3" w:rsidP="008B0F24">
      <w:pPr>
        <w:pStyle w:val="30"/>
        <w:keepNext w:val="0"/>
        <w:keepLines w:val="0"/>
        <w:widowControl/>
        <w:tabs>
          <w:tab w:val="left" w:pos="1134"/>
        </w:tabs>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1)</w:t>
      </w:r>
      <w:r w:rsidRPr="00383D9E">
        <w:rPr>
          <w:rFonts w:ascii="Times New Roman" w:hAnsi="Times New Roman" w:cs="Times New Roman"/>
          <w:color w:val="auto"/>
        </w:rPr>
        <w:tab/>
        <w:t>наименование Продукции, для закупки которой проводится Отбор;</w:t>
      </w:r>
    </w:p>
    <w:p w14:paraId="37AB1CEB" w14:textId="77777777" w:rsidR="00F34C94" w:rsidRPr="00383D9E" w:rsidRDefault="001553A3" w:rsidP="008B0F24">
      <w:pPr>
        <w:pStyle w:val="30"/>
        <w:keepNext w:val="0"/>
        <w:keepLines w:val="0"/>
        <w:widowControl/>
        <w:tabs>
          <w:tab w:val="left" w:pos="1134"/>
        </w:tabs>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2)</w:t>
      </w:r>
      <w:r w:rsidRPr="00383D9E">
        <w:rPr>
          <w:rFonts w:ascii="Times New Roman" w:hAnsi="Times New Roman" w:cs="Times New Roman"/>
          <w:color w:val="auto"/>
        </w:rPr>
        <w:tab/>
        <w:t>общее количество и порядковые номера Участников процедуры закупки, подавших Заявки;</w:t>
      </w:r>
    </w:p>
    <w:p w14:paraId="112C038A" w14:textId="4C88D047" w:rsidR="001553A3" w:rsidRPr="00383D9E" w:rsidRDefault="001553A3" w:rsidP="008B0F24">
      <w:pPr>
        <w:pStyle w:val="30"/>
        <w:keepNext w:val="0"/>
        <w:keepLines w:val="0"/>
        <w:widowControl/>
        <w:tabs>
          <w:tab w:val="left" w:pos="1134"/>
        </w:tabs>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3)</w:t>
      </w:r>
      <w:r w:rsidRPr="00383D9E">
        <w:rPr>
          <w:rFonts w:ascii="Times New Roman" w:hAnsi="Times New Roman" w:cs="Times New Roman"/>
          <w:color w:val="auto"/>
        </w:rPr>
        <w:tab/>
        <w:t>решение о признании Участника процедуры закупки Квалифицированным Участником закупки либо об отказе признать его квалифицированным с указанием требований Закупочной документации, которым не соответствует Участник или его Заявка, а также положений Заявки, не соответствующих требованиям такой Документации.</w:t>
      </w:r>
    </w:p>
    <w:p w14:paraId="1B271027" w14:textId="27F6BCAF" w:rsidR="002901BA" w:rsidRPr="00383D9E" w:rsidRDefault="008B0F24" w:rsidP="008B0F24">
      <w:pPr>
        <w:pStyle w:val="30"/>
        <w:keepNext w:val="0"/>
        <w:keepLines w:val="0"/>
        <w:widowControl/>
        <w:tabs>
          <w:tab w:val="left" w:pos="1134"/>
        </w:tabs>
        <w:autoSpaceDE/>
        <w:autoSpaceDN/>
        <w:spacing w:before="0"/>
        <w:ind w:firstLine="709"/>
        <w:jc w:val="both"/>
        <w:rPr>
          <w:rFonts w:ascii="Times New Roman" w:hAnsi="Times New Roman" w:cs="Times New Roman"/>
          <w:color w:val="auto"/>
        </w:rPr>
      </w:pPr>
      <w:r>
        <w:rPr>
          <w:rFonts w:ascii="Times New Roman" w:hAnsi="Times New Roman" w:cs="Times New Roman"/>
          <w:color w:val="auto"/>
        </w:rPr>
        <w:t xml:space="preserve">13.4.4. </w:t>
      </w:r>
      <w:r w:rsidR="002901BA" w:rsidRPr="00383D9E">
        <w:rPr>
          <w:rFonts w:ascii="Times New Roman" w:hAnsi="Times New Roman" w:cs="Times New Roman"/>
          <w:color w:val="auto"/>
        </w:rPr>
        <w:t>В случае если по итогам Отбора поступила и была признана соответствующей требованиям Закупочной документации только одна Заявка либо решением Комиссии только одна Заявка признана соответствующей требованиям Закупочной документации</w:t>
      </w:r>
      <w:r w:rsidR="0054483A" w:rsidRPr="00383D9E">
        <w:rPr>
          <w:rFonts w:ascii="Times New Roman" w:hAnsi="Times New Roman" w:cs="Times New Roman"/>
          <w:color w:val="auto"/>
        </w:rPr>
        <w:t>,</w:t>
      </w:r>
      <w:r w:rsidR="002901BA" w:rsidRPr="00383D9E">
        <w:rPr>
          <w:rFonts w:ascii="Times New Roman" w:hAnsi="Times New Roman" w:cs="Times New Roman"/>
          <w:color w:val="auto"/>
        </w:rPr>
        <w:t xml:space="preserve"> Отбор признается несостоявшимся. При этом Заказчик вправе заключить договор с единственным Участником Отбора либо принять решение о повторном проведении Закупочной процедуры любым способом, предусмотренным настоящим Положением.</w:t>
      </w:r>
    </w:p>
    <w:p w14:paraId="7F8F9A7C" w14:textId="0D36F5C7" w:rsidR="002901BA" w:rsidRPr="00383D9E" w:rsidRDefault="008B0F24" w:rsidP="008B0F24">
      <w:pPr>
        <w:pStyle w:val="30"/>
        <w:keepNext w:val="0"/>
        <w:keepLines w:val="0"/>
        <w:widowControl/>
        <w:autoSpaceDE/>
        <w:autoSpaceDN/>
        <w:spacing w:before="0"/>
        <w:ind w:firstLine="709"/>
        <w:jc w:val="both"/>
        <w:rPr>
          <w:rFonts w:ascii="Times New Roman" w:hAnsi="Times New Roman" w:cs="Times New Roman"/>
          <w:color w:val="auto"/>
        </w:rPr>
      </w:pPr>
      <w:r>
        <w:rPr>
          <w:rFonts w:ascii="Times New Roman" w:hAnsi="Times New Roman" w:cs="Times New Roman"/>
          <w:color w:val="auto"/>
        </w:rPr>
        <w:t xml:space="preserve">13.4.5. </w:t>
      </w:r>
      <w:r w:rsidR="002901BA" w:rsidRPr="00383D9E">
        <w:rPr>
          <w:rFonts w:ascii="Times New Roman" w:hAnsi="Times New Roman" w:cs="Times New Roman"/>
          <w:color w:val="auto"/>
        </w:rPr>
        <w:t>В случае если по итогам Отбо</w:t>
      </w:r>
      <w:r w:rsidR="0054483A" w:rsidRPr="00383D9E">
        <w:rPr>
          <w:rFonts w:ascii="Times New Roman" w:hAnsi="Times New Roman" w:cs="Times New Roman"/>
          <w:color w:val="auto"/>
        </w:rPr>
        <w:t xml:space="preserve">ра не поступило ни одной Заявки </w:t>
      </w:r>
      <w:r w:rsidR="002901BA" w:rsidRPr="00383D9E">
        <w:rPr>
          <w:rFonts w:ascii="Times New Roman" w:hAnsi="Times New Roman" w:cs="Times New Roman"/>
          <w:color w:val="auto"/>
        </w:rPr>
        <w:t>либо если по результатам рассмотрения все Заявки были отклонены как не соответствующие требованиям Закупочной документации</w:t>
      </w:r>
      <w:r w:rsidR="0054483A" w:rsidRPr="00383D9E">
        <w:rPr>
          <w:rFonts w:ascii="Times New Roman" w:hAnsi="Times New Roman" w:cs="Times New Roman"/>
          <w:color w:val="auto"/>
        </w:rPr>
        <w:t>,</w:t>
      </w:r>
      <w:r w:rsidR="002901BA" w:rsidRPr="00383D9E">
        <w:rPr>
          <w:rFonts w:ascii="Times New Roman" w:hAnsi="Times New Roman" w:cs="Times New Roman"/>
          <w:color w:val="auto"/>
        </w:rPr>
        <w:t xml:space="preserve"> Отбор признается несостоявшимся. При этом Заказчик вправе принять решение о повторном проведении Закупочной процедуры любым способом, предусмотренным настоящим Положением. </w:t>
      </w:r>
    </w:p>
    <w:p w14:paraId="2321D6D1" w14:textId="07454689" w:rsidR="001553A3" w:rsidRPr="00383D9E" w:rsidRDefault="008B0F24" w:rsidP="008B0F24">
      <w:pPr>
        <w:pStyle w:val="30"/>
        <w:keepNext w:val="0"/>
        <w:keepLines w:val="0"/>
        <w:widowControl/>
        <w:autoSpaceDE/>
        <w:autoSpaceDN/>
        <w:spacing w:before="0"/>
        <w:ind w:firstLine="709"/>
        <w:jc w:val="both"/>
        <w:rPr>
          <w:rFonts w:ascii="Times New Roman" w:hAnsi="Times New Roman" w:cs="Times New Roman"/>
          <w:color w:val="auto"/>
        </w:rPr>
      </w:pPr>
      <w:proofErr w:type="gramStart"/>
      <w:r>
        <w:rPr>
          <w:rFonts w:ascii="Times New Roman" w:hAnsi="Times New Roman" w:cs="Times New Roman"/>
          <w:color w:val="auto"/>
        </w:rPr>
        <w:t xml:space="preserve">13.4.6 </w:t>
      </w:r>
      <w:r w:rsidR="001553A3" w:rsidRPr="00383D9E">
        <w:rPr>
          <w:rFonts w:ascii="Times New Roman" w:hAnsi="Times New Roman" w:cs="Times New Roman"/>
          <w:color w:val="auto"/>
        </w:rPr>
        <w:t>Дополнительно к официальному размещению Извещения и Закупочной документации при проведении каждой из последующих закупок из серии Организатор закупки обязан пригласить всех Участников, прошедших Отбор для серии закупок, путем одновременного направления им в день официального размещения Извещения и Закупочной документации с помощью средств оперативной связи (приоритетный способ отправки – электронная почта и / или функционал электронной площадки) письма одинакового содержания с приглашением</w:t>
      </w:r>
      <w:proofErr w:type="gramEnd"/>
      <w:r w:rsidR="001553A3" w:rsidRPr="00383D9E">
        <w:rPr>
          <w:rFonts w:ascii="Times New Roman" w:hAnsi="Times New Roman" w:cs="Times New Roman"/>
          <w:color w:val="auto"/>
        </w:rPr>
        <w:t xml:space="preserve"> к участию в закупке.</w:t>
      </w:r>
    </w:p>
    <w:p w14:paraId="643AE0D9" w14:textId="26B71669" w:rsidR="001553A3" w:rsidRPr="00383D9E" w:rsidRDefault="008B0F24" w:rsidP="008B0F24">
      <w:pPr>
        <w:pStyle w:val="30"/>
        <w:keepNext w:val="0"/>
        <w:keepLines w:val="0"/>
        <w:widowControl/>
        <w:autoSpaceDE/>
        <w:autoSpaceDN/>
        <w:spacing w:before="0"/>
        <w:ind w:firstLine="709"/>
        <w:jc w:val="both"/>
        <w:rPr>
          <w:rFonts w:ascii="Times New Roman" w:hAnsi="Times New Roman" w:cs="Times New Roman"/>
          <w:color w:val="auto"/>
        </w:rPr>
      </w:pPr>
      <w:r>
        <w:rPr>
          <w:rFonts w:ascii="Times New Roman" w:hAnsi="Times New Roman" w:cs="Times New Roman"/>
          <w:color w:val="auto"/>
        </w:rPr>
        <w:t xml:space="preserve">13.4.7. </w:t>
      </w:r>
      <w:r w:rsidR="001553A3" w:rsidRPr="00383D9E">
        <w:rPr>
          <w:rFonts w:ascii="Times New Roman" w:hAnsi="Times New Roman" w:cs="Times New Roman"/>
          <w:color w:val="auto"/>
        </w:rPr>
        <w:t xml:space="preserve">Участник процедуры закупки, не прошедший или не проходивший установленный Отбор, не допускается к участию в последующих </w:t>
      </w:r>
      <w:r w:rsidR="00F71717" w:rsidRPr="00383D9E">
        <w:rPr>
          <w:rFonts w:ascii="Times New Roman" w:hAnsi="Times New Roman" w:cs="Times New Roman"/>
          <w:color w:val="auto"/>
        </w:rPr>
        <w:t>закупках</w:t>
      </w:r>
      <w:r w:rsidR="0054483A" w:rsidRPr="00383D9E">
        <w:rPr>
          <w:rFonts w:ascii="Times New Roman" w:hAnsi="Times New Roman" w:cs="Times New Roman"/>
          <w:color w:val="auto"/>
        </w:rPr>
        <w:t>,</w:t>
      </w:r>
      <w:r w:rsidR="00F71717" w:rsidRPr="00383D9E">
        <w:rPr>
          <w:rFonts w:ascii="Times New Roman" w:hAnsi="Times New Roman" w:cs="Times New Roman"/>
          <w:color w:val="auto"/>
        </w:rPr>
        <w:t xml:space="preserve"> для которых проводился Отбор</w:t>
      </w:r>
      <w:r w:rsidR="001553A3" w:rsidRPr="00383D9E">
        <w:rPr>
          <w:rFonts w:ascii="Times New Roman" w:hAnsi="Times New Roman" w:cs="Times New Roman"/>
          <w:color w:val="auto"/>
        </w:rPr>
        <w:t>.</w:t>
      </w:r>
    </w:p>
    <w:p w14:paraId="41D0C544" w14:textId="2869F901" w:rsidR="001553A3" w:rsidRPr="00383D9E" w:rsidRDefault="008B0F24" w:rsidP="008B0F24">
      <w:pPr>
        <w:pStyle w:val="30"/>
        <w:keepNext w:val="0"/>
        <w:keepLines w:val="0"/>
        <w:widowControl/>
        <w:autoSpaceDE/>
        <w:autoSpaceDN/>
        <w:spacing w:before="0"/>
        <w:ind w:firstLine="709"/>
        <w:jc w:val="both"/>
        <w:rPr>
          <w:rFonts w:ascii="Times New Roman" w:hAnsi="Times New Roman" w:cs="Times New Roman"/>
          <w:color w:val="auto"/>
        </w:rPr>
      </w:pPr>
      <w:r>
        <w:rPr>
          <w:rFonts w:ascii="Times New Roman" w:hAnsi="Times New Roman" w:cs="Times New Roman"/>
          <w:color w:val="auto"/>
        </w:rPr>
        <w:t xml:space="preserve">13.4.8. </w:t>
      </w:r>
      <w:r w:rsidR="001553A3" w:rsidRPr="00383D9E">
        <w:rPr>
          <w:rFonts w:ascii="Times New Roman" w:hAnsi="Times New Roman" w:cs="Times New Roman"/>
          <w:color w:val="auto"/>
        </w:rPr>
        <w:t>По решению Комиссии в период с момента подведения итогов Отбора и до подведения итогов последующих закупок Участник закупки, который перестал соответствовать ранее установленным квалификационным требованиям, исключается из перечня Квалифицированных Участников, если сведения об этом стали известны Комиссии, с приведением соответствующего обоснования.</w:t>
      </w:r>
    </w:p>
    <w:p w14:paraId="012C92C8" w14:textId="0BBE7F3C" w:rsidR="002B7271" w:rsidRPr="00383D9E" w:rsidRDefault="002B7271" w:rsidP="002B7271">
      <w:pPr>
        <w:rPr>
          <w:sz w:val="24"/>
          <w:szCs w:val="24"/>
          <w:lang w:eastAsia="en-US"/>
        </w:rPr>
      </w:pPr>
    </w:p>
    <w:p w14:paraId="2607A44D" w14:textId="67AF011B" w:rsidR="001553A3" w:rsidRPr="00383D9E" w:rsidRDefault="00080949" w:rsidP="00080949">
      <w:pPr>
        <w:pStyle w:val="a7"/>
        <w:widowControl/>
        <w:autoSpaceDE/>
        <w:autoSpaceDN/>
        <w:spacing w:before="0"/>
        <w:ind w:left="0" w:firstLine="709"/>
        <w:jc w:val="both"/>
        <w:outlineLvl w:val="0"/>
        <w:rPr>
          <w:sz w:val="24"/>
          <w:szCs w:val="24"/>
        </w:rPr>
      </w:pPr>
      <w:bookmarkStart w:id="50" w:name="_Toc179880258"/>
      <w:r w:rsidRPr="00383D9E">
        <w:rPr>
          <w:sz w:val="24"/>
          <w:szCs w:val="24"/>
        </w:rPr>
        <w:t xml:space="preserve">РАЗДЕЛ </w:t>
      </w:r>
      <w:r w:rsidRPr="00383D9E">
        <w:rPr>
          <w:sz w:val="24"/>
          <w:szCs w:val="24"/>
          <w:lang w:val="en-US"/>
        </w:rPr>
        <w:t>XIV</w:t>
      </w:r>
      <w:r w:rsidRPr="00383D9E">
        <w:rPr>
          <w:sz w:val="24"/>
          <w:szCs w:val="24"/>
        </w:rPr>
        <w:t xml:space="preserve">. </w:t>
      </w:r>
      <w:r w:rsidR="001553A3" w:rsidRPr="00383D9E">
        <w:rPr>
          <w:sz w:val="24"/>
          <w:szCs w:val="24"/>
        </w:rPr>
        <w:t>ПРОЦЕДУРА ПЕРЕТОРЖКИ</w:t>
      </w:r>
      <w:bookmarkEnd w:id="50"/>
      <w:r w:rsidR="001553A3" w:rsidRPr="00383D9E">
        <w:rPr>
          <w:sz w:val="24"/>
          <w:szCs w:val="24"/>
        </w:rPr>
        <w:t xml:space="preserve"> </w:t>
      </w:r>
    </w:p>
    <w:p w14:paraId="6B414117" w14:textId="77777777" w:rsidR="001553A3" w:rsidRPr="00383D9E" w:rsidRDefault="001553A3" w:rsidP="00F34C94">
      <w:pPr>
        <w:pStyle w:val="30"/>
        <w:keepNext w:val="0"/>
        <w:keepLines w:val="0"/>
        <w:widowControl/>
        <w:numPr>
          <w:ilvl w:val="1"/>
          <w:numId w:val="10"/>
        </w:numPr>
        <w:autoSpaceDE/>
        <w:autoSpaceDN/>
        <w:spacing w:before="0"/>
        <w:ind w:hanging="131"/>
        <w:jc w:val="both"/>
        <w:rPr>
          <w:rFonts w:ascii="Times New Roman" w:hAnsi="Times New Roman" w:cs="Times New Roman"/>
          <w:color w:val="auto"/>
        </w:rPr>
      </w:pPr>
      <w:r w:rsidRPr="00383D9E">
        <w:rPr>
          <w:rFonts w:ascii="Times New Roman" w:hAnsi="Times New Roman" w:cs="Times New Roman"/>
          <w:color w:val="auto"/>
        </w:rPr>
        <w:t>Общие положения</w:t>
      </w:r>
    </w:p>
    <w:p w14:paraId="416B0628" w14:textId="77777777" w:rsidR="002B7271" w:rsidRPr="00383D9E" w:rsidRDefault="001553A3" w:rsidP="00E7659E">
      <w:pPr>
        <w:pStyle w:val="30"/>
        <w:keepNext w:val="0"/>
        <w:keepLines w:val="0"/>
        <w:widowControl/>
        <w:numPr>
          <w:ilvl w:val="2"/>
          <w:numId w:val="10"/>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Заказчик/Организатор закупки оставляет за собой право провести Закупочную процедуру с переторжкой, если такая возможность предусмотрена Закупочной документацией при наличии одного из условий:</w:t>
      </w:r>
    </w:p>
    <w:p w14:paraId="41D7F2E4" w14:textId="77777777" w:rsidR="002B7271" w:rsidRPr="00383D9E" w:rsidRDefault="001553A3" w:rsidP="002B7271">
      <w:pPr>
        <w:pStyle w:val="30"/>
        <w:keepNext w:val="0"/>
        <w:keepLines w:val="0"/>
        <w:widowControl/>
        <w:tabs>
          <w:tab w:val="left" w:pos="993"/>
        </w:tabs>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1)</w:t>
      </w:r>
      <w:r w:rsidRPr="00383D9E">
        <w:rPr>
          <w:rFonts w:ascii="Times New Roman" w:hAnsi="Times New Roman" w:cs="Times New Roman"/>
          <w:color w:val="auto"/>
        </w:rPr>
        <w:tab/>
        <w:t>Заявка на улучшение своего ценового предложения от одного или нескольких Участников Закупочной процедуры;</w:t>
      </w:r>
    </w:p>
    <w:p w14:paraId="148DDDD0" w14:textId="77777777" w:rsidR="002B7271" w:rsidRPr="00383D9E" w:rsidRDefault="001553A3" w:rsidP="002B7271">
      <w:pPr>
        <w:pStyle w:val="30"/>
        <w:keepNext w:val="0"/>
        <w:keepLines w:val="0"/>
        <w:widowControl/>
        <w:tabs>
          <w:tab w:val="left" w:pos="993"/>
        </w:tabs>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2)</w:t>
      </w:r>
      <w:r w:rsidRPr="00383D9E">
        <w:rPr>
          <w:rFonts w:ascii="Times New Roman" w:hAnsi="Times New Roman" w:cs="Times New Roman"/>
          <w:color w:val="auto"/>
        </w:rPr>
        <w:tab/>
        <w:t>отклонение средней цены заявок Участников закупки от размера начальной максимальной стоимости, установленной в извещении и Закупочной документации, составляет менее 10 (десяти) % от данной начальной максимальной стоимости;</w:t>
      </w:r>
    </w:p>
    <w:p w14:paraId="218324E5" w14:textId="77777777" w:rsidR="001553A3" w:rsidRPr="00383D9E" w:rsidRDefault="001553A3" w:rsidP="002B7271">
      <w:pPr>
        <w:pStyle w:val="30"/>
        <w:keepNext w:val="0"/>
        <w:keepLines w:val="0"/>
        <w:widowControl/>
        <w:tabs>
          <w:tab w:val="left" w:pos="993"/>
        </w:tabs>
        <w:autoSpaceDE/>
        <w:autoSpaceDN/>
        <w:spacing w:before="0"/>
        <w:ind w:firstLine="709"/>
        <w:jc w:val="both"/>
        <w:rPr>
          <w:rFonts w:ascii="Times New Roman" w:hAnsi="Times New Roman" w:cs="Times New Roman"/>
          <w:color w:val="auto"/>
        </w:rPr>
      </w:pPr>
      <w:r w:rsidRPr="00383D9E">
        <w:rPr>
          <w:rFonts w:ascii="Times New Roman" w:hAnsi="Times New Roman" w:cs="Times New Roman"/>
          <w:color w:val="auto"/>
        </w:rPr>
        <w:t>3)</w:t>
      </w:r>
      <w:r w:rsidRPr="00383D9E">
        <w:rPr>
          <w:rFonts w:ascii="Times New Roman" w:hAnsi="Times New Roman" w:cs="Times New Roman"/>
          <w:color w:val="auto"/>
        </w:rPr>
        <w:tab/>
        <w:t>по инициативе Закупочной комиссии.</w:t>
      </w:r>
    </w:p>
    <w:p w14:paraId="3F2B1EBD" w14:textId="77777777" w:rsidR="001553A3" w:rsidRPr="00383D9E" w:rsidRDefault="001553A3" w:rsidP="00E7659E">
      <w:pPr>
        <w:pStyle w:val="30"/>
        <w:keepNext w:val="0"/>
        <w:keepLines w:val="0"/>
        <w:widowControl/>
        <w:numPr>
          <w:ilvl w:val="2"/>
          <w:numId w:val="10"/>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Переторжка проводится после рассмотрения заявок. В переторжке имеют право участвовать все Участники закупки, чьи Заявки (как основные, так и альтернативные) не были отклонены по итогам рассмотрения заявок.</w:t>
      </w:r>
    </w:p>
    <w:p w14:paraId="7446FF51" w14:textId="77777777" w:rsidR="001553A3" w:rsidRPr="00383D9E" w:rsidRDefault="001553A3" w:rsidP="00E7659E">
      <w:pPr>
        <w:pStyle w:val="30"/>
        <w:keepNext w:val="0"/>
        <w:keepLines w:val="0"/>
        <w:widowControl/>
        <w:numPr>
          <w:ilvl w:val="2"/>
          <w:numId w:val="10"/>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 xml:space="preserve">Участник Закупочной процедуры повышает предпочтительность своей Заявки только путем снижения первоначальной (указанной в Заявке) цены договора, при условии сохранения остальных положений Заявки без изменений. Переторжка не может быть применена в закупках, участниками которых являются только субъекты МСП, проводимых в соответствии с разделом XIX Положения. </w:t>
      </w:r>
    </w:p>
    <w:p w14:paraId="62BDAB47" w14:textId="77777777" w:rsidR="001553A3" w:rsidRPr="00383D9E" w:rsidRDefault="001553A3" w:rsidP="00E7659E">
      <w:pPr>
        <w:pStyle w:val="30"/>
        <w:keepNext w:val="0"/>
        <w:keepLines w:val="0"/>
        <w:widowControl/>
        <w:numPr>
          <w:ilvl w:val="2"/>
          <w:numId w:val="10"/>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Участник вправе не участвовать в переторжке, тогда его Заявка остается действующей с ценой Заявки, указанной в составе Заявки на участие в закупке.</w:t>
      </w:r>
    </w:p>
    <w:p w14:paraId="2160AF84" w14:textId="77777777" w:rsidR="001553A3" w:rsidRPr="00383D9E" w:rsidRDefault="001553A3" w:rsidP="00E7659E">
      <w:pPr>
        <w:pStyle w:val="30"/>
        <w:keepNext w:val="0"/>
        <w:keepLines w:val="0"/>
        <w:widowControl/>
        <w:numPr>
          <w:ilvl w:val="2"/>
          <w:numId w:val="10"/>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 xml:space="preserve">Переторжка может </w:t>
      </w:r>
      <w:proofErr w:type="gramStart"/>
      <w:r w:rsidRPr="00383D9E">
        <w:rPr>
          <w:rFonts w:ascii="Times New Roman" w:hAnsi="Times New Roman" w:cs="Times New Roman"/>
          <w:color w:val="auto"/>
        </w:rPr>
        <w:t>проводится</w:t>
      </w:r>
      <w:proofErr w:type="gramEnd"/>
      <w:r w:rsidRPr="00383D9E">
        <w:rPr>
          <w:rFonts w:ascii="Times New Roman" w:hAnsi="Times New Roman" w:cs="Times New Roman"/>
          <w:color w:val="auto"/>
        </w:rPr>
        <w:t xml:space="preserve"> один или несколько раз.</w:t>
      </w:r>
    </w:p>
    <w:p w14:paraId="153A23F0" w14:textId="77777777" w:rsidR="001553A3" w:rsidRPr="00383D9E" w:rsidRDefault="001553A3" w:rsidP="00E7659E">
      <w:pPr>
        <w:pStyle w:val="30"/>
        <w:keepNext w:val="0"/>
        <w:keepLines w:val="0"/>
        <w:widowControl/>
        <w:numPr>
          <w:ilvl w:val="2"/>
          <w:numId w:val="10"/>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 xml:space="preserve">Переторжка может иметь очную, заочную либо очно-заочную (смешанную) форму проведения. </w:t>
      </w:r>
    </w:p>
    <w:p w14:paraId="72815E83" w14:textId="77777777" w:rsidR="001553A3" w:rsidRPr="00383D9E" w:rsidRDefault="001553A3" w:rsidP="00E7659E">
      <w:pPr>
        <w:pStyle w:val="30"/>
        <w:keepNext w:val="0"/>
        <w:keepLines w:val="0"/>
        <w:widowControl/>
        <w:numPr>
          <w:ilvl w:val="2"/>
          <w:numId w:val="10"/>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 xml:space="preserve">При проведении закупки в электронной форме переторжка проводится в режиме реального времени на ЭТП. В период с момента начала переторжки на ЭТП Участник закупки, желающий повысить предпочтительность своей Заявки, должен до установленного срока представить посредством функционала ЭТП обновленную цену Заявки. Порядок снижения цены договора определяется функционалом и регламентом ЭТП, </w:t>
      </w:r>
      <w:proofErr w:type="gramStart"/>
      <w:r w:rsidRPr="00383D9E">
        <w:rPr>
          <w:rFonts w:ascii="Times New Roman" w:hAnsi="Times New Roman" w:cs="Times New Roman"/>
          <w:color w:val="auto"/>
        </w:rPr>
        <w:t>на</w:t>
      </w:r>
      <w:proofErr w:type="gramEnd"/>
      <w:r w:rsidRPr="00383D9E">
        <w:rPr>
          <w:rFonts w:ascii="Times New Roman" w:hAnsi="Times New Roman" w:cs="Times New Roman"/>
          <w:color w:val="auto"/>
        </w:rPr>
        <w:t xml:space="preserve"> которой проводится закупка. Снижение цены Заявки при проведении переторжки в электронной форме может осуществляться поэтапно до момента окончания переторжки неограниченное количество раз. Участники закупки заявляют предложения о новой цене Заявки независимо от цен, предлагаемых другими Участниками закупки, и Участник закупки не имеет обязанности предложить цену Заявки ниже других Участников закупки.</w:t>
      </w:r>
    </w:p>
    <w:p w14:paraId="6813CDDC" w14:textId="77777777" w:rsidR="001553A3" w:rsidRPr="00383D9E" w:rsidRDefault="001553A3" w:rsidP="00E7659E">
      <w:pPr>
        <w:pStyle w:val="30"/>
        <w:keepNext w:val="0"/>
        <w:keepLines w:val="0"/>
        <w:widowControl/>
        <w:numPr>
          <w:ilvl w:val="2"/>
          <w:numId w:val="10"/>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Окончательные предложения о цене Заявки Участников закупки, принявших участие в переторжке, фиксируются в Протоколе оценки и рассмотрения заявок.</w:t>
      </w:r>
    </w:p>
    <w:p w14:paraId="5ACD5DF1" w14:textId="77777777" w:rsidR="001553A3" w:rsidRPr="00383D9E" w:rsidRDefault="001553A3" w:rsidP="00E7659E">
      <w:pPr>
        <w:pStyle w:val="30"/>
        <w:keepNext w:val="0"/>
        <w:keepLines w:val="0"/>
        <w:widowControl/>
        <w:numPr>
          <w:ilvl w:val="2"/>
          <w:numId w:val="10"/>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Победитель определяется после проведения переторжки в порядке, установленном для данного способа закупки, на основании критериев, указанных в Закупочной документации, с учетом цены Заявки, указанной в ходе переторжки или ранее поданных предложений о цене Заявки (в случае, если Участник закупки не принимал участия в переторжке).</w:t>
      </w:r>
    </w:p>
    <w:p w14:paraId="1399CB68" w14:textId="77777777" w:rsidR="002B7271" w:rsidRPr="00383D9E" w:rsidRDefault="002B7271" w:rsidP="002B7271">
      <w:pPr>
        <w:rPr>
          <w:sz w:val="24"/>
          <w:szCs w:val="24"/>
          <w:lang w:eastAsia="en-US"/>
        </w:rPr>
      </w:pPr>
    </w:p>
    <w:p w14:paraId="0E1D1AFE" w14:textId="4F236F70" w:rsidR="001553A3" w:rsidRPr="00383D9E" w:rsidRDefault="00EF5F50" w:rsidP="00EF5F50">
      <w:pPr>
        <w:pStyle w:val="a7"/>
        <w:widowControl/>
        <w:autoSpaceDE/>
        <w:autoSpaceDN/>
        <w:spacing w:before="0"/>
        <w:ind w:left="0" w:firstLine="709"/>
        <w:jc w:val="both"/>
        <w:outlineLvl w:val="0"/>
        <w:rPr>
          <w:sz w:val="24"/>
          <w:szCs w:val="24"/>
        </w:rPr>
      </w:pPr>
      <w:bookmarkStart w:id="51" w:name="_Toc179880259"/>
      <w:r w:rsidRPr="00383D9E">
        <w:rPr>
          <w:sz w:val="24"/>
          <w:szCs w:val="24"/>
        </w:rPr>
        <w:t xml:space="preserve">РАЗДЕЛ </w:t>
      </w:r>
      <w:r w:rsidRPr="00383D9E">
        <w:rPr>
          <w:sz w:val="24"/>
          <w:szCs w:val="24"/>
          <w:lang w:val="en-US"/>
        </w:rPr>
        <w:t>XV</w:t>
      </w:r>
      <w:r w:rsidRPr="00383D9E">
        <w:rPr>
          <w:sz w:val="24"/>
          <w:szCs w:val="24"/>
        </w:rPr>
        <w:t xml:space="preserve">. </w:t>
      </w:r>
      <w:r w:rsidR="001553A3" w:rsidRPr="00383D9E">
        <w:rPr>
          <w:sz w:val="24"/>
          <w:szCs w:val="24"/>
        </w:rPr>
        <w:t>ВЫБОР НЕСКОЛЬКИХ ПОБЕДИТЕЛЕЙ</w:t>
      </w:r>
      <w:bookmarkEnd w:id="51"/>
    </w:p>
    <w:p w14:paraId="7DBA2B5B" w14:textId="0F768381" w:rsidR="002B7271" w:rsidRPr="00383D9E" w:rsidRDefault="0099216B" w:rsidP="0099216B">
      <w:pPr>
        <w:pStyle w:val="a5"/>
        <w:ind w:left="0" w:firstLine="709"/>
        <w:rPr>
          <w:sz w:val="24"/>
          <w:szCs w:val="24"/>
        </w:rPr>
      </w:pPr>
      <w:r>
        <w:rPr>
          <w:sz w:val="24"/>
          <w:szCs w:val="24"/>
        </w:rPr>
        <w:t xml:space="preserve">15.1. </w:t>
      </w:r>
      <w:r w:rsidR="001553A3" w:rsidRPr="00383D9E">
        <w:rPr>
          <w:sz w:val="24"/>
          <w:szCs w:val="24"/>
        </w:rPr>
        <w:t>В рамках одной процедуры закупки в Закупочной документации может быть предусмотрена возможность выбора нескольких Победителей по одному лоту путем применения одного из следующих механизмов:</w:t>
      </w:r>
    </w:p>
    <w:p w14:paraId="6A1E4794" w14:textId="77777777" w:rsidR="002B7271" w:rsidRPr="00383D9E" w:rsidRDefault="001553A3" w:rsidP="001512E3">
      <w:pPr>
        <w:pStyle w:val="a5"/>
        <w:tabs>
          <w:tab w:val="left" w:pos="993"/>
          <w:tab w:val="left" w:pos="1276"/>
        </w:tabs>
        <w:ind w:left="0" w:firstLine="709"/>
        <w:rPr>
          <w:sz w:val="24"/>
          <w:szCs w:val="24"/>
        </w:rPr>
      </w:pPr>
      <w:r w:rsidRPr="00383D9E">
        <w:rPr>
          <w:sz w:val="24"/>
          <w:szCs w:val="24"/>
        </w:rPr>
        <w:t>1)</w:t>
      </w:r>
      <w:r w:rsidRPr="00383D9E">
        <w:rPr>
          <w:sz w:val="24"/>
          <w:szCs w:val="24"/>
        </w:rPr>
        <w:tab/>
        <w:t>выбор нескольких Победителей с целью распределения общего объема потребности Заказчика между ними;</w:t>
      </w:r>
    </w:p>
    <w:p w14:paraId="26ACECFB" w14:textId="77777777" w:rsidR="001553A3" w:rsidRPr="00383D9E" w:rsidRDefault="001553A3" w:rsidP="001512E3">
      <w:pPr>
        <w:pStyle w:val="a5"/>
        <w:tabs>
          <w:tab w:val="left" w:pos="993"/>
          <w:tab w:val="left" w:pos="1276"/>
        </w:tabs>
        <w:ind w:left="0" w:firstLine="709"/>
        <w:rPr>
          <w:sz w:val="24"/>
          <w:szCs w:val="24"/>
        </w:rPr>
      </w:pPr>
      <w:r w:rsidRPr="00383D9E">
        <w:rPr>
          <w:sz w:val="24"/>
          <w:szCs w:val="24"/>
        </w:rPr>
        <w:t>2)</w:t>
      </w:r>
      <w:r w:rsidRPr="00383D9E">
        <w:rPr>
          <w:sz w:val="24"/>
          <w:szCs w:val="24"/>
        </w:rPr>
        <w:tab/>
        <w:t>выбор нескольких Победителей с целью заключения договора одинакового объема с каждым из Победителей.</w:t>
      </w:r>
    </w:p>
    <w:p w14:paraId="1478F117" w14:textId="77777777" w:rsidR="002B7271" w:rsidRPr="00383D9E" w:rsidRDefault="001553A3" w:rsidP="001512E3">
      <w:pPr>
        <w:pStyle w:val="a5"/>
        <w:numPr>
          <w:ilvl w:val="1"/>
          <w:numId w:val="22"/>
        </w:numPr>
        <w:tabs>
          <w:tab w:val="left" w:pos="993"/>
        </w:tabs>
        <w:ind w:left="0" w:firstLine="709"/>
        <w:rPr>
          <w:sz w:val="24"/>
          <w:szCs w:val="24"/>
        </w:rPr>
      </w:pPr>
      <w:r w:rsidRPr="00383D9E">
        <w:rPr>
          <w:sz w:val="24"/>
          <w:szCs w:val="24"/>
        </w:rPr>
        <w:t>В случае, проведения процедуры Закупки, с целью распределения по частям общего объема потребности Заказчика между Победителями в Закупочной документации должны быть установлены:</w:t>
      </w:r>
    </w:p>
    <w:p w14:paraId="7EC5B7FF" w14:textId="45FE30EC" w:rsidR="002B7271" w:rsidRPr="00383D9E" w:rsidRDefault="001553A3" w:rsidP="001512E3">
      <w:pPr>
        <w:pStyle w:val="a5"/>
        <w:tabs>
          <w:tab w:val="left" w:pos="993"/>
          <w:tab w:val="left" w:pos="1276"/>
        </w:tabs>
        <w:ind w:left="0" w:firstLine="709"/>
        <w:rPr>
          <w:sz w:val="24"/>
          <w:szCs w:val="24"/>
        </w:rPr>
      </w:pPr>
      <w:r w:rsidRPr="00383D9E">
        <w:rPr>
          <w:sz w:val="24"/>
          <w:szCs w:val="24"/>
        </w:rPr>
        <w:t>1)</w:t>
      </w:r>
      <w:r w:rsidRPr="00383D9E">
        <w:rPr>
          <w:sz w:val="24"/>
          <w:szCs w:val="24"/>
        </w:rPr>
        <w:tab/>
        <w:t>порядок определения Победителей;</w:t>
      </w:r>
    </w:p>
    <w:p w14:paraId="0230BE22" w14:textId="1BA6563D" w:rsidR="001553A3" w:rsidRPr="00383D9E" w:rsidRDefault="001553A3" w:rsidP="001512E3">
      <w:pPr>
        <w:pStyle w:val="a5"/>
        <w:tabs>
          <w:tab w:val="left" w:pos="993"/>
          <w:tab w:val="left" w:pos="1276"/>
        </w:tabs>
        <w:ind w:left="0" w:firstLine="709"/>
        <w:rPr>
          <w:sz w:val="24"/>
          <w:szCs w:val="24"/>
        </w:rPr>
      </w:pPr>
      <w:r w:rsidRPr="00383D9E">
        <w:rPr>
          <w:sz w:val="24"/>
          <w:szCs w:val="24"/>
        </w:rPr>
        <w:t>2)</w:t>
      </w:r>
      <w:r w:rsidRPr="00383D9E">
        <w:rPr>
          <w:sz w:val="24"/>
          <w:szCs w:val="24"/>
        </w:rPr>
        <w:tab/>
        <w:t>условия заключения договора с Победителями, в том числе порядок определения и условия распределения закупаемого объема Продукции среди Победителей по итогам Закупки.</w:t>
      </w:r>
    </w:p>
    <w:p w14:paraId="08E39FA1" w14:textId="1A65339A" w:rsidR="002B7271" w:rsidRPr="00383D9E" w:rsidRDefault="0099216B" w:rsidP="0099216B">
      <w:pPr>
        <w:pStyle w:val="a5"/>
        <w:ind w:left="0" w:firstLine="709"/>
        <w:rPr>
          <w:sz w:val="24"/>
          <w:szCs w:val="24"/>
        </w:rPr>
      </w:pPr>
      <w:r>
        <w:rPr>
          <w:sz w:val="24"/>
          <w:szCs w:val="24"/>
        </w:rPr>
        <w:t xml:space="preserve">15.2. </w:t>
      </w:r>
      <w:r w:rsidR="001553A3" w:rsidRPr="00383D9E">
        <w:rPr>
          <w:sz w:val="24"/>
          <w:szCs w:val="24"/>
        </w:rPr>
        <w:t>В случае, проведения процедуры Закупки, с целью заключения договора одинакового объема с каждым из Победителей в Закупочной документации должны быть установлены:</w:t>
      </w:r>
    </w:p>
    <w:p w14:paraId="1F6F8EF3" w14:textId="32B22D4C" w:rsidR="002B7271" w:rsidRPr="00383D9E" w:rsidRDefault="001553A3" w:rsidP="0099216B">
      <w:pPr>
        <w:pStyle w:val="a5"/>
        <w:tabs>
          <w:tab w:val="left" w:pos="1276"/>
        </w:tabs>
        <w:ind w:left="0" w:firstLine="709"/>
        <w:rPr>
          <w:sz w:val="24"/>
          <w:szCs w:val="24"/>
        </w:rPr>
      </w:pPr>
      <w:r w:rsidRPr="00383D9E">
        <w:rPr>
          <w:sz w:val="24"/>
          <w:szCs w:val="24"/>
        </w:rPr>
        <w:t>1)</w:t>
      </w:r>
      <w:r w:rsidRPr="00383D9E">
        <w:rPr>
          <w:sz w:val="24"/>
          <w:szCs w:val="24"/>
        </w:rPr>
        <w:tab/>
        <w:t>порядок определения Победителей;</w:t>
      </w:r>
    </w:p>
    <w:p w14:paraId="15CBC13E" w14:textId="43FD5297" w:rsidR="002B7271" w:rsidRPr="00383D9E" w:rsidRDefault="001553A3" w:rsidP="0099216B">
      <w:pPr>
        <w:pStyle w:val="a5"/>
        <w:tabs>
          <w:tab w:val="left" w:pos="1276"/>
        </w:tabs>
        <w:ind w:left="0" w:firstLine="709"/>
        <w:rPr>
          <w:sz w:val="24"/>
          <w:szCs w:val="24"/>
        </w:rPr>
      </w:pPr>
      <w:r w:rsidRPr="00383D9E">
        <w:rPr>
          <w:sz w:val="24"/>
          <w:szCs w:val="24"/>
        </w:rPr>
        <w:t>2)</w:t>
      </w:r>
      <w:r w:rsidRPr="00383D9E">
        <w:rPr>
          <w:sz w:val="24"/>
          <w:szCs w:val="24"/>
        </w:rPr>
        <w:tab/>
        <w:t>порядок определения и условия распределения фактического объема поставок товаров, выполнения работ, оказания услуг в ходе исполнения обязательств по заключенным с Победителями договорам;</w:t>
      </w:r>
    </w:p>
    <w:p w14:paraId="44C12D82" w14:textId="7C51C134" w:rsidR="002B7271" w:rsidRPr="00383D9E" w:rsidRDefault="001553A3" w:rsidP="0099216B">
      <w:pPr>
        <w:pStyle w:val="a5"/>
        <w:tabs>
          <w:tab w:val="left" w:pos="1276"/>
        </w:tabs>
        <w:ind w:left="0" w:firstLine="709"/>
        <w:rPr>
          <w:sz w:val="24"/>
          <w:szCs w:val="24"/>
        </w:rPr>
      </w:pPr>
      <w:r w:rsidRPr="00383D9E">
        <w:rPr>
          <w:sz w:val="24"/>
          <w:szCs w:val="24"/>
        </w:rPr>
        <w:t>3)</w:t>
      </w:r>
      <w:r w:rsidRPr="00383D9E">
        <w:rPr>
          <w:sz w:val="24"/>
          <w:szCs w:val="24"/>
        </w:rPr>
        <w:tab/>
        <w:t>отсутствие обязанности у Заказчика произвести полную выборку Продукции, указанную в договоре, заключаемом с каждым Победителем;</w:t>
      </w:r>
    </w:p>
    <w:p w14:paraId="41FBA0BB" w14:textId="43717875" w:rsidR="001553A3" w:rsidRPr="00383D9E" w:rsidRDefault="001553A3" w:rsidP="0099216B">
      <w:pPr>
        <w:pStyle w:val="a5"/>
        <w:tabs>
          <w:tab w:val="left" w:pos="1276"/>
        </w:tabs>
        <w:ind w:left="0" w:firstLine="709"/>
        <w:rPr>
          <w:sz w:val="24"/>
          <w:szCs w:val="24"/>
        </w:rPr>
      </w:pPr>
      <w:r w:rsidRPr="00383D9E">
        <w:rPr>
          <w:sz w:val="24"/>
          <w:szCs w:val="24"/>
        </w:rPr>
        <w:t>4)</w:t>
      </w:r>
      <w:r w:rsidRPr="00383D9E">
        <w:rPr>
          <w:sz w:val="24"/>
          <w:szCs w:val="24"/>
        </w:rPr>
        <w:tab/>
        <w:t>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14:paraId="7AAC24AE" w14:textId="46DBB336" w:rsidR="001553A3" w:rsidRPr="00383D9E" w:rsidRDefault="0099216B" w:rsidP="0099216B">
      <w:pPr>
        <w:pStyle w:val="a5"/>
        <w:ind w:left="0" w:firstLine="709"/>
        <w:rPr>
          <w:sz w:val="24"/>
          <w:szCs w:val="24"/>
        </w:rPr>
      </w:pPr>
      <w:r>
        <w:rPr>
          <w:sz w:val="24"/>
          <w:szCs w:val="24"/>
        </w:rPr>
        <w:t xml:space="preserve">15.3. </w:t>
      </w:r>
      <w:r w:rsidR="001553A3" w:rsidRPr="00383D9E">
        <w:rPr>
          <w:sz w:val="24"/>
          <w:szCs w:val="24"/>
        </w:rPr>
        <w:t>Участник может подать только одну Заявку по одному лоту. При этом, в случае проведения Закупки с возможностью выбора нескольких Победителей по лоту с целью распределения общего объема потребности Заказчика между ними, в Закупочной документации может быть предусмотрена возможность подать Заявку, как на весь объем, так и на его часть.</w:t>
      </w:r>
    </w:p>
    <w:p w14:paraId="08A361D8" w14:textId="574B3794" w:rsidR="00EC4E7E" w:rsidRPr="00383D9E" w:rsidRDefault="0099216B" w:rsidP="0099216B">
      <w:pPr>
        <w:pStyle w:val="a5"/>
        <w:ind w:left="0" w:firstLine="709"/>
        <w:rPr>
          <w:sz w:val="24"/>
          <w:szCs w:val="24"/>
        </w:rPr>
      </w:pPr>
      <w:r>
        <w:rPr>
          <w:sz w:val="24"/>
          <w:szCs w:val="24"/>
        </w:rPr>
        <w:t xml:space="preserve">15.4. </w:t>
      </w:r>
      <w:r w:rsidR="001553A3" w:rsidRPr="00383D9E">
        <w:rPr>
          <w:sz w:val="24"/>
          <w:szCs w:val="24"/>
        </w:rPr>
        <w:t>Проведение процедуры Закупки, предусматривающей выбор нескольких Победителей по одному лоту, допускается при закупке следующей Продукции:</w:t>
      </w:r>
    </w:p>
    <w:p w14:paraId="62E65F36" w14:textId="3ADF98B9" w:rsidR="00575EED" w:rsidRPr="00383D9E" w:rsidRDefault="001553A3" w:rsidP="009373CF">
      <w:pPr>
        <w:pStyle w:val="a5"/>
        <w:numPr>
          <w:ilvl w:val="0"/>
          <w:numId w:val="24"/>
        </w:numPr>
        <w:tabs>
          <w:tab w:val="left" w:pos="993"/>
          <w:tab w:val="left" w:pos="1276"/>
        </w:tabs>
        <w:ind w:left="0" w:firstLine="709"/>
        <w:rPr>
          <w:sz w:val="24"/>
          <w:szCs w:val="24"/>
        </w:rPr>
      </w:pPr>
      <w:r w:rsidRPr="00383D9E">
        <w:rPr>
          <w:sz w:val="24"/>
          <w:szCs w:val="24"/>
        </w:rPr>
        <w:t>НИР;</w:t>
      </w:r>
    </w:p>
    <w:p w14:paraId="7EED5B27" w14:textId="2D40D177" w:rsidR="00EC4E7E" w:rsidRPr="00383D9E" w:rsidRDefault="001553A3" w:rsidP="009373CF">
      <w:pPr>
        <w:pStyle w:val="a5"/>
        <w:numPr>
          <w:ilvl w:val="0"/>
          <w:numId w:val="24"/>
        </w:numPr>
        <w:tabs>
          <w:tab w:val="left" w:pos="993"/>
          <w:tab w:val="left" w:pos="1276"/>
        </w:tabs>
        <w:ind w:left="0" w:firstLine="709"/>
        <w:rPr>
          <w:sz w:val="24"/>
          <w:szCs w:val="24"/>
        </w:rPr>
      </w:pPr>
      <w:r w:rsidRPr="00383D9E">
        <w:rPr>
          <w:sz w:val="24"/>
          <w:szCs w:val="24"/>
        </w:rPr>
        <w:t>консультационные услуги;</w:t>
      </w:r>
    </w:p>
    <w:p w14:paraId="72CEF681" w14:textId="0DDB9111" w:rsidR="00EC4E7E" w:rsidRPr="00383D9E" w:rsidRDefault="001553A3" w:rsidP="009373CF">
      <w:pPr>
        <w:pStyle w:val="a5"/>
        <w:tabs>
          <w:tab w:val="left" w:pos="993"/>
          <w:tab w:val="left" w:pos="1276"/>
        </w:tabs>
        <w:ind w:left="0" w:firstLine="709"/>
        <w:rPr>
          <w:sz w:val="24"/>
          <w:szCs w:val="24"/>
        </w:rPr>
      </w:pPr>
      <w:r w:rsidRPr="00383D9E">
        <w:rPr>
          <w:sz w:val="24"/>
          <w:szCs w:val="24"/>
        </w:rPr>
        <w:t>3)</w:t>
      </w:r>
      <w:r w:rsidRPr="00383D9E">
        <w:rPr>
          <w:sz w:val="24"/>
          <w:szCs w:val="24"/>
        </w:rPr>
        <w:tab/>
        <w:t>поставка продуктов питания;</w:t>
      </w:r>
    </w:p>
    <w:p w14:paraId="08D39F23" w14:textId="40F2020D" w:rsidR="00EC4E7E" w:rsidRPr="00383D9E" w:rsidRDefault="001553A3" w:rsidP="009373CF">
      <w:pPr>
        <w:pStyle w:val="a5"/>
        <w:tabs>
          <w:tab w:val="left" w:pos="993"/>
          <w:tab w:val="left" w:pos="1276"/>
        </w:tabs>
        <w:ind w:left="0" w:firstLine="709"/>
        <w:rPr>
          <w:sz w:val="24"/>
          <w:szCs w:val="24"/>
        </w:rPr>
      </w:pPr>
      <w:r w:rsidRPr="00383D9E">
        <w:rPr>
          <w:sz w:val="24"/>
          <w:szCs w:val="24"/>
        </w:rPr>
        <w:t>4)</w:t>
      </w:r>
      <w:r w:rsidRPr="00383D9E">
        <w:rPr>
          <w:sz w:val="24"/>
          <w:szCs w:val="24"/>
        </w:rPr>
        <w:tab/>
        <w:t>услуги по санаторно-курортному лечению;</w:t>
      </w:r>
    </w:p>
    <w:p w14:paraId="398CC753" w14:textId="1FF4832E" w:rsidR="00EC4E7E" w:rsidRPr="00383D9E" w:rsidRDefault="001553A3" w:rsidP="009373CF">
      <w:pPr>
        <w:pStyle w:val="a5"/>
        <w:tabs>
          <w:tab w:val="left" w:pos="993"/>
          <w:tab w:val="left" w:pos="1276"/>
        </w:tabs>
        <w:ind w:left="0" w:firstLine="709"/>
        <w:rPr>
          <w:sz w:val="24"/>
          <w:szCs w:val="24"/>
        </w:rPr>
      </w:pPr>
      <w:r w:rsidRPr="00383D9E">
        <w:rPr>
          <w:sz w:val="24"/>
          <w:szCs w:val="24"/>
        </w:rPr>
        <w:t>5)</w:t>
      </w:r>
      <w:r w:rsidRPr="00383D9E">
        <w:rPr>
          <w:sz w:val="24"/>
          <w:szCs w:val="24"/>
        </w:rPr>
        <w:tab/>
        <w:t>Продукция, единичные расценки по которой устанавливаются заранее по перечню (прейскуранту);</w:t>
      </w:r>
    </w:p>
    <w:p w14:paraId="68C78B2C" w14:textId="268AF2EE" w:rsidR="001553A3" w:rsidRPr="00383D9E" w:rsidRDefault="001553A3" w:rsidP="009373CF">
      <w:pPr>
        <w:pStyle w:val="a5"/>
        <w:tabs>
          <w:tab w:val="left" w:pos="993"/>
          <w:tab w:val="left" w:pos="1276"/>
        </w:tabs>
        <w:ind w:left="0" w:firstLine="709"/>
        <w:rPr>
          <w:sz w:val="24"/>
          <w:szCs w:val="24"/>
        </w:rPr>
      </w:pPr>
      <w:r w:rsidRPr="00383D9E">
        <w:rPr>
          <w:sz w:val="24"/>
          <w:szCs w:val="24"/>
        </w:rPr>
        <w:t>6)</w:t>
      </w:r>
      <w:r w:rsidRPr="00383D9E">
        <w:rPr>
          <w:sz w:val="24"/>
          <w:szCs w:val="24"/>
        </w:rPr>
        <w:tab/>
        <w:t>иная Продукция, если выбор нескольких Победителей по одному лоту целесообразен как механизм распределения заказа в целях его диверсификации и / или обеспечения максимальной эффективности реализации заключенных договоров по результатам закупки.</w:t>
      </w:r>
    </w:p>
    <w:p w14:paraId="4A3316E3" w14:textId="77777777" w:rsidR="00EC4E7E" w:rsidRPr="00383D9E" w:rsidRDefault="00EC4E7E" w:rsidP="00EC4E7E">
      <w:pPr>
        <w:rPr>
          <w:sz w:val="24"/>
          <w:szCs w:val="24"/>
          <w:lang w:eastAsia="en-US"/>
        </w:rPr>
      </w:pPr>
    </w:p>
    <w:p w14:paraId="2501DEA1" w14:textId="370AC0F6" w:rsidR="001553A3" w:rsidRPr="00383D9E" w:rsidRDefault="004F36C2" w:rsidP="004F36C2">
      <w:pPr>
        <w:pStyle w:val="a7"/>
        <w:widowControl/>
        <w:autoSpaceDE/>
        <w:autoSpaceDN/>
        <w:spacing w:before="0"/>
        <w:ind w:left="0" w:firstLine="709"/>
        <w:jc w:val="both"/>
        <w:outlineLvl w:val="0"/>
        <w:rPr>
          <w:sz w:val="24"/>
          <w:szCs w:val="24"/>
        </w:rPr>
      </w:pPr>
      <w:bookmarkStart w:id="52" w:name="_Toc179880260"/>
      <w:r w:rsidRPr="00383D9E">
        <w:rPr>
          <w:sz w:val="24"/>
          <w:szCs w:val="24"/>
        </w:rPr>
        <w:t xml:space="preserve">РАЗДЕЛ </w:t>
      </w:r>
      <w:r w:rsidRPr="00383D9E">
        <w:rPr>
          <w:sz w:val="24"/>
          <w:szCs w:val="24"/>
          <w:lang w:val="en-US"/>
        </w:rPr>
        <w:t>XVI</w:t>
      </w:r>
      <w:r w:rsidRPr="00383D9E">
        <w:rPr>
          <w:sz w:val="24"/>
          <w:szCs w:val="24"/>
        </w:rPr>
        <w:t>.</w:t>
      </w:r>
      <w:r w:rsidRPr="00AC2F68">
        <w:rPr>
          <w:sz w:val="24"/>
          <w:szCs w:val="24"/>
        </w:rPr>
        <w:t xml:space="preserve"> </w:t>
      </w:r>
      <w:r w:rsidR="001553A3" w:rsidRPr="00383D9E">
        <w:rPr>
          <w:sz w:val="24"/>
          <w:szCs w:val="24"/>
        </w:rPr>
        <w:t>ПОСТКВАЛИФИКАЦИЯ</w:t>
      </w:r>
      <w:bookmarkEnd w:id="52"/>
    </w:p>
    <w:p w14:paraId="02A8EEBB" w14:textId="27771CDE" w:rsidR="001553A3" w:rsidRPr="00383D9E" w:rsidRDefault="0030776F" w:rsidP="0030776F">
      <w:pPr>
        <w:pStyle w:val="a5"/>
        <w:ind w:left="0" w:firstLine="709"/>
        <w:rPr>
          <w:sz w:val="24"/>
          <w:szCs w:val="24"/>
        </w:rPr>
      </w:pPr>
      <w:r>
        <w:rPr>
          <w:sz w:val="24"/>
          <w:szCs w:val="24"/>
        </w:rPr>
        <w:t xml:space="preserve">16.1. </w:t>
      </w:r>
      <w:proofErr w:type="spellStart"/>
      <w:r w:rsidR="001553A3" w:rsidRPr="00383D9E">
        <w:rPr>
          <w:sz w:val="24"/>
          <w:szCs w:val="24"/>
        </w:rPr>
        <w:t>Постквалификация</w:t>
      </w:r>
      <w:proofErr w:type="spellEnd"/>
      <w:r w:rsidR="001553A3" w:rsidRPr="00383D9E">
        <w:rPr>
          <w:sz w:val="24"/>
          <w:szCs w:val="24"/>
        </w:rPr>
        <w:t xml:space="preserve"> представляет собой процедуру дополнительной проверки: достоверности документов и информации входящих в состав заявки; характеристик продукции, предлагаемой к поставке. В отношении участников, являющихся субъектами СМСП, процедура </w:t>
      </w:r>
      <w:proofErr w:type="spellStart"/>
      <w:r w:rsidR="001553A3" w:rsidRPr="00383D9E">
        <w:rPr>
          <w:sz w:val="24"/>
          <w:szCs w:val="24"/>
        </w:rPr>
        <w:t>постквалификации</w:t>
      </w:r>
      <w:proofErr w:type="spellEnd"/>
      <w:r w:rsidR="001553A3" w:rsidRPr="00383D9E">
        <w:rPr>
          <w:sz w:val="24"/>
          <w:szCs w:val="24"/>
        </w:rPr>
        <w:t xml:space="preserve"> проводится на предмет установления достоверности документов и информации, входящих в состав Заявки.</w:t>
      </w:r>
    </w:p>
    <w:p w14:paraId="64B6A0D1" w14:textId="1EBA064E" w:rsidR="001553A3" w:rsidRPr="00383D9E" w:rsidRDefault="0030776F" w:rsidP="0030776F">
      <w:pPr>
        <w:pStyle w:val="a5"/>
        <w:ind w:left="0" w:firstLine="709"/>
        <w:rPr>
          <w:sz w:val="24"/>
          <w:szCs w:val="24"/>
        </w:rPr>
      </w:pPr>
      <w:r>
        <w:rPr>
          <w:sz w:val="24"/>
          <w:szCs w:val="24"/>
        </w:rPr>
        <w:t xml:space="preserve">16.2. </w:t>
      </w:r>
      <w:proofErr w:type="spellStart"/>
      <w:r w:rsidR="001553A3" w:rsidRPr="00383D9E">
        <w:rPr>
          <w:sz w:val="24"/>
          <w:szCs w:val="24"/>
        </w:rPr>
        <w:t>Постквалификация</w:t>
      </w:r>
      <w:proofErr w:type="spellEnd"/>
      <w:r w:rsidR="001553A3" w:rsidRPr="00383D9E">
        <w:rPr>
          <w:sz w:val="24"/>
          <w:szCs w:val="24"/>
        </w:rPr>
        <w:t xml:space="preserve"> может проводиться только в случае, если возможность ее проведения была установлена в Закупочной документации.</w:t>
      </w:r>
    </w:p>
    <w:p w14:paraId="537CA8F2" w14:textId="07249177" w:rsidR="001553A3" w:rsidRPr="00383D9E" w:rsidRDefault="0030776F" w:rsidP="0030776F">
      <w:pPr>
        <w:pStyle w:val="a5"/>
        <w:ind w:left="0" w:firstLine="709"/>
        <w:rPr>
          <w:sz w:val="24"/>
          <w:szCs w:val="24"/>
        </w:rPr>
      </w:pPr>
      <w:r>
        <w:rPr>
          <w:sz w:val="24"/>
          <w:szCs w:val="24"/>
        </w:rPr>
        <w:t xml:space="preserve">16.3. </w:t>
      </w:r>
      <w:proofErr w:type="spellStart"/>
      <w:r w:rsidR="001553A3" w:rsidRPr="00383D9E">
        <w:rPr>
          <w:sz w:val="24"/>
          <w:szCs w:val="24"/>
        </w:rPr>
        <w:t>Постквалификация</w:t>
      </w:r>
      <w:proofErr w:type="spellEnd"/>
      <w:r w:rsidR="001553A3" w:rsidRPr="00383D9E">
        <w:rPr>
          <w:sz w:val="24"/>
          <w:szCs w:val="24"/>
        </w:rPr>
        <w:t xml:space="preserve"> проводится по решению Комиссии в отношении Участника закупки:</w:t>
      </w:r>
    </w:p>
    <w:p w14:paraId="706A3EDA" w14:textId="77777777" w:rsidR="001553A3" w:rsidRPr="00383D9E" w:rsidRDefault="001553A3" w:rsidP="005F582B">
      <w:pPr>
        <w:tabs>
          <w:tab w:val="left" w:pos="993"/>
        </w:tabs>
        <w:ind w:firstLine="709"/>
        <w:jc w:val="both"/>
        <w:rPr>
          <w:sz w:val="24"/>
          <w:szCs w:val="24"/>
        </w:rPr>
      </w:pPr>
      <w:r w:rsidRPr="00383D9E">
        <w:rPr>
          <w:sz w:val="24"/>
          <w:szCs w:val="24"/>
        </w:rPr>
        <w:t>1)</w:t>
      </w:r>
      <w:r w:rsidRPr="00383D9E">
        <w:rPr>
          <w:sz w:val="24"/>
          <w:szCs w:val="24"/>
        </w:rPr>
        <w:tab/>
        <w:t xml:space="preserve">занявшего первое место в </w:t>
      </w:r>
      <w:proofErr w:type="spellStart"/>
      <w:r w:rsidRPr="00383D9E">
        <w:rPr>
          <w:sz w:val="24"/>
          <w:szCs w:val="24"/>
        </w:rPr>
        <w:t>ранжировке</w:t>
      </w:r>
      <w:proofErr w:type="spellEnd"/>
      <w:r w:rsidRPr="00383D9E">
        <w:rPr>
          <w:sz w:val="24"/>
          <w:szCs w:val="24"/>
        </w:rPr>
        <w:t xml:space="preserve"> участников процедуры Закупки по итогам осуществления оценки и сопоставления Заявок;</w:t>
      </w:r>
    </w:p>
    <w:p w14:paraId="36FA2376" w14:textId="77777777" w:rsidR="001553A3" w:rsidRPr="00383D9E" w:rsidRDefault="001553A3" w:rsidP="005F582B">
      <w:pPr>
        <w:tabs>
          <w:tab w:val="left" w:pos="993"/>
        </w:tabs>
        <w:ind w:firstLine="709"/>
        <w:jc w:val="both"/>
        <w:rPr>
          <w:sz w:val="24"/>
          <w:szCs w:val="24"/>
        </w:rPr>
      </w:pPr>
      <w:r w:rsidRPr="00383D9E">
        <w:rPr>
          <w:sz w:val="24"/>
          <w:szCs w:val="24"/>
        </w:rPr>
        <w:t>2)</w:t>
      </w:r>
      <w:r w:rsidRPr="00383D9E">
        <w:rPr>
          <w:sz w:val="24"/>
          <w:szCs w:val="24"/>
        </w:rPr>
        <w:tab/>
        <w:t xml:space="preserve">занявшего второе место в </w:t>
      </w:r>
      <w:proofErr w:type="spellStart"/>
      <w:r w:rsidRPr="00383D9E">
        <w:rPr>
          <w:sz w:val="24"/>
          <w:szCs w:val="24"/>
        </w:rPr>
        <w:t>ранжировке</w:t>
      </w:r>
      <w:proofErr w:type="spellEnd"/>
      <w:r w:rsidRPr="00383D9E">
        <w:rPr>
          <w:sz w:val="24"/>
          <w:szCs w:val="24"/>
        </w:rPr>
        <w:t xml:space="preserve"> участников процедуры Закупки по итогам осуществления оценки и сопоставления заявок, если Участник закупки, занявший первое место, не прошел </w:t>
      </w:r>
      <w:proofErr w:type="spellStart"/>
      <w:r w:rsidRPr="00383D9E">
        <w:rPr>
          <w:sz w:val="24"/>
          <w:szCs w:val="24"/>
        </w:rPr>
        <w:t>постквалификацию</w:t>
      </w:r>
      <w:proofErr w:type="spellEnd"/>
      <w:r w:rsidRPr="00383D9E">
        <w:rPr>
          <w:sz w:val="24"/>
          <w:szCs w:val="24"/>
        </w:rPr>
        <w:t xml:space="preserve"> либо отказался от проведения </w:t>
      </w:r>
      <w:proofErr w:type="spellStart"/>
      <w:r w:rsidRPr="00383D9E">
        <w:rPr>
          <w:sz w:val="24"/>
          <w:szCs w:val="24"/>
        </w:rPr>
        <w:t>постквалификации</w:t>
      </w:r>
      <w:proofErr w:type="spellEnd"/>
      <w:r w:rsidRPr="00383D9E">
        <w:rPr>
          <w:sz w:val="24"/>
          <w:szCs w:val="24"/>
        </w:rPr>
        <w:t>;</w:t>
      </w:r>
    </w:p>
    <w:p w14:paraId="352F3FDB" w14:textId="77777777" w:rsidR="001553A3" w:rsidRPr="00383D9E" w:rsidRDefault="001553A3" w:rsidP="005F582B">
      <w:pPr>
        <w:tabs>
          <w:tab w:val="left" w:pos="993"/>
        </w:tabs>
        <w:ind w:firstLine="709"/>
        <w:jc w:val="both"/>
        <w:rPr>
          <w:sz w:val="24"/>
          <w:szCs w:val="24"/>
        </w:rPr>
      </w:pPr>
      <w:r w:rsidRPr="00383D9E">
        <w:rPr>
          <w:sz w:val="24"/>
          <w:szCs w:val="24"/>
        </w:rPr>
        <w:t>3)</w:t>
      </w:r>
      <w:r w:rsidRPr="00383D9E">
        <w:rPr>
          <w:sz w:val="24"/>
          <w:szCs w:val="24"/>
        </w:rPr>
        <w:tab/>
        <w:t>признанного единственным Участником закупки по итогам рассмотрения Заявки.</w:t>
      </w:r>
    </w:p>
    <w:p w14:paraId="678E06C4" w14:textId="46381DAD" w:rsidR="001553A3" w:rsidRPr="00383D9E" w:rsidRDefault="0030776F" w:rsidP="0030776F">
      <w:pPr>
        <w:pStyle w:val="a5"/>
        <w:ind w:left="0" w:firstLine="709"/>
        <w:rPr>
          <w:sz w:val="24"/>
          <w:szCs w:val="24"/>
        </w:rPr>
      </w:pPr>
      <w:r>
        <w:rPr>
          <w:sz w:val="24"/>
          <w:szCs w:val="24"/>
        </w:rPr>
        <w:t xml:space="preserve">16.4. </w:t>
      </w:r>
      <w:r w:rsidR="001553A3" w:rsidRPr="00383D9E">
        <w:rPr>
          <w:sz w:val="24"/>
          <w:szCs w:val="24"/>
        </w:rPr>
        <w:t xml:space="preserve">Решение о проведении </w:t>
      </w:r>
      <w:proofErr w:type="spellStart"/>
      <w:r w:rsidR="001553A3" w:rsidRPr="00383D9E">
        <w:rPr>
          <w:sz w:val="24"/>
          <w:szCs w:val="24"/>
        </w:rPr>
        <w:t>постквалификации</w:t>
      </w:r>
      <w:proofErr w:type="spellEnd"/>
      <w:r w:rsidR="001553A3" w:rsidRPr="00383D9E">
        <w:rPr>
          <w:sz w:val="24"/>
          <w:szCs w:val="24"/>
        </w:rPr>
        <w:t xml:space="preserve"> принимается Комиссией и фиксируется в протоколе заседания Комиссии, составляемом по результатам оценки и сопоставления Заявок (в случае проведения аукциона / </w:t>
      </w:r>
      <w:proofErr w:type="spellStart"/>
      <w:r w:rsidR="001553A3" w:rsidRPr="00383D9E">
        <w:rPr>
          <w:sz w:val="24"/>
          <w:szCs w:val="24"/>
        </w:rPr>
        <w:t>редукциона</w:t>
      </w:r>
      <w:proofErr w:type="spellEnd"/>
      <w:r w:rsidR="001553A3" w:rsidRPr="00383D9E">
        <w:rPr>
          <w:sz w:val="24"/>
          <w:szCs w:val="24"/>
        </w:rPr>
        <w:t xml:space="preserve"> – по результатам рассмотрения вторых частей заявок) либо в протоколе рассмотрения Заявки единственного Участника закупки. В день размещения указанного протокола в установленных источниках участнику закупки направляется по электронной почте (по адресу контактного лица, указанного в заявке) уведомление о необходимости прохождения им </w:t>
      </w:r>
      <w:proofErr w:type="spellStart"/>
      <w:r w:rsidR="001553A3" w:rsidRPr="00383D9E">
        <w:rPr>
          <w:sz w:val="24"/>
          <w:szCs w:val="24"/>
        </w:rPr>
        <w:t>постквалификации</w:t>
      </w:r>
      <w:proofErr w:type="spellEnd"/>
      <w:r w:rsidR="001553A3" w:rsidRPr="00383D9E">
        <w:rPr>
          <w:sz w:val="24"/>
          <w:szCs w:val="24"/>
        </w:rPr>
        <w:t>.</w:t>
      </w:r>
    </w:p>
    <w:p w14:paraId="64EDB313" w14:textId="6E046E7E" w:rsidR="001553A3" w:rsidRPr="00383D9E" w:rsidRDefault="0030776F" w:rsidP="0030776F">
      <w:pPr>
        <w:pStyle w:val="a5"/>
        <w:ind w:left="0" w:firstLine="709"/>
        <w:rPr>
          <w:sz w:val="24"/>
          <w:szCs w:val="24"/>
        </w:rPr>
      </w:pPr>
      <w:r>
        <w:rPr>
          <w:sz w:val="24"/>
          <w:szCs w:val="24"/>
        </w:rPr>
        <w:t xml:space="preserve">16.5. </w:t>
      </w:r>
      <w:r w:rsidR="001553A3" w:rsidRPr="00383D9E">
        <w:rPr>
          <w:sz w:val="24"/>
          <w:szCs w:val="24"/>
        </w:rPr>
        <w:t xml:space="preserve">Сроки проведения </w:t>
      </w:r>
      <w:proofErr w:type="spellStart"/>
      <w:r w:rsidR="001553A3" w:rsidRPr="00383D9E">
        <w:rPr>
          <w:sz w:val="24"/>
          <w:szCs w:val="24"/>
        </w:rPr>
        <w:t>постквалификации</w:t>
      </w:r>
      <w:proofErr w:type="spellEnd"/>
      <w:r w:rsidR="001553A3" w:rsidRPr="00383D9E">
        <w:rPr>
          <w:sz w:val="24"/>
          <w:szCs w:val="24"/>
        </w:rPr>
        <w:t xml:space="preserve"> определяются одновременно с принятием решения о проведении </w:t>
      </w:r>
      <w:proofErr w:type="spellStart"/>
      <w:r w:rsidR="001553A3" w:rsidRPr="00383D9E">
        <w:rPr>
          <w:sz w:val="24"/>
          <w:szCs w:val="24"/>
        </w:rPr>
        <w:t>постквалификации</w:t>
      </w:r>
      <w:proofErr w:type="spellEnd"/>
      <w:r w:rsidR="001553A3" w:rsidRPr="00383D9E">
        <w:rPr>
          <w:sz w:val="24"/>
          <w:szCs w:val="24"/>
        </w:rPr>
        <w:t>.</w:t>
      </w:r>
    </w:p>
    <w:p w14:paraId="0FB22170" w14:textId="67AFBCA7" w:rsidR="001553A3" w:rsidRPr="00383D9E" w:rsidRDefault="0030776F" w:rsidP="0030776F">
      <w:pPr>
        <w:pStyle w:val="a5"/>
        <w:tabs>
          <w:tab w:val="left" w:pos="1134"/>
        </w:tabs>
        <w:ind w:left="0" w:firstLine="709"/>
        <w:rPr>
          <w:sz w:val="24"/>
          <w:szCs w:val="24"/>
        </w:rPr>
      </w:pPr>
      <w:r>
        <w:rPr>
          <w:sz w:val="24"/>
          <w:szCs w:val="24"/>
        </w:rPr>
        <w:t xml:space="preserve">16.6. </w:t>
      </w:r>
      <w:r w:rsidR="001553A3" w:rsidRPr="00383D9E">
        <w:rPr>
          <w:sz w:val="24"/>
          <w:szCs w:val="24"/>
        </w:rPr>
        <w:t xml:space="preserve">В ходе проведения </w:t>
      </w:r>
      <w:proofErr w:type="spellStart"/>
      <w:r w:rsidR="001553A3" w:rsidRPr="00383D9E">
        <w:rPr>
          <w:sz w:val="24"/>
          <w:szCs w:val="24"/>
        </w:rPr>
        <w:t>постквалификации</w:t>
      </w:r>
      <w:proofErr w:type="spellEnd"/>
      <w:r w:rsidR="001553A3" w:rsidRPr="00383D9E">
        <w:rPr>
          <w:sz w:val="24"/>
          <w:szCs w:val="24"/>
        </w:rPr>
        <w:t xml:space="preserve"> Организатор закупки имеет право запрашивать:</w:t>
      </w:r>
    </w:p>
    <w:p w14:paraId="3FB97378" w14:textId="77777777" w:rsidR="001553A3" w:rsidRPr="00383D9E" w:rsidRDefault="001553A3" w:rsidP="0030776F">
      <w:pPr>
        <w:tabs>
          <w:tab w:val="left" w:pos="1134"/>
        </w:tabs>
        <w:ind w:firstLine="709"/>
        <w:jc w:val="both"/>
        <w:rPr>
          <w:sz w:val="24"/>
          <w:szCs w:val="24"/>
        </w:rPr>
      </w:pPr>
      <w:proofErr w:type="gramStart"/>
      <w:r w:rsidRPr="00383D9E">
        <w:rPr>
          <w:sz w:val="24"/>
          <w:szCs w:val="24"/>
        </w:rPr>
        <w:t>1)</w:t>
      </w:r>
      <w:r w:rsidRPr="00383D9E">
        <w:rPr>
          <w:sz w:val="24"/>
          <w:szCs w:val="24"/>
        </w:rPr>
        <w:tab/>
        <w:t>запрашивать документы, установленные извещением, документацией о закупке, а также документы, относящиеся к продукции (технический паспорт и/или сертификат качества и/или инструкция по эксплуатации и/или справка о подтверждении характеристик продукции, предлагаемой к поставке, и/или условий (процессов, технологии) ее производства) в целях подтверждения достоверности заявленных Участником закупки параметров квалификации, условий исполнения договора и характеристик продукции, предлагаемой к поставке;</w:t>
      </w:r>
      <w:proofErr w:type="gramEnd"/>
    </w:p>
    <w:p w14:paraId="488F9BC2" w14:textId="77777777" w:rsidR="001553A3" w:rsidRPr="00383D9E" w:rsidRDefault="001553A3" w:rsidP="00FE0E7B">
      <w:pPr>
        <w:tabs>
          <w:tab w:val="left" w:pos="1134"/>
        </w:tabs>
        <w:ind w:firstLine="709"/>
        <w:jc w:val="both"/>
        <w:rPr>
          <w:sz w:val="24"/>
          <w:szCs w:val="24"/>
        </w:rPr>
      </w:pPr>
      <w:r w:rsidRPr="00383D9E">
        <w:rPr>
          <w:sz w:val="24"/>
          <w:szCs w:val="24"/>
        </w:rPr>
        <w:t>2)</w:t>
      </w:r>
      <w:r w:rsidRPr="00383D9E">
        <w:rPr>
          <w:sz w:val="24"/>
          <w:szCs w:val="24"/>
        </w:rPr>
        <w:tab/>
        <w:t xml:space="preserve">инспектировать производство Участников </w:t>
      </w:r>
      <w:proofErr w:type="gramStart"/>
      <w:r w:rsidRPr="00383D9E">
        <w:rPr>
          <w:sz w:val="24"/>
          <w:szCs w:val="24"/>
        </w:rPr>
        <w:t>закупки</w:t>
      </w:r>
      <w:proofErr w:type="gramEnd"/>
      <w:r w:rsidRPr="00383D9E">
        <w:rPr>
          <w:sz w:val="24"/>
          <w:szCs w:val="24"/>
        </w:rPr>
        <w:t xml:space="preserve"> на предмет достоверности заявленных ими характеристик продукции, предлагаемой к поставке, условий (процессов, технологии) ее производства и их соответствия установленным в извещении, документации о закупке параметрам квалификации и условиям исполнения договора;</w:t>
      </w:r>
    </w:p>
    <w:p w14:paraId="48574129" w14:textId="77777777" w:rsidR="001553A3" w:rsidRPr="00383D9E" w:rsidRDefault="001553A3" w:rsidP="00FE0E7B">
      <w:pPr>
        <w:tabs>
          <w:tab w:val="left" w:pos="1134"/>
        </w:tabs>
        <w:ind w:firstLine="709"/>
        <w:jc w:val="both"/>
        <w:rPr>
          <w:sz w:val="24"/>
          <w:szCs w:val="24"/>
        </w:rPr>
      </w:pPr>
      <w:r w:rsidRPr="00383D9E">
        <w:rPr>
          <w:sz w:val="24"/>
          <w:szCs w:val="24"/>
        </w:rPr>
        <w:t>3)</w:t>
      </w:r>
      <w:r w:rsidRPr="00383D9E">
        <w:rPr>
          <w:sz w:val="24"/>
          <w:szCs w:val="24"/>
        </w:rPr>
        <w:tab/>
        <w:t>запрашивать у соответствующих органов государственной власти, у юридических и физических лиц, указанных в заявке и приложениях к ней, информацию о достоверности сведений, представленных в заявке;</w:t>
      </w:r>
    </w:p>
    <w:p w14:paraId="566B9A02" w14:textId="77777777" w:rsidR="001553A3" w:rsidRPr="00383D9E" w:rsidRDefault="001553A3" w:rsidP="00FE0E7B">
      <w:pPr>
        <w:tabs>
          <w:tab w:val="left" w:pos="1134"/>
        </w:tabs>
        <w:ind w:firstLine="709"/>
        <w:jc w:val="both"/>
        <w:rPr>
          <w:sz w:val="24"/>
          <w:szCs w:val="24"/>
        </w:rPr>
      </w:pPr>
      <w:r w:rsidRPr="00383D9E">
        <w:rPr>
          <w:sz w:val="24"/>
          <w:szCs w:val="24"/>
        </w:rPr>
        <w:t>4)</w:t>
      </w:r>
      <w:r w:rsidRPr="00383D9E">
        <w:rPr>
          <w:sz w:val="24"/>
          <w:szCs w:val="24"/>
        </w:rPr>
        <w:tab/>
        <w:t xml:space="preserve">после уведомления Участника закупки, в отношении которого проводится </w:t>
      </w:r>
      <w:proofErr w:type="spellStart"/>
      <w:r w:rsidRPr="00383D9E">
        <w:rPr>
          <w:sz w:val="24"/>
          <w:szCs w:val="24"/>
        </w:rPr>
        <w:t>постквалификация</w:t>
      </w:r>
      <w:proofErr w:type="spellEnd"/>
      <w:r w:rsidRPr="00383D9E">
        <w:rPr>
          <w:sz w:val="24"/>
          <w:szCs w:val="24"/>
        </w:rPr>
        <w:t>, инспектировать производственные мощности производителя продукции, предлагаемой к поставке, и / или условий (процессов, технологии) ее производства, на предмет достоверности заявленных Участником закупки характеристик продукции и условий (процессов, технологии) ее производства и их соответствия установленным в извещении, документации о Закупке требованиям.</w:t>
      </w:r>
    </w:p>
    <w:p w14:paraId="173C1C00" w14:textId="07B7660A" w:rsidR="001553A3" w:rsidRPr="00383D9E" w:rsidRDefault="0030776F" w:rsidP="00FE0E7B">
      <w:pPr>
        <w:pStyle w:val="a5"/>
        <w:ind w:left="0" w:firstLine="709"/>
        <w:rPr>
          <w:sz w:val="24"/>
          <w:szCs w:val="24"/>
        </w:rPr>
      </w:pPr>
      <w:r>
        <w:rPr>
          <w:sz w:val="24"/>
          <w:szCs w:val="24"/>
        </w:rPr>
        <w:t xml:space="preserve">16.7. </w:t>
      </w:r>
      <w:r w:rsidR="001553A3" w:rsidRPr="00383D9E">
        <w:rPr>
          <w:sz w:val="24"/>
          <w:szCs w:val="24"/>
        </w:rPr>
        <w:t xml:space="preserve">По результатам проведения </w:t>
      </w:r>
      <w:proofErr w:type="spellStart"/>
      <w:r w:rsidR="001553A3" w:rsidRPr="00383D9E">
        <w:rPr>
          <w:sz w:val="24"/>
          <w:szCs w:val="24"/>
        </w:rPr>
        <w:t>постквалификации</w:t>
      </w:r>
      <w:proofErr w:type="spellEnd"/>
      <w:r w:rsidR="001553A3" w:rsidRPr="00383D9E">
        <w:rPr>
          <w:sz w:val="24"/>
          <w:szCs w:val="24"/>
        </w:rPr>
        <w:t xml:space="preserve"> Комиссия принимает решение об отстранении Участников закупки, не прошедших </w:t>
      </w:r>
      <w:proofErr w:type="spellStart"/>
      <w:r w:rsidR="001553A3" w:rsidRPr="00383D9E">
        <w:rPr>
          <w:sz w:val="24"/>
          <w:szCs w:val="24"/>
        </w:rPr>
        <w:t>постквалификацию</w:t>
      </w:r>
      <w:proofErr w:type="spellEnd"/>
      <w:r w:rsidR="001553A3" w:rsidRPr="00383D9E">
        <w:rPr>
          <w:sz w:val="24"/>
          <w:szCs w:val="24"/>
        </w:rPr>
        <w:t>, а именно:</w:t>
      </w:r>
    </w:p>
    <w:p w14:paraId="780AF1C1" w14:textId="77777777" w:rsidR="001553A3" w:rsidRPr="00383D9E" w:rsidRDefault="001553A3" w:rsidP="00FE0E7B">
      <w:pPr>
        <w:tabs>
          <w:tab w:val="left" w:pos="993"/>
        </w:tabs>
        <w:ind w:firstLine="709"/>
        <w:jc w:val="both"/>
        <w:rPr>
          <w:sz w:val="24"/>
          <w:szCs w:val="24"/>
        </w:rPr>
      </w:pPr>
      <w:r w:rsidRPr="00383D9E">
        <w:rPr>
          <w:sz w:val="24"/>
          <w:szCs w:val="24"/>
        </w:rPr>
        <w:t>1)</w:t>
      </w:r>
      <w:r w:rsidRPr="00383D9E">
        <w:rPr>
          <w:sz w:val="24"/>
          <w:szCs w:val="24"/>
        </w:rPr>
        <w:tab/>
        <w:t xml:space="preserve">не </w:t>
      </w:r>
      <w:proofErr w:type="gramStart"/>
      <w:r w:rsidRPr="00383D9E">
        <w:rPr>
          <w:sz w:val="24"/>
          <w:szCs w:val="24"/>
        </w:rPr>
        <w:t>подтвердивших</w:t>
      </w:r>
      <w:proofErr w:type="gramEnd"/>
      <w:r w:rsidRPr="00383D9E">
        <w:rPr>
          <w:sz w:val="24"/>
          <w:szCs w:val="24"/>
        </w:rPr>
        <w:t xml:space="preserve"> своего соответствия установленным в извещении, документации о закупке параметрам квалификации и условиям исполнения договора;</w:t>
      </w:r>
    </w:p>
    <w:p w14:paraId="56E97D70" w14:textId="77777777" w:rsidR="001553A3" w:rsidRPr="00383D9E" w:rsidRDefault="001553A3" w:rsidP="00FE0E7B">
      <w:pPr>
        <w:tabs>
          <w:tab w:val="left" w:pos="993"/>
        </w:tabs>
        <w:ind w:firstLine="709"/>
        <w:jc w:val="both"/>
        <w:rPr>
          <w:sz w:val="24"/>
          <w:szCs w:val="24"/>
        </w:rPr>
      </w:pPr>
      <w:r w:rsidRPr="00383D9E">
        <w:rPr>
          <w:sz w:val="24"/>
          <w:szCs w:val="24"/>
        </w:rPr>
        <w:t>2)</w:t>
      </w:r>
      <w:r w:rsidRPr="00383D9E">
        <w:rPr>
          <w:sz w:val="24"/>
          <w:szCs w:val="24"/>
        </w:rPr>
        <w:tab/>
        <w:t>не подтвердивших достоверность характеристик продукции, предлагаемой к поставке, и / или условий (процессов, технологии) ее производства требованиям извещения, документации о закупке, в том числе по итогам процедур инспектирования;</w:t>
      </w:r>
    </w:p>
    <w:p w14:paraId="567E0322" w14:textId="49F460F9" w:rsidR="001553A3" w:rsidRPr="00383D9E" w:rsidRDefault="001553A3" w:rsidP="00FE0E7B">
      <w:pPr>
        <w:tabs>
          <w:tab w:val="left" w:pos="993"/>
        </w:tabs>
        <w:ind w:firstLine="709"/>
        <w:jc w:val="both"/>
        <w:rPr>
          <w:sz w:val="24"/>
          <w:szCs w:val="24"/>
        </w:rPr>
      </w:pPr>
      <w:proofErr w:type="gramStart"/>
      <w:r w:rsidRPr="00383D9E">
        <w:rPr>
          <w:sz w:val="24"/>
          <w:szCs w:val="24"/>
        </w:rPr>
        <w:t>3)</w:t>
      </w:r>
      <w:r w:rsidRPr="00383D9E">
        <w:rPr>
          <w:sz w:val="24"/>
          <w:szCs w:val="24"/>
        </w:rPr>
        <w:tab/>
        <w:t xml:space="preserve">отказавшихся от прохождения </w:t>
      </w:r>
      <w:proofErr w:type="spellStart"/>
      <w:r w:rsidRPr="00383D9E">
        <w:rPr>
          <w:sz w:val="24"/>
          <w:szCs w:val="24"/>
        </w:rPr>
        <w:t>постквалификации</w:t>
      </w:r>
      <w:proofErr w:type="spellEnd"/>
      <w:r w:rsidRPr="00383D9E">
        <w:rPr>
          <w:sz w:val="24"/>
          <w:szCs w:val="24"/>
        </w:rPr>
        <w:t xml:space="preserve"> (кроме случаев,</w:t>
      </w:r>
      <w:r w:rsidR="00F34C94" w:rsidRPr="00383D9E">
        <w:rPr>
          <w:sz w:val="24"/>
          <w:szCs w:val="24"/>
        </w:rPr>
        <w:t xml:space="preserve"> предусмотренных </w:t>
      </w:r>
      <w:proofErr w:type="spellStart"/>
      <w:r w:rsidR="00F34C94" w:rsidRPr="00383D9E">
        <w:rPr>
          <w:sz w:val="24"/>
          <w:szCs w:val="24"/>
        </w:rPr>
        <w:t>пп</w:t>
      </w:r>
      <w:proofErr w:type="spellEnd"/>
      <w:r w:rsidR="00F34C94" w:rsidRPr="00383D9E">
        <w:rPr>
          <w:sz w:val="24"/>
          <w:szCs w:val="24"/>
        </w:rPr>
        <w:t>. 4) п. 16.6</w:t>
      </w:r>
      <w:r w:rsidRPr="00383D9E">
        <w:rPr>
          <w:sz w:val="24"/>
          <w:szCs w:val="24"/>
        </w:rPr>
        <w:t>.</w:t>
      </w:r>
      <w:proofErr w:type="gramEnd"/>
      <w:r w:rsidRPr="00383D9E">
        <w:rPr>
          <w:sz w:val="24"/>
          <w:szCs w:val="24"/>
        </w:rPr>
        <w:t xml:space="preserve"> </w:t>
      </w:r>
      <w:proofErr w:type="gramStart"/>
      <w:r w:rsidRPr="00383D9E">
        <w:rPr>
          <w:sz w:val="24"/>
          <w:szCs w:val="24"/>
        </w:rPr>
        <w:t>Положения), в том числе не предоставивших документ</w:t>
      </w:r>
      <w:r w:rsidR="00F34C94" w:rsidRPr="00383D9E">
        <w:rPr>
          <w:sz w:val="24"/>
          <w:szCs w:val="24"/>
        </w:rPr>
        <w:t xml:space="preserve">ы, указанные в </w:t>
      </w:r>
      <w:proofErr w:type="spellStart"/>
      <w:r w:rsidR="00F34C94" w:rsidRPr="00383D9E">
        <w:rPr>
          <w:sz w:val="24"/>
          <w:szCs w:val="24"/>
        </w:rPr>
        <w:t>пп</w:t>
      </w:r>
      <w:proofErr w:type="spellEnd"/>
      <w:r w:rsidR="00F34C94" w:rsidRPr="00383D9E">
        <w:rPr>
          <w:sz w:val="24"/>
          <w:szCs w:val="24"/>
        </w:rPr>
        <w:t>. 1) п. 16.6.</w:t>
      </w:r>
      <w:r w:rsidRPr="00383D9E">
        <w:rPr>
          <w:sz w:val="24"/>
          <w:szCs w:val="24"/>
        </w:rPr>
        <w:t xml:space="preserve"> настоящего Положения.</w:t>
      </w:r>
      <w:proofErr w:type="gramEnd"/>
    </w:p>
    <w:p w14:paraId="3B4B1A33" w14:textId="7B1CF9F4" w:rsidR="001553A3" w:rsidRPr="00383D9E" w:rsidRDefault="0030776F" w:rsidP="00FE0E7B">
      <w:pPr>
        <w:pStyle w:val="30"/>
        <w:keepNext w:val="0"/>
        <w:keepLines w:val="0"/>
        <w:widowControl/>
        <w:autoSpaceDE/>
        <w:autoSpaceDN/>
        <w:spacing w:before="0"/>
        <w:ind w:firstLine="709"/>
        <w:jc w:val="both"/>
        <w:rPr>
          <w:rFonts w:ascii="Times New Roman" w:hAnsi="Times New Roman" w:cs="Times New Roman"/>
          <w:color w:val="auto"/>
        </w:rPr>
      </w:pPr>
      <w:r>
        <w:rPr>
          <w:rFonts w:ascii="Times New Roman" w:hAnsi="Times New Roman" w:cs="Times New Roman"/>
          <w:color w:val="auto"/>
        </w:rPr>
        <w:t xml:space="preserve">16.7.1. </w:t>
      </w:r>
      <w:r w:rsidR="001553A3" w:rsidRPr="00383D9E">
        <w:rPr>
          <w:rFonts w:ascii="Times New Roman" w:hAnsi="Times New Roman" w:cs="Times New Roman"/>
          <w:color w:val="auto"/>
        </w:rPr>
        <w:t xml:space="preserve">По результатам проведения </w:t>
      </w:r>
      <w:proofErr w:type="spellStart"/>
      <w:r w:rsidR="001553A3" w:rsidRPr="00383D9E">
        <w:rPr>
          <w:rFonts w:ascii="Times New Roman" w:hAnsi="Times New Roman" w:cs="Times New Roman"/>
          <w:color w:val="auto"/>
        </w:rPr>
        <w:t>постквалификации</w:t>
      </w:r>
      <w:proofErr w:type="spellEnd"/>
      <w:r w:rsidR="001553A3" w:rsidRPr="00383D9E">
        <w:rPr>
          <w:rFonts w:ascii="Times New Roman" w:hAnsi="Times New Roman" w:cs="Times New Roman"/>
          <w:color w:val="auto"/>
        </w:rPr>
        <w:t xml:space="preserve"> перед выбором победителя Комиссия утверждает имеющуюся </w:t>
      </w:r>
      <w:proofErr w:type="spellStart"/>
      <w:r w:rsidR="001553A3" w:rsidRPr="00383D9E">
        <w:rPr>
          <w:rFonts w:ascii="Times New Roman" w:hAnsi="Times New Roman" w:cs="Times New Roman"/>
          <w:color w:val="auto"/>
        </w:rPr>
        <w:t>ранжировку</w:t>
      </w:r>
      <w:proofErr w:type="spellEnd"/>
      <w:r w:rsidR="001553A3" w:rsidRPr="00383D9E">
        <w:rPr>
          <w:rFonts w:ascii="Times New Roman" w:hAnsi="Times New Roman" w:cs="Times New Roman"/>
          <w:color w:val="auto"/>
        </w:rPr>
        <w:t xml:space="preserve"> заявок (в случае успешного прохождения участниками закупки </w:t>
      </w:r>
      <w:proofErr w:type="spellStart"/>
      <w:r w:rsidR="001553A3" w:rsidRPr="00383D9E">
        <w:rPr>
          <w:rFonts w:ascii="Times New Roman" w:hAnsi="Times New Roman" w:cs="Times New Roman"/>
          <w:color w:val="auto"/>
        </w:rPr>
        <w:t>постквалификации</w:t>
      </w:r>
      <w:proofErr w:type="spellEnd"/>
      <w:r w:rsidR="001553A3" w:rsidRPr="00383D9E">
        <w:rPr>
          <w:rFonts w:ascii="Times New Roman" w:hAnsi="Times New Roman" w:cs="Times New Roman"/>
          <w:color w:val="auto"/>
        </w:rPr>
        <w:t xml:space="preserve">) либо повторно осуществляет, при необходимости, оценку и сопоставление Заявок и утверждает новую </w:t>
      </w:r>
      <w:proofErr w:type="spellStart"/>
      <w:r w:rsidR="001553A3" w:rsidRPr="00383D9E">
        <w:rPr>
          <w:rFonts w:ascii="Times New Roman" w:hAnsi="Times New Roman" w:cs="Times New Roman"/>
          <w:color w:val="auto"/>
        </w:rPr>
        <w:t>ранжировку</w:t>
      </w:r>
      <w:proofErr w:type="spellEnd"/>
      <w:r w:rsidR="001553A3" w:rsidRPr="00383D9E">
        <w:rPr>
          <w:rFonts w:ascii="Times New Roman" w:hAnsi="Times New Roman" w:cs="Times New Roman"/>
          <w:color w:val="auto"/>
        </w:rPr>
        <w:t xml:space="preserve"> Участников закупки с учетом результатов </w:t>
      </w:r>
      <w:proofErr w:type="spellStart"/>
      <w:r w:rsidR="001553A3" w:rsidRPr="00383D9E">
        <w:rPr>
          <w:rFonts w:ascii="Times New Roman" w:hAnsi="Times New Roman" w:cs="Times New Roman"/>
          <w:color w:val="auto"/>
        </w:rPr>
        <w:t>постквалификации</w:t>
      </w:r>
      <w:proofErr w:type="spellEnd"/>
      <w:r w:rsidR="001553A3" w:rsidRPr="00383D9E">
        <w:rPr>
          <w:rFonts w:ascii="Times New Roman" w:hAnsi="Times New Roman" w:cs="Times New Roman"/>
          <w:color w:val="auto"/>
        </w:rPr>
        <w:t>.</w:t>
      </w:r>
    </w:p>
    <w:p w14:paraId="4B38F11E" w14:textId="2D92F0AA" w:rsidR="001553A3" w:rsidRPr="00383D9E" w:rsidRDefault="0030776F" w:rsidP="0030776F">
      <w:pPr>
        <w:pStyle w:val="30"/>
        <w:keepNext w:val="0"/>
        <w:keepLines w:val="0"/>
        <w:widowControl/>
        <w:autoSpaceDE/>
        <w:autoSpaceDN/>
        <w:spacing w:before="0"/>
        <w:ind w:firstLine="709"/>
        <w:jc w:val="both"/>
        <w:rPr>
          <w:rFonts w:ascii="Times New Roman" w:hAnsi="Times New Roman" w:cs="Times New Roman"/>
          <w:color w:val="auto"/>
        </w:rPr>
      </w:pPr>
      <w:r>
        <w:rPr>
          <w:rFonts w:ascii="Times New Roman" w:hAnsi="Times New Roman" w:cs="Times New Roman"/>
          <w:color w:val="auto"/>
        </w:rPr>
        <w:t xml:space="preserve">16.7.2. </w:t>
      </w:r>
      <w:r w:rsidR="001553A3" w:rsidRPr="00383D9E">
        <w:rPr>
          <w:rFonts w:ascii="Times New Roman" w:hAnsi="Times New Roman" w:cs="Times New Roman"/>
          <w:color w:val="auto"/>
        </w:rPr>
        <w:t xml:space="preserve">Победителем закупки признается Участник закупки, заявке которого присвоено первое место по итогам новой </w:t>
      </w:r>
      <w:proofErr w:type="spellStart"/>
      <w:r w:rsidR="001553A3" w:rsidRPr="00383D9E">
        <w:rPr>
          <w:rFonts w:ascii="Times New Roman" w:hAnsi="Times New Roman" w:cs="Times New Roman"/>
          <w:color w:val="auto"/>
        </w:rPr>
        <w:t>ранжировки</w:t>
      </w:r>
      <w:proofErr w:type="spellEnd"/>
      <w:r w:rsidR="001553A3" w:rsidRPr="00383D9E">
        <w:rPr>
          <w:rFonts w:ascii="Times New Roman" w:hAnsi="Times New Roman" w:cs="Times New Roman"/>
          <w:color w:val="auto"/>
        </w:rPr>
        <w:t xml:space="preserve"> Заявок.</w:t>
      </w:r>
    </w:p>
    <w:p w14:paraId="6286D686" w14:textId="789A9CA9" w:rsidR="001553A3" w:rsidRPr="00383D9E" w:rsidRDefault="0030776F" w:rsidP="0030776F">
      <w:pPr>
        <w:pStyle w:val="30"/>
        <w:keepNext w:val="0"/>
        <w:keepLines w:val="0"/>
        <w:widowControl/>
        <w:autoSpaceDE/>
        <w:autoSpaceDN/>
        <w:spacing w:before="0"/>
        <w:ind w:firstLine="709"/>
        <w:jc w:val="both"/>
        <w:rPr>
          <w:rFonts w:ascii="Times New Roman" w:hAnsi="Times New Roman" w:cs="Times New Roman"/>
          <w:color w:val="auto"/>
        </w:rPr>
      </w:pPr>
      <w:r>
        <w:rPr>
          <w:rFonts w:ascii="Times New Roman" w:hAnsi="Times New Roman" w:cs="Times New Roman"/>
          <w:color w:val="auto"/>
        </w:rPr>
        <w:t xml:space="preserve">16.7.3. </w:t>
      </w:r>
      <w:r w:rsidR="001553A3" w:rsidRPr="00383D9E">
        <w:rPr>
          <w:rFonts w:ascii="Times New Roman" w:hAnsi="Times New Roman" w:cs="Times New Roman"/>
          <w:color w:val="auto"/>
        </w:rPr>
        <w:t xml:space="preserve">Решение по результатам проведения </w:t>
      </w:r>
      <w:proofErr w:type="spellStart"/>
      <w:r w:rsidR="001553A3" w:rsidRPr="00383D9E">
        <w:rPr>
          <w:rFonts w:ascii="Times New Roman" w:hAnsi="Times New Roman" w:cs="Times New Roman"/>
          <w:color w:val="auto"/>
        </w:rPr>
        <w:t>постквалификации</w:t>
      </w:r>
      <w:proofErr w:type="spellEnd"/>
      <w:r w:rsidR="001553A3" w:rsidRPr="00383D9E">
        <w:rPr>
          <w:rFonts w:ascii="Times New Roman" w:hAnsi="Times New Roman" w:cs="Times New Roman"/>
          <w:color w:val="auto"/>
        </w:rPr>
        <w:t xml:space="preserve"> оформляется протоколом, который должен содержать аналогичные сведения, указываемые в протоколе оценки и сопоставления Заявок согласно настоящему Положению по проводимому способу Закупки. Может быть составлен единый протокол по результатам Закупки.</w:t>
      </w:r>
    </w:p>
    <w:p w14:paraId="69E0CF95" w14:textId="77777777" w:rsidR="00EC4E7E" w:rsidRPr="00383D9E" w:rsidRDefault="00EC4E7E" w:rsidP="00EC4E7E">
      <w:pPr>
        <w:rPr>
          <w:sz w:val="24"/>
          <w:szCs w:val="24"/>
          <w:lang w:eastAsia="en-US"/>
        </w:rPr>
      </w:pPr>
    </w:p>
    <w:p w14:paraId="70887F76" w14:textId="0E0960F3" w:rsidR="001553A3" w:rsidRPr="00383D9E" w:rsidRDefault="004F36C2" w:rsidP="004F36C2">
      <w:pPr>
        <w:pStyle w:val="a7"/>
        <w:widowControl/>
        <w:autoSpaceDE/>
        <w:autoSpaceDN/>
        <w:spacing w:before="0"/>
        <w:ind w:left="0" w:firstLine="709"/>
        <w:jc w:val="both"/>
        <w:outlineLvl w:val="0"/>
        <w:rPr>
          <w:sz w:val="24"/>
          <w:szCs w:val="24"/>
        </w:rPr>
      </w:pPr>
      <w:bookmarkStart w:id="53" w:name="_Toc179880261"/>
      <w:r w:rsidRPr="00383D9E">
        <w:rPr>
          <w:sz w:val="24"/>
          <w:szCs w:val="24"/>
        </w:rPr>
        <w:t xml:space="preserve">РАЗДЕЛ </w:t>
      </w:r>
      <w:r w:rsidRPr="00383D9E">
        <w:rPr>
          <w:sz w:val="24"/>
          <w:szCs w:val="24"/>
          <w:lang w:val="en-US"/>
        </w:rPr>
        <w:t>XVII</w:t>
      </w:r>
      <w:r w:rsidRPr="00383D9E">
        <w:rPr>
          <w:sz w:val="24"/>
          <w:szCs w:val="24"/>
        </w:rPr>
        <w:t xml:space="preserve">. </w:t>
      </w:r>
      <w:r w:rsidR="001553A3" w:rsidRPr="00383D9E">
        <w:rPr>
          <w:sz w:val="24"/>
          <w:szCs w:val="24"/>
        </w:rPr>
        <w:t>КРИТЕРИИ ОЦЕНКИ ЗАЯВОК</w:t>
      </w:r>
      <w:bookmarkEnd w:id="53"/>
    </w:p>
    <w:p w14:paraId="637A212A" w14:textId="36325E2B" w:rsidR="001553A3" w:rsidRPr="00383D9E" w:rsidRDefault="00D84981" w:rsidP="00D84981">
      <w:pPr>
        <w:pStyle w:val="a5"/>
        <w:tabs>
          <w:tab w:val="left" w:pos="993"/>
        </w:tabs>
        <w:ind w:left="0" w:firstLine="709"/>
        <w:rPr>
          <w:sz w:val="24"/>
          <w:szCs w:val="24"/>
        </w:rPr>
      </w:pPr>
      <w:r>
        <w:rPr>
          <w:sz w:val="24"/>
          <w:szCs w:val="24"/>
        </w:rPr>
        <w:t xml:space="preserve">17.1. </w:t>
      </w:r>
      <w:r w:rsidR="001553A3" w:rsidRPr="00383D9E">
        <w:rPr>
          <w:sz w:val="24"/>
          <w:szCs w:val="24"/>
        </w:rPr>
        <w:t>Для определения лучших условий исполнения договора, предложенных в Заявках на участие в Конкурсе, запросе предложений, Закупке в электронном магазине, Комиссия должна оценивать и сопоставлять такие Заявки по критериям.</w:t>
      </w:r>
    </w:p>
    <w:p w14:paraId="5F5742D7" w14:textId="2CEF90A5" w:rsidR="001553A3" w:rsidRPr="00383D9E" w:rsidRDefault="00D84981" w:rsidP="00D84981">
      <w:pPr>
        <w:pStyle w:val="a5"/>
        <w:tabs>
          <w:tab w:val="left" w:pos="993"/>
        </w:tabs>
        <w:ind w:left="0" w:firstLine="709"/>
        <w:rPr>
          <w:sz w:val="24"/>
          <w:szCs w:val="24"/>
        </w:rPr>
      </w:pPr>
      <w:r>
        <w:rPr>
          <w:sz w:val="24"/>
          <w:szCs w:val="24"/>
        </w:rPr>
        <w:t xml:space="preserve">17.2. </w:t>
      </w:r>
      <w:r w:rsidR="001553A3" w:rsidRPr="00383D9E">
        <w:rPr>
          <w:sz w:val="24"/>
          <w:szCs w:val="24"/>
        </w:rPr>
        <w:t>Критерии оценки в Конкурсе, запросе предложений могут быть из числа следующих:</w:t>
      </w:r>
    </w:p>
    <w:p w14:paraId="31AC123D" w14:textId="77777777" w:rsidR="001553A3" w:rsidRPr="00383D9E" w:rsidRDefault="001553A3" w:rsidP="00D84981">
      <w:pPr>
        <w:tabs>
          <w:tab w:val="left" w:pos="993"/>
        </w:tabs>
        <w:ind w:firstLine="709"/>
        <w:jc w:val="both"/>
        <w:rPr>
          <w:sz w:val="24"/>
          <w:szCs w:val="24"/>
        </w:rPr>
      </w:pPr>
      <w:r w:rsidRPr="00383D9E">
        <w:rPr>
          <w:sz w:val="24"/>
          <w:szCs w:val="24"/>
        </w:rPr>
        <w:t>1)</w:t>
      </w:r>
      <w:r w:rsidRPr="00383D9E">
        <w:rPr>
          <w:sz w:val="24"/>
          <w:szCs w:val="24"/>
        </w:rPr>
        <w:tab/>
        <w:t>цена договора, цена единицы Продукции (минимальная весомость – 35%);</w:t>
      </w:r>
    </w:p>
    <w:p w14:paraId="314489B9" w14:textId="77777777" w:rsidR="001553A3" w:rsidRPr="00383D9E" w:rsidRDefault="001553A3" w:rsidP="00D84981">
      <w:pPr>
        <w:tabs>
          <w:tab w:val="left" w:pos="993"/>
        </w:tabs>
        <w:ind w:firstLine="709"/>
        <w:jc w:val="both"/>
        <w:rPr>
          <w:sz w:val="24"/>
          <w:szCs w:val="24"/>
        </w:rPr>
      </w:pPr>
      <w:r w:rsidRPr="00383D9E">
        <w:rPr>
          <w:sz w:val="24"/>
          <w:szCs w:val="24"/>
        </w:rPr>
        <w:t>Заказчик вправе производить оценку заявок участников по критерию цена без учета НДС;</w:t>
      </w:r>
    </w:p>
    <w:p w14:paraId="2D6456B3" w14:textId="77777777" w:rsidR="001553A3" w:rsidRPr="00383D9E" w:rsidRDefault="001553A3" w:rsidP="00D84981">
      <w:pPr>
        <w:tabs>
          <w:tab w:val="left" w:pos="993"/>
        </w:tabs>
        <w:ind w:firstLine="709"/>
        <w:jc w:val="both"/>
        <w:rPr>
          <w:sz w:val="24"/>
          <w:szCs w:val="24"/>
        </w:rPr>
      </w:pPr>
      <w:r w:rsidRPr="00383D9E">
        <w:rPr>
          <w:sz w:val="24"/>
          <w:szCs w:val="24"/>
        </w:rPr>
        <w:t>2)</w:t>
      </w:r>
      <w:r w:rsidRPr="00383D9E">
        <w:rPr>
          <w:sz w:val="24"/>
          <w:szCs w:val="24"/>
        </w:rPr>
        <w:tab/>
        <w:t>срок поставки Продукции;</w:t>
      </w:r>
    </w:p>
    <w:p w14:paraId="7D5ED85B" w14:textId="77777777" w:rsidR="001553A3" w:rsidRPr="00383D9E" w:rsidRDefault="001553A3" w:rsidP="00D84981">
      <w:pPr>
        <w:tabs>
          <w:tab w:val="left" w:pos="993"/>
        </w:tabs>
        <w:ind w:firstLine="709"/>
        <w:jc w:val="both"/>
        <w:rPr>
          <w:sz w:val="24"/>
          <w:szCs w:val="24"/>
        </w:rPr>
      </w:pPr>
      <w:r w:rsidRPr="00383D9E">
        <w:rPr>
          <w:sz w:val="24"/>
          <w:szCs w:val="24"/>
        </w:rPr>
        <w:t>3)</w:t>
      </w:r>
      <w:r w:rsidRPr="00383D9E">
        <w:rPr>
          <w:sz w:val="24"/>
          <w:szCs w:val="24"/>
        </w:rPr>
        <w:tab/>
        <w:t>функциональные характеристики (потребительские свойства) и/или качественные характеристики товара;</w:t>
      </w:r>
    </w:p>
    <w:p w14:paraId="3A9F1844" w14:textId="77777777" w:rsidR="001553A3" w:rsidRPr="00383D9E" w:rsidRDefault="001553A3" w:rsidP="00D84981">
      <w:pPr>
        <w:tabs>
          <w:tab w:val="left" w:pos="993"/>
        </w:tabs>
        <w:ind w:firstLine="709"/>
        <w:jc w:val="both"/>
        <w:rPr>
          <w:sz w:val="24"/>
          <w:szCs w:val="24"/>
        </w:rPr>
      </w:pPr>
      <w:r w:rsidRPr="00383D9E">
        <w:rPr>
          <w:sz w:val="24"/>
          <w:szCs w:val="24"/>
        </w:rPr>
        <w:t>4)</w:t>
      </w:r>
      <w:r w:rsidRPr="00383D9E">
        <w:rPr>
          <w:sz w:val="24"/>
          <w:szCs w:val="24"/>
        </w:rPr>
        <w:tab/>
        <w:t>квалификация Участника закупки, а также его субподрядчиков (поставщиков, соисполнителей) (если предусмотрено их привлечение), в том числе:</w:t>
      </w:r>
    </w:p>
    <w:p w14:paraId="0472B043" w14:textId="77777777" w:rsidR="001553A3" w:rsidRPr="00383D9E" w:rsidRDefault="001553A3" w:rsidP="00D84981">
      <w:pPr>
        <w:tabs>
          <w:tab w:val="left" w:pos="993"/>
        </w:tabs>
        <w:ind w:firstLine="709"/>
        <w:jc w:val="both"/>
        <w:rPr>
          <w:sz w:val="24"/>
          <w:szCs w:val="24"/>
        </w:rPr>
      </w:pPr>
      <w:r w:rsidRPr="00383D9E">
        <w:rPr>
          <w:sz w:val="24"/>
          <w:szCs w:val="24"/>
        </w:rPr>
        <w:t>а)</w:t>
      </w:r>
      <w:r w:rsidRPr="00383D9E">
        <w:rPr>
          <w:sz w:val="24"/>
          <w:szCs w:val="24"/>
        </w:rPr>
        <w:tab/>
        <w:t>обеспеченность материально-техническими ресурсами (применяется при закупках любой Продукции);</w:t>
      </w:r>
    </w:p>
    <w:p w14:paraId="3EE0BFB9" w14:textId="77777777" w:rsidR="001553A3" w:rsidRPr="00383D9E" w:rsidRDefault="001553A3" w:rsidP="00D84981">
      <w:pPr>
        <w:tabs>
          <w:tab w:val="left" w:pos="993"/>
        </w:tabs>
        <w:ind w:firstLine="709"/>
        <w:jc w:val="both"/>
        <w:rPr>
          <w:sz w:val="24"/>
          <w:szCs w:val="24"/>
        </w:rPr>
      </w:pPr>
      <w:r w:rsidRPr="00383D9E">
        <w:rPr>
          <w:sz w:val="24"/>
          <w:szCs w:val="24"/>
        </w:rPr>
        <w:t>б)</w:t>
      </w:r>
      <w:r w:rsidRPr="00383D9E">
        <w:rPr>
          <w:sz w:val="24"/>
          <w:szCs w:val="24"/>
        </w:rPr>
        <w:tab/>
        <w:t>обеспеченность финансовыми ресурсами;</w:t>
      </w:r>
    </w:p>
    <w:p w14:paraId="4F27FDB0" w14:textId="77777777" w:rsidR="001553A3" w:rsidRPr="00383D9E" w:rsidRDefault="001553A3" w:rsidP="00D84981">
      <w:pPr>
        <w:tabs>
          <w:tab w:val="left" w:pos="993"/>
        </w:tabs>
        <w:ind w:firstLine="709"/>
        <w:jc w:val="both"/>
        <w:rPr>
          <w:sz w:val="24"/>
          <w:szCs w:val="24"/>
        </w:rPr>
      </w:pPr>
      <w:r w:rsidRPr="00383D9E">
        <w:rPr>
          <w:sz w:val="24"/>
          <w:szCs w:val="24"/>
        </w:rPr>
        <w:t>в)</w:t>
      </w:r>
      <w:r w:rsidRPr="00383D9E">
        <w:rPr>
          <w:sz w:val="24"/>
          <w:szCs w:val="24"/>
        </w:rPr>
        <w:tab/>
        <w:t>обеспеченность кадровыми ресурсами (применяется при закупках только работ или услуг);</w:t>
      </w:r>
    </w:p>
    <w:p w14:paraId="4C3C2ED7" w14:textId="77777777" w:rsidR="001553A3" w:rsidRPr="00383D9E" w:rsidRDefault="001553A3" w:rsidP="00D84981">
      <w:pPr>
        <w:tabs>
          <w:tab w:val="left" w:pos="993"/>
        </w:tabs>
        <w:ind w:firstLine="709"/>
        <w:jc w:val="both"/>
        <w:rPr>
          <w:sz w:val="24"/>
          <w:szCs w:val="24"/>
        </w:rPr>
      </w:pPr>
      <w:r w:rsidRPr="00383D9E">
        <w:rPr>
          <w:sz w:val="24"/>
          <w:szCs w:val="24"/>
        </w:rPr>
        <w:t>г)</w:t>
      </w:r>
      <w:r w:rsidRPr="00383D9E">
        <w:rPr>
          <w:sz w:val="24"/>
          <w:szCs w:val="24"/>
        </w:rPr>
        <w:tab/>
        <w:t>опыт и репутация Участника закупки, его субподрядчиков (поставщиков, соисполнителей) (применяется при закупках любой Продукции);</w:t>
      </w:r>
    </w:p>
    <w:p w14:paraId="3BDDC925" w14:textId="77777777" w:rsidR="001553A3" w:rsidRPr="00383D9E" w:rsidRDefault="001553A3" w:rsidP="00D84981">
      <w:pPr>
        <w:tabs>
          <w:tab w:val="left" w:pos="993"/>
        </w:tabs>
        <w:ind w:firstLine="709"/>
        <w:jc w:val="both"/>
        <w:rPr>
          <w:sz w:val="24"/>
          <w:szCs w:val="24"/>
        </w:rPr>
      </w:pPr>
      <w:r w:rsidRPr="00383D9E">
        <w:rPr>
          <w:sz w:val="24"/>
          <w:szCs w:val="24"/>
        </w:rPr>
        <w:t>д)</w:t>
      </w:r>
      <w:r w:rsidRPr="00383D9E">
        <w:rPr>
          <w:sz w:val="24"/>
          <w:szCs w:val="24"/>
        </w:rPr>
        <w:tab/>
        <w:t>наличие действующей системы менеджмента качества;</w:t>
      </w:r>
    </w:p>
    <w:p w14:paraId="467A5E84" w14:textId="77777777" w:rsidR="001553A3" w:rsidRPr="00383D9E" w:rsidRDefault="001553A3" w:rsidP="00D84981">
      <w:pPr>
        <w:tabs>
          <w:tab w:val="left" w:pos="993"/>
        </w:tabs>
        <w:ind w:firstLine="709"/>
        <w:jc w:val="both"/>
        <w:rPr>
          <w:sz w:val="24"/>
          <w:szCs w:val="24"/>
        </w:rPr>
      </w:pPr>
      <w:r w:rsidRPr="00383D9E">
        <w:rPr>
          <w:sz w:val="24"/>
          <w:szCs w:val="24"/>
        </w:rPr>
        <w:t>5)</w:t>
      </w:r>
      <w:r w:rsidRPr="00383D9E">
        <w:rPr>
          <w:sz w:val="24"/>
          <w:szCs w:val="24"/>
        </w:rPr>
        <w:tab/>
        <w:t>расходы на эксплуатацию и техническое обслуживание приобретаемой Продукции;</w:t>
      </w:r>
    </w:p>
    <w:p w14:paraId="5F88D221" w14:textId="77777777" w:rsidR="001553A3" w:rsidRPr="00383D9E" w:rsidRDefault="001553A3" w:rsidP="00D84981">
      <w:pPr>
        <w:tabs>
          <w:tab w:val="left" w:pos="993"/>
        </w:tabs>
        <w:ind w:firstLine="709"/>
        <w:jc w:val="both"/>
        <w:rPr>
          <w:sz w:val="24"/>
          <w:szCs w:val="24"/>
        </w:rPr>
      </w:pPr>
      <w:r w:rsidRPr="00383D9E">
        <w:rPr>
          <w:sz w:val="24"/>
          <w:szCs w:val="24"/>
        </w:rPr>
        <w:t>6)</w:t>
      </w:r>
      <w:r w:rsidRPr="00383D9E">
        <w:rPr>
          <w:sz w:val="24"/>
          <w:szCs w:val="24"/>
        </w:rPr>
        <w:tab/>
        <w:t>срок предоставляемых гарантий качества Продукции,</w:t>
      </w:r>
    </w:p>
    <w:p w14:paraId="1EF23693" w14:textId="77777777" w:rsidR="001553A3" w:rsidRPr="00383D9E" w:rsidRDefault="001553A3" w:rsidP="00D84981">
      <w:pPr>
        <w:tabs>
          <w:tab w:val="left" w:pos="993"/>
        </w:tabs>
        <w:ind w:firstLine="709"/>
        <w:jc w:val="both"/>
        <w:rPr>
          <w:sz w:val="24"/>
          <w:szCs w:val="24"/>
        </w:rPr>
      </w:pPr>
      <w:r w:rsidRPr="00383D9E">
        <w:rPr>
          <w:sz w:val="24"/>
          <w:szCs w:val="24"/>
        </w:rPr>
        <w:t>7)</w:t>
      </w:r>
      <w:r w:rsidRPr="00383D9E">
        <w:rPr>
          <w:sz w:val="24"/>
          <w:szCs w:val="24"/>
        </w:rPr>
        <w:tab/>
        <w:t>объем предоставляемых гарантий качества Продукции;</w:t>
      </w:r>
    </w:p>
    <w:p w14:paraId="4D245F2C" w14:textId="77777777" w:rsidR="001553A3" w:rsidRPr="00383D9E" w:rsidRDefault="001553A3" w:rsidP="00D84981">
      <w:pPr>
        <w:tabs>
          <w:tab w:val="left" w:pos="993"/>
        </w:tabs>
        <w:ind w:firstLine="709"/>
        <w:jc w:val="both"/>
        <w:rPr>
          <w:sz w:val="24"/>
          <w:szCs w:val="24"/>
        </w:rPr>
      </w:pPr>
      <w:r w:rsidRPr="00383D9E">
        <w:rPr>
          <w:sz w:val="24"/>
          <w:szCs w:val="24"/>
        </w:rPr>
        <w:t>8)</w:t>
      </w:r>
      <w:r w:rsidRPr="00383D9E">
        <w:rPr>
          <w:sz w:val="24"/>
          <w:szCs w:val="24"/>
        </w:rPr>
        <w:tab/>
        <w:t>иные критерии, установленные в конкретной Закупочной документации;</w:t>
      </w:r>
    </w:p>
    <w:p w14:paraId="0763F68D" w14:textId="77777777" w:rsidR="001553A3" w:rsidRPr="00383D9E" w:rsidRDefault="001553A3" w:rsidP="00D84981">
      <w:pPr>
        <w:tabs>
          <w:tab w:val="left" w:pos="993"/>
        </w:tabs>
        <w:ind w:firstLine="709"/>
        <w:jc w:val="both"/>
        <w:rPr>
          <w:sz w:val="24"/>
          <w:szCs w:val="24"/>
        </w:rPr>
      </w:pPr>
      <w:r w:rsidRPr="00383D9E">
        <w:rPr>
          <w:sz w:val="24"/>
          <w:szCs w:val="24"/>
        </w:rPr>
        <w:t>9)</w:t>
      </w:r>
      <w:r w:rsidRPr="00383D9E">
        <w:rPr>
          <w:sz w:val="24"/>
          <w:szCs w:val="24"/>
        </w:rPr>
        <w:tab/>
        <w:t>условия оплаты.</w:t>
      </w:r>
    </w:p>
    <w:p w14:paraId="20F6315A" w14:textId="77777777" w:rsidR="001553A3" w:rsidRPr="00383D9E" w:rsidRDefault="001553A3" w:rsidP="00D84981">
      <w:pPr>
        <w:tabs>
          <w:tab w:val="left" w:pos="993"/>
        </w:tabs>
        <w:ind w:firstLine="709"/>
        <w:jc w:val="both"/>
        <w:rPr>
          <w:sz w:val="24"/>
          <w:szCs w:val="24"/>
        </w:rPr>
      </w:pPr>
      <w:r w:rsidRPr="00383D9E">
        <w:rPr>
          <w:sz w:val="24"/>
          <w:szCs w:val="24"/>
        </w:rPr>
        <w:t>По критериям Заказчик вправе устанавливать в Закупочной документации подкритерии оценки.</w:t>
      </w:r>
    </w:p>
    <w:p w14:paraId="1FD01108" w14:textId="6153AFEE" w:rsidR="001553A3" w:rsidRPr="00383D9E" w:rsidRDefault="00C51D8C" w:rsidP="00C51D8C">
      <w:pPr>
        <w:pStyle w:val="a5"/>
        <w:ind w:left="0" w:firstLine="709"/>
        <w:rPr>
          <w:sz w:val="24"/>
          <w:szCs w:val="24"/>
        </w:rPr>
      </w:pPr>
      <w:r>
        <w:rPr>
          <w:sz w:val="24"/>
          <w:szCs w:val="24"/>
        </w:rPr>
        <w:t xml:space="preserve">17.3. </w:t>
      </w:r>
      <w:r w:rsidR="001553A3" w:rsidRPr="00383D9E">
        <w:rPr>
          <w:sz w:val="24"/>
          <w:szCs w:val="24"/>
        </w:rPr>
        <w:t>Для оценки и сопоставления заявок на участие в Конкурсе, запросе предложений Заказчик вправе использовать любые другие критерии и методы оценки, при этом отображая в Закупочной документации критерии, порядок оценки и сопоставления заявок на участие в закупке.</w:t>
      </w:r>
    </w:p>
    <w:p w14:paraId="0C2A1063" w14:textId="77777777" w:rsidR="001553A3" w:rsidRPr="00383D9E" w:rsidRDefault="001553A3" w:rsidP="00B073D3">
      <w:pPr>
        <w:ind w:firstLine="709"/>
        <w:jc w:val="both"/>
        <w:rPr>
          <w:sz w:val="24"/>
          <w:szCs w:val="24"/>
        </w:rPr>
      </w:pPr>
    </w:p>
    <w:p w14:paraId="44C36D72" w14:textId="334D41E3" w:rsidR="001553A3" w:rsidRPr="00383D9E" w:rsidRDefault="00C83BC0" w:rsidP="00C83BC0">
      <w:pPr>
        <w:pStyle w:val="a7"/>
        <w:widowControl/>
        <w:autoSpaceDE/>
        <w:autoSpaceDN/>
        <w:spacing w:before="0"/>
        <w:ind w:left="0" w:firstLine="709"/>
        <w:jc w:val="both"/>
        <w:outlineLvl w:val="0"/>
        <w:rPr>
          <w:sz w:val="24"/>
          <w:szCs w:val="24"/>
        </w:rPr>
      </w:pPr>
      <w:bookmarkStart w:id="54" w:name="_Toc179880262"/>
      <w:r w:rsidRPr="00383D9E">
        <w:rPr>
          <w:sz w:val="24"/>
          <w:szCs w:val="24"/>
        </w:rPr>
        <w:t xml:space="preserve">РАЗДЕЛ </w:t>
      </w:r>
      <w:r w:rsidRPr="00383D9E">
        <w:rPr>
          <w:sz w:val="24"/>
          <w:szCs w:val="24"/>
          <w:lang w:val="en-US"/>
        </w:rPr>
        <w:t>XVIII</w:t>
      </w:r>
      <w:r w:rsidRPr="00383D9E">
        <w:rPr>
          <w:sz w:val="24"/>
          <w:szCs w:val="24"/>
        </w:rPr>
        <w:t xml:space="preserve">. </w:t>
      </w:r>
      <w:r w:rsidR="001553A3" w:rsidRPr="00383D9E">
        <w:rPr>
          <w:sz w:val="24"/>
          <w:szCs w:val="24"/>
        </w:rPr>
        <w:t>ПОРЯДОК ЗАКЛЮЧЕНИЯ, ИСПОЛНЕНИЯ ДОГОВОРА</w:t>
      </w:r>
      <w:bookmarkEnd w:id="54"/>
    </w:p>
    <w:p w14:paraId="7FFDA466" w14:textId="477E4A27" w:rsidR="001553A3" w:rsidRPr="00383D9E" w:rsidRDefault="00C51D8C" w:rsidP="00C51D8C">
      <w:pPr>
        <w:pStyle w:val="a5"/>
        <w:ind w:left="0" w:firstLine="709"/>
        <w:rPr>
          <w:sz w:val="24"/>
          <w:szCs w:val="24"/>
        </w:rPr>
      </w:pPr>
      <w:r>
        <w:rPr>
          <w:sz w:val="24"/>
          <w:szCs w:val="24"/>
        </w:rPr>
        <w:t xml:space="preserve">8.1. </w:t>
      </w:r>
      <w:r w:rsidR="001553A3" w:rsidRPr="00383D9E">
        <w:rPr>
          <w:sz w:val="24"/>
          <w:szCs w:val="24"/>
        </w:rPr>
        <w:t>Общие положения по заключению договора</w:t>
      </w:r>
    </w:p>
    <w:p w14:paraId="4098E8F2" w14:textId="77777777" w:rsidR="001553A3" w:rsidRPr="00383D9E" w:rsidRDefault="001553A3" w:rsidP="00C51D8C">
      <w:pPr>
        <w:pStyle w:val="30"/>
        <w:keepNext w:val="0"/>
        <w:keepLines w:val="0"/>
        <w:widowControl/>
        <w:numPr>
          <w:ilvl w:val="2"/>
          <w:numId w:val="14"/>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Порядок заключения, расторжения и исполнения договора, заключаемого по итогам закупки, регулируется Гражданским кодексом Российской Федерации, иными нормативными правовыми актами Российской Федерации, локальными актами Заказчика с учетом настоящего Положения, Закупочной документацией. Процедура согласования, заключения, расторжения, исполнения и учета договоров регулируется ЛНА Заказчика.</w:t>
      </w:r>
    </w:p>
    <w:p w14:paraId="452D6A8C" w14:textId="77777777" w:rsidR="001553A3" w:rsidRPr="00383D9E" w:rsidRDefault="001553A3" w:rsidP="00C51D8C">
      <w:pPr>
        <w:pStyle w:val="30"/>
        <w:keepNext w:val="0"/>
        <w:keepLines w:val="0"/>
        <w:widowControl/>
        <w:numPr>
          <w:ilvl w:val="2"/>
          <w:numId w:val="14"/>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 xml:space="preserve">Договор по результатам конкурентной закупки заключается не ранее чем через 10 (десять) дней и не позднее чем через 20 (двадцать) дней </w:t>
      </w:r>
      <w:proofErr w:type="gramStart"/>
      <w:r w:rsidRPr="00383D9E">
        <w:rPr>
          <w:rFonts w:ascii="Times New Roman" w:hAnsi="Times New Roman" w:cs="Times New Roman"/>
          <w:color w:val="auto"/>
        </w:rPr>
        <w:t>с даты размещения</w:t>
      </w:r>
      <w:proofErr w:type="gramEnd"/>
      <w:r w:rsidRPr="00383D9E">
        <w:rPr>
          <w:rFonts w:ascii="Times New Roman" w:hAnsi="Times New Roman" w:cs="Times New Roman"/>
          <w:color w:val="auto"/>
        </w:rPr>
        <w:t xml:space="preserve"> в единой информационной системе итогового протокола, составленного по результатам конкурентной закупки. </w:t>
      </w:r>
      <w:proofErr w:type="gramStart"/>
      <w:r w:rsidRPr="00383D9E">
        <w:rPr>
          <w:rFonts w:ascii="Times New Roman" w:hAnsi="Times New Roman" w:cs="Times New Roman"/>
          <w:color w:val="auto"/>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w:t>
      </w:r>
      <w:proofErr w:type="gramEnd"/>
      <w:r w:rsidRPr="00383D9E">
        <w:rPr>
          <w:rFonts w:ascii="Times New Roman" w:hAnsi="Times New Roman" w:cs="Times New Roman"/>
          <w:color w:val="auto"/>
        </w:rPr>
        <w:t>, комиссии по осуществлению конкурентной закупки, оператора электронной площадки.</w:t>
      </w:r>
    </w:p>
    <w:p w14:paraId="7A5D6681" w14:textId="77777777" w:rsidR="001553A3" w:rsidRPr="00383D9E" w:rsidRDefault="001553A3" w:rsidP="00E7659E">
      <w:pPr>
        <w:pStyle w:val="30"/>
        <w:keepNext w:val="0"/>
        <w:keepLines w:val="0"/>
        <w:widowControl/>
        <w:numPr>
          <w:ilvl w:val="2"/>
          <w:numId w:val="14"/>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В случае уклонения (отказа) Победителя закупки от заключения договора, Заказчик вправе:</w:t>
      </w:r>
    </w:p>
    <w:p w14:paraId="6C326769" w14:textId="77777777" w:rsidR="001553A3" w:rsidRPr="00383D9E" w:rsidRDefault="001553A3" w:rsidP="00C51D8C">
      <w:pPr>
        <w:ind w:firstLine="709"/>
        <w:jc w:val="both"/>
        <w:rPr>
          <w:sz w:val="24"/>
          <w:szCs w:val="24"/>
        </w:rPr>
      </w:pPr>
      <w:r w:rsidRPr="00383D9E">
        <w:rPr>
          <w:sz w:val="24"/>
          <w:szCs w:val="24"/>
        </w:rPr>
        <w:t>- обратиться в суд с иском о понуждении Победителя закупки заключить договор, а также о возмещении убытков, причиненных уклонением от заключения договора, и/или направить обращение о включении сведений о таком лице в реестр недобросовестных поставщиков предусмотренный Законом 223-ФЗ;</w:t>
      </w:r>
    </w:p>
    <w:p w14:paraId="64B60D6B" w14:textId="77777777" w:rsidR="001553A3" w:rsidRPr="00383D9E" w:rsidRDefault="001553A3" w:rsidP="00C51D8C">
      <w:pPr>
        <w:ind w:firstLine="709"/>
        <w:jc w:val="both"/>
        <w:rPr>
          <w:sz w:val="24"/>
          <w:szCs w:val="24"/>
        </w:rPr>
      </w:pPr>
      <w:r w:rsidRPr="00383D9E">
        <w:rPr>
          <w:sz w:val="24"/>
          <w:szCs w:val="24"/>
        </w:rPr>
        <w:t>- обратиться с предложением о заключении договора к Участнику, занявшему второе место. При этом заключение договора с Участником, занявшим второе место, осуществляется в соответствии со сроками и порядком, предусмотренными для заключения договора с Победителем по итогам закупки и на условиях не хуже предоставленной Оферты, и в рамках срока действия Оферты;</w:t>
      </w:r>
    </w:p>
    <w:p w14:paraId="372DBFD4" w14:textId="77777777" w:rsidR="001553A3" w:rsidRPr="00383D9E" w:rsidRDefault="001553A3" w:rsidP="00C51D8C">
      <w:pPr>
        <w:ind w:firstLine="709"/>
        <w:jc w:val="both"/>
        <w:rPr>
          <w:sz w:val="24"/>
          <w:szCs w:val="24"/>
        </w:rPr>
      </w:pPr>
      <w:r w:rsidRPr="00383D9E">
        <w:rPr>
          <w:sz w:val="24"/>
          <w:szCs w:val="24"/>
        </w:rPr>
        <w:t>- в случае уклонения и Победителя процедуры и Участника, занявшего второе место, Заказчик вправе признать процедуру закупки несостоявшейся. При этом Заказчик вправе принять решение о закупке у единственного поставщика или о повторном проведении конкурентной процедуры.</w:t>
      </w:r>
    </w:p>
    <w:p w14:paraId="53B068B1" w14:textId="630DE2B1" w:rsidR="00C51D8C" w:rsidRPr="00C51D8C" w:rsidRDefault="00C51D8C" w:rsidP="00C51D8C">
      <w:pPr>
        <w:pStyle w:val="a9"/>
        <w:widowControl/>
        <w:numPr>
          <w:ilvl w:val="1"/>
          <w:numId w:val="14"/>
        </w:numPr>
        <w:autoSpaceDE/>
        <w:autoSpaceDN/>
        <w:ind w:left="0" w:firstLine="709"/>
        <w:outlineLvl w:val="2"/>
        <w:rPr>
          <w:rFonts w:eastAsiaTheme="majorEastAsia"/>
          <w:vanish/>
          <w:sz w:val="24"/>
          <w:szCs w:val="24"/>
        </w:rPr>
      </w:pPr>
      <w:r w:rsidRPr="00C51D8C">
        <w:rPr>
          <w:sz w:val="24"/>
          <w:szCs w:val="24"/>
        </w:rPr>
        <w:t>Условия заключаемого договора.</w:t>
      </w:r>
    </w:p>
    <w:p w14:paraId="5CEF56A1" w14:textId="2D63477F" w:rsidR="00F71717" w:rsidRPr="00383D9E" w:rsidRDefault="00F71717" w:rsidP="00C51D8C">
      <w:pPr>
        <w:pStyle w:val="30"/>
        <w:keepNext w:val="0"/>
        <w:keepLines w:val="0"/>
        <w:widowControl/>
        <w:numPr>
          <w:ilvl w:val="2"/>
          <w:numId w:val="14"/>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Заказчик вправе проводить Закупочную процедуру с целью заключения договора на любой срок. Срок действия договора установляется в Закупочной документации конкретной закупки. Заказчик по согласованию с Поставщиком при заключении и исполнении договора вправе внести изменения в договор, а также расторгать договор в порядке и по основаниям, предусмотренным законодательством и таким договором.</w:t>
      </w:r>
    </w:p>
    <w:p w14:paraId="4BB737AB" w14:textId="05411A52" w:rsidR="001553A3" w:rsidRPr="00383D9E" w:rsidRDefault="001553A3" w:rsidP="00F71717">
      <w:pPr>
        <w:pStyle w:val="30"/>
        <w:keepNext w:val="0"/>
        <w:keepLines w:val="0"/>
        <w:widowControl/>
        <w:numPr>
          <w:ilvl w:val="2"/>
          <w:numId w:val="14"/>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Срок оплаты Заказчиком поставленного товара, выполненной работы (ее результатов), оказанной услуги, перечень которых указан в Приложении № 3 к настоящему Положению, составляет 180 (сто восемьдесят) рабочих дней и может быть уменьшен на условиях, предусмотренных документацией о закупке.</w:t>
      </w:r>
    </w:p>
    <w:p w14:paraId="4EDF89A4" w14:textId="77777777" w:rsidR="001553A3" w:rsidRPr="00383D9E" w:rsidRDefault="001553A3" w:rsidP="00E7659E">
      <w:pPr>
        <w:pStyle w:val="30"/>
        <w:keepNext w:val="0"/>
        <w:keepLines w:val="0"/>
        <w:widowControl/>
        <w:numPr>
          <w:ilvl w:val="2"/>
          <w:numId w:val="14"/>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В случае</w:t>
      </w:r>
      <w:proofErr w:type="gramStart"/>
      <w:r w:rsidRPr="00383D9E">
        <w:rPr>
          <w:rFonts w:ascii="Times New Roman" w:hAnsi="Times New Roman" w:cs="Times New Roman"/>
          <w:color w:val="auto"/>
        </w:rPr>
        <w:t>,</w:t>
      </w:r>
      <w:proofErr w:type="gramEnd"/>
      <w:r w:rsidRPr="00383D9E">
        <w:rPr>
          <w:rFonts w:ascii="Times New Roman" w:hAnsi="Times New Roman" w:cs="Times New Roman"/>
          <w:color w:val="auto"/>
        </w:rPr>
        <w:t xml:space="preserve"> если договор заключается с субъектом МСП, максимальный срок оплаты поставленного товара, выполненной работы (ее результатов), оказанной услуги по такому договору не должен превышать срок, установленный постановлением Правительства Российской Федерации от 11. 12.2014 № 1352 «Об особенностях участия субъектов малого и среднего предпринимательства в закупках товаров, работ, услуг отдельными видами юридических лиц».</w:t>
      </w:r>
    </w:p>
    <w:p w14:paraId="70B02F58" w14:textId="77777777" w:rsidR="001553A3" w:rsidRPr="00383D9E" w:rsidRDefault="001553A3" w:rsidP="00E7659E">
      <w:pPr>
        <w:pStyle w:val="30"/>
        <w:keepNext w:val="0"/>
        <w:keepLines w:val="0"/>
        <w:widowControl/>
        <w:numPr>
          <w:ilvl w:val="2"/>
          <w:numId w:val="14"/>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 xml:space="preserve">Условия заключаемого договора определяются в соответствии с ЛНА Заказчика, </w:t>
      </w:r>
      <w:proofErr w:type="gramStart"/>
      <w:r w:rsidRPr="00383D9E">
        <w:rPr>
          <w:rFonts w:ascii="Times New Roman" w:hAnsi="Times New Roman" w:cs="Times New Roman"/>
          <w:color w:val="auto"/>
        </w:rPr>
        <w:t>регулирующими</w:t>
      </w:r>
      <w:proofErr w:type="gramEnd"/>
      <w:r w:rsidRPr="00383D9E">
        <w:rPr>
          <w:rFonts w:ascii="Times New Roman" w:hAnsi="Times New Roman" w:cs="Times New Roman"/>
          <w:color w:val="auto"/>
        </w:rPr>
        <w:t xml:space="preserve"> процедурные вопросы договорной деятельности, а также:</w:t>
      </w:r>
    </w:p>
    <w:p w14:paraId="321529D9" w14:textId="77777777" w:rsidR="001553A3" w:rsidRPr="00383D9E" w:rsidRDefault="001553A3" w:rsidP="00E7659E">
      <w:pPr>
        <w:pStyle w:val="11"/>
        <w:widowControl/>
        <w:numPr>
          <w:ilvl w:val="3"/>
          <w:numId w:val="14"/>
        </w:numPr>
        <w:tabs>
          <w:tab w:val="left" w:pos="1701"/>
        </w:tabs>
        <w:autoSpaceDE/>
        <w:autoSpaceDN/>
        <w:ind w:left="0" w:firstLine="709"/>
        <w:jc w:val="both"/>
        <w:rPr>
          <w:b w:val="0"/>
          <w:sz w:val="24"/>
          <w:szCs w:val="24"/>
        </w:rPr>
      </w:pPr>
      <w:r w:rsidRPr="00383D9E">
        <w:rPr>
          <w:b w:val="0"/>
          <w:sz w:val="24"/>
          <w:szCs w:val="24"/>
        </w:rPr>
        <w:t>путем объединения исходного проекта договора, приведенного в Закупочной документации, и Заявки лица, с которым заключается договор, с учетом преддоговорных переговоров, в случае заключения договора по результатам состоявшейся Конкурентной закупки;</w:t>
      </w:r>
    </w:p>
    <w:p w14:paraId="70F32C71" w14:textId="77777777" w:rsidR="001553A3" w:rsidRPr="00383D9E" w:rsidRDefault="001553A3" w:rsidP="00E7659E">
      <w:pPr>
        <w:pStyle w:val="11"/>
        <w:widowControl/>
        <w:numPr>
          <w:ilvl w:val="3"/>
          <w:numId w:val="14"/>
        </w:numPr>
        <w:tabs>
          <w:tab w:val="left" w:pos="1701"/>
        </w:tabs>
        <w:autoSpaceDE/>
        <w:autoSpaceDN/>
        <w:ind w:left="0" w:firstLine="709"/>
        <w:jc w:val="both"/>
        <w:rPr>
          <w:b w:val="0"/>
          <w:sz w:val="24"/>
          <w:szCs w:val="24"/>
        </w:rPr>
      </w:pPr>
      <w:r w:rsidRPr="00383D9E">
        <w:rPr>
          <w:b w:val="0"/>
          <w:sz w:val="24"/>
          <w:szCs w:val="24"/>
        </w:rPr>
        <w:t>путем объединения исходного проекта договора, приведенного в Закупочной документации, и Заявки единственного Участника закупки с учетом преддоговорных переговоров, в случае заключения договора с единственным Участником несостоявшейся Конкурентной закупки;</w:t>
      </w:r>
    </w:p>
    <w:p w14:paraId="3BFCD73F" w14:textId="5F2898F2" w:rsidR="001553A3" w:rsidRPr="00383D9E" w:rsidRDefault="001553A3" w:rsidP="000A327F">
      <w:pPr>
        <w:pStyle w:val="11"/>
        <w:widowControl/>
        <w:numPr>
          <w:ilvl w:val="3"/>
          <w:numId w:val="14"/>
        </w:numPr>
        <w:tabs>
          <w:tab w:val="left" w:pos="1701"/>
        </w:tabs>
        <w:autoSpaceDE/>
        <w:autoSpaceDN/>
        <w:ind w:left="0" w:firstLine="709"/>
        <w:jc w:val="both"/>
        <w:rPr>
          <w:b w:val="0"/>
          <w:sz w:val="24"/>
          <w:szCs w:val="24"/>
        </w:rPr>
      </w:pPr>
      <w:proofErr w:type="gramStart"/>
      <w:r w:rsidRPr="00383D9E">
        <w:rPr>
          <w:b w:val="0"/>
          <w:sz w:val="24"/>
          <w:szCs w:val="24"/>
        </w:rPr>
        <w:t xml:space="preserve">путем объединения исходного проекта договора, приведенного в Закупочной документации, по указанной в закупочной документации начальной (максимальной) цене договора или более низкой цене, и с учетом иных предложений или условий, о которых стороны договорились в ходе преддоговорных переговоров, в случае заключения договора у единственного </w:t>
      </w:r>
      <w:r w:rsidR="00F71717" w:rsidRPr="00383D9E">
        <w:rPr>
          <w:b w:val="0"/>
          <w:sz w:val="24"/>
          <w:szCs w:val="24"/>
        </w:rPr>
        <w:t>Поставщика</w:t>
      </w:r>
      <w:r w:rsidRPr="00383D9E">
        <w:rPr>
          <w:b w:val="0"/>
          <w:sz w:val="24"/>
          <w:szCs w:val="24"/>
        </w:rPr>
        <w:t xml:space="preserve"> по результатам несостоявшейся Конкурентной процедуры закупки;</w:t>
      </w:r>
      <w:proofErr w:type="gramEnd"/>
    </w:p>
    <w:p w14:paraId="6DDA70D0" w14:textId="77777777" w:rsidR="001553A3" w:rsidRPr="00383D9E" w:rsidRDefault="001553A3" w:rsidP="000A327F">
      <w:pPr>
        <w:pStyle w:val="11"/>
        <w:widowControl/>
        <w:numPr>
          <w:ilvl w:val="3"/>
          <w:numId w:val="14"/>
        </w:numPr>
        <w:tabs>
          <w:tab w:val="left" w:pos="1701"/>
        </w:tabs>
        <w:autoSpaceDE/>
        <w:autoSpaceDN/>
        <w:ind w:left="0" w:firstLine="709"/>
        <w:jc w:val="both"/>
        <w:rPr>
          <w:b w:val="0"/>
          <w:sz w:val="24"/>
          <w:szCs w:val="24"/>
        </w:rPr>
      </w:pPr>
      <w:r w:rsidRPr="00383D9E">
        <w:rPr>
          <w:b w:val="0"/>
          <w:sz w:val="24"/>
          <w:szCs w:val="24"/>
        </w:rPr>
        <w:t>путем проведения переговоров в случае заключения договора неконкурентным способом, в том числе у единственного поставщика.</w:t>
      </w:r>
    </w:p>
    <w:p w14:paraId="7026CF19" w14:textId="77777777" w:rsidR="001553A3" w:rsidRPr="00383D9E" w:rsidRDefault="001553A3" w:rsidP="000A327F">
      <w:pPr>
        <w:pStyle w:val="30"/>
        <w:keepNext w:val="0"/>
        <w:keepLines w:val="0"/>
        <w:widowControl/>
        <w:numPr>
          <w:ilvl w:val="2"/>
          <w:numId w:val="14"/>
        </w:numPr>
        <w:tabs>
          <w:tab w:val="left" w:pos="1701"/>
        </w:tabs>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В случае</w:t>
      </w:r>
      <w:proofErr w:type="gramStart"/>
      <w:r w:rsidRPr="00383D9E">
        <w:rPr>
          <w:rFonts w:ascii="Times New Roman" w:hAnsi="Times New Roman" w:cs="Times New Roman"/>
          <w:color w:val="auto"/>
        </w:rPr>
        <w:t>,</w:t>
      </w:r>
      <w:proofErr w:type="gramEnd"/>
      <w:r w:rsidRPr="00383D9E">
        <w:rPr>
          <w:rFonts w:ascii="Times New Roman" w:hAnsi="Times New Roman" w:cs="Times New Roman"/>
          <w:color w:val="auto"/>
        </w:rPr>
        <w:t xml:space="preserve"> если при заключении и исполнении договора изменяются объем, цена закупаемой Продукции или сроки исполнения договора по сравнению с указанными в Протоколе, составленном по результатам закупки, не позднее чем в течение 10 (десяти) дней со дня внесения изменений в договор в ЕИС размещается информация об изменении договора с указанием измененных условий.</w:t>
      </w:r>
    </w:p>
    <w:p w14:paraId="74F67510" w14:textId="77777777" w:rsidR="000A327F" w:rsidRPr="000A327F" w:rsidRDefault="000A327F" w:rsidP="000A327F">
      <w:pPr>
        <w:pStyle w:val="a9"/>
        <w:widowControl/>
        <w:numPr>
          <w:ilvl w:val="1"/>
          <w:numId w:val="14"/>
        </w:numPr>
        <w:autoSpaceDE/>
        <w:autoSpaceDN/>
        <w:ind w:left="0" w:firstLine="709"/>
        <w:outlineLvl w:val="2"/>
        <w:rPr>
          <w:rFonts w:eastAsiaTheme="majorEastAsia"/>
          <w:vanish/>
          <w:sz w:val="24"/>
          <w:szCs w:val="24"/>
        </w:rPr>
      </w:pPr>
      <w:r w:rsidRPr="000A327F">
        <w:rPr>
          <w:sz w:val="24"/>
          <w:szCs w:val="24"/>
        </w:rPr>
        <w:t>Обеспечение исполнения обязательств по договору.</w:t>
      </w:r>
    </w:p>
    <w:p w14:paraId="645B67D0" w14:textId="30D4CF29" w:rsidR="001553A3" w:rsidRPr="00383D9E" w:rsidRDefault="001553A3" w:rsidP="000A327F">
      <w:pPr>
        <w:pStyle w:val="30"/>
        <w:keepNext w:val="0"/>
        <w:keepLines w:val="0"/>
        <w:widowControl/>
        <w:numPr>
          <w:ilvl w:val="2"/>
          <w:numId w:val="14"/>
        </w:numPr>
        <w:tabs>
          <w:tab w:val="left" w:pos="1701"/>
        </w:tabs>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 xml:space="preserve">В случае заключения Договора по результатам конкурентной </w:t>
      </w:r>
      <w:proofErr w:type="gramStart"/>
      <w:r w:rsidRPr="00383D9E">
        <w:rPr>
          <w:rFonts w:ascii="Times New Roman" w:hAnsi="Times New Roman" w:cs="Times New Roman"/>
          <w:color w:val="auto"/>
        </w:rPr>
        <w:t>процедуры</w:t>
      </w:r>
      <w:proofErr w:type="gramEnd"/>
      <w:r w:rsidRPr="00383D9E">
        <w:rPr>
          <w:rFonts w:ascii="Times New Roman" w:hAnsi="Times New Roman" w:cs="Times New Roman"/>
          <w:color w:val="auto"/>
        </w:rPr>
        <w:t xml:space="preserve"> участниками </w:t>
      </w:r>
      <w:proofErr w:type="gramStart"/>
      <w:r w:rsidRPr="00383D9E">
        <w:rPr>
          <w:rFonts w:ascii="Times New Roman" w:hAnsi="Times New Roman" w:cs="Times New Roman"/>
          <w:color w:val="auto"/>
        </w:rPr>
        <w:t>которой</w:t>
      </w:r>
      <w:proofErr w:type="gramEnd"/>
      <w:r w:rsidRPr="00383D9E">
        <w:rPr>
          <w:rFonts w:ascii="Times New Roman" w:hAnsi="Times New Roman" w:cs="Times New Roman"/>
          <w:color w:val="auto"/>
        </w:rPr>
        <w:t xml:space="preserve"> могут быть только субъекты малого и среднего предпринимательства, обеспечение исполнения обязательств по договору может предоставляться Победителем путем внесения денежных средс</w:t>
      </w:r>
      <w:r w:rsidR="00F71717" w:rsidRPr="00383D9E">
        <w:rPr>
          <w:rFonts w:ascii="Times New Roman" w:hAnsi="Times New Roman" w:cs="Times New Roman"/>
          <w:color w:val="auto"/>
        </w:rPr>
        <w:t>тв на указанный Заказчиком счет</w:t>
      </w:r>
      <w:r w:rsidRPr="00383D9E">
        <w:rPr>
          <w:rFonts w:ascii="Times New Roman" w:hAnsi="Times New Roman" w:cs="Times New Roman"/>
          <w:color w:val="auto"/>
        </w:rPr>
        <w:t xml:space="preserve"> или в форме независимой гарантии (оформленной с соблюдением требований части 14.1 статьи 3.4 Закона 223-ФЗ). </w:t>
      </w:r>
      <w:r w:rsidR="00F71717" w:rsidRPr="00383D9E">
        <w:rPr>
          <w:rFonts w:ascii="Times New Roman" w:hAnsi="Times New Roman" w:cs="Times New Roman"/>
          <w:color w:val="auto"/>
        </w:rPr>
        <w:t>Конкретный способ обеспечения исполнения договора, гарантийных обязательств, срок действия независимой гарантии определяются конкретной закупочной документацией.</w:t>
      </w:r>
      <w:r w:rsidRPr="00383D9E">
        <w:rPr>
          <w:rFonts w:ascii="Times New Roman" w:hAnsi="Times New Roman" w:cs="Times New Roman"/>
          <w:color w:val="auto"/>
        </w:rPr>
        <w:t xml:space="preserve"> При этом срок действия независимой гарантии должен превышать предусмотренный договором срок исполнения обязательств, которые должны быть обеспечены такой независимой гарантией, не менее чем на один месяц.</w:t>
      </w:r>
    </w:p>
    <w:p w14:paraId="21AA72A7" w14:textId="281659F9" w:rsidR="001553A3" w:rsidRPr="00383D9E" w:rsidRDefault="000C702A" w:rsidP="00A359FB">
      <w:pPr>
        <w:pStyle w:val="30"/>
        <w:keepNext w:val="0"/>
        <w:keepLines w:val="0"/>
        <w:widowControl/>
        <w:numPr>
          <w:ilvl w:val="2"/>
          <w:numId w:val="14"/>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В случае заключения Договора по результатам конкурентной процедуры, участниками которой может быть неограниченный круг лиц, обеспечение исполнения обязательств по договору может предоставляться Победителем путем внесения денежных средств на указанный Заказчиком счет или в форме безотзывной банковской гарантии. Конкретный способ обеспечения исполнения договора, гарантийных обязательств, срок действия банковской гарантии определяются конкретной закупочной документацией. При этом срок действия банковской гарантии должен превышать предусмотренный договором срок исполнения обязательств, которые должны быть обеспечены такой независимой гарантией, не менее чем на один меся</w:t>
      </w:r>
      <w:r w:rsidR="001553A3" w:rsidRPr="00383D9E">
        <w:rPr>
          <w:rFonts w:ascii="Times New Roman" w:hAnsi="Times New Roman" w:cs="Times New Roman"/>
          <w:color w:val="auto"/>
        </w:rPr>
        <w:t>.</w:t>
      </w:r>
    </w:p>
    <w:p w14:paraId="22FD2D36" w14:textId="77777777" w:rsidR="001553A3" w:rsidRPr="00383D9E" w:rsidRDefault="001553A3" w:rsidP="00A359FB">
      <w:pPr>
        <w:pStyle w:val="30"/>
        <w:keepNext w:val="0"/>
        <w:keepLines w:val="0"/>
        <w:widowControl/>
        <w:numPr>
          <w:ilvl w:val="2"/>
          <w:numId w:val="14"/>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В случаях, установленных законодательством, Заказчик вправе в Закупочной документации определить для отдельных категорий Участников закупки, в том числе для Участников закупки, являющихся субъектами СМП, особые требования к обеспечению исполнения обязательств по договору.</w:t>
      </w:r>
    </w:p>
    <w:p w14:paraId="3C65F413" w14:textId="39D85D88" w:rsidR="00A359FB" w:rsidRPr="00A359FB" w:rsidRDefault="00A359FB" w:rsidP="00A359FB">
      <w:pPr>
        <w:pStyle w:val="a9"/>
        <w:widowControl/>
        <w:numPr>
          <w:ilvl w:val="1"/>
          <w:numId w:val="14"/>
        </w:numPr>
        <w:autoSpaceDE/>
        <w:autoSpaceDN/>
        <w:ind w:left="0" w:firstLine="709"/>
        <w:outlineLvl w:val="2"/>
        <w:rPr>
          <w:rFonts w:eastAsiaTheme="majorEastAsia"/>
          <w:vanish/>
          <w:sz w:val="24"/>
          <w:szCs w:val="24"/>
        </w:rPr>
      </w:pPr>
      <w:r>
        <w:rPr>
          <w:sz w:val="24"/>
          <w:szCs w:val="24"/>
        </w:rPr>
        <w:t xml:space="preserve"> </w:t>
      </w:r>
      <w:r w:rsidRPr="00A359FB">
        <w:rPr>
          <w:sz w:val="24"/>
          <w:szCs w:val="24"/>
        </w:rPr>
        <w:t>Преддоговорные переговоры.</w:t>
      </w:r>
    </w:p>
    <w:p w14:paraId="5EECC0DB" w14:textId="2F636A94" w:rsidR="001553A3" w:rsidRPr="00383D9E" w:rsidRDefault="001553A3" w:rsidP="00CE11FA">
      <w:pPr>
        <w:pStyle w:val="30"/>
        <w:keepNext w:val="0"/>
        <w:keepLines w:val="0"/>
        <w:widowControl/>
        <w:numPr>
          <w:ilvl w:val="2"/>
          <w:numId w:val="14"/>
        </w:numPr>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 xml:space="preserve">Между Организатором и Участником закупки, предложение которого признано лучшим по результатам проведения закупки, могут проводиться преддоговорные переговоры, направленные </w:t>
      </w:r>
      <w:proofErr w:type="gramStart"/>
      <w:r w:rsidRPr="00383D9E">
        <w:rPr>
          <w:rFonts w:ascii="Times New Roman" w:hAnsi="Times New Roman" w:cs="Times New Roman"/>
          <w:color w:val="auto"/>
        </w:rPr>
        <w:t>на</w:t>
      </w:r>
      <w:proofErr w:type="gramEnd"/>
      <w:r w:rsidRPr="00383D9E">
        <w:rPr>
          <w:rFonts w:ascii="Times New Roman" w:hAnsi="Times New Roman" w:cs="Times New Roman"/>
          <w:color w:val="auto"/>
        </w:rPr>
        <w:t>:</w:t>
      </w:r>
    </w:p>
    <w:p w14:paraId="3BAF7F8E" w14:textId="77777777" w:rsidR="001553A3" w:rsidRPr="00383D9E" w:rsidRDefault="001553A3" w:rsidP="00E7659E">
      <w:pPr>
        <w:pStyle w:val="11"/>
        <w:widowControl/>
        <w:numPr>
          <w:ilvl w:val="3"/>
          <w:numId w:val="14"/>
        </w:numPr>
        <w:tabs>
          <w:tab w:val="left" w:pos="1701"/>
        </w:tabs>
        <w:autoSpaceDE/>
        <w:autoSpaceDN/>
        <w:ind w:left="0" w:firstLine="709"/>
        <w:jc w:val="both"/>
        <w:rPr>
          <w:b w:val="0"/>
          <w:sz w:val="24"/>
          <w:szCs w:val="24"/>
        </w:rPr>
      </w:pPr>
      <w:r w:rsidRPr="00383D9E">
        <w:rPr>
          <w:b w:val="0"/>
          <w:sz w:val="24"/>
          <w:szCs w:val="24"/>
        </w:rPr>
        <w:t>уточнение мелких и несущественных деталей договора;</w:t>
      </w:r>
    </w:p>
    <w:p w14:paraId="56BD4DF1" w14:textId="77777777" w:rsidR="001553A3" w:rsidRPr="00383D9E" w:rsidRDefault="001553A3" w:rsidP="00E7659E">
      <w:pPr>
        <w:pStyle w:val="11"/>
        <w:widowControl/>
        <w:numPr>
          <w:ilvl w:val="3"/>
          <w:numId w:val="14"/>
        </w:numPr>
        <w:tabs>
          <w:tab w:val="left" w:pos="1701"/>
        </w:tabs>
        <w:autoSpaceDE/>
        <w:autoSpaceDN/>
        <w:ind w:left="0" w:firstLine="709"/>
        <w:jc w:val="both"/>
        <w:rPr>
          <w:b w:val="0"/>
          <w:sz w:val="24"/>
          <w:szCs w:val="24"/>
        </w:rPr>
      </w:pPr>
      <w:r w:rsidRPr="00383D9E">
        <w:rPr>
          <w:b w:val="0"/>
          <w:sz w:val="24"/>
          <w:szCs w:val="24"/>
        </w:rPr>
        <w:t>снижение цены договора без уменьшения объема закупки и изменения остальных условий договора;</w:t>
      </w:r>
    </w:p>
    <w:p w14:paraId="3763EAD9" w14:textId="77777777" w:rsidR="001553A3" w:rsidRPr="00383D9E" w:rsidRDefault="001553A3" w:rsidP="00E7659E">
      <w:pPr>
        <w:pStyle w:val="11"/>
        <w:widowControl/>
        <w:numPr>
          <w:ilvl w:val="3"/>
          <w:numId w:val="14"/>
        </w:numPr>
        <w:tabs>
          <w:tab w:val="left" w:pos="1701"/>
        </w:tabs>
        <w:autoSpaceDE/>
        <w:autoSpaceDN/>
        <w:ind w:left="0" w:firstLine="709"/>
        <w:jc w:val="both"/>
        <w:rPr>
          <w:b w:val="0"/>
          <w:sz w:val="24"/>
          <w:szCs w:val="24"/>
        </w:rPr>
      </w:pPr>
      <w:r w:rsidRPr="00383D9E">
        <w:rPr>
          <w:b w:val="0"/>
          <w:sz w:val="24"/>
          <w:szCs w:val="24"/>
        </w:rPr>
        <w:t>улучшения условий исполнения договора для Заказчика (сокращение сроков поставки, выполнения работ, отмена или уменьшение размера аванса, улучшения характеристик Продукции, сроков и объема гарантий);</w:t>
      </w:r>
    </w:p>
    <w:p w14:paraId="0F354793" w14:textId="77777777" w:rsidR="001553A3" w:rsidRPr="00383D9E" w:rsidRDefault="001553A3" w:rsidP="00C0710C">
      <w:pPr>
        <w:pStyle w:val="11"/>
        <w:widowControl/>
        <w:numPr>
          <w:ilvl w:val="3"/>
          <w:numId w:val="14"/>
        </w:numPr>
        <w:tabs>
          <w:tab w:val="left" w:pos="1701"/>
        </w:tabs>
        <w:autoSpaceDE/>
        <w:autoSpaceDN/>
        <w:ind w:left="0" w:firstLine="709"/>
        <w:jc w:val="both"/>
        <w:rPr>
          <w:b w:val="0"/>
          <w:sz w:val="24"/>
          <w:szCs w:val="24"/>
        </w:rPr>
      </w:pPr>
      <w:r w:rsidRPr="00383D9E">
        <w:rPr>
          <w:b w:val="0"/>
          <w:sz w:val="24"/>
          <w:szCs w:val="24"/>
        </w:rPr>
        <w:tab/>
        <w:t>изменение (увеличение) объемов без увеличения цен (расценок), если возможность таких изменений и их предельные значения были предусмотрены закупочной документацией; при увеличении объема закупаемой Продукции Заказчик по согласованию с Участником закупки вправе изменить первоначальную цену договора соответственно изменяемому объему Продукции,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w:t>
      </w:r>
    </w:p>
    <w:p w14:paraId="0A07837C" w14:textId="77777777" w:rsidR="001553A3" w:rsidRPr="00383D9E" w:rsidRDefault="001553A3" w:rsidP="00C0710C">
      <w:pPr>
        <w:pStyle w:val="11"/>
        <w:widowControl/>
        <w:numPr>
          <w:ilvl w:val="3"/>
          <w:numId w:val="14"/>
        </w:numPr>
        <w:tabs>
          <w:tab w:val="left" w:pos="1701"/>
        </w:tabs>
        <w:autoSpaceDE/>
        <w:autoSpaceDN/>
        <w:ind w:left="0" w:firstLine="709"/>
        <w:jc w:val="both"/>
        <w:rPr>
          <w:b w:val="0"/>
          <w:sz w:val="24"/>
          <w:szCs w:val="24"/>
        </w:rPr>
      </w:pPr>
      <w:r w:rsidRPr="00383D9E">
        <w:rPr>
          <w:b w:val="0"/>
          <w:sz w:val="24"/>
          <w:szCs w:val="24"/>
        </w:rPr>
        <w:t>в случае уменьшения объема закупаемой продукции, с пропорциональным уменьшением цены договора исходя из цены единицы продукции.</w:t>
      </w:r>
    </w:p>
    <w:p w14:paraId="0C5C4ED9" w14:textId="41E48404" w:rsidR="00C0710C" w:rsidRPr="00C0710C" w:rsidRDefault="00C0710C" w:rsidP="00C0710C">
      <w:pPr>
        <w:pStyle w:val="a9"/>
        <w:widowControl/>
        <w:numPr>
          <w:ilvl w:val="1"/>
          <w:numId w:val="14"/>
        </w:numPr>
        <w:tabs>
          <w:tab w:val="left" w:pos="1701"/>
        </w:tabs>
        <w:autoSpaceDE/>
        <w:autoSpaceDN/>
        <w:ind w:left="0" w:firstLine="709"/>
        <w:outlineLvl w:val="2"/>
        <w:rPr>
          <w:rFonts w:eastAsiaTheme="majorEastAsia"/>
          <w:vanish/>
          <w:sz w:val="24"/>
          <w:szCs w:val="24"/>
        </w:rPr>
      </w:pPr>
      <w:r>
        <w:rPr>
          <w:sz w:val="24"/>
          <w:szCs w:val="24"/>
        </w:rPr>
        <w:t xml:space="preserve"> </w:t>
      </w:r>
      <w:r w:rsidRPr="00C0710C">
        <w:rPr>
          <w:sz w:val="24"/>
          <w:szCs w:val="24"/>
        </w:rPr>
        <w:t>Последствия уклонения Участника от заключения договора.</w:t>
      </w:r>
    </w:p>
    <w:p w14:paraId="63D39A81" w14:textId="06A09E22" w:rsidR="001553A3" w:rsidRPr="00383D9E" w:rsidRDefault="001553A3" w:rsidP="00C0710C">
      <w:pPr>
        <w:pStyle w:val="30"/>
        <w:keepNext w:val="0"/>
        <w:keepLines w:val="0"/>
        <w:widowControl/>
        <w:numPr>
          <w:ilvl w:val="2"/>
          <w:numId w:val="14"/>
        </w:numPr>
        <w:tabs>
          <w:tab w:val="left" w:pos="1701"/>
        </w:tabs>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Участник закупки признается уклонившимся от заключения договора в случае:</w:t>
      </w:r>
    </w:p>
    <w:p w14:paraId="47DB3695" w14:textId="77777777" w:rsidR="001553A3" w:rsidRPr="00383D9E" w:rsidRDefault="001553A3" w:rsidP="00C0710C">
      <w:pPr>
        <w:pStyle w:val="11"/>
        <w:widowControl/>
        <w:numPr>
          <w:ilvl w:val="3"/>
          <w:numId w:val="14"/>
        </w:numPr>
        <w:tabs>
          <w:tab w:val="left" w:pos="1701"/>
        </w:tabs>
        <w:autoSpaceDE/>
        <w:autoSpaceDN/>
        <w:ind w:left="0" w:firstLine="709"/>
        <w:jc w:val="both"/>
        <w:rPr>
          <w:b w:val="0"/>
          <w:sz w:val="24"/>
          <w:szCs w:val="24"/>
        </w:rPr>
      </w:pPr>
      <w:r w:rsidRPr="00383D9E">
        <w:rPr>
          <w:b w:val="0"/>
          <w:sz w:val="24"/>
          <w:szCs w:val="24"/>
        </w:rPr>
        <w:t>не предоставления подписанного им договора в предусмотренные закупочной документацией сроки;</w:t>
      </w:r>
    </w:p>
    <w:p w14:paraId="3FC9C54D" w14:textId="77777777" w:rsidR="001553A3" w:rsidRPr="00383D9E" w:rsidRDefault="001553A3" w:rsidP="00E7659E">
      <w:pPr>
        <w:pStyle w:val="11"/>
        <w:widowControl/>
        <w:numPr>
          <w:ilvl w:val="3"/>
          <w:numId w:val="14"/>
        </w:numPr>
        <w:tabs>
          <w:tab w:val="left" w:pos="1701"/>
        </w:tabs>
        <w:autoSpaceDE/>
        <w:autoSpaceDN/>
        <w:ind w:left="0" w:firstLine="709"/>
        <w:jc w:val="both"/>
        <w:rPr>
          <w:b w:val="0"/>
          <w:sz w:val="24"/>
          <w:szCs w:val="24"/>
        </w:rPr>
      </w:pPr>
      <w:r w:rsidRPr="00383D9E">
        <w:rPr>
          <w:b w:val="0"/>
          <w:sz w:val="24"/>
          <w:szCs w:val="24"/>
        </w:rPr>
        <w:t>не предоставления, им установленного обеспечения исполнения договора, в том числе предоставление обеспечения исполнения договора в меньшем размере, предоставление обеспечения исполнения договора с нарушением требований закупочной документации или предоставление обеспечения исполнения договора в ненадлежащей форме;</w:t>
      </w:r>
    </w:p>
    <w:p w14:paraId="3AA2E647" w14:textId="77777777" w:rsidR="001553A3" w:rsidRPr="00383D9E" w:rsidRDefault="001553A3" w:rsidP="00E7659E">
      <w:pPr>
        <w:pStyle w:val="11"/>
        <w:widowControl/>
        <w:numPr>
          <w:ilvl w:val="3"/>
          <w:numId w:val="14"/>
        </w:numPr>
        <w:tabs>
          <w:tab w:val="left" w:pos="1701"/>
        </w:tabs>
        <w:autoSpaceDE/>
        <w:autoSpaceDN/>
        <w:ind w:left="0" w:firstLine="709"/>
        <w:jc w:val="both"/>
        <w:rPr>
          <w:b w:val="0"/>
          <w:sz w:val="24"/>
          <w:szCs w:val="24"/>
        </w:rPr>
      </w:pPr>
      <w:r w:rsidRPr="00383D9E">
        <w:rPr>
          <w:b w:val="0"/>
          <w:sz w:val="24"/>
          <w:szCs w:val="24"/>
        </w:rPr>
        <w:t xml:space="preserve">направление </w:t>
      </w:r>
      <w:proofErr w:type="gramStart"/>
      <w:r w:rsidRPr="00383D9E">
        <w:rPr>
          <w:b w:val="0"/>
          <w:sz w:val="24"/>
          <w:szCs w:val="24"/>
        </w:rPr>
        <w:t>в адрес Заказчика от Участника закупки в письменной форме заявления об отказе от подписания</w:t>
      </w:r>
      <w:proofErr w:type="gramEnd"/>
      <w:r w:rsidRPr="00383D9E">
        <w:rPr>
          <w:b w:val="0"/>
          <w:sz w:val="24"/>
          <w:szCs w:val="24"/>
        </w:rPr>
        <w:t xml:space="preserve"> договора;</w:t>
      </w:r>
    </w:p>
    <w:p w14:paraId="1668FA54" w14:textId="77777777" w:rsidR="001553A3" w:rsidRPr="00383D9E" w:rsidRDefault="001553A3" w:rsidP="00E7659E">
      <w:pPr>
        <w:pStyle w:val="11"/>
        <w:widowControl/>
        <w:numPr>
          <w:ilvl w:val="3"/>
          <w:numId w:val="14"/>
        </w:numPr>
        <w:tabs>
          <w:tab w:val="left" w:pos="1701"/>
        </w:tabs>
        <w:autoSpaceDE/>
        <w:autoSpaceDN/>
        <w:ind w:left="0" w:firstLine="709"/>
        <w:jc w:val="both"/>
        <w:rPr>
          <w:b w:val="0"/>
          <w:sz w:val="24"/>
          <w:szCs w:val="24"/>
        </w:rPr>
      </w:pPr>
      <w:r w:rsidRPr="00383D9E">
        <w:rPr>
          <w:b w:val="0"/>
          <w:sz w:val="24"/>
          <w:szCs w:val="24"/>
        </w:rPr>
        <w:t>одностороннего изменения условий договора, влекущего невозможность его заключения.</w:t>
      </w:r>
    </w:p>
    <w:p w14:paraId="54581566" w14:textId="77777777" w:rsidR="001553A3" w:rsidRPr="00383D9E" w:rsidRDefault="001553A3" w:rsidP="00E7659E">
      <w:pPr>
        <w:pStyle w:val="30"/>
        <w:keepNext w:val="0"/>
        <w:keepLines w:val="0"/>
        <w:widowControl/>
        <w:numPr>
          <w:ilvl w:val="2"/>
          <w:numId w:val="14"/>
        </w:numPr>
        <w:tabs>
          <w:tab w:val="left" w:pos="1701"/>
        </w:tabs>
        <w:autoSpaceDE/>
        <w:autoSpaceDN/>
        <w:spacing w:before="0"/>
        <w:ind w:left="0" w:firstLine="709"/>
        <w:jc w:val="both"/>
        <w:rPr>
          <w:rFonts w:ascii="Times New Roman" w:hAnsi="Times New Roman" w:cs="Times New Roman"/>
          <w:color w:val="auto"/>
        </w:rPr>
      </w:pPr>
      <w:r w:rsidRPr="00383D9E">
        <w:rPr>
          <w:rFonts w:ascii="Times New Roman" w:hAnsi="Times New Roman" w:cs="Times New Roman"/>
          <w:color w:val="auto"/>
        </w:rPr>
        <w:t>При уклонении Участника закупки, с которым заключается договор, от его подписания, Заказчик, Организатор закупки:</w:t>
      </w:r>
    </w:p>
    <w:p w14:paraId="5239BC53" w14:textId="77777777" w:rsidR="001553A3" w:rsidRPr="00383D9E" w:rsidRDefault="001553A3" w:rsidP="00E7659E">
      <w:pPr>
        <w:pStyle w:val="11"/>
        <w:widowControl/>
        <w:numPr>
          <w:ilvl w:val="3"/>
          <w:numId w:val="14"/>
        </w:numPr>
        <w:tabs>
          <w:tab w:val="left" w:pos="1701"/>
        </w:tabs>
        <w:autoSpaceDE/>
        <w:autoSpaceDN/>
        <w:ind w:left="0" w:firstLine="709"/>
        <w:jc w:val="both"/>
        <w:rPr>
          <w:b w:val="0"/>
          <w:sz w:val="24"/>
          <w:szCs w:val="24"/>
        </w:rPr>
      </w:pPr>
      <w:r w:rsidRPr="00383D9E">
        <w:rPr>
          <w:b w:val="0"/>
          <w:sz w:val="24"/>
          <w:szCs w:val="24"/>
        </w:rPr>
        <w:t>вправе удержать обеспечение Заявки такого лица (если требование об обеспечении Заявки было предусмотрено в закупочной документации);</w:t>
      </w:r>
    </w:p>
    <w:p w14:paraId="0BFAA6EE" w14:textId="77777777" w:rsidR="001553A3" w:rsidRPr="00383D9E" w:rsidRDefault="001553A3" w:rsidP="00E7659E">
      <w:pPr>
        <w:pStyle w:val="11"/>
        <w:widowControl/>
        <w:numPr>
          <w:ilvl w:val="3"/>
          <w:numId w:val="14"/>
        </w:numPr>
        <w:tabs>
          <w:tab w:val="left" w:pos="1701"/>
        </w:tabs>
        <w:autoSpaceDE/>
        <w:autoSpaceDN/>
        <w:ind w:left="0" w:firstLine="709"/>
        <w:jc w:val="both"/>
        <w:rPr>
          <w:b w:val="0"/>
          <w:sz w:val="24"/>
          <w:szCs w:val="24"/>
        </w:rPr>
      </w:pPr>
      <w:r w:rsidRPr="00383D9E">
        <w:rPr>
          <w:b w:val="0"/>
          <w:sz w:val="24"/>
          <w:szCs w:val="24"/>
        </w:rPr>
        <w:t>направляет обращение о включении сведений о таком лице в реестр недобросовестных поставщиков, предусмотренный Законом 223-ФЗ.</w:t>
      </w:r>
    </w:p>
    <w:p w14:paraId="29E2A5B8" w14:textId="77777777" w:rsidR="001553A3" w:rsidRPr="00383D9E" w:rsidRDefault="001553A3" w:rsidP="00B073D3">
      <w:pPr>
        <w:ind w:firstLine="709"/>
        <w:jc w:val="both"/>
        <w:rPr>
          <w:sz w:val="24"/>
          <w:szCs w:val="24"/>
        </w:rPr>
      </w:pPr>
      <w:proofErr w:type="gramStart"/>
      <w:r w:rsidRPr="00383D9E">
        <w:rPr>
          <w:sz w:val="24"/>
          <w:szCs w:val="24"/>
        </w:rPr>
        <w:t>В реестр недобросовестных поставщиков, предусмотренный Законом 223-ФЗ включается информация о поставщике (подрядчике, исполнителе) в случае 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которых иностранными государствами, государственными объединениями и (или) союзами и (или) государственными (межгосударственными) учреждениями иностранных</w:t>
      </w:r>
      <w:proofErr w:type="gramEnd"/>
      <w:r w:rsidRPr="00383D9E">
        <w:rPr>
          <w:sz w:val="24"/>
          <w:szCs w:val="24"/>
        </w:rPr>
        <w:t xml:space="preserve">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w:t>
      </w:r>
    </w:p>
    <w:p w14:paraId="76FC5297" w14:textId="77777777" w:rsidR="001553A3" w:rsidRPr="00383D9E" w:rsidRDefault="001553A3" w:rsidP="00B073D3">
      <w:pPr>
        <w:ind w:firstLine="709"/>
        <w:jc w:val="both"/>
        <w:rPr>
          <w:sz w:val="24"/>
          <w:szCs w:val="24"/>
        </w:rPr>
      </w:pPr>
    </w:p>
    <w:p w14:paraId="48F96763" w14:textId="1C359A5A" w:rsidR="001553A3" w:rsidRPr="00383D9E" w:rsidRDefault="000D142F" w:rsidP="00F87CA6">
      <w:pPr>
        <w:pStyle w:val="a7"/>
        <w:widowControl/>
        <w:autoSpaceDE/>
        <w:autoSpaceDN/>
        <w:spacing w:before="0"/>
        <w:ind w:left="0" w:firstLine="709"/>
        <w:jc w:val="both"/>
        <w:outlineLvl w:val="0"/>
        <w:rPr>
          <w:sz w:val="24"/>
          <w:szCs w:val="24"/>
        </w:rPr>
      </w:pPr>
      <w:bookmarkStart w:id="55" w:name="_Toc179880263"/>
      <w:r w:rsidRPr="00383D9E">
        <w:rPr>
          <w:sz w:val="24"/>
          <w:szCs w:val="24"/>
        </w:rPr>
        <w:t>РАЗДЕЛ XIX.</w:t>
      </w:r>
      <w:r w:rsidR="00F87CA6" w:rsidRPr="00383D9E">
        <w:rPr>
          <w:sz w:val="24"/>
          <w:szCs w:val="24"/>
        </w:rPr>
        <w:t xml:space="preserve"> </w:t>
      </w:r>
      <w:r w:rsidR="001553A3" w:rsidRPr="00383D9E">
        <w:rPr>
          <w:sz w:val="24"/>
          <w:szCs w:val="24"/>
        </w:rPr>
        <w:t>ОСОБЕННОСТИ ПРОВЕДЕНИЯ ЗАКУПОК У СУБЪЕКТОВ МАЛОГО И СРЕДНЕГО ПРЕДПРИНИМАТЕЛЬСТВА</w:t>
      </w:r>
      <w:bookmarkEnd w:id="55"/>
    </w:p>
    <w:p w14:paraId="557029C0" w14:textId="506D3074" w:rsidR="001553A3" w:rsidRPr="00383D9E" w:rsidRDefault="00A36194" w:rsidP="00A36194">
      <w:pPr>
        <w:pStyle w:val="a5"/>
        <w:ind w:left="0" w:firstLine="709"/>
        <w:rPr>
          <w:sz w:val="24"/>
          <w:szCs w:val="24"/>
        </w:rPr>
      </w:pPr>
      <w:r>
        <w:rPr>
          <w:sz w:val="24"/>
          <w:szCs w:val="24"/>
        </w:rPr>
        <w:t xml:space="preserve">19.1. </w:t>
      </w:r>
      <w:r w:rsidR="001553A3" w:rsidRPr="00383D9E">
        <w:rPr>
          <w:sz w:val="24"/>
          <w:szCs w:val="24"/>
        </w:rPr>
        <w:t>Закупка у СМСП осуществляется путем проведения Конкурса, Аукциона, Запроса котировок, Запроса предложений в электронной форме, закупки в электронном магазине или закупка у единственного поставщика в порядке, установленном настоящим разделом Положения.</w:t>
      </w:r>
    </w:p>
    <w:p w14:paraId="21372645" w14:textId="0733EA2A" w:rsidR="001553A3" w:rsidRPr="00383D9E" w:rsidRDefault="00A36194" w:rsidP="00A36194">
      <w:pPr>
        <w:pStyle w:val="a5"/>
        <w:ind w:left="0" w:firstLine="709"/>
        <w:rPr>
          <w:sz w:val="24"/>
          <w:szCs w:val="24"/>
        </w:rPr>
      </w:pPr>
      <w:r>
        <w:rPr>
          <w:sz w:val="24"/>
          <w:szCs w:val="24"/>
        </w:rPr>
        <w:t xml:space="preserve">19.2. </w:t>
      </w:r>
      <w:r w:rsidR="001553A3" w:rsidRPr="00383D9E">
        <w:rPr>
          <w:sz w:val="24"/>
          <w:szCs w:val="24"/>
        </w:rPr>
        <w:t>Заказчик при осуществлении конкурентной закупки с участием субъектов малого и среднего предпринимательства размещает в единой информационной системе извещение о проведении:</w:t>
      </w:r>
    </w:p>
    <w:p w14:paraId="5BC3F636" w14:textId="77777777" w:rsidR="001553A3" w:rsidRPr="00383D9E" w:rsidRDefault="001553A3" w:rsidP="00A36194">
      <w:pPr>
        <w:ind w:firstLine="709"/>
        <w:jc w:val="both"/>
        <w:rPr>
          <w:sz w:val="24"/>
          <w:szCs w:val="24"/>
        </w:rPr>
      </w:pPr>
      <w:r w:rsidRPr="00383D9E">
        <w:rPr>
          <w:sz w:val="24"/>
          <w:szCs w:val="24"/>
        </w:rPr>
        <w:t>1) конкурса в электронной форме в следующие сроки:</w:t>
      </w:r>
    </w:p>
    <w:p w14:paraId="07C96AF5" w14:textId="77777777" w:rsidR="001553A3" w:rsidRPr="00383D9E" w:rsidRDefault="001553A3" w:rsidP="00A36194">
      <w:pPr>
        <w:ind w:firstLine="709"/>
        <w:jc w:val="both"/>
        <w:rPr>
          <w:sz w:val="24"/>
          <w:szCs w:val="24"/>
        </w:rPr>
      </w:pPr>
      <w:r w:rsidRPr="00383D9E">
        <w:rPr>
          <w:sz w:val="24"/>
          <w:szCs w:val="24"/>
        </w:rPr>
        <w:t>а) не менее чем за 7 (семь) дней до даты окончания срока подачи заявок на участие в таком конкурсе в случае, если начальная (максимальная) цена договора не превышает 30 (тридцать) миллионов рублей;</w:t>
      </w:r>
    </w:p>
    <w:p w14:paraId="5518FDB6" w14:textId="77777777" w:rsidR="001553A3" w:rsidRPr="00383D9E" w:rsidRDefault="001553A3" w:rsidP="00A36194">
      <w:pPr>
        <w:ind w:firstLine="709"/>
        <w:jc w:val="both"/>
        <w:rPr>
          <w:sz w:val="24"/>
          <w:szCs w:val="24"/>
        </w:rPr>
      </w:pPr>
      <w:r w:rsidRPr="00383D9E">
        <w:rPr>
          <w:sz w:val="24"/>
          <w:szCs w:val="24"/>
        </w:rPr>
        <w:t>б) не менее чем за 15 (пятнадцать) дней до даты окончания срока подачи заявок на участие в таком конкурсе в случае, если начальная (максимальная) цена договора превышает 30 (тридцать) миллионов рублей;</w:t>
      </w:r>
    </w:p>
    <w:p w14:paraId="3ACA1E9C" w14:textId="77777777" w:rsidR="001553A3" w:rsidRPr="00383D9E" w:rsidRDefault="001553A3" w:rsidP="00A36194">
      <w:pPr>
        <w:ind w:firstLine="709"/>
        <w:jc w:val="both"/>
        <w:rPr>
          <w:sz w:val="24"/>
          <w:szCs w:val="24"/>
        </w:rPr>
      </w:pPr>
      <w:r w:rsidRPr="00383D9E">
        <w:rPr>
          <w:sz w:val="24"/>
          <w:szCs w:val="24"/>
        </w:rPr>
        <w:t>2) аукциона в электронной форме в следующие сроки:</w:t>
      </w:r>
    </w:p>
    <w:p w14:paraId="77052B4C" w14:textId="77777777" w:rsidR="001553A3" w:rsidRPr="00383D9E" w:rsidRDefault="001553A3" w:rsidP="00A36194">
      <w:pPr>
        <w:ind w:firstLine="709"/>
        <w:jc w:val="both"/>
        <w:rPr>
          <w:sz w:val="24"/>
          <w:szCs w:val="24"/>
        </w:rPr>
      </w:pPr>
      <w:r w:rsidRPr="00383D9E">
        <w:rPr>
          <w:sz w:val="24"/>
          <w:szCs w:val="24"/>
        </w:rPr>
        <w:t>а) не менее чем за 7 (семь) дней до даты окончания срока подачи заявок на участие в таком аукционе в случае, если начальная (максимальная) цена договора не превышает 30 (тридцать) миллионов рублей;</w:t>
      </w:r>
    </w:p>
    <w:p w14:paraId="1C5B00A4" w14:textId="77777777" w:rsidR="001553A3" w:rsidRPr="00383D9E" w:rsidRDefault="001553A3" w:rsidP="00B073D3">
      <w:pPr>
        <w:ind w:firstLine="709"/>
        <w:jc w:val="both"/>
        <w:rPr>
          <w:sz w:val="24"/>
          <w:szCs w:val="24"/>
        </w:rPr>
      </w:pPr>
      <w:r w:rsidRPr="00383D9E">
        <w:rPr>
          <w:sz w:val="24"/>
          <w:szCs w:val="24"/>
        </w:rPr>
        <w:t>б) не менее чем за 15 (пятнадцать) дней до даты окончания срока подачи заявок на участие в таком аукционе в случае, если начальная (максимальная) цена договора превышает 30 (тридцать) миллионов рублей;</w:t>
      </w:r>
    </w:p>
    <w:p w14:paraId="6A345B22" w14:textId="77777777" w:rsidR="001553A3" w:rsidRPr="00383D9E" w:rsidRDefault="001553A3" w:rsidP="00A36194">
      <w:pPr>
        <w:ind w:firstLine="709"/>
        <w:jc w:val="both"/>
        <w:rPr>
          <w:sz w:val="24"/>
          <w:szCs w:val="24"/>
        </w:rPr>
      </w:pPr>
      <w:r w:rsidRPr="00383D9E">
        <w:rPr>
          <w:sz w:val="24"/>
          <w:szCs w:val="24"/>
        </w:rPr>
        <w:t>3) запроса предложений в электронной форме не менее чем за 5 (пять) рабочих дней до дня проведения такого запроса предложений. При этом начальная (максимальная) цена договора не должна превышать 15 (пятнадцать) миллионов рублей;</w:t>
      </w:r>
    </w:p>
    <w:p w14:paraId="75991318" w14:textId="77777777" w:rsidR="001553A3" w:rsidRDefault="001553A3" w:rsidP="00A36194">
      <w:pPr>
        <w:ind w:firstLine="709"/>
        <w:jc w:val="both"/>
        <w:rPr>
          <w:sz w:val="24"/>
          <w:szCs w:val="24"/>
        </w:rPr>
      </w:pPr>
      <w:r w:rsidRPr="00383D9E">
        <w:rPr>
          <w:sz w:val="24"/>
          <w:szCs w:val="24"/>
        </w:rPr>
        <w:t xml:space="preserve">4) запроса котировок в электронной форме не менее чем за 4 (четыре)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7 (семь) миллионов рублей. </w:t>
      </w:r>
    </w:p>
    <w:p w14:paraId="5CC2E575" w14:textId="77777777" w:rsidR="00A36194" w:rsidRPr="00383D9E" w:rsidRDefault="00A36194" w:rsidP="00A36194">
      <w:pPr>
        <w:ind w:firstLine="709"/>
        <w:jc w:val="both"/>
        <w:rPr>
          <w:sz w:val="24"/>
          <w:szCs w:val="24"/>
        </w:rPr>
      </w:pPr>
    </w:p>
    <w:p w14:paraId="6D23854A" w14:textId="563C2777" w:rsidR="001553A3" w:rsidRPr="00383D9E" w:rsidRDefault="00A36194" w:rsidP="00A36194">
      <w:pPr>
        <w:pStyle w:val="a5"/>
        <w:ind w:left="0" w:firstLine="709"/>
        <w:rPr>
          <w:sz w:val="24"/>
          <w:szCs w:val="24"/>
        </w:rPr>
      </w:pPr>
      <w:r>
        <w:rPr>
          <w:sz w:val="24"/>
          <w:szCs w:val="24"/>
        </w:rPr>
        <w:t xml:space="preserve">19.3. </w:t>
      </w:r>
      <w:r w:rsidR="001553A3" w:rsidRPr="00383D9E">
        <w:rPr>
          <w:sz w:val="24"/>
          <w:szCs w:val="24"/>
        </w:rPr>
        <w:t>Конкурс в электронной форме, участниками которого могут быть только СМСП, может включать следующие этапы:</w:t>
      </w:r>
    </w:p>
    <w:p w14:paraId="06BD49E5" w14:textId="77777777" w:rsidR="001553A3" w:rsidRPr="00383D9E" w:rsidRDefault="001553A3" w:rsidP="00A36194">
      <w:pPr>
        <w:tabs>
          <w:tab w:val="left" w:pos="993"/>
        </w:tabs>
        <w:ind w:firstLine="709"/>
        <w:jc w:val="both"/>
        <w:rPr>
          <w:sz w:val="24"/>
          <w:szCs w:val="24"/>
        </w:rPr>
      </w:pPr>
      <w:proofErr w:type="gramStart"/>
      <w:r w:rsidRPr="00383D9E">
        <w:rPr>
          <w:sz w:val="24"/>
          <w:szCs w:val="24"/>
        </w:rPr>
        <w:t>1)</w:t>
      </w:r>
      <w:r w:rsidRPr="00383D9E">
        <w:rPr>
          <w:sz w:val="24"/>
          <w:szCs w:val="24"/>
        </w:rPr>
        <w:tab/>
        <w:t>проведение в срок до окончания срока подачи заявок на участие в Конкурсе в электронной форме Заказчиком обсуждения с Участниками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конкурсной документации, проекте договора требуемых характеристик (потребительских свойств) закупаемых товаров, работ, услуг;</w:t>
      </w:r>
      <w:proofErr w:type="gramEnd"/>
    </w:p>
    <w:p w14:paraId="26C879C9" w14:textId="77777777" w:rsidR="001553A3" w:rsidRPr="00383D9E" w:rsidRDefault="001553A3" w:rsidP="00A36194">
      <w:pPr>
        <w:tabs>
          <w:tab w:val="left" w:pos="993"/>
        </w:tabs>
        <w:ind w:firstLine="709"/>
        <w:jc w:val="both"/>
        <w:rPr>
          <w:sz w:val="24"/>
          <w:szCs w:val="24"/>
        </w:rPr>
      </w:pPr>
      <w:r w:rsidRPr="00383D9E">
        <w:rPr>
          <w:sz w:val="24"/>
          <w:szCs w:val="24"/>
        </w:rPr>
        <w:t>2)</w:t>
      </w:r>
      <w:r w:rsidRPr="00383D9E">
        <w:rPr>
          <w:sz w:val="24"/>
          <w:szCs w:val="24"/>
        </w:rPr>
        <w:tab/>
        <w:t>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конкурсной документации, проекте договора требуемых характеристик (потребительских свойств) закупаемых товаров, работ, услуг;</w:t>
      </w:r>
    </w:p>
    <w:p w14:paraId="73F4D235" w14:textId="77777777" w:rsidR="001553A3" w:rsidRPr="00383D9E" w:rsidRDefault="001553A3" w:rsidP="00A36194">
      <w:pPr>
        <w:tabs>
          <w:tab w:val="left" w:pos="993"/>
        </w:tabs>
        <w:ind w:firstLine="709"/>
        <w:jc w:val="both"/>
        <w:rPr>
          <w:sz w:val="24"/>
          <w:szCs w:val="24"/>
        </w:rPr>
      </w:pPr>
      <w:r w:rsidRPr="00383D9E">
        <w:rPr>
          <w:sz w:val="24"/>
          <w:szCs w:val="24"/>
        </w:rPr>
        <w:t>3)</w:t>
      </w:r>
      <w:r w:rsidRPr="00383D9E">
        <w:rPr>
          <w:sz w:val="24"/>
          <w:szCs w:val="24"/>
        </w:rPr>
        <w:tab/>
        <w:t>рассмотрение и оценка заказчиком поданных участниками конкурса в электронной форме заявок на участие в таком конкурсе;</w:t>
      </w:r>
    </w:p>
    <w:p w14:paraId="12313251" w14:textId="77777777" w:rsidR="001553A3" w:rsidRPr="00383D9E" w:rsidRDefault="001553A3" w:rsidP="00A36194">
      <w:pPr>
        <w:tabs>
          <w:tab w:val="left" w:pos="993"/>
        </w:tabs>
        <w:ind w:firstLine="709"/>
        <w:jc w:val="both"/>
        <w:rPr>
          <w:sz w:val="24"/>
          <w:szCs w:val="24"/>
        </w:rPr>
      </w:pPr>
      <w:r w:rsidRPr="00383D9E">
        <w:rPr>
          <w:sz w:val="24"/>
          <w:szCs w:val="24"/>
        </w:rPr>
        <w:t>4)</w:t>
      </w:r>
      <w:r w:rsidRPr="00383D9E">
        <w:rPr>
          <w:sz w:val="24"/>
          <w:szCs w:val="24"/>
        </w:rPr>
        <w:tab/>
        <w:t>сопоставление дополнительных ценовых предложений Участников конкурса в электронной форме о снижении цены договора.</w:t>
      </w:r>
    </w:p>
    <w:p w14:paraId="0F2105F3" w14:textId="0D0DEE64" w:rsidR="001553A3" w:rsidRPr="00383D9E" w:rsidRDefault="00A36194" w:rsidP="00A36194">
      <w:pPr>
        <w:pStyle w:val="a5"/>
        <w:ind w:left="0" w:firstLine="709"/>
        <w:rPr>
          <w:sz w:val="24"/>
          <w:szCs w:val="24"/>
        </w:rPr>
      </w:pPr>
      <w:r>
        <w:rPr>
          <w:sz w:val="24"/>
          <w:szCs w:val="24"/>
        </w:rPr>
        <w:t xml:space="preserve">19.4. </w:t>
      </w:r>
      <w:r w:rsidR="001553A3" w:rsidRPr="00383D9E">
        <w:rPr>
          <w:sz w:val="24"/>
          <w:szCs w:val="24"/>
        </w:rPr>
        <w:t>При включении в Конкурс в электронной форме этапов, указанных в пункте 19.3 настоящего Положения, должны соблюдаться следующие правила:</w:t>
      </w:r>
    </w:p>
    <w:p w14:paraId="00EDFE0B" w14:textId="77777777" w:rsidR="001553A3" w:rsidRPr="00383D9E" w:rsidRDefault="001553A3" w:rsidP="00D843B4">
      <w:pPr>
        <w:tabs>
          <w:tab w:val="left" w:pos="1134"/>
        </w:tabs>
        <w:ind w:firstLine="709"/>
        <w:jc w:val="both"/>
        <w:rPr>
          <w:sz w:val="24"/>
          <w:szCs w:val="24"/>
        </w:rPr>
      </w:pPr>
      <w:r w:rsidRPr="00383D9E">
        <w:rPr>
          <w:sz w:val="24"/>
          <w:szCs w:val="24"/>
        </w:rPr>
        <w:t>1)</w:t>
      </w:r>
      <w:r w:rsidRPr="00383D9E">
        <w:rPr>
          <w:sz w:val="24"/>
          <w:szCs w:val="24"/>
        </w:rPr>
        <w:tab/>
        <w:t>каждый этап Конкурса в электронной форме может быть включен в него однократно;</w:t>
      </w:r>
    </w:p>
    <w:p w14:paraId="45379967" w14:textId="77777777" w:rsidR="001553A3" w:rsidRPr="00383D9E" w:rsidRDefault="001553A3" w:rsidP="00D843B4">
      <w:pPr>
        <w:tabs>
          <w:tab w:val="left" w:pos="1134"/>
        </w:tabs>
        <w:ind w:firstLine="709"/>
        <w:jc w:val="both"/>
        <w:rPr>
          <w:sz w:val="24"/>
          <w:szCs w:val="24"/>
        </w:rPr>
      </w:pPr>
      <w:r w:rsidRPr="00383D9E">
        <w:rPr>
          <w:sz w:val="24"/>
          <w:szCs w:val="24"/>
        </w:rPr>
        <w:t>2)</w:t>
      </w:r>
      <w:r w:rsidRPr="00383D9E">
        <w:rPr>
          <w:sz w:val="24"/>
          <w:szCs w:val="24"/>
        </w:rPr>
        <w:tab/>
        <w:t>не допускается одновременное включение в конкурс в электронной форме этапов, предусмотренных подпунктами 1 и 2 пункта 19.3 настоящего Положения;</w:t>
      </w:r>
    </w:p>
    <w:p w14:paraId="0104E11C" w14:textId="77777777" w:rsidR="001553A3" w:rsidRPr="00383D9E" w:rsidRDefault="001553A3" w:rsidP="00D843B4">
      <w:pPr>
        <w:tabs>
          <w:tab w:val="left" w:pos="1134"/>
        </w:tabs>
        <w:ind w:firstLine="709"/>
        <w:jc w:val="both"/>
        <w:rPr>
          <w:sz w:val="24"/>
          <w:szCs w:val="24"/>
        </w:rPr>
      </w:pPr>
      <w:r w:rsidRPr="00383D9E">
        <w:rPr>
          <w:sz w:val="24"/>
          <w:szCs w:val="24"/>
        </w:rPr>
        <w:t>3)</w:t>
      </w:r>
      <w:r w:rsidRPr="00383D9E">
        <w:rPr>
          <w:sz w:val="24"/>
          <w:szCs w:val="24"/>
        </w:rPr>
        <w:tab/>
        <w:t>в документации о конкурентной закупке должны быть установлены сроки проведения каждого этапа конкурса в электронной форме;</w:t>
      </w:r>
    </w:p>
    <w:p w14:paraId="333CA233" w14:textId="77777777" w:rsidR="001553A3" w:rsidRPr="00383D9E" w:rsidRDefault="001553A3" w:rsidP="00D843B4">
      <w:pPr>
        <w:tabs>
          <w:tab w:val="left" w:pos="1134"/>
        </w:tabs>
        <w:ind w:firstLine="709"/>
        <w:jc w:val="both"/>
        <w:rPr>
          <w:sz w:val="24"/>
          <w:szCs w:val="24"/>
        </w:rPr>
      </w:pPr>
      <w:r w:rsidRPr="00383D9E">
        <w:rPr>
          <w:sz w:val="24"/>
          <w:szCs w:val="24"/>
        </w:rPr>
        <w:t>4)</w:t>
      </w:r>
      <w:r w:rsidRPr="00383D9E">
        <w:rPr>
          <w:sz w:val="24"/>
          <w:szCs w:val="24"/>
        </w:rPr>
        <w:tab/>
        <w:t>по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По окончании последнего этапа Конкурса в электронной форме, по итогам которого определяется победитель, составляется итоговый протокол;</w:t>
      </w:r>
    </w:p>
    <w:p w14:paraId="38274CC1" w14:textId="77777777" w:rsidR="001553A3" w:rsidRPr="00383D9E" w:rsidRDefault="001553A3" w:rsidP="00D843B4">
      <w:pPr>
        <w:tabs>
          <w:tab w:val="left" w:pos="1134"/>
        </w:tabs>
        <w:ind w:firstLine="709"/>
        <w:jc w:val="both"/>
        <w:rPr>
          <w:sz w:val="24"/>
          <w:szCs w:val="24"/>
        </w:rPr>
      </w:pPr>
      <w:r w:rsidRPr="00383D9E">
        <w:rPr>
          <w:sz w:val="24"/>
          <w:szCs w:val="24"/>
        </w:rPr>
        <w:t>5)</w:t>
      </w:r>
      <w:r w:rsidRPr="00383D9E">
        <w:rPr>
          <w:sz w:val="24"/>
          <w:szCs w:val="24"/>
        </w:rPr>
        <w:tab/>
        <w:t xml:space="preserve">если Конкурс в электронной форме включает в себя этапы, предусмотренные подпунктом 1 или 2 пункта 19.3 настоящего Положения, Заказчик указывает в протоколах, составляемых по результатам данных этапов, в том числе информацию о принятом им </w:t>
      </w:r>
      <w:proofErr w:type="gramStart"/>
      <w:r w:rsidRPr="00383D9E">
        <w:rPr>
          <w:sz w:val="24"/>
          <w:szCs w:val="24"/>
        </w:rPr>
        <w:t>решении</w:t>
      </w:r>
      <w:proofErr w:type="gramEnd"/>
      <w:r w:rsidRPr="00383D9E">
        <w:rPr>
          <w:sz w:val="24"/>
          <w:szCs w:val="24"/>
        </w:rPr>
        <w:t xml:space="preserve">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Закупочной документацией о конкурентной закупке, размещает в единой информационной системе уточненное извещение о проведении Конкурса в электронной форме и уточненную закупочную документацию о конкурентной закупке. В указанном случае отклонение заявок участников Конкурса в электронной форме не допускается, комиссия по осуществлению конкурентной закупки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в соответствии с требованиями пункта 19.2 настоящего Положения определяет срок подачи окончательных предложений участников Конкурса в электронной форме. В случае принятия Заказчиком решения не вносить уточнения в извещение о проведении Конкурса в электронной форме и закупочную документацию о конкурентной закупке </w:t>
      </w:r>
      <w:proofErr w:type="gramStart"/>
      <w:r w:rsidRPr="00383D9E">
        <w:rPr>
          <w:sz w:val="24"/>
          <w:szCs w:val="24"/>
        </w:rPr>
        <w:t>информация</w:t>
      </w:r>
      <w:proofErr w:type="gramEnd"/>
      <w:r w:rsidRPr="00383D9E">
        <w:rPr>
          <w:sz w:val="24"/>
          <w:szCs w:val="24"/>
        </w:rPr>
        <w:t xml:space="preserve">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w:t>
      </w:r>
    </w:p>
    <w:p w14:paraId="56B85F5E" w14:textId="77777777" w:rsidR="001553A3" w:rsidRPr="00383D9E" w:rsidRDefault="001553A3" w:rsidP="00D843B4">
      <w:pPr>
        <w:tabs>
          <w:tab w:val="left" w:pos="993"/>
        </w:tabs>
        <w:ind w:firstLine="709"/>
        <w:jc w:val="both"/>
        <w:rPr>
          <w:sz w:val="24"/>
          <w:szCs w:val="24"/>
        </w:rPr>
      </w:pPr>
      <w:r w:rsidRPr="00383D9E">
        <w:rPr>
          <w:sz w:val="24"/>
          <w:szCs w:val="24"/>
        </w:rPr>
        <w:t>6)</w:t>
      </w:r>
      <w:r w:rsidRPr="00383D9E">
        <w:rPr>
          <w:sz w:val="24"/>
          <w:szCs w:val="24"/>
        </w:rPr>
        <w:tab/>
        <w:t>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предусмотренное подпунктом 2 пункта 19.3 настоящего Положения, должно осуществляться с участниками конкурса в электронной форме, подавшими заявку на участие в таком конкурсе. При этом должны быть обеспечены равный доступ всех участников к участию в этом обсуждении и соблюдение заказчиком положений Федерального закона от 29 июля 2004 года N 98- ФЗ "О коммерческой тайне";</w:t>
      </w:r>
    </w:p>
    <w:p w14:paraId="7A2F73CF" w14:textId="77777777" w:rsidR="001553A3" w:rsidRPr="00383D9E" w:rsidRDefault="001553A3" w:rsidP="00D843B4">
      <w:pPr>
        <w:tabs>
          <w:tab w:val="left" w:pos="993"/>
        </w:tabs>
        <w:ind w:firstLine="709"/>
        <w:jc w:val="both"/>
        <w:rPr>
          <w:sz w:val="24"/>
          <w:szCs w:val="24"/>
        </w:rPr>
      </w:pPr>
      <w:proofErr w:type="gramStart"/>
      <w:r w:rsidRPr="00383D9E">
        <w:rPr>
          <w:sz w:val="24"/>
          <w:szCs w:val="24"/>
        </w:rPr>
        <w:t>7)</w:t>
      </w:r>
      <w:r w:rsidRPr="00383D9E">
        <w:rPr>
          <w:sz w:val="24"/>
          <w:szCs w:val="24"/>
        </w:rPr>
        <w:tab/>
        <w:t>после размещения в единой информационной системе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в электронной форме, предусмотренного подпунктом 2 пункта 19.3. настоящего Положения, любой участник конкурса в электронной форме вправе отказаться от дальнейшего участия в конкурсе в электронной форме.</w:t>
      </w:r>
      <w:proofErr w:type="gramEnd"/>
      <w:r w:rsidRPr="00383D9E">
        <w:rPr>
          <w:sz w:val="24"/>
          <w:szCs w:val="24"/>
        </w:rPr>
        <w:t xml:space="preserve"> Такой отказ выражается в непредставлении участником Конкурса в электронной форме окончательного предложения;</w:t>
      </w:r>
    </w:p>
    <w:p w14:paraId="097AC42A" w14:textId="77777777" w:rsidR="001553A3" w:rsidRPr="00383D9E" w:rsidRDefault="001553A3" w:rsidP="00D843B4">
      <w:pPr>
        <w:tabs>
          <w:tab w:val="left" w:pos="993"/>
        </w:tabs>
        <w:ind w:firstLine="709"/>
        <w:jc w:val="both"/>
        <w:rPr>
          <w:sz w:val="24"/>
          <w:szCs w:val="24"/>
        </w:rPr>
      </w:pPr>
      <w:proofErr w:type="gramStart"/>
      <w:r w:rsidRPr="00383D9E">
        <w:rPr>
          <w:sz w:val="24"/>
          <w:szCs w:val="24"/>
        </w:rPr>
        <w:t>8)</w:t>
      </w:r>
      <w:r w:rsidRPr="00383D9E">
        <w:rPr>
          <w:sz w:val="24"/>
          <w:szCs w:val="24"/>
        </w:rPr>
        <w:tab/>
        <w:t>участник Конкурса в электронной форме подает одно окончательное предложение в отношении каждого предмета Конкурса в электронной форме (лота) в любое время с момента размещения Заказчиком в единой информационной системе уточненных извещения о проведении Конкурса в электронной форме и закупочной документации о конкурентной закупке до предусмотренных такими извещением и закупочной документацией о конкурентной закупке даты и времени окончания срока подачи</w:t>
      </w:r>
      <w:proofErr w:type="gramEnd"/>
      <w:r w:rsidRPr="00383D9E">
        <w:rPr>
          <w:sz w:val="24"/>
          <w:szCs w:val="24"/>
        </w:rPr>
        <w:t xml:space="preserve"> окончательных предложений. Подача окончательного предложения осуществляется в порядке, установленном в соответствии с Законом 223-ФЗ и настоящим Положением для подачи заявки;</w:t>
      </w:r>
    </w:p>
    <w:p w14:paraId="45C42B64" w14:textId="77777777" w:rsidR="001553A3" w:rsidRPr="00383D9E" w:rsidRDefault="001553A3" w:rsidP="00D843B4">
      <w:pPr>
        <w:tabs>
          <w:tab w:val="left" w:pos="993"/>
        </w:tabs>
        <w:ind w:firstLine="709"/>
        <w:jc w:val="both"/>
        <w:rPr>
          <w:sz w:val="24"/>
          <w:szCs w:val="24"/>
        </w:rPr>
      </w:pPr>
      <w:r w:rsidRPr="00383D9E">
        <w:rPr>
          <w:sz w:val="24"/>
          <w:szCs w:val="24"/>
        </w:rPr>
        <w:t>9)</w:t>
      </w:r>
      <w:r w:rsidRPr="00383D9E">
        <w:rPr>
          <w:sz w:val="24"/>
          <w:szCs w:val="24"/>
        </w:rPr>
        <w:tab/>
        <w:t>если Конкурс в электронной форме включает этап, предусмотренный подпунктом 4 пункта 19.3 настоящего Положения:</w:t>
      </w:r>
    </w:p>
    <w:p w14:paraId="11C174A5" w14:textId="77777777" w:rsidR="001553A3" w:rsidRPr="00383D9E" w:rsidRDefault="001553A3" w:rsidP="00D843B4">
      <w:pPr>
        <w:tabs>
          <w:tab w:val="left" w:pos="993"/>
        </w:tabs>
        <w:ind w:firstLine="709"/>
        <w:jc w:val="both"/>
        <w:rPr>
          <w:sz w:val="24"/>
          <w:szCs w:val="24"/>
        </w:rPr>
      </w:pPr>
      <w:r w:rsidRPr="00383D9E">
        <w:rPr>
          <w:sz w:val="24"/>
          <w:szCs w:val="24"/>
        </w:rPr>
        <w:t>а) 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14:paraId="45A4A533" w14:textId="77777777" w:rsidR="001553A3" w:rsidRPr="00383D9E" w:rsidRDefault="001553A3" w:rsidP="00440BD9">
      <w:pPr>
        <w:tabs>
          <w:tab w:val="left" w:pos="993"/>
        </w:tabs>
        <w:ind w:firstLine="709"/>
        <w:jc w:val="both"/>
        <w:rPr>
          <w:sz w:val="24"/>
          <w:szCs w:val="24"/>
        </w:rPr>
      </w:pPr>
      <w:r w:rsidRPr="00383D9E">
        <w:rPr>
          <w:sz w:val="24"/>
          <w:szCs w:val="24"/>
        </w:rPr>
        <w:t>б) участники конкурса в электронной форме вправе подать на электронной площадке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три часа;</w:t>
      </w:r>
    </w:p>
    <w:p w14:paraId="58626566" w14:textId="77777777" w:rsidR="001553A3" w:rsidRPr="00383D9E" w:rsidRDefault="001553A3" w:rsidP="00440BD9">
      <w:pPr>
        <w:ind w:firstLine="709"/>
        <w:jc w:val="both"/>
        <w:rPr>
          <w:sz w:val="24"/>
          <w:szCs w:val="24"/>
        </w:rPr>
      </w:pPr>
      <w:r w:rsidRPr="00383D9E">
        <w:rPr>
          <w:sz w:val="24"/>
          <w:szCs w:val="24"/>
        </w:rPr>
        <w:t>в)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14:paraId="51D8EC05" w14:textId="21FF8B04" w:rsidR="001553A3" w:rsidRPr="00383D9E" w:rsidRDefault="00D843B4" w:rsidP="00440BD9">
      <w:pPr>
        <w:pStyle w:val="a5"/>
        <w:ind w:left="0" w:firstLine="709"/>
        <w:rPr>
          <w:sz w:val="24"/>
          <w:szCs w:val="24"/>
        </w:rPr>
      </w:pPr>
      <w:r>
        <w:rPr>
          <w:sz w:val="24"/>
          <w:szCs w:val="24"/>
        </w:rPr>
        <w:t xml:space="preserve">19.5. </w:t>
      </w:r>
      <w:r w:rsidR="001553A3" w:rsidRPr="00383D9E">
        <w:rPr>
          <w:sz w:val="24"/>
          <w:szCs w:val="24"/>
        </w:rPr>
        <w:t>Аукцион в электронной форме включает в себя порядок подачи его участниками предложений о цене договора с учетом следующих требований:</w:t>
      </w:r>
    </w:p>
    <w:p w14:paraId="09E36039" w14:textId="77777777" w:rsidR="001553A3" w:rsidRPr="00383D9E" w:rsidRDefault="001553A3" w:rsidP="00440BD9">
      <w:pPr>
        <w:tabs>
          <w:tab w:val="left" w:pos="993"/>
        </w:tabs>
        <w:ind w:firstLine="709"/>
        <w:jc w:val="both"/>
        <w:rPr>
          <w:sz w:val="24"/>
          <w:szCs w:val="24"/>
        </w:rPr>
      </w:pPr>
      <w:r w:rsidRPr="00383D9E">
        <w:rPr>
          <w:sz w:val="24"/>
          <w:szCs w:val="24"/>
        </w:rPr>
        <w:t>1)</w:t>
      </w:r>
      <w:r w:rsidRPr="00383D9E">
        <w:rPr>
          <w:sz w:val="24"/>
          <w:szCs w:val="24"/>
        </w:rPr>
        <w:tab/>
        <w:t>"шаг аукциона" составляет от 0,5 процента до пяти процентов начальной (максимальной) цены договора;</w:t>
      </w:r>
    </w:p>
    <w:p w14:paraId="72EF2D77" w14:textId="77777777" w:rsidR="001553A3" w:rsidRPr="00383D9E" w:rsidRDefault="001553A3" w:rsidP="00440BD9">
      <w:pPr>
        <w:tabs>
          <w:tab w:val="left" w:pos="993"/>
        </w:tabs>
        <w:ind w:firstLine="709"/>
        <w:jc w:val="both"/>
        <w:rPr>
          <w:sz w:val="24"/>
          <w:szCs w:val="24"/>
        </w:rPr>
      </w:pPr>
      <w:r w:rsidRPr="00383D9E">
        <w:rPr>
          <w:sz w:val="24"/>
          <w:szCs w:val="24"/>
        </w:rPr>
        <w:t>2)</w:t>
      </w:r>
      <w:r w:rsidRPr="00383D9E">
        <w:rPr>
          <w:sz w:val="24"/>
          <w:szCs w:val="24"/>
        </w:rPr>
        <w:tab/>
        <w:t>снижение текущего минимального предложения о цене договора осуществляется на величину в пределах "шага аукциона";</w:t>
      </w:r>
    </w:p>
    <w:p w14:paraId="5CB0285D" w14:textId="77777777" w:rsidR="001553A3" w:rsidRPr="00383D9E" w:rsidRDefault="001553A3" w:rsidP="00D843B4">
      <w:pPr>
        <w:tabs>
          <w:tab w:val="left" w:pos="993"/>
        </w:tabs>
        <w:ind w:firstLine="709"/>
        <w:jc w:val="both"/>
        <w:rPr>
          <w:sz w:val="24"/>
          <w:szCs w:val="24"/>
        </w:rPr>
      </w:pPr>
      <w:r w:rsidRPr="00383D9E">
        <w:rPr>
          <w:sz w:val="24"/>
          <w:szCs w:val="24"/>
        </w:rPr>
        <w:t>3)</w:t>
      </w:r>
      <w:r w:rsidRPr="00383D9E">
        <w:rPr>
          <w:sz w:val="24"/>
          <w:szCs w:val="24"/>
        </w:rPr>
        <w:tab/>
        <w:t>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6D09549E" w14:textId="77777777" w:rsidR="001553A3" w:rsidRPr="00383D9E" w:rsidRDefault="001553A3" w:rsidP="00440BD9">
      <w:pPr>
        <w:tabs>
          <w:tab w:val="left" w:pos="993"/>
        </w:tabs>
        <w:ind w:firstLine="709"/>
        <w:jc w:val="both"/>
        <w:rPr>
          <w:sz w:val="24"/>
          <w:szCs w:val="24"/>
        </w:rPr>
      </w:pPr>
      <w:r w:rsidRPr="00383D9E">
        <w:rPr>
          <w:sz w:val="24"/>
          <w:szCs w:val="24"/>
        </w:rPr>
        <w:t>4)</w:t>
      </w:r>
      <w:r w:rsidRPr="00383D9E">
        <w:rPr>
          <w:sz w:val="24"/>
          <w:szCs w:val="24"/>
        </w:rPr>
        <w:tab/>
        <w:t>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1A0033A0" w14:textId="77777777" w:rsidR="001553A3" w:rsidRPr="00383D9E" w:rsidRDefault="001553A3" w:rsidP="00440BD9">
      <w:pPr>
        <w:tabs>
          <w:tab w:val="left" w:pos="993"/>
        </w:tabs>
        <w:ind w:firstLine="709"/>
        <w:jc w:val="both"/>
        <w:rPr>
          <w:sz w:val="24"/>
          <w:szCs w:val="24"/>
        </w:rPr>
      </w:pPr>
      <w:r w:rsidRPr="00383D9E">
        <w:rPr>
          <w:sz w:val="24"/>
          <w:szCs w:val="24"/>
        </w:rPr>
        <w:t>5)</w:t>
      </w:r>
      <w:r w:rsidRPr="00383D9E">
        <w:rPr>
          <w:sz w:val="24"/>
          <w:szCs w:val="24"/>
        </w:rPr>
        <w:tab/>
        <w:t>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14:paraId="09F31B95" w14:textId="7B067EA0" w:rsidR="001553A3" w:rsidRPr="00383D9E" w:rsidRDefault="00440BD9" w:rsidP="00440BD9">
      <w:pPr>
        <w:pStyle w:val="a5"/>
        <w:ind w:left="0" w:firstLine="709"/>
        <w:rPr>
          <w:sz w:val="24"/>
          <w:szCs w:val="24"/>
        </w:rPr>
      </w:pPr>
      <w:r>
        <w:rPr>
          <w:sz w:val="24"/>
          <w:szCs w:val="24"/>
        </w:rPr>
        <w:t xml:space="preserve">19.6. </w:t>
      </w:r>
      <w:r w:rsidR="001553A3" w:rsidRPr="00383D9E">
        <w:rPr>
          <w:sz w:val="24"/>
          <w:szCs w:val="24"/>
        </w:rPr>
        <w:t>Запрос предложений в электронной форме проводится в порядке, установленном настоящей статьей для проведения конкурса в электронной форме, с учетом особенностей, установленных настоящей статьей. При этом подача окончательного предложения, дополнительного ценового предложения не осуществляется.</w:t>
      </w:r>
    </w:p>
    <w:p w14:paraId="18411ACC" w14:textId="5B7AF466" w:rsidR="001553A3" w:rsidRPr="00383D9E" w:rsidRDefault="00440BD9" w:rsidP="00440BD9">
      <w:pPr>
        <w:pStyle w:val="a5"/>
        <w:ind w:left="0" w:firstLine="709"/>
        <w:rPr>
          <w:sz w:val="24"/>
          <w:szCs w:val="24"/>
        </w:rPr>
      </w:pPr>
      <w:r>
        <w:rPr>
          <w:sz w:val="24"/>
          <w:szCs w:val="24"/>
        </w:rPr>
        <w:t xml:space="preserve">19.7. </w:t>
      </w:r>
      <w:r w:rsidR="001553A3" w:rsidRPr="00383D9E">
        <w:rPr>
          <w:sz w:val="24"/>
          <w:szCs w:val="24"/>
        </w:rPr>
        <w:t>Проведение Закупки у СМСП осуществляется Заказчиком на ЭТП, функционирующей в соответствии с едиными требованиями, предусмотренными Законом 44-ФЗ, и дополнительными требованиями, установленными Правительством Российской Федерацией в соответствии с частью десятой статьи 3.4 Закона 223-ФЗ. Перечень операторов ЭТП утверждается Правительством Российской Федерации.</w:t>
      </w:r>
    </w:p>
    <w:p w14:paraId="6723CA44" w14:textId="4A4E8C44" w:rsidR="001553A3" w:rsidRPr="00383D9E" w:rsidRDefault="00440BD9" w:rsidP="00440BD9">
      <w:pPr>
        <w:pStyle w:val="a5"/>
        <w:ind w:left="0" w:firstLine="709"/>
        <w:rPr>
          <w:sz w:val="24"/>
          <w:szCs w:val="24"/>
        </w:rPr>
      </w:pPr>
      <w:r>
        <w:rPr>
          <w:sz w:val="24"/>
          <w:szCs w:val="24"/>
        </w:rPr>
        <w:t xml:space="preserve">19.8. </w:t>
      </w:r>
      <w:proofErr w:type="gramStart"/>
      <w:r w:rsidR="001553A3" w:rsidRPr="00383D9E">
        <w:rPr>
          <w:sz w:val="24"/>
          <w:szCs w:val="24"/>
        </w:rPr>
        <w:t>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в соответствии с настоящей статьей или предоставления независимой гарантии.</w:t>
      </w:r>
      <w:proofErr w:type="gramEnd"/>
      <w:r w:rsidR="001553A3" w:rsidRPr="00383D9E">
        <w:rPr>
          <w:sz w:val="24"/>
          <w:szCs w:val="24"/>
        </w:rPr>
        <w:t xml:space="preserve"> Выбор способа обеспечения заявки на участие в такой закупке осуществляется участником такой закупки.</w:t>
      </w:r>
    </w:p>
    <w:p w14:paraId="7E797CA9" w14:textId="24A5AF75" w:rsidR="001553A3" w:rsidRPr="00383D9E" w:rsidRDefault="00440BD9" w:rsidP="00440BD9">
      <w:pPr>
        <w:pStyle w:val="a5"/>
        <w:ind w:left="0" w:firstLine="709"/>
        <w:rPr>
          <w:sz w:val="24"/>
          <w:szCs w:val="24"/>
        </w:rPr>
      </w:pPr>
      <w:r>
        <w:rPr>
          <w:sz w:val="24"/>
          <w:szCs w:val="24"/>
        </w:rPr>
        <w:t xml:space="preserve">19.9. </w:t>
      </w:r>
      <w:r w:rsidR="001553A3" w:rsidRPr="00383D9E">
        <w:rPr>
          <w:sz w:val="24"/>
          <w:szCs w:val="24"/>
        </w:rPr>
        <w:t>При осуществлении конкурентной закупки с участием субъектов малого и среднего предпринимательства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Законом 44-ФЗ (далее - специальный банковский счет).</w:t>
      </w:r>
    </w:p>
    <w:p w14:paraId="295ECD32" w14:textId="1EFC3989" w:rsidR="001553A3" w:rsidRPr="00383D9E" w:rsidRDefault="00440BD9" w:rsidP="00440BD9">
      <w:pPr>
        <w:pStyle w:val="a5"/>
        <w:ind w:left="0" w:firstLine="709"/>
        <w:rPr>
          <w:sz w:val="24"/>
          <w:szCs w:val="24"/>
        </w:rPr>
      </w:pPr>
      <w:r>
        <w:rPr>
          <w:sz w:val="24"/>
          <w:szCs w:val="24"/>
        </w:rPr>
        <w:t xml:space="preserve">19.10. </w:t>
      </w:r>
      <w:r w:rsidR="001553A3" w:rsidRPr="00383D9E">
        <w:rPr>
          <w:sz w:val="24"/>
          <w:szCs w:val="24"/>
        </w:rPr>
        <w:t>Условия независимой гарантии.</w:t>
      </w:r>
    </w:p>
    <w:p w14:paraId="34F2B20F" w14:textId="7F3AFB07" w:rsidR="001553A3" w:rsidRPr="00383D9E" w:rsidRDefault="00440BD9" w:rsidP="00440BD9">
      <w:pPr>
        <w:pStyle w:val="30"/>
        <w:keepNext w:val="0"/>
        <w:keepLines w:val="0"/>
        <w:widowControl/>
        <w:tabs>
          <w:tab w:val="left" w:pos="1560"/>
        </w:tabs>
        <w:autoSpaceDE/>
        <w:autoSpaceDN/>
        <w:spacing w:before="0"/>
        <w:ind w:firstLine="709"/>
        <w:jc w:val="both"/>
        <w:rPr>
          <w:rFonts w:ascii="Times New Roman" w:hAnsi="Times New Roman" w:cs="Times New Roman"/>
          <w:color w:val="auto"/>
        </w:rPr>
      </w:pPr>
      <w:r>
        <w:rPr>
          <w:rFonts w:ascii="Times New Roman" w:hAnsi="Times New Roman" w:cs="Times New Roman"/>
          <w:color w:val="auto"/>
        </w:rPr>
        <w:t xml:space="preserve">19.10.1. </w:t>
      </w:r>
      <w:r w:rsidR="001553A3" w:rsidRPr="00383D9E">
        <w:rPr>
          <w:rFonts w:ascii="Times New Roman" w:hAnsi="Times New Roman" w:cs="Times New Roman"/>
          <w:color w:val="auto"/>
        </w:rPr>
        <w:t>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быть выдана гарантом, предусмотренным ч. 1 ст. 45 Закона 44-ФЗ, а также информация о независимой гарантии должна быть включена в реестр независимых гарантий, предусмотренный ч.8 ст. 45 Закона 44-ФЗ.</w:t>
      </w:r>
    </w:p>
    <w:p w14:paraId="39EE8ED1" w14:textId="3C648C38" w:rsidR="001553A3" w:rsidRPr="00383D9E" w:rsidRDefault="00440BD9" w:rsidP="00440BD9">
      <w:pPr>
        <w:pStyle w:val="30"/>
        <w:keepNext w:val="0"/>
        <w:keepLines w:val="0"/>
        <w:widowControl/>
        <w:tabs>
          <w:tab w:val="left" w:pos="1560"/>
        </w:tabs>
        <w:autoSpaceDE/>
        <w:autoSpaceDN/>
        <w:spacing w:before="0"/>
        <w:ind w:firstLine="709"/>
        <w:jc w:val="both"/>
        <w:rPr>
          <w:rFonts w:ascii="Times New Roman" w:hAnsi="Times New Roman" w:cs="Times New Roman"/>
          <w:color w:val="auto"/>
        </w:rPr>
      </w:pPr>
      <w:r>
        <w:rPr>
          <w:rFonts w:ascii="Times New Roman" w:hAnsi="Times New Roman" w:cs="Times New Roman"/>
          <w:color w:val="auto"/>
        </w:rPr>
        <w:t xml:space="preserve">19.10.2. </w:t>
      </w:r>
      <w:r w:rsidR="001553A3" w:rsidRPr="00383D9E">
        <w:rPr>
          <w:rFonts w:ascii="Times New Roman" w:hAnsi="Times New Roman" w:cs="Times New Roman"/>
          <w:color w:val="auto"/>
        </w:rPr>
        <w:t>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законодательством РФ и настоящем разделе Положения, является основанием для отказа в принятии ее заказчиком.</w:t>
      </w:r>
    </w:p>
    <w:p w14:paraId="0FE9B4E1" w14:textId="31284773" w:rsidR="001553A3" w:rsidRPr="00383D9E" w:rsidRDefault="00440BD9" w:rsidP="00440BD9">
      <w:pPr>
        <w:pStyle w:val="30"/>
        <w:keepNext w:val="0"/>
        <w:keepLines w:val="0"/>
        <w:widowControl/>
        <w:tabs>
          <w:tab w:val="left" w:pos="1560"/>
        </w:tabs>
        <w:autoSpaceDE/>
        <w:autoSpaceDN/>
        <w:spacing w:before="0"/>
        <w:ind w:firstLine="709"/>
        <w:jc w:val="both"/>
        <w:rPr>
          <w:rFonts w:ascii="Times New Roman" w:hAnsi="Times New Roman" w:cs="Times New Roman"/>
          <w:color w:val="auto"/>
        </w:rPr>
      </w:pPr>
      <w:r>
        <w:rPr>
          <w:rFonts w:ascii="Times New Roman" w:hAnsi="Times New Roman" w:cs="Times New Roman"/>
          <w:color w:val="auto"/>
        </w:rPr>
        <w:t xml:space="preserve">19.10.3. </w:t>
      </w:r>
      <w:r w:rsidR="001553A3" w:rsidRPr="00383D9E">
        <w:rPr>
          <w:rFonts w:ascii="Times New Roman" w:hAnsi="Times New Roman" w:cs="Times New Roman"/>
          <w:color w:val="auto"/>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36583E92" w14:textId="37667FA9" w:rsidR="001553A3" w:rsidRPr="00383D9E" w:rsidRDefault="00440BD9" w:rsidP="00440BD9">
      <w:pPr>
        <w:pStyle w:val="a5"/>
        <w:ind w:left="0" w:firstLine="709"/>
        <w:rPr>
          <w:sz w:val="24"/>
          <w:szCs w:val="24"/>
        </w:rPr>
      </w:pPr>
      <w:r>
        <w:rPr>
          <w:sz w:val="24"/>
          <w:szCs w:val="24"/>
        </w:rPr>
        <w:t xml:space="preserve">19.11. </w:t>
      </w:r>
      <w:r w:rsidR="001553A3" w:rsidRPr="00383D9E">
        <w:rPr>
          <w:sz w:val="24"/>
          <w:szCs w:val="24"/>
        </w:rPr>
        <w:t>В течение 1 (одного) часа с момента окончания срока подачи заявок на участие в конкурентной закупке с участием субъектов малого и среднего предпринимательства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1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w:t>
      </w:r>
      <w:proofErr w:type="gramStart"/>
      <w:r w:rsidR="001553A3" w:rsidRPr="00383D9E">
        <w:rPr>
          <w:sz w:val="24"/>
          <w:szCs w:val="24"/>
        </w:rPr>
        <w:t>дств в р</w:t>
      </w:r>
      <w:proofErr w:type="gramEnd"/>
      <w:r w:rsidR="001553A3" w:rsidRPr="00383D9E">
        <w:rPr>
          <w:sz w:val="24"/>
          <w:szCs w:val="24"/>
        </w:rPr>
        <w:t>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w:t>
      </w:r>
      <w:proofErr w:type="gramStart"/>
      <w:r w:rsidR="001553A3" w:rsidRPr="00383D9E">
        <w:rPr>
          <w:sz w:val="24"/>
          <w:szCs w:val="24"/>
        </w:rPr>
        <w:t>дств в р</w:t>
      </w:r>
      <w:proofErr w:type="gramEnd"/>
      <w:r w:rsidR="001553A3" w:rsidRPr="00383D9E">
        <w:rPr>
          <w:sz w:val="24"/>
          <w:szCs w:val="24"/>
        </w:rPr>
        <w:t>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w:t>
      </w:r>
      <w:proofErr w:type="gramStart"/>
      <w:r w:rsidR="001553A3" w:rsidRPr="00383D9E">
        <w:rPr>
          <w:sz w:val="24"/>
          <w:szCs w:val="24"/>
        </w:rPr>
        <w:t>,</w:t>
      </w:r>
      <w:proofErr w:type="gramEnd"/>
      <w:r w:rsidR="001553A3" w:rsidRPr="00383D9E">
        <w:rPr>
          <w:sz w:val="24"/>
          <w:szCs w:val="24"/>
        </w:rPr>
        <w:t xml:space="preserve"> если блокирование денежных средств не может быть осуществлено по основаниям, предусмотренным настоящей частью, оператор электронной площадки обязан вернуть указанную заявку подавшему ее участнику в течение одного часа с момента получения соответствующей информации от банка.</w:t>
      </w:r>
    </w:p>
    <w:p w14:paraId="3190A83F" w14:textId="0F351B98" w:rsidR="001553A3" w:rsidRPr="00383D9E" w:rsidRDefault="00440BD9" w:rsidP="00440BD9">
      <w:pPr>
        <w:pStyle w:val="a5"/>
        <w:ind w:left="0" w:firstLine="709"/>
        <w:rPr>
          <w:sz w:val="24"/>
          <w:szCs w:val="24"/>
        </w:rPr>
      </w:pPr>
      <w:r>
        <w:rPr>
          <w:sz w:val="24"/>
          <w:szCs w:val="24"/>
        </w:rPr>
        <w:t xml:space="preserve">19.12. </w:t>
      </w:r>
      <w:r w:rsidR="001553A3" w:rsidRPr="00383D9E">
        <w:rPr>
          <w:sz w:val="24"/>
          <w:szCs w:val="24"/>
        </w:rPr>
        <w:t>Участник конкурентной закупки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частью 15 статьи 3.4. Закона 223-ФЗ.</w:t>
      </w:r>
    </w:p>
    <w:p w14:paraId="4FFBF9B1" w14:textId="046F12DC" w:rsidR="001553A3" w:rsidRPr="00383D9E" w:rsidRDefault="00440BD9" w:rsidP="00440BD9">
      <w:pPr>
        <w:pStyle w:val="a5"/>
        <w:ind w:left="0" w:firstLine="709"/>
        <w:rPr>
          <w:sz w:val="24"/>
          <w:szCs w:val="24"/>
        </w:rPr>
      </w:pPr>
      <w:r>
        <w:rPr>
          <w:sz w:val="24"/>
          <w:szCs w:val="24"/>
        </w:rPr>
        <w:t xml:space="preserve">19.13. </w:t>
      </w:r>
      <w:proofErr w:type="gramStart"/>
      <w:r w:rsidR="001553A3" w:rsidRPr="00383D9E">
        <w:rPr>
          <w:sz w:val="24"/>
          <w:szCs w:val="24"/>
        </w:rPr>
        <w:t>В случаях, предусмотренных частью 26 статьи 3.2 Закона 223-ФЗ, денежные средства, внесенные на специальный банковский счет в качестве обеспечения заявки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w:t>
      </w:r>
      <w:proofErr w:type="gramEnd"/>
      <w:r w:rsidR="001553A3" w:rsidRPr="00383D9E">
        <w:rPr>
          <w:sz w:val="24"/>
          <w:szCs w:val="24"/>
        </w:rPr>
        <w:t xml:space="preserve">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w:t>
      </w:r>
    </w:p>
    <w:p w14:paraId="6990EBAA" w14:textId="2AE223BF" w:rsidR="001553A3" w:rsidRPr="00383D9E" w:rsidRDefault="00440BD9" w:rsidP="00440BD9">
      <w:pPr>
        <w:pStyle w:val="a5"/>
        <w:ind w:left="0" w:firstLine="709"/>
        <w:rPr>
          <w:sz w:val="24"/>
          <w:szCs w:val="24"/>
        </w:rPr>
      </w:pPr>
      <w:r>
        <w:rPr>
          <w:sz w:val="24"/>
          <w:szCs w:val="24"/>
        </w:rPr>
        <w:t xml:space="preserve">19.14. </w:t>
      </w:r>
      <w:r w:rsidR="001553A3" w:rsidRPr="00383D9E">
        <w:rPr>
          <w:sz w:val="24"/>
          <w:szCs w:val="24"/>
        </w:rPr>
        <w:t>Субъекты малого и среднего предпринимательства получают аккредитацию на электронной площадке в порядке, установленном Законом 44-ФЗ.</w:t>
      </w:r>
    </w:p>
    <w:p w14:paraId="60B74613" w14:textId="5B7B8A05" w:rsidR="001553A3" w:rsidRPr="00383D9E" w:rsidRDefault="00440BD9" w:rsidP="00440BD9">
      <w:pPr>
        <w:pStyle w:val="a5"/>
        <w:ind w:left="0" w:firstLine="709"/>
        <w:rPr>
          <w:sz w:val="24"/>
          <w:szCs w:val="24"/>
        </w:rPr>
      </w:pPr>
      <w:r>
        <w:rPr>
          <w:sz w:val="24"/>
          <w:szCs w:val="24"/>
        </w:rPr>
        <w:t xml:space="preserve">19.15. </w:t>
      </w:r>
      <w:r w:rsidR="001553A3" w:rsidRPr="00383D9E">
        <w:rPr>
          <w:sz w:val="24"/>
          <w:szCs w:val="24"/>
        </w:rPr>
        <w:t>В Закупочной документации о конкурентной Закупке Заказчик вправе установить обязанность представления следующих информации и документов:</w:t>
      </w:r>
    </w:p>
    <w:p w14:paraId="72083E69" w14:textId="77777777" w:rsidR="001553A3" w:rsidRPr="00383D9E" w:rsidRDefault="001553A3" w:rsidP="00440BD9">
      <w:pPr>
        <w:ind w:firstLine="709"/>
        <w:jc w:val="both"/>
        <w:rPr>
          <w:sz w:val="24"/>
          <w:szCs w:val="24"/>
        </w:rPr>
      </w:pPr>
      <w:r w:rsidRPr="00383D9E">
        <w:rPr>
          <w:sz w:val="24"/>
          <w:szCs w:val="24"/>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414F377C" w14:textId="77777777" w:rsidR="001553A3" w:rsidRPr="00383D9E" w:rsidRDefault="001553A3" w:rsidP="00B073D3">
      <w:pPr>
        <w:ind w:firstLine="709"/>
        <w:jc w:val="both"/>
        <w:rPr>
          <w:sz w:val="24"/>
          <w:szCs w:val="24"/>
        </w:rPr>
      </w:pPr>
      <w:r w:rsidRPr="00383D9E">
        <w:rPr>
          <w:sz w:val="24"/>
          <w:szCs w:val="24"/>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171054E9" w14:textId="77777777" w:rsidR="001553A3" w:rsidRPr="00383D9E" w:rsidRDefault="001553A3" w:rsidP="00B073D3">
      <w:pPr>
        <w:ind w:firstLine="709"/>
        <w:jc w:val="both"/>
        <w:rPr>
          <w:sz w:val="24"/>
          <w:szCs w:val="24"/>
        </w:rPr>
      </w:pPr>
      <w:r w:rsidRPr="00383D9E">
        <w:rPr>
          <w:sz w:val="24"/>
          <w:szCs w:val="24"/>
        </w:rPr>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68961F59" w14:textId="77777777" w:rsidR="001553A3" w:rsidRPr="00383D9E" w:rsidRDefault="001553A3" w:rsidP="00B073D3">
      <w:pPr>
        <w:ind w:firstLine="709"/>
        <w:jc w:val="both"/>
        <w:rPr>
          <w:sz w:val="24"/>
          <w:szCs w:val="24"/>
        </w:rPr>
      </w:pPr>
      <w:r w:rsidRPr="00383D9E">
        <w:rPr>
          <w:sz w:val="24"/>
          <w:szCs w:val="24"/>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623D75B8" w14:textId="77777777" w:rsidR="001553A3" w:rsidRPr="00383D9E" w:rsidRDefault="001553A3" w:rsidP="00B073D3">
      <w:pPr>
        <w:ind w:firstLine="709"/>
        <w:jc w:val="both"/>
        <w:rPr>
          <w:sz w:val="24"/>
          <w:szCs w:val="24"/>
        </w:rPr>
      </w:pPr>
      <w:r w:rsidRPr="00383D9E">
        <w:rPr>
          <w:sz w:val="24"/>
          <w:szCs w:val="24"/>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6AD9EC42" w14:textId="77777777" w:rsidR="001553A3" w:rsidRPr="00383D9E" w:rsidRDefault="001553A3" w:rsidP="00B073D3">
      <w:pPr>
        <w:ind w:firstLine="709"/>
        <w:jc w:val="both"/>
        <w:rPr>
          <w:sz w:val="24"/>
          <w:szCs w:val="24"/>
        </w:rPr>
      </w:pPr>
      <w:r w:rsidRPr="00383D9E">
        <w:rPr>
          <w:sz w:val="24"/>
          <w:szCs w:val="24"/>
        </w:rPr>
        <w:t>а) индивидуальным предпринимателем, если участником такой закупки является индивидуальный предприниматель;</w:t>
      </w:r>
    </w:p>
    <w:p w14:paraId="454986B4" w14:textId="77777777" w:rsidR="001553A3" w:rsidRPr="00383D9E" w:rsidRDefault="001553A3" w:rsidP="00B073D3">
      <w:pPr>
        <w:ind w:firstLine="709"/>
        <w:jc w:val="both"/>
        <w:rPr>
          <w:sz w:val="24"/>
          <w:szCs w:val="24"/>
        </w:rPr>
      </w:pPr>
      <w:r w:rsidRPr="00383D9E">
        <w:rPr>
          <w:sz w:val="24"/>
          <w:szCs w:val="24"/>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30C1826E" w14:textId="77777777" w:rsidR="001553A3" w:rsidRPr="00383D9E" w:rsidRDefault="001553A3" w:rsidP="00B073D3">
      <w:pPr>
        <w:ind w:firstLine="709"/>
        <w:jc w:val="both"/>
        <w:rPr>
          <w:sz w:val="24"/>
          <w:szCs w:val="24"/>
        </w:rPr>
      </w:pPr>
      <w:r w:rsidRPr="00383D9E">
        <w:rPr>
          <w:sz w:val="24"/>
          <w:szCs w:val="24"/>
        </w:rPr>
        <w:t>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9) раздела 19.15.;</w:t>
      </w:r>
    </w:p>
    <w:p w14:paraId="0AB5840A" w14:textId="77777777" w:rsidR="001553A3" w:rsidRPr="00383D9E" w:rsidRDefault="001553A3" w:rsidP="00B073D3">
      <w:pPr>
        <w:ind w:firstLine="709"/>
        <w:jc w:val="both"/>
        <w:rPr>
          <w:sz w:val="24"/>
          <w:szCs w:val="24"/>
        </w:rPr>
      </w:pPr>
      <w:proofErr w:type="gramStart"/>
      <w:r w:rsidRPr="00383D9E">
        <w:rPr>
          <w:sz w:val="24"/>
          <w:szCs w:val="24"/>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w:t>
      </w:r>
      <w:proofErr w:type="gramEnd"/>
      <w:r w:rsidRPr="00383D9E">
        <w:rPr>
          <w:sz w:val="24"/>
          <w:szCs w:val="24"/>
        </w:rPr>
        <w:t xml:space="preserve"> </w:t>
      </w:r>
      <w:proofErr w:type="gramStart"/>
      <w:r w:rsidRPr="00383D9E">
        <w:rPr>
          <w:sz w:val="24"/>
          <w:szCs w:val="24"/>
        </w:rPr>
        <w:t>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roofErr w:type="gramEnd"/>
    </w:p>
    <w:p w14:paraId="70973172" w14:textId="77777777" w:rsidR="001553A3" w:rsidRPr="00383D9E" w:rsidRDefault="001553A3" w:rsidP="00B073D3">
      <w:pPr>
        <w:ind w:firstLine="709"/>
        <w:jc w:val="both"/>
        <w:rPr>
          <w:sz w:val="24"/>
          <w:szCs w:val="24"/>
        </w:rPr>
      </w:pPr>
      <w:r w:rsidRPr="00383D9E">
        <w:rPr>
          <w:sz w:val="24"/>
          <w:szCs w:val="24"/>
        </w:rPr>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14:paraId="7350DCFE" w14:textId="77777777" w:rsidR="001553A3" w:rsidRPr="00383D9E" w:rsidRDefault="001553A3" w:rsidP="00B073D3">
      <w:pPr>
        <w:ind w:firstLine="709"/>
        <w:jc w:val="both"/>
        <w:rPr>
          <w:sz w:val="24"/>
          <w:szCs w:val="24"/>
        </w:rPr>
      </w:pPr>
      <w:r w:rsidRPr="00383D9E">
        <w:rPr>
          <w:sz w:val="24"/>
          <w:szCs w:val="24"/>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14:paraId="003B02C6" w14:textId="77777777" w:rsidR="001553A3" w:rsidRPr="00383D9E" w:rsidRDefault="001553A3" w:rsidP="00B073D3">
      <w:pPr>
        <w:ind w:firstLine="709"/>
        <w:jc w:val="both"/>
        <w:rPr>
          <w:sz w:val="24"/>
          <w:szCs w:val="24"/>
        </w:rPr>
      </w:pPr>
      <w:r w:rsidRPr="00383D9E">
        <w:rPr>
          <w:sz w:val="24"/>
          <w:szCs w:val="24"/>
        </w:rPr>
        <w:t>б)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p w14:paraId="72E61B33" w14:textId="77777777" w:rsidR="001553A3" w:rsidRPr="00383D9E" w:rsidRDefault="001553A3" w:rsidP="00B073D3">
      <w:pPr>
        <w:ind w:firstLine="709"/>
        <w:jc w:val="both"/>
        <w:rPr>
          <w:sz w:val="24"/>
          <w:szCs w:val="24"/>
        </w:rPr>
      </w:pPr>
      <w:r w:rsidRPr="00383D9E">
        <w:rPr>
          <w:sz w:val="24"/>
          <w:szCs w:val="24"/>
        </w:rPr>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00AE795B" w14:textId="77777777" w:rsidR="001553A3" w:rsidRPr="00383D9E" w:rsidRDefault="001553A3" w:rsidP="00B073D3">
      <w:pPr>
        <w:ind w:firstLine="709"/>
        <w:jc w:val="both"/>
        <w:rPr>
          <w:sz w:val="24"/>
          <w:szCs w:val="24"/>
        </w:rPr>
      </w:pPr>
      <w:r w:rsidRPr="00383D9E">
        <w:rPr>
          <w:sz w:val="24"/>
          <w:szCs w:val="24"/>
        </w:rPr>
        <w:t xml:space="preserve">а) </w:t>
      </w:r>
      <w:proofErr w:type="spellStart"/>
      <w:r w:rsidRPr="00383D9E">
        <w:rPr>
          <w:sz w:val="24"/>
          <w:szCs w:val="24"/>
        </w:rPr>
        <w:t>непроведение</w:t>
      </w:r>
      <w:proofErr w:type="spellEnd"/>
      <w:r w:rsidRPr="00383D9E">
        <w:rPr>
          <w:sz w:val="24"/>
          <w:szCs w:val="24"/>
        </w:rPr>
        <w:t xml:space="preserve">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4072434B" w14:textId="77777777" w:rsidR="001553A3" w:rsidRPr="00383D9E" w:rsidRDefault="001553A3" w:rsidP="00B073D3">
      <w:pPr>
        <w:ind w:firstLine="709"/>
        <w:jc w:val="both"/>
        <w:rPr>
          <w:sz w:val="24"/>
          <w:szCs w:val="24"/>
        </w:rPr>
      </w:pPr>
      <w:r w:rsidRPr="00383D9E">
        <w:rPr>
          <w:sz w:val="24"/>
          <w:szCs w:val="24"/>
        </w:rPr>
        <w:t xml:space="preserve">б) </w:t>
      </w:r>
      <w:proofErr w:type="spellStart"/>
      <w:r w:rsidRPr="00383D9E">
        <w:rPr>
          <w:sz w:val="24"/>
          <w:szCs w:val="24"/>
        </w:rPr>
        <w:t>неприостановление</w:t>
      </w:r>
      <w:proofErr w:type="spellEnd"/>
      <w:r w:rsidRPr="00383D9E">
        <w:rPr>
          <w:sz w:val="24"/>
          <w:szCs w:val="24"/>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7A8C66AA" w14:textId="77777777" w:rsidR="001553A3" w:rsidRPr="00383D9E" w:rsidRDefault="001553A3" w:rsidP="00B073D3">
      <w:pPr>
        <w:ind w:firstLine="709"/>
        <w:jc w:val="both"/>
        <w:rPr>
          <w:sz w:val="24"/>
          <w:szCs w:val="24"/>
        </w:rPr>
      </w:pPr>
      <w:proofErr w:type="gramStart"/>
      <w:r w:rsidRPr="00383D9E">
        <w:rPr>
          <w:sz w:val="24"/>
          <w:szCs w:val="24"/>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w:t>
      </w:r>
      <w:proofErr w:type="gramEnd"/>
      <w:r w:rsidRPr="00383D9E">
        <w:rPr>
          <w:sz w:val="24"/>
          <w:szCs w:val="24"/>
        </w:rPr>
        <w:t xml:space="preserve"> вступившее в законную силу решение суда о признании обязанности </w:t>
      </w:r>
      <w:proofErr w:type="gramStart"/>
      <w:r w:rsidRPr="00383D9E">
        <w:rPr>
          <w:sz w:val="24"/>
          <w:szCs w:val="24"/>
        </w:rPr>
        <w:t>заявителя</w:t>
      </w:r>
      <w:proofErr w:type="gramEnd"/>
      <w:r w:rsidRPr="00383D9E">
        <w:rPr>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774B8BEE" w14:textId="77777777" w:rsidR="001553A3" w:rsidRPr="00383D9E" w:rsidRDefault="001553A3" w:rsidP="00B073D3">
      <w:pPr>
        <w:ind w:firstLine="709"/>
        <w:jc w:val="both"/>
        <w:rPr>
          <w:sz w:val="24"/>
          <w:szCs w:val="24"/>
        </w:rPr>
      </w:pPr>
      <w:proofErr w:type="gramStart"/>
      <w:r w:rsidRPr="00383D9E">
        <w:rPr>
          <w:sz w:val="24"/>
          <w:szCs w:val="24"/>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w:t>
      </w:r>
      <w:proofErr w:type="gramEnd"/>
      <w:r w:rsidRPr="00383D9E">
        <w:rPr>
          <w:sz w:val="24"/>
          <w:szCs w:val="24"/>
        </w:rPr>
        <w:t xml:space="preserve">, </w:t>
      </w:r>
      <w:proofErr w:type="gramStart"/>
      <w:r w:rsidRPr="00383D9E">
        <w:rPr>
          <w:sz w:val="24"/>
          <w:szCs w:val="24"/>
        </w:rPr>
        <w:t>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roofErr w:type="gramEnd"/>
    </w:p>
    <w:p w14:paraId="28441330" w14:textId="77777777" w:rsidR="001553A3" w:rsidRPr="00383D9E" w:rsidRDefault="001553A3" w:rsidP="00B073D3">
      <w:pPr>
        <w:ind w:firstLine="709"/>
        <w:jc w:val="both"/>
        <w:rPr>
          <w:sz w:val="24"/>
          <w:szCs w:val="24"/>
        </w:rPr>
      </w:pPr>
      <w:r w:rsidRPr="00383D9E">
        <w:rPr>
          <w:sz w:val="24"/>
          <w:szCs w:val="24"/>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6A0D74D" w14:textId="77777777" w:rsidR="001553A3" w:rsidRPr="00383D9E" w:rsidRDefault="001553A3" w:rsidP="00B073D3">
      <w:pPr>
        <w:ind w:firstLine="709"/>
        <w:jc w:val="both"/>
        <w:rPr>
          <w:sz w:val="24"/>
          <w:szCs w:val="24"/>
        </w:rPr>
      </w:pPr>
      <w:proofErr w:type="gramStart"/>
      <w:r w:rsidRPr="00383D9E">
        <w:rPr>
          <w:sz w:val="24"/>
          <w:szCs w:val="24"/>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w:t>
      </w:r>
      <w:proofErr w:type="gramEnd"/>
      <w:r w:rsidRPr="00383D9E">
        <w:rPr>
          <w:sz w:val="24"/>
          <w:szCs w:val="24"/>
        </w:rPr>
        <w:t xml:space="preserve">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73708E05" w14:textId="77777777" w:rsidR="001553A3" w:rsidRPr="00383D9E" w:rsidRDefault="001553A3" w:rsidP="00B073D3">
      <w:pPr>
        <w:ind w:firstLine="709"/>
        <w:jc w:val="both"/>
        <w:rPr>
          <w:sz w:val="24"/>
          <w:szCs w:val="24"/>
        </w:rPr>
      </w:pPr>
      <w:r w:rsidRPr="00383D9E">
        <w:rPr>
          <w:sz w:val="24"/>
          <w:szCs w:val="24"/>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400548FB" w14:textId="77777777" w:rsidR="001553A3" w:rsidRPr="00383D9E" w:rsidRDefault="001553A3" w:rsidP="00B073D3">
      <w:pPr>
        <w:ind w:firstLine="709"/>
        <w:jc w:val="both"/>
        <w:rPr>
          <w:sz w:val="24"/>
          <w:szCs w:val="24"/>
        </w:rPr>
      </w:pPr>
      <w:r w:rsidRPr="00383D9E">
        <w:rPr>
          <w:sz w:val="24"/>
          <w:szCs w:val="24"/>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14:paraId="25CDA611" w14:textId="77777777" w:rsidR="001553A3" w:rsidRPr="00383D9E" w:rsidRDefault="001553A3" w:rsidP="00B073D3">
      <w:pPr>
        <w:ind w:firstLine="709"/>
        <w:jc w:val="both"/>
        <w:rPr>
          <w:sz w:val="24"/>
          <w:szCs w:val="24"/>
        </w:rPr>
      </w:pPr>
      <w:r w:rsidRPr="00383D9E">
        <w:rPr>
          <w:sz w:val="24"/>
          <w:szCs w:val="24"/>
        </w:rPr>
        <w:t>10) предложение участника конкурентной закупки с участием субъектов малого и среднего предпринимательства в отношении предмета такой закупки;</w:t>
      </w:r>
    </w:p>
    <w:p w14:paraId="5D68AEB2" w14:textId="77777777" w:rsidR="001553A3" w:rsidRPr="00383D9E" w:rsidRDefault="001553A3" w:rsidP="00B073D3">
      <w:pPr>
        <w:ind w:firstLine="709"/>
        <w:jc w:val="both"/>
        <w:rPr>
          <w:sz w:val="24"/>
          <w:szCs w:val="24"/>
        </w:rPr>
      </w:pPr>
      <w:proofErr w:type="gramStart"/>
      <w:r w:rsidRPr="00383D9E">
        <w:rPr>
          <w:sz w:val="24"/>
          <w:szCs w:val="24"/>
        </w:rPr>
        <w:t>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w:t>
      </w:r>
      <w:proofErr w:type="gramEnd"/>
      <w:r w:rsidRPr="00383D9E">
        <w:rPr>
          <w:sz w:val="24"/>
          <w:szCs w:val="24"/>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1402B84F" w14:textId="77777777" w:rsidR="001553A3" w:rsidRPr="00383D9E" w:rsidRDefault="001553A3" w:rsidP="00440BD9">
      <w:pPr>
        <w:ind w:firstLine="709"/>
        <w:jc w:val="both"/>
        <w:rPr>
          <w:sz w:val="24"/>
          <w:szCs w:val="24"/>
        </w:rPr>
      </w:pPr>
      <w:r w:rsidRPr="00383D9E">
        <w:rPr>
          <w:sz w:val="24"/>
          <w:szCs w:val="24"/>
        </w:rPr>
        <w:t>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Закона 223-ФЗ;</w:t>
      </w:r>
    </w:p>
    <w:p w14:paraId="476579C7" w14:textId="77777777" w:rsidR="001553A3" w:rsidRPr="00383D9E" w:rsidRDefault="001553A3" w:rsidP="00440BD9">
      <w:pPr>
        <w:ind w:firstLine="709"/>
        <w:jc w:val="both"/>
        <w:rPr>
          <w:sz w:val="24"/>
          <w:szCs w:val="24"/>
        </w:rPr>
      </w:pPr>
      <w:r w:rsidRPr="00383D9E">
        <w:rPr>
          <w:sz w:val="24"/>
          <w:szCs w:val="24"/>
        </w:rPr>
        <w:t>13) предложение о цене договора (единицы товара, работы, услуги), за исключением проведения аукциона в электронной форме.</w:t>
      </w:r>
    </w:p>
    <w:p w14:paraId="1AFDA149" w14:textId="04C0C593" w:rsidR="001553A3" w:rsidRPr="00383D9E" w:rsidRDefault="00440BD9" w:rsidP="00440BD9">
      <w:pPr>
        <w:pStyle w:val="30"/>
        <w:keepNext w:val="0"/>
        <w:keepLines w:val="0"/>
        <w:widowControl/>
        <w:autoSpaceDE/>
        <w:autoSpaceDN/>
        <w:spacing w:before="0"/>
        <w:ind w:firstLine="709"/>
        <w:jc w:val="both"/>
        <w:rPr>
          <w:rFonts w:ascii="Times New Roman" w:hAnsi="Times New Roman" w:cs="Times New Roman"/>
          <w:color w:val="auto"/>
        </w:rPr>
      </w:pPr>
      <w:r>
        <w:rPr>
          <w:rFonts w:ascii="Times New Roman" w:hAnsi="Times New Roman" w:cs="Times New Roman"/>
          <w:color w:val="auto"/>
        </w:rPr>
        <w:t xml:space="preserve">19.15.1. </w:t>
      </w:r>
      <w:r w:rsidR="001553A3" w:rsidRPr="00383D9E">
        <w:rPr>
          <w:rFonts w:ascii="Times New Roman" w:hAnsi="Times New Roman" w:cs="Times New Roman"/>
          <w:color w:val="auto"/>
        </w:rPr>
        <w:t>В случае</w:t>
      </w:r>
      <w:proofErr w:type="gramStart"/>
      <w:r w:rsidR="001553A3" w:rsidRPr="00383D9E">
        <w:rPr>
          <w:rFonts w:ascii="Times New Roman" w:hAnsi="Times New Roman" w:cs="Times New Roman"/>
          <w:color w:val="auto"/>
        </w:rPr>
        <w:t>,</w:t>
      </w:r>
      <w:proofErr w:type="gramEnd"/>
      <w:r w:rsidR="001553A3" w:rsidRPr="00383D9E">
        <w:rPr>
          <w:rFonts w:ascii="Times New Roman" w:hAnsi="Times New Roman" w:cs="Times New Roman"/>
          <w:color w:val="auto"/>
        </w:rPr>
        <w:t xml:space="preserve"> если документацией о конкурентной закупке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14:paraId="0F2126C5" w14:textId="24D23852" w:rsidR="001553A3" w:rsidRPr="00383D9E" w:rsidRDefault="00440BD9" w:rsidP="00440BD9">
      <w:pPr>
        <w:pStyle w:val="30"/>
        <w:keepNext w:val="0"/>
        <w:keepLines w:val="0"/>
        <w:widowControl/>
        <w:autoSpaceDE/>
        <w:autoSpaceDN/>
        <w:spacing w:before="0"/>
        <w:ind w:firstLine="709"/>
        <w:jc w:val="both"/>
        <w:rPr>
          <w:rFonts w:ascii="Times New Roman" w:hAnsi="Times New Roman" w:cs="Times New Roman"/>
          <w:color w:val="auto"/>
        </w:rPr>
      </w:pPr>
      <w:r>
        <w:rPr>
          <w:rFonts w:ascii="Times New Roman" w:hAnsi="Times New Roman" w:cs="Times New Roman"/>
          <w:color w:val="auto"/>
        </w:rPr>
        <w:t xml:space="preserve">19.15.2. </w:t>
      </w:r>
      <w:r w:rsidR="001553A3" w:rsidRPr="00383D9E">
        <w:rPr>
          <w:rFonts w:ascii="Times New Roman" w:hAnsi="Times New Roman" w:cs="Times New Roman"/>
          <w:color w:val="auto"/>
        </w:rPr>
        <w:t>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указанные в пунктах 19.15. и 19.15.1.</w:t>
      </w:r>
    </w:p>
    <w:p w14:paraId="05D8FE5B" w14:textId="0E49D5EE" w:rsidR="001553A3" w:rsidRPr="00383D9E" w:rsidRDefault="00440BD9" w:rsidP="00440BD9">
      <w:pPr>
        <w:pStyle w:val="a5"/>
        <w:ind w:left="0" w:firstLine="709"/>
        <w:rPr>
          <w:sz w:val="24"/>
          <w:szCs w:val="24"/>
        </w:rPr>
      </w:pPr>
      <w:r>
        <w:rPr>
          <w:sz w:val="24"/>
          <w:szCs w:val="24"/>
        </w:rPr>
        <w:t xml:space="preserve">19.16. </w:t>
      </w:r>
      <w:r w:rsidR="001553A3" w:rsidRPr="00383D9E">
        <w:rPr>
          <w:sz w:val="24"/>
          <w:szCs w:val="24"/>
        </w:rPr>
        <w:t>При осуществлении конкурентной закупки с участием субъектов малого и среднего предпринимательства путем проведения аукциона в электронной форме, запроса котировок в электронной форме установление критериев и порядка оценки не допускается.</w:t>
      </w:r>
    </w:p>
    <w:p w14:paraId="70A291AB" w14:textId="4DBB9B04" w:rsidR="001553A3" w:rsidRPr="00383D9E" w:rsidRDefault="00440BD9" w:rsidP="00534CF7">
      <w:pPr>
        <w:pStyle w:val="a5"/>
        <w:ind w:left="0" w:firstLine="709"/>
        <w:rPr>
          <w:sz w:val="24"/>
          <w:szCs w:val="24"/>
        </w:rPr>
      </w:pPr>
      <w:r>
        <w:rPr>
          <w:sz w:val="24"/>
          <w:szCs w:val="24"/>
        </w:rPr>
        <w:t xml:space="preserve">19.17. </w:t>
      </w:r>
      <w:r w:rsidR="001553A3" w:rsidRPr="00383D9E">
        <w:rPr>
          <w:sz w:val="24"/>
          <w:szCs w:val="24"/>
        </w:rPr>
        <w:t xml:space="preserve">Заявка на участие в конкурсе в электронной форме, запросе предложений в электронной форме состоит из двух частей и предложения участника закупки о цене договора (цене лота, единицы товара, работы, услуги). </w:t>
      </w:r>
      <w:proofErr w:type="gramStart"/>
      <w:r w:rsidR="001553A3" w:rsidRPr="00383D9E">
        <w:rPr>
          <w:sz w:val="24"/>
          <w:szCs w:val="24"/>
        </w:rPr>
        <w:t>Первая часть данной заявки должна содержать информацию и документы, предусмотренные подпунктом 10 пункта 19.15 настоящего Положения, а также пунктом 19.15.1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w:t>
      </w:r>
      <w:proofErr w:type="gramEnd"/>
      <w:r w:rsidR="001553A3" w:rsidRPr="00383D9E">
        <w:rPr>
          <w:sz w:val="24"/>
          <w:szCs w:val="24"/>
        </w:rPr>
        <w:t xml:space="preserve"> </w:t>
      </w:r>
      <w:proofErr w:type="gramStart"/>
      <w:r w:rsidR="001553A3" w:rsidRPr="00383D9E">
        <w:rPr>
          <w:sz w:val="24"/>
          <w:szCs w:val="24"/>
        </w:rPr>
        <w:t>Вторая часть данной заявки должна содержать информацию и документы, предусмотренные подпунктами 1 - 9, 11 и 12 пункта 19.15 настоящего Положения, а также пунктом 19.15.1 настоящего Положения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w:t>
      </w:r>
      <w:proofErr w:type="gramEnd"/>
      <w:r w:rsidR="001553A3" w:rsidRPr="00383D9E">
        <w:rPr>
          <w:sz w:val="24"/>
          <w:szCs w:val="24"/>
        </w:rPr>
        <w:t xml:space="preserve"> этих критериев). При этом предусмотренные настоящей частью информация и документы должны содержаться в заявке на участие в конкурсе в электронной форме, запросе предложений в электронной форме в случае установления обязанности их представления в соответствии с пунктом 19.15 настоящего Положения.</w:t>
      </w:r>
    </w:p>
    <w:p w14:paraId="27BB3832" w14:textId="2F4A6853" w:rsidR="001553A3" w:rsidRPr="00383D9E" w:rsidRDefault="00534CF7" w:rsidP="00534CF7">
      <w:pPr>
        <w:pStyle w:val="a5"/>
        <w:ind w:left="0" w:firstLine="709"/>
        <w:rPr>
          <w:sz w:val="24"/>
          <w:szCs w:val="24"/>
        </w:rPr>
      </w:pPr>
      <w:r>
        <w:rPr>
          <w:sz w:val="24"/>
          <w:szCs w:val="24"/>
        </w:rPr>
        <w:t xml:space="preserve">19.18. </w:t>
      </w:r>
      <w:r w:rsidR="001553A3" w:rsidRPr="00383D9E">
        <w:rPr>
          <w:sz w:val="24"/>
          <w:szCs w:val="24"/>
        </w:rPr>
        <w:t xml:space="preserve">Заявка на участие в аукционе в электронной форме состоит из двух частей. Первая часть данной заявки должна содержать информацию и документы, предусмотренные подпунктом 10 пункта 19.15. настоящего Положения. Вторая часть данной заявки должна содержать информацию и документы, предусмотренные подпунктами 1 - 9, 11 и 12 пункта 19.15. настоящего Положения. При этом предусмотренные настоящей частью информация и документы должны содержаться </w:t>
      </w:r>
      <w:proofErr w:type="gramStart"/>
      <w:r w:rsidR="001553A3" w:rsidRPr="00383D9E">
        <w:rPr>
          <w:sz w:val="24"/>
          <w:szCs w:val="24"/>
        </w:rPr>
        <w:t>в заявке на участие в аукционе в электронной форме в случае</w:t>
      </w:r>
      <w:proofErr w:type="gramEnd"/>
      <w:r w:rsidR="001553A3" w:rsidRPr="00383D9E">
        <w:rPr>
          <w:sz w:val="24"/>
          <w:szCs w:val="24"/>
        </w:rPr>
        <w:t xml:space="preserve"> установления обязанности их представления в соответствии с пунктом 19.15. настоящего Положения.</w:t>
      </w:r>
    </w:p>
    <w:p w14:paraId="54679F5E" w14:textId="5894FB2C" w:rsidR="001553A3" w:rsidRPr="00383D9E" w:rsidRDefault="00534CF7" w:rsidP="00534CF7">
      <w:pPr>
        <w:pStyle w:val="a5"/>
        <w:ind w:left="0" w:firstLine="709"/>
        <w:rPr>
          <w:sz w:val="24"/>
          <w:szCs w:val="24"/>
        </w:rPr>
      </w:pPr>
      <w:r>
        <w:rPr>
          <w:sz w:val="24"/>
          <w:szCs w:val="24"/>
        </w:rPr>
        <w:t xml:space="preserve">19.19. </w:t>
      </w:r>
      <w:r w:rsidR="001553A3" w:rsidRPr="00383D9E">
        <w:rPr>
          <w:sz w:val="24"/>
          <w:szCs w:val="24"/>
        </w:rPr>
        <w:t>Заявка на участие в запросе котировок в электронной форме должна содержать информацию и документы, предусмотренные пунктом 19.15. настоящего Положения, в случае установления заказчиком обязанности их представления.</w:t>
      </w:r>
    </w:p>
    <w:p w14:paraId="2659C4BF" w14:textId="2777E037" w:rsidR="001553A3" w:rsidRPr="00383D9E" w:rsidRDefault="00534CF7" w:rsidP="00534CF7">
      <w:pPr>
        <w:pStyle w:val="a5"/>
        <w:ind w:left="0" w:firstLine="709"/>
        <w:rPr>
          <w:sz w:val="24"/>
          <w:szCs w:val="24"/>
        </w:rPr>
      </w:pPr>
      <w:r>
        <w:rPr>
          <w:sz w:val="24"/>
          <w:szCs w:val="24"/>
        </w:rPr>
        <w:t xml:space="preserve">19.20. </w:t>
      </w:r>
      <w:r w:rsidR="001553A3" w:rsidRPr="00383D9E">
        <w:rPr>
          <w:sz w:val="24"/>
          <w:szCs w:val="24"/>
        </w:rPr>
        <w:t xml:space="preserve">Декларация, предусмотренная подпунктом 9 пункта 19.15 настоящего Положения, представляется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 </w:t>
      </w:r>
      <w:proofErr w:type="gramStart"/>
      <w:r w:rsidR="001553A3" w:rsidRPr="00383D9E">
        <w:rPr>
          <w:sz w:val="24"/>
          <w:szCs w:val="24"/>
        </w:rPr>
        <w:t>Оператор электронной площадки обеспечивает участнику конкурентной закупки с участием субъектов малого и среднего предпринимательства возможность включения в состав заявки и направления заказчику информации и документов, указанных в пункте 19.15. настоящего Положения,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w:t>
      </w:r>
      <w:proofErr w:type="gramEnd"/>
      <w:r w:rsidR="001553A3" w:rsidRPr="00383D9E">
        <w:rPr>
          <w:sz w:val="24"/>
          <w:szCs w:val="24"/>
        </w:rPr>
        <w:t xml:space="preserve"> Закона 223-ФЗ.</w:t>
      </w:r>
    </w:p>
    <w:p w14:paraId="5CDDA6EE" w14:textId="105FC9CC" w:rsidR="001553A3" w:rsidRPr="00383D9E" w:rsidRDefault="00534CF7" w:rsidP="00534CF7">
      <w:pPr>
        <w:pStyle w:val="30"/>
        <w:keepNext w:val="0"/>
        <w:keepLines w:val="0"/>
        <w:widowControl/>
        <w:autoSpaceDE/>
        <w:autoSpaceDN/>
        <w:spacing w:before="0"/>
        <w:ind w:firstLine="709"/>
        <w:jc w:val="both"/>
        <w:rPr>
          <w:rFonts w:ascii="Times New Roman" w:hAnsi="Times New Roman" w:cs="Times New Roman"/>
          <w:color w:val="auto"/>
        </w:rPr>
      </w:pPr>
      <w:r>
        <w:rPr>
          <w:rFonts w:ascii="Times New Roman" w:hAnsi="Times New Roman" w:cs="Times New Roman"/>
          <w:color w:val="auto"/>
        </w:rPr>
        <w:t xml:space="preserve">19.20.1. </w:t>
      </w:r>
      <w:r w:rsidR="001553A3" w:rsidRPr="00383D9E">
        <w:rPr>
          <w:rFonts w:ascii="Times New Roman" w:hAnsi="Times New Roman" w:cs="Times New Roman"/>
          <w:color w:val="auto"/>
        </w:rPr>
        <w:t>Подача заявки участником закупки означает, что участник закупки ознакомился с требованиями Положения о закупке.</w:t>
      </w:r>
    </w:p>
    <w:p w14:paraId="3E59E69B" w14:textId="77777777" w:rsidR="001553A3" w:rsidRPr="00383D9E" w:rsidRDefault="001553A3" w:rsidP="00534CF7">
      <w:pPr>
        <w:ind w:firstLine="709"/>
        <w:jc w:val="both"/>
        <w:rPr>
          <w:sz w:val="24"/>
          <w:szCs w:val="24"/>
        </w:rPr>
      </w:pPr>
      <w:proofErr w:type="gramStart"/>
      <w:r w:rsidRPr="00383D9E">
        <w:rPr>
          <w:sz w:val="24"/>
          <w:szCs w:val="24"/>
        </w:rPr>
        <w:t>Подача заявки на участие в закупке является согласием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документацией о закупке и в соответствии с заявкой такого участника закупки на участие в закупке, а также является подтверждением соответствия участника закупки установленным в извещении, документации о закупке требованиям к участникам закупки, в</w:t>
      </w:r>
      <w:proofErr w:type="gramEnd"/>
      <w:r w:rsidRPr="00383D9E">
        <w:rPr>
          <w:sz w:val="24"/>
          <w:szCs w:val="24"/>
        </w:rPr>
        <w:t xml:space="preserve"> </w:t>
      </w:r>
      <w:proofErr w:type="gramStart"/>
      <w:r w:rsidRPr="00383D9E">
        <w:rPr>
          <w:sz w:val="24"/>
          <w:szCs w:val="24"/>
        </w:rPr>
        <w:t>том числе не предполагающим включение в состав заявки участника каких-либо информации и документов.</w:t>
      </w:r>
      <w:proofErr w:type="gramEnd"/>
    </w:p>
    <w:p w14:paraId="19F0A29A" w14:textId="725F4F62" w:rsidR="001553A3" w:rsidRPr="00383D9E" w:rsidRDefault="00534CF7" w:rsidP="00534CF7">
      <w:pPr>
        <w:pStyle w:val="a5"/>
        <w:ind w:left="0" w:firstLine="709"/>
        <w:rPr>
          <w:sz w:val="24"/>
          <w:szCs w:val="24"/>
        </w:rPr>
      </w:pPr>
      <w:r>
        <w:rPr>
          <w:sz w:val="24"/>
          <w:szCs w:val="24"/>
        </w:rPr>
        <w:t xml:space="preserve">19.21. </w:t>
      </w:r>
      <w:proofErr w:type="gramStart"/>
      <w:r w:rsidR="001553A3" w:rsidRPr="00383D9E">
        <w:rPr>
          <w:sz w:val="24"/>
          <w:szCs w:val="24"/>
        </w:rPr>
        <w:t>В случае содержания в первой части заявки на участие в Конкурсе в электронной форме</w:t>
      </w:r>
      <w:proofErr w:type="gramEnd"/>
      <w:r w:rsidR="001553A3" w:rsidRPr="00383D9E">
        <w:rPr>
          <w:sz w:val="24"/>
          <w:szCs w:val="24"/>
        </w:rPr>
        <w:t>,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данная заявка подлежит отклонению.</w:t>
      </w:r>
    </w:p>
    <w:p w14:paraId="3F9A9CB3" w14:textId="280970DD" w:rsidR="001553A3" w:rsidRPr="00383D9E" w:rsidRDefault="00534CF7" w:rsidP="00534CF7">
      <w:pPr>
        <w:pStyle w:val="a5"/>
        <w:ind w:left="0" w:firstLine="709"/>
        <w:rPr>
          <w:sz w:val="24"/>
          <w:szCs w:val="24"/>
        </w:rPr>
      </w:pPr>
      <w:r>
        <w:rPr>
          <w:sz w:val="24"/>
          <w:szCs w:val="24"/>
        </w:rPr>
        <w:t xml:space="preserve">19.22. </w:t>
      </w:r>
      <w:r w:rsidR="001553A3" w:rsidRPr="00383D9E">
        <w:rPr>
          <w:sz w:val="24"/>
          <w:szCs w:val="24"/>
        </w:rPr>
        <w:t>Оператор ЭТП в следующем порядке направляет Заказчику:</w:t>
      </w:r>
    </w:p>
    <w:p w14:paraId="297A660E" w14:textId="77777777" w:rsidR="001553A3" w:rsidRPr="00383D9E" w:rsidRDefault="001553A3" w:rsidP="00534CF7">
      <w:pPr>
        <w:ind w:firstLine="709"/>
        <w:jc w:val="both"/>
        <w:rPr>
          <w:sz w:val="24"/>
          <w:szCs w:val="24"/>
        </w:rPr>
      </w:pPr>
      <w:proofErr w:type="gramStart"/>
      <w:r w:rsidRPr="00383D9E">
        <w:rPr>
          <w:sz w:val="24"/>
          <w:szCs w:val="24"/>
        </w:rPr>
        <w:t>1) первые части заявок на участие в конкурсе в электронной форме, аукционе в электронной форме, запросе предложений в электронной форме, заявки на участие в запросе котировок в электронной форме - не позднее дня, следующего за днем окончания срока подачи заявок на участие в конкурентной закупке с участием только субъектов малого и среднего предпринимательства, установленного извещением об осуществлении конкурентной закупки, документацией о</w:t>
      </w:r>
      <w:proofErr w:type="gramEnd"/>
      <w:r w:rsidRPr="00383D9E">
        <w:rPr>
          <w:sz w:val="24"/>
          <w:szCs w:val="24"/>
        </w:rPr>
        <w:t xml:space="preserve"> конкурентной закупке либо </w:t>
      </w:r>
      <w:proofErr w:type="gramStart"/>
      <w:r w:rsidRPr="00383D9E">
        <w:rPr>
          <w:sz w:val="24"/>
          <w:szCs w:val="24"/>
        </w:rPr>
        <w:t>предусмотренными</w:t>
      </w:r>
      <w:proofErr w:type="gramEnd"/>
      <w:r w:rsidRPr="00383D9E">
        <w:rPr>
          <w:sz w:val="24"/>
          <w:szCs w:val="24"/>
        </w:rPr>
        <w:t xml:space="preserve"> статьей 3.4. Закона 223-ФЗ  </w:t>
      </w:r>
      <w:proofErr w:type="gramStart"/>
      <w:r w:rsidRPr="00383D9E">
        <w:rPr>
          <w:sz w:val="24"/>
          <w:szCs w:val="24"/>
        </w:rPr>
        <w:t>уточненными</w:t>
      </w:r>
      <w:proofErr w:type="gramEnd"/>
      <w:r w:rsidRPr="00383D9E">
        <w:rPr>
          <w:sz w:val="24"/>
          <w:szCs w:val="24"/>
        </w:rPr>
        <w:t xml:space="preserve"> извещением, документацией;2) вторые части заявок на участие в конкурсе, аукционе, запросе предложений, а также предложения о цене договора (при проведении конкурса в электронной форме, запроса предложений в электронной форме), протокол, предусмотренный частью 7.1 статьи 3.4. Закона 223-ФЗ (при проведен</w:t>
      </w:r>
      <w:proofErr w:type="gramStart"/>
      <w:r w:rsidRPr="00383D9E">
        <w:rPr>
          <w:sz w:val="24"/>
          <w:szCs w:val="24"/>
        </w:rPr>
        <w:t>ии ау</w:t>
      </w:r>
      <w:proofErr w:type="gramEnd"/>
      <w:r w:rsidRPr="00383D9E">
        <w:rPr>
          <w:sz w:val="24"/>
          <w:szCs w:val="24"/>
        </w:rPr>
        <w:t>кциона в электронной форме), - в сроки, установленные извещением о проведении таких конкурса, аукциона, запроса предложений, документацией о конкурентной закупке либо предусмотренными настоящей статьей уточненными извещением, документацией Указанные сроки не могут быть ранее сроков:</w:t>
      </w:r>
    </w:p>
    <w:p w14:paraId="57A9F78F" w14:textId="77777777" w:rsidR="001553A3" w:rsidRPr="00383D9E" w:rsidRDefault="001553A3" w:rsidP="00B073D3">
      <w:pPr>
        <w:ind w:firstLine="709"/>
        <w:jc w:val="both"/>
        <w:rPr>
          <w:sz w:val="24"/>
          <w:szCs w:val="24"/>
        </w:rPr>
      </w:pPr>
      <w:r w:rsidRPr="00383D9E">
        <w:rPr>
          <w:sz w:val="24"/>
          <w:szCs w:val="24"/>
        </w:rPr>
        <w:t>а) размещения заказчиком в единой информационной системе протокола, составляемого в ходе проведения таких конкурса, аукциона, запроса предложений по результатам рассмотрения первых частей заявок;</w:t>
      </w:r>
    </w:p>
    <w:p w14:paraId="2E8B05F0" w14:textId="77777777" w:rsidR="001553A3" w:rsidRPr="00383D9E" w:rsidRDefault="001553A3" w:rsidP="00534CF7">
      <w:pPr>
        <w:ind w:firstLine="709"/>
        <w:jc w:val="both"/>
        <w:rPr>
          <w:sz w:val="24"/>
          <w:szCs w:val="24"/>
        </w:rPr>
      </w:pPr>
      <w:r w:rsidRPr="00383D9E">
        <w:rPr>
          <w:sz w:val="24"/>
          <w:szCs w:val="24"/>
        </w:rPr>
        <w:t>б) проведения процедуры подачи участниками аукциона в электронной форме предложений о цене договора с учетом требований части 7 статьи 3.4. Закона 223-ФЗ (при проведен</w:t>
      </w:r>
      <w:proofErr w:type="gramStart"/>
      <w:r w:rsidRPr="00383D9E">
        <w:rPr>
          <w:sz w:val="24"/>
          <w:szCs w:val="24"/>
        </w:rPr>
        <w:t>ии ау</w:t>
      </w:r>
      <w:proofErr w:type="gramEnd"/>
      <w:r w:rsidRPr="00383D9E">
        <w:rPr>
          <w:sz w:val="24"/>
          <w:szCs w:val="24"/>
        </w:rPr>
        <w:t>кциона в электронной форме);</w:t>
      </w:r>
    </w:p>
    <w:p w14:paraId="266F8BA0" w14:textId="77777777" w:rsidR="001553A3" w:rsidRPr="00383D9E" w:rsidRDefault="001553A3" w:rsidP="00534CF7">
      <w:pPr>
        <w:ind w:firstLine="709"/>
        <w:jc w:val="both"/>
        <w:rPr>
          <w:sz w:val="24"/>
          <w:szCs w:val="24"/>
        </w:rPr>
      </w:pPr>
      <w:r w:rsidRPr="00383D9E">
        <w:rPr>
          <w:sz w:val="24"/>
          <w:szCs w:val="24"/>
        </w:rPr>
        <w:t xml:space="preserve">3) протокол, предусмотренный частью 7.1 статьи 3.4. </w:t>
      </w:r>
      <w:proofErr w:type="gramStart"/>
      <w:r w:rsidRPr="00383D9E">
        <w:rPr>
          <w:sz w:val="24"/>
          <w:szCs w:val="24"/>
        </w:rPr>
        <w:t>Закона 223-ФЗ (в случае, если конкурс в электронной форме включает этап, предусмотренный пунктом 5 части 4 статьи 3.4.</w:t>
      </w:r>
      <w:proofErr w:type="gramEnd"/>
      <w:r w:rsidRPr="00383D9E">
        <w:rPr>
          <w:sz w:val="24"/>
          <w:szCs w:val="24"/>
        </w:rPr>
        <w:t xml:space="preserve"> </w:t>
      </w:r>
      <w:proofErr w:type="gramStart"/>
      <w:r w:rsidRPr="00383D9E">
        <w:rPr>
          <w:sz w:val="24"/>
          <w:szCs w:val="24"/>
        </w:rPr>
        <w:t>Закона 223-ФЗ), - не ранее срока размещения заказчиком в единой информационной системе протокола, составляемого в ходе проведения конкурса в электронной форме по результатам рассмотрения вторых частей заявок.</w:t>
      </w:r>
      <w:proofErr w:type="gramEnd"/>
    </w:p>
    <w:p w14:paraId="204C3EE3" w14:textId="447CC77F" w:rsidR="001553A3" w:rsidRPr="00383D9E" w:rsidRDefault="00534CF7" w:rsidP="00534CF7">
      <w:pPr>
        <w:pStyle w:val="a5"/>
        <w:ind w:left="0" w:firstLine="709"/>
        <w:rPr>
          <w:sz w:val="24"/>
          <w:szCs w:val="24"/>
        </w:rPr>
      </w:pPr>
      <w:r>
        <w:rPr>
          <w:sz w:val="24"/>
          <w:szCs w:val="24"/>
        </w:rPr>
        <w:t xml:space="preserve">19.23. </w:t>
      </w:r>
      <w:r w:rsidR="001553A3" w:rsidRPr="00383D9E">
        <w:rPr>
          <w:sz w:val="24"/>
          <w:szCs w:val="24"/>
        </w:rPr>
        <w:t>В случае</w:t>
      </w:r>
      <w:proofErr w:type="gramStart"/>
      <w:r w:rsidR="001553A3" w:rsidRPr="00383D9E">
        <w:rPr>
          <w:sz w:val="24"/>
          <w:szCs w:val="24"/>
        </w:rPr>
        <w:t>,</w:t>
      </w:r>
      <w:proofErr w:type="gramEnd"/>
      <w:r w:rsidR="001553A3" w:rsidRPr="00383D9E">
        <w:rPr>
          <w:sz w:val="24"/>
          <w:szCs w:val="24"/>
        </w:rPr>
        <w:t xml:space="preserve"> если Заказчиком принято решение об отмене Закупки у СМСП, оператор ЭТП не вправе направлять Заказчику заявки участников такой конкурентной закупки.</w:t>
      </w:r>
    </w:p>
    <w:p w14:paraId="28154210" w14:textId="0DFF30C8" w:rsidR="001553A3" w:rsidRPr="00383D9E" w:rsidRDefault="00534CF7" w:rsidP="00534CF7">
      <w:pPr>
        <w:pStyle w:val="a5"/>
        <w:ind w:left="0" w:firstLine="709"/>
        <w:rPr>
          <w:sz w:val="24"/>
          <w:szCs w:val="24"/>
        </w:rPr>
      </w:pPr>
      <w:r>
        <w:rPr>
          <w:sz w:val="24"/>
          <w:szCs w:val="24"/>
        </w:rPr>
        <w:t xml:space="preserve">19.24. </w:t>
      </w:r>
      <w:r w:rsidR="001553A3" w:rsidRPr="00383D9E">
        <w:rPr>
          <w:sz w:val="24"/>
          <w:szCs w:val="24"/>
        </w:rPr>
        <w:t>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заказчик направляет оператору электронной площадки протокол, указанный в части 13 статьи 3.2 Закона 223-ФЗ. В течение часа с момента получения указанного протокола оператор электронной площадки размещает его в единой информационной системе.</w:t>
      </w:r>
    </w:p>
    <w:p w14:paraId="5294311C" w14:textId="0403C03A" w:rsidR="001553A3" w:rsidRPr="00383D9E" w:rsidRDefault="00534CF7" w:rsidP="00C266C0">
      <w:pPr>
        <w:pStyle w:val="a5"/>
        <w:ind w:left="0" w:firstLine="709"/>
        <w:rPr>
          <w:sz w:val="24"/>
          <w:szCs w:val="24"/>
        </w:rPr>
      </w:pPr>
      <w:r>
        <w:rPr>
          <w:sz w:val="24"/>
          <w:szCs w:val="24"/>
        </w:rPr>
        <w:t xml:space="preserve">19.25. </w:t>
      </w:r>
      <w:proofErr w:type="gramStart"/>
      <w:r w:rsidR="001553A3" w:rsidRPr="00383D9E">
        <w:rPr>
          <w:sz w:val="24"/>
          <w:szCs w:val="24"/>
        </w:rPr>
        <w:t>В течение одного рабочего дня после направления оператором электронной площадки информации, указанной в пунктах 1 (при проведении запроса котировок в электронной форме), 3, 4 (в случае, если конкурс в электронной форме включает этап, предусмотренный пунктом 5 части 4 статьи 3.4.</w:t>
      </w:r>
      <w:proofErr w:type="gramEnd"/>
      <w:r w:rsidR="001553A3" w:rsidRPr="00383D9E">
        <w:rPr>
          <w:sz w:val="24"/>
          <w:szCs w:val="24"/>
        </w:rPr>
        <w:t xml:space="preserve"> </w:t>
      </w:r>
      <w:proofErr w:type="gramStart"/>
      <w:r w:rsidR="001553A3" w:rsidRPr="00383D9E">
        <w:rPr>
          <w:sz w:val="24"/>
          <w:szCs w:val="24"/>
        </w:rPr>
        <w:t>Закона 223-ФЗ) части 22 статьи 3.4.</w:t>
      </w:r>
      <w:proofErr w:type="gramEnd"/>
      <w:r w:rsidR="001553A3" w:rsidRPr="00383D9E">
        <w:rPr>
          <w:sz w:val="24"/>
          <w:szCs w:val="24"/>
        </w:rPr>
        <w:t xml:space="preserve"> Закона 223-ФЗ, комиссия по осуществлению закупок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конкурсе в электронной форме или запросе предложений в электронной форме, в которых содержатся лучшие условия исполнения договора, а в случае проведения аукциона в электронной форме или запроса котировок в электронной форме - наименьшее ценовое предложение, присваивается первый номер. В случае</w:t>
      </w:r>
      <w:proofErr w:type="gramStart"/>
      <w:r w:rsidR="001553A3" w:rsidRPr="00383D9E">
        <w:rPr>
          <w:sz w:val="24"/>
          <w:szCs w:val="24"/>
        </w:rPr>
        <w:t>,</w:t>
      </w:r>
      <w:proofErr w:type="gramEnd"/>
      <w:r w:rsidR="001553A3" w:rsidRPr="00383D9E">
        <w:rPr>
          <w:sz w:val="24"/>
          <w:szCs w:val="24"/>
        </w:rPr>
        <w:t xml:space="preserve">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 </w:t>
      </w:r>
    </w:p>
    <w:p w14:paraId="1A2CDC16" w14:textId="4B1D58C5" w:rsidR="001553A3" w:rsidRPr="00383D9E" w:rsidRDefault="00534CF7" w:rsidP="00C266C0">
      <w:pPr>
        <w:pStyle w:val="a5"/>
        <w:ind w:left="0" w:firstLine="709"/>
        <w:rPr>
          <w:sz w:val="24"/>
          <w:szCs w:val="24"/>
        </w:rPr>
      </w:pPr>
      <w:r>
        <w:rPr>
          <w:sz w:val="24"/>
          <w:szCs w:val="24"/>
        </w:rPr>
        <w:t xml:space="preserve">19.26. </w:t>
      </w:r>
      <w:r w:rsidR="001553A3" w:rsidRPr="00383D9E">
        <w:rPr>
          <w:sz w:val="24"/>
          <w:szCs w:val="24"/>
        </w:rPr>
        <w:t>Заказчик составляет итоговый протокол в соответствии с требованиями части 14 статьи 3.2 Закона 223-ФЗ и размещает его на ЭТП и в единой информационной системе.</w:t>
      </w:r>
    </w:p>
    <w:p w14:paraId="4603F476" w14:textId="12BC1E81" w:rsidR="001553A3" w:rsidRPr="00383D9E" w:rsidRDefault="00534CF7" w:rsidP="00C266C0">
      <w:pPr>
        <w:pStyle w:val="a5"/>
        <w:ind w:left="0" w:firstLine="709"/>
        <w:rPr>
          <w:sz w:val="24"/>
          <w:szCs w:val="24"/>
        </w:rPr>
      </w:pPr>
      <w:r>
        <w:rPr>
          <w:sz w:val="24"/>
          <w:szCs w:val="24"/>
        </w:rPr>
        <w:t xml:space="preserve">19.27. </w:t>
      </w:r>
      <w:r w:rsidR="001553A3" w:rsidRPr="00383D9E">
        <w:rPr>
          <w:sz w:val="24"/>
          <w:szCs w:val="24"/>
        </w:rPr>
        <w:t>Договор по результатам конкурентной закупки с участием субъектов малого и среднего предпринимательства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 заявкой участника такой закупки, с которым заключается договор.</w:t>
      </w:r>
    </w:p>
    <w:p w14:paraId="20C61CC0" w14:textId="1E953990" w:rsidR="001553A3" w:rsidRPr="00383D9E" w:rsidRDefault="00C266C0" w:rsidP="00C266C0">
      <w:pPr>
        <w:pStyle w:val="a5"/>
        <w:ind w:left="0" w:firstLine="709"/>
        <w:rPr>
          <w:sz w:val="24"/>
          <w:szCs w:val="24"/>
        </w:rPr>
      </w:pPr>
      <w:r>
        <w:rPr>
          <w:sz w:val="24"/>
          <w:szCs w:val="24"/>
        </w:rPr>
        <w:t xml:space="preserve">19.28. </w:t>
      </w:r>
      <w:r w:rsidR="001553A3" w:rsidRPr="00383D9E">
        <w:rPr>
          <w:sz w:val="24"/>
          <w:szCs w:val="24"/>
        </w:rPr>
        <w:t>Договор по результатам конкурентной закупки с участием CМСП заключается с использованием программн</w:t>
      </w:r>
      <w:proofErr w:type="gramStart"/>
      <w:r w:rsidR="001553A3" w:rsidRPr="00383D9E">
        <w:rPr>
          <w:sz w:val="24"/>
          <w:szCs w:val="24"/>
        </w:rPr>
        <w:t>о-</w:t>
      </w:r>
      <w:proofErr w:type="gramEnd"/>
      <w:r w:rsidR="001553A3" w:rsidRPr="00383D9E">
        <w:rPr>
          <w:sz w:val="24"/>
          <w:szCs w:val="24"/>
        </w:rPr>
        <w:t xml:space="preserve"> аппаратных средств ЭТП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закупочной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6B49A8F8" w14:textId="442DCE9F" w:rsidR="001553A3" w:rsidRPr="00383D9E" w:rsidRDefault="00C266C0" w:rsidP="00B9451C">
      <w:pPr>
        <w:pStyle w:val="a5"/>
        <w:ind w:left="0" w:firstLine="709"/>
        <w:rPr>
          <w:sz w:val="24"/>
          <w:szCs w:val="24"/>
        </w:rPr>
      </w:pPr>
      <w:r>
        <w:rPr>
          <w:sz w:val="24"/>
          <w:szCs w:val="24"/>
        </w:rPr>
        <w:t xml:space="preserve">19.29. </w:t>
      </w:r>
      <w:proofErr w:type="gramStart"/>
      <w:r w:rsidR="001553A3" w:rsidRPr="00383D9E">
        <w:rPr>
          <w:sz w:val="24"/>
          <w:szCs w:val="24"/>
        </w:rPr>
        <w:t>При осуществлении закупок способами, участниками которых могут являться любые лица, в том числе СМСП, срок оплаты поставленных товаров (выполненных работ, оказанных услуг) по договору (отдельному этапу договора), заключенному по результатам закупки с СМСП, должен составлять не более установленного Постановлением Правительства РФ от 11 декабря 2014 г. № 1352 со дня подписания Обществом документа о приемке поставленного товара (выполнении работы, оказании услуги</w:t>
      </w:r>
      <w:proofErr w:type="gramEnd"/>
      <w:r w:rsidR="001553A3" w:rsidRPr="00383D9E">
        <w:rPr>
          <w:sz w:val="24"/>
          <w:szCs w:val="24"/>
        </w:rPr>
        <w:t>) по договору (отдельному этапу договора).</w:t>
      </w:r>
    </w:p>
    <w:p w14:paraId="03E42D48" w14:textId="1DCB63B8" w:rsidR="001553A3" w:rsidRPr="00383D9E" w:rsidRDefault="00B9451C" w:rsidP="00B9451C">
      <w:pPr>
        <w:pStyle w:val="a5"/>
        <w:ind w:left="0" w:firstLine="709"/>
        <w:rPr>
          <w:sz w:val="24"/>
          <w:szCs w:val="24"/>
        </w:rPr>
      </w:pPr>
      <w:r>
        <w:rPr>
          <w:sz w:val="24"/>
          <w:szCs w:val="24"/>
        </w:rPr>
        <w:t xml:space="preserve">19.30. </w:t>
      </w:r>
      <w:r w:rsidR="001553A3" w:rsidRPr="00383D9E">
        <w:rPr>
          <w:sz w:val="24"/>
          <w:szCs w:val="24"/>
        </w:rPr>
        <w:t>При осуществлении закупок способами, предусмотренными разделом пункта 17.1 настоящего Положения, может быть предусмотрено требование к участникам закупки о привлечении к исполнению договора субподрядчиков (соисполнителей) из числа СМСП. Участники такой закупки представляют в составе заявки на участие в закупке план привлечения субподрядчиков (соисполнителей) из числа СМСП.</w:t>
      </w:r>
    </w:p>
    <w:p w14:paraId="63A9C7F2" w14:textId="77777777" w:rsidR="001553A3" w:rsidRPr="00383D9E" w:rsidRDefault="001553A3" w:rsidP="00B9451C">
      <w:pPr>
        <w:ind w:firstLine="709"/>
        <w:jc w:val="both"/>
        <w:rPr>
          <w:sz w:val="24"/>
          <w:szCs w:val="24"/>
        </w:rPr>
      </w:pPr>
      <w:r w:rsidRPr="00383D9E">
        <w:rPr>
          <w:sz w:val="24"/>
          <w:szCs w:val="24"/>
        </w:rPr>
        <w:t>В случае, предусмотренном настоящим пунктом, требование к участникам закупки о привлечении к исполнению договора субподрядчиков (соисполнителей) из числа СМСП включается в договоры. При этом в договоре должно быть предусмотрено, что невыполнение поставщиком (подрядчиком, исполнителем) указанного требования является основанием для расторжения договора Заказчиком в одностороннем порядке (отказа от исполнения договора), а также за невыполнение такого требования поставщик (подрядчик, исполнитель) несет ответственность в соответствии с условиями договора.</w:t>
      </w:r>
    </w:p>
    <w:p w14:paraId="03686FE0" w14:textId="77777777" w:rsidR="001553A3" w:rsidRPr="00383D9E" w:rsidRDefault="001553A3" w:rsidP="00B9451C">
      <w:pPr>
        <w:ind w:firstLine="709"/>
        <w:jc w:val="both"/>
        <w:rPr>
          <w:sz w:val="24"/>
          <w:szCs w:val="24"/>
        </w:rPr>
      </w:pPr>
      <w:proofErr w:type="gramStart"/>
      <w:r w:rsidRPr="00383D9E">
        <w:rPr>
          <w:sz w:val="24"/>
          <w:szCs w:val="24"/>
        </w:rPr>
        <w:t>По согласованию с Заказчиком поставщик (исполнитель, подрядчик) вправе осуществить замену субподрядчика (соисполнителя), являющегося СМСП, с которым заключается или ранее был заключен договор субподряда, на другого субподрядчика (соисполнителя), являющегося СМСП, при условии сохранения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выплаченных поставщиком (исполнителем, подрядчиком) в счет исполненных обязательств, в</w:t>
      </w:r>
      <w:proofErr w:type="gramEnd"/>
      <w:r w:rsidRPr="00383D9E">
        <w:rPr>
          <w:sz w:val="24"/>
          <w:szCs w:val="24"/>
        </w:rPr>
        <w:t xml:space="preserve"> </w:t>
      </w:r>
      <w:proofErr w:type="gramStart"/>
      <w:r w:rsidRPr="00383D9E">
        <w:rPr>
          <w:sz w:val="24"/>
          <w:szCs w:val="24"/>
        </w:rPr>
        <w:t>случае</w:t>
      </w:r>
      <w:proofErr w:type="gramEnd"/>
      <w:r w:rsidRPr="00383D9E">
        <w:rPr>
          <w:sz w:val="24"/>
          <w:szCs w:val="24"/>
        </w:rPr>
        <w:t xml:space="preserve"> если договор субподряда был частично исполнен.</w:t>
      </w:r>
    </w:p>
    <w:p w14:paraId="5898997F" w14:textId="60449DA9" w:rsidR="001553A3" w:rsidRPr="00383D9E" w:rsidRDefault="00B9451C" w:rsidP="00B9451C">
      <w:pPr>
        <w:pStyle w:val="a5"/>
        <w:ind w:left="0" w:firstLine="709"/>
        <w:rPr>
          <w:sz w:val="24"/>
          <w:szCs w:val="24"/>
        </w:rPr>
      </w:pPr>
      <w:r>
        <w:rPr>
          <w:sz w:val="24"/>
          <w:szCs w:val="24"/>
        </w:rPr>
        <w:t xml:space="preserve">19.31. </w:t>
      </w:r>
      <w:r w:rsidR="001553A3" w:rsidRPr="00383D9E">
        <w:rPr>
          <w:sz w:val="24"/>
          <w:szCs w:val="24"/>
        </w:rPr>
        <w:t>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СМСП, применяются положения пунктов 18.3.2. настоящего Положения о закупках.</w:t>
      </w:r>
    </w:p>
    <w:p w14:paraId="71459505" w14:textId="77777777" w:rsidR="001553A3" w:rsidRPr="00383D9E" w:rsidRDefault="001553A3" w:rsidP="00B073D3">
      <w:pPr>
        <w:ind w:firstLine="709"/>
        <w:jc w:val="both"/>
        <w:rPr>
          <w:sz w:val="24"/>
          <w:szCs w:val="24"/>
        </w:rPr>
      </w:pPr>
    </w:p>
    <w:p w14:paraId="1572D2A3" w14:textId="77777777" w:rsidR="001553A3" w:rsidRPr="00383D9E" w:rsidRDefault="007C1D6A" w:rsidP="007C1D6A">
      <w:pPr>
        <w:pStyle w:val="a7"/>
        <w:widowControl/>
        <w:autoSpaceDE/>
        <w:autoSpaceDN/>
        <w:spacing w:before="0"/>
        <w:ind w:left="0" w:firstLine="709"/>
        <w:jc w:val="both"/>
        <w:outlineLvl w:val="0"/>
        <w:rPr>
          <w:sz w:val="24"/>
          <w:szCs w:val="24"/>
        </w:rPr>
      </w:pPr>
      <w:bookmarkStart w:id="56" w:name="_Toc179880264"/>
      <w:r w:rsidRPr="00383D9E">
        <w:rPr>
          <w:sz w:val="24"/>
          <w:szCs w:val="24"/>
        </w:rPr>
        <w:t xml:space="preserve">РАЗДЕЛ </w:t>
      </w:r>
      <w:r w:rsidRPr="00383D9E">
        <w:rPr>
          <w:sz w:val="24"/>
          <w:szCs w:val="24"/>
          <w:lang w:val="en-US"/>
        </w:rPr>
        <w:t>XX</w:t>
      </w:r>
      <w:r w:rsidRPr="00383D9E">
        <w:rPr>
          <w:sz w:val="24"/>
          <w:szCs w:val="24"/>
        </w:rPr>
        <w:t xml:space="preserve">. </w:t>
      </w:r>
      <w:r w:rsidR="001553A3" w:rsidRPr="00383D9E">
        <w:rPr>
          <w:sz w:val="24"/>
          <w:szCs w:val="24"/>
        </w:rPr>
        <w:t>ЗАКЛЮЧИТЕЛЬНЫЕ ПОЛОЖЕНИЯ.</w:t>
      </w:r>
      <w:bookmarkEnd w:id="56"/>
    </w:p>
    <w:p w14:paraId="71076764" w14:textId="06C12811" w:rsidR="001553A3" w:rsidRPr="00383D9E" w:rsidRDefault="003B2328" w:rsidP="003B2328">
      <w:pPr>
        <w:pStyle w:val="a5"/>
        <w:ind w:left="0" w:firstLine="709"/>
        <w:rPr>
          <w:sz w:val="24"/>
          <w:szCs w:val="24"/>
        </w:rPr>
      </w:pPr>
      <w:r>
        <w:rPr>
          <w:sz w:val="24"/>
          <w:szCs w:val="24"/>
        </w:rPr>
        <w:t xml:space="preserve">20.1. </w:t>
      </w:r>
      <w:r w:rsidR="001553A3" w:rsidRPr="00383D9E">
        <w:rPr>
          <w:sz w:val="24"/>
          <w:szCs w:val="24"/>
        </w:rPr>
        <w:t xml:space="preserve">Настоящее Положение вступает в силу </w:t>
      </w:r>
      <w:proofErr w:type="gramStart"/>
      <w:r w:rsidR="001553A3" w:rsidRPr="00383D9E">
        <w:rPr>
          <w:sz w:val="24"/>
          <w:szCs w:val="24"/>
        </w:rPr>
        <w:t>с даты утверждения</w:t>
      </w:r>
      <w:proofErr w:type="gramEnd"/>
      <w:r w:rsidR="001553A3" w:rsidRPr="00383D9E">
        <w:rPr>
          <w:sz w:val="24"/>
          <w:szCs w:val="24"/>
        </w:rPr>
        <w:t xml:space="preserve"> Советом Директоров и подлежит размещению на сайте Заказчика в течение 15 (пятнадцати) дней.</w:t>
      </w:r>
    </w:p>
    <w:p w14:paraId="44165FAA" w14:textId="74879456" w:rsidR="001553A3" w:rsidRPr="00383D9E" w:rsidRDefault="003B2328" w:rsidP="003B2328">
      <w:pPr>
        <w:pStyle w:val="a5"/>
        <w:ind w:left="0" w:firstLine="709"/>
        <w:rPr>
          <w:sz w:val="24"/>
          <w:szCs w:val="24"/>
        </w:rPr>
      </w:pPr>
      <w:r>
        <w:rPr>
          <w:sz w:val="24"/>
          <w:szCs w:val="24"/>
        </w:rPr>
        <w:t xml:space="preserve">20.2. </w:t>
      </w:r>
      <w:r w:rsidR="001553A3" w:rsidRPr="00383D9E">
        <w:rPr>
          <w:sz w:val="24"/>
          <w:szCs w:val="24"/>
        </w:rPr>
        <w:t>Настоящее Положение регламентирует Закупочную деятельность Заказчика после его вступления в силу и не распространяется на закупки, осуществляемые в соответствии с ранее заключенными договорами и соглашениями.</w:t>
      </w:r>
    </w:p>
    <w:p w14:paraId="2960CBCF" w14:textId="77777777" w:rsidR="001553A3" w:rsidRPr="00383D9E" w:rsidRDefault="001553A3" w:rsidP="00B073D3">
      <w:pPr>
        <w:ind w:firstLine="709"/>
        <w:jc w:val="both"/>
        <w:rPr>
          <w:sz w:val="24"/>
          <w:szCs w:val="24"/>
        </w:rPr>
      </w:pPr>
      <w:r w:rsidRPr="00383D9E">
        <w:rPr>
          <w:sz w:val="24"/>
          <w:szCs w:val="24"/>
        </w:rPr>
        <w:br w:type="page"/>
      </w:r>
    </w:p>
    <w:p w14:paraId="01778FE2" w14:textId="77777777" w:rsidR="001553A3" w:rsidRPr="00383D9E" w:rsidRDefault="001553A3" w:rsidP="00EC4E7E">
      <w:pPr>
        <w:pStyle w:val="a7"/>
        <w:spacing w:before="0"/>
        <w:ind w:left="0" w:firstLine="709"/>
        <w:jc w:val="right"/>
        <w:rPr>
          <w:sz w:val="24"/>
          <w:szCs w:val="24"/>
        </w:rPr>
      </w:pPr>
      <w:r w:rsidRPr="00383D9E">
        <w:rPr>
          <w:sz w:val="24"/>
          <w:szCs w:val="24"/>
        </w:rPr>
        <w:t>ПРИЛОЖЕНИЕ №1</w:t>
      </w:r>
    </w:p>
    <w:p w14:paraId="62D76FBF" w14:textId="77777777" w:rsidR="001553A3" w:rsidRPr="00383D9E" w:rsidRDefault="001553A3" w:rsidP="00EC4E7E">
      <w:pPr>
        <w:ind w:firstLine="709"/>
        <w:jc w:val="right"/>
        <w:rPr>
          <w:sz w:val="24"/>
          <w:szCs w:val="24"/>
        </w:rPr>
      </w:pPr>
      <w:r w:rsidRPr="00383D9E">
        <w:rPr>
          <w:sz w:val="24"/>
          <w:szCs w:val="24"/>
        </w:rPr>
        <w:t>к Положению о закупке товаров, работ и услуг</w:t>
      </w:r>
    </w:p>
    <w:p w14:paraId="7DE6D763" w14:textId="7C893220" w:rsidR="001553A3" w:rsidRPr="00383D9E" w:rsidRDefault="001553A3" w:rsidP="00EC4E7E">
      <w:pPr>
        <w:ind w:firstLine="709"/>
        <w:jc w:val="right"/>
        <w:rPr>
          <w:sz w:val="24"/>
          <w:szCs w:val="24"/>
        </w:rPr>
      </w:pPr>
      <w:r w:rsidRPr="00383D9E">
        <w:rPr>
          <w:sz w:val="24"/>
          <w:szCs w:val="24"/>
        </w:rPr>
        <w:t xml:space="preserve">для нужд </w:t>
      </w:r>
      <w:r w:rsidR="00EC4E7E" w:rsidRPr="00383D9E">
        <w:rPr>
          <w:sz w:val="24"/>
          <w:szCs w:val="24"/>
        </w:rPr>
        <w:t>АО «</w:t>
      </w:r>
      <w:r w:rsidR="00AB5592">
        <w:rPr>
          <w:sz w:val="24"/>
          <w:szCs w:val="24"/>
        </w:rPr>
        <w:t>Терминал</w:t>
      </w:r>
      <w:r w:rsidR="00EC4E7E" w:rsidRPr="00383D9E">
        <w:rPr>
          <w:sz w:val="24"/>
          <w:szCs w:val="24"/>
        </w:rPr>
        <w:t xml:space="preserve"> Владивосток</w:t>
      </w:r>
      <w:r w:rsidRPr="00383D9E">
        <w:rPr>
          <w:w w:val="99"/>
          <w:sz w:val="24"/>
          <w:szCs w:val="24"/>
        </w:rPr>
        <w:t>»</w:t>
      </w:r>
    </w:p>
    <w:p w14:paraId="1BE1F6F0" w14:textId="77777777" w:rsidR="00EC4E7E" w:rsidRPr="00383D9E" w:rsidRDefault="00EC4E7E" w:rsidP="00B073D3">
      <w:pPr>
        <w:ind w:firstLine="709"/>
        <w:jc w:val="both"/>
        <w:rPr>
          <w:b/>
          <w:sz w:val="24"/>
          <w:szCs w:val="24"/>
        </w:rPr>
      </w:pPr>
    </w:p>
    <w:p w14:paraId="46CB2656" w14:textId="77777777" w:rsidR="00EC4E7E" w:rsidRPr="00383D9E" w:rsidRDefault="00EC4E7E" w:rsidP="00B073D3">
      <w:pPr>
        <w:ind w:firstLine="709"/>
        <w:jc w:val="both"/>
        <w:rPr>
          <w:b/>
          <w:sz w:val="24"/>
          <w:szCs w:val="24"/>
        </w:rPr>
      </w:pPr>
    </w:p>
    <w:p w14:paraId="7A8A8037" w14:textId="77777777" w:rsidR="001553A3" w:rsidRPr="00383D9E" w:rsidRDefault="001553A3" w:rsidP="00EC4E7E">
      <w:pPr>
        <w:ind w:firstLine="709"/>
        <w:jc w:val="center"/>
        <w:rPr>
          <w:b/>
          <w:sz w:val="24"/>
          <w:szCs w:val="24"/>
        </w:rPr>
      </w:pPr>
      <w:r w:rsidRPr="00383D9E">
        <w:rPr>
          <w:b/>
          <w:sz w:val="24"/>
          <w:szCs w:val="24"/>
        </w:rPr>
        <w:t>ПЕРЕЧЕНЬ ВЗАИМОЗАВИСИМЫХ ЛИЦ</w:t>
      </w:r>
    </w:p>
    <w:p w14:paraId="2E65A90E" w14:textId="77777777" w:rsidR="001553A3" w:rsidRPr="00383D9E" w:rsidRDefault="001553A3" w:rsidP="00B073D3">
      <w:pPr>
        <w:ind w:firstLine="709"/>
        <w:jc w:val="both"/>
        <w:rPr>
          <w:sz w:val="24"/>
          <w:szCs w:val="24"/>
        </w:rPr>
      </w:pPr>
    </w:p>
    <w:p w14:paraId="0D13474B" w14:textId="77777777" w:rsidR="001553A3" w:rsidRPr="00383D9E" w:rsidRDefault="001553A3" w:rsidP="00B073D3">
      <w:pPr>
        <w:ind w:firstLine="709"/>
        <w:jc w:val="both"/>
        <w:rPr>
          <w:sz w:val="24"/>
          <w:szCs w:val="24"/>
        </w:rPr>
      </w:pPr>
    </w:p>
    <w:p w14:paraId="37A2CD7B" w14:textId="77777777" w:rsidR="001553A3" w:rsidRPr="00383D9E" w:rsidRDefault="001553A3" w:rsidP="00B073D3">
      <w:pPr>
        <w:ind w:firstLine="709"/>
        <w:jc w:val="both"/>
        <w:rPr>
          <w:sz w:val="24"/>
          <w:szCs w:val="24"/>
        </w:rPr>
      </w:pPr>
    </w:p>
    <w:p w14:paraId="7BB1BB3A" w14:textId="77777777" w:rsidR="001553A3" w:rsidRPr="00383D9E" w:rsidRDefault="001553A3" w:rsidP="00B073D3">
      <w:pPr>
        <w:ind w:firstLine="709"/>
        <w:jc w:val="both"/>
        <w:rPr>
          <w:sz w:val="24"/>
          <w:szCs w:val="24"/>
        </w:rPr>
      </w:pPr>
      <w:r w:rsidRPr="00383D9E">
        <w:rPr>
          <w:sz w:val="24"/>
          <w:szCs w:val="24"/>
        </w:rPr>
        <w:br w:type="page"/>
      </w:r>
    </w:p>
    <w:p w14:paraId="6C688E36" w14:textId="77777777" w:rsidR="001553A3" w:rsidRPr="00383D9E" w:rsidRDefault="001553A3" w:rsidP="008C5B69">
      <w:pPr>
        <w:pStyle w:val="a7"/>
        <w:spacing w:before="0"/>
        <w:ind w:left="0" w:firstLine="709"/>
        <w:jc w:val="right"/>
        <w:rPr>
          <w:sz w:val="24"/>
          <w:szCs w:val="24"/>
        </w:rPr>
      </w:pPr>
      <w:r w:rsidRPr="00383D9E">
        <w:rPr>
          <w:sz w:val="24"/>
          <w:szCs w:val="24"/>
        </w:rPr>
        <w:t>ПРИЛОЖЕНИЕ №2</w:t>
      </w:r>
    </w:p>
    <w:p w14:paraId="0224AE6C" w14:textId="77777777" w:rsidR="001553A3" w:rsidRPr="00383D9E" w:rsidRDefault="001553A3" w:rsidP="008C5B69">
      <w:pPr>
        <w:ind w:firstLine="709"/>
        <w:jc w:val="right"/>
        <w:rPr>
          <w:sz w:val="24"/>
          <w:szCs w:val="24"/>
        </w:rPr>
      </w:pPr>
      <w:r w:rsidRPr="00383D9E">
        <w:rPr>
          <w:sz w:val="24"/>
          <w:szCs w:val="24"/>
        </w:rPr>
        <w:t>к Положению о закупке товаров, работ и услуг</w:t>
      </w:r>
    </w:p>
    <w:p w14:paraId="54442200" w14:textId="29D39DE1" w:rsidR="001553A3" w:rsidRPr="00383D9E" w:rsidRDefault="001553A3" w:rsidP="008C5B69">
      <w:pPr>
        <w:ind w:firstLine="709"/>
        <w:jc w:val="right"/>
        <w:rPr>
          <w:sz w:val="24"/>
          <w:szCs w:val="24"/>
        </w:rPr>
      </w:pPr>
      <w:r w:rsidRPr="00383D9E">
        <w:rPr>
          <w:sz w:val="24"/>
          <w:szCs w:val="24"/>
        </w:rPr>
        <w:t>для нужд АО «</w:t>
      </w:r>
      <w:r w:rsidR="00AB5592">
        <w:rPr>
          <w:sz w:val="24"/>
          <w:szCs w:val="24"/>
        </w:rPr>
        <w:t>Терминал</w:t>
      </w:r>
      <w:r w:rsidRPr="00383D9E">
        <w:rPr>
          <w:sz w:val="24"/>
          <w:szCs w:val="24"/>
        </w:rPr>
        <w:t xml:space="preserve"> Владивосток»</w:t>
      </w:r>
    </w:p>
    <w:p w14:paraId="54D93FC1" w14:textId="77777777" w:rsidR="001553A3" w:rsidRPr="00383D9E" w:rsidRDefault="001553A3" w:rsidP="008C5B69">
      <w:pPr>
        <w:ind w:firstLine="709"/>
        <w:jc w:val="right"/>
        <w:rPr>
          <w:sz w:val="24"/>
          <w:szCs w:val="24"/>
        </w:rPr>
      </w:pPr>
    </w:p>
    <w:p w14:paraId="2D6FB338" w14:textId="77777777" w:rsidR="008C5B69" w:rsidRPr="00383D9E" w:rsidRDefault="001553A3" w:rsidP="008C5B69">
      <w:pPr>
        <w:ind w:firstLine="709"/>
        <w:jc w:val="center"/>
        <w:rPr>
          <w:b/>
          <w:sz w:val="24"/>
          <w:szCs w:val="24"/>
        </w:rPr>
      </w:pPr>
      <w:proofErr w:type="gramStart"/>
      <w:r w:rsidRPr="00383D9E">
        <w:rPr>
          <w:b/>
          <w:sz w:val="24"/>
          <w:szCs w:val="24"/>
        </w:rPr>
        <w:t>Порядок определения и обоснования начальной (максимальной) цены договора (цены лота)</w:t>
      </w:r>
      <w:r w:rsidR="008C5B69" w:rsidRPr="00383D9E">
        <w:rPr>
          <w:b/>
          <w:sz w:val="24"/>
          <w:szCs w:val="24"/>
        </w:rPr>
        <w:t xml:space="preserve"> (далее</w:t>
      </w:r>
      <w:r w:rsidR="002634BD" w:rsidRPr="00383D9E">
        <w:rPr>
          <w:b/>
          <w:sz w:val="24"/>
          <w:szCs w:val="24"/>
        </w:rPr>
        <w:t xml:space="preserve"> </w:t>
      </w:r>
      <w:r w:rsidR="008C5B69" w:rsidRPr="00383D9E">
        <w:rPr>
          <w:b/>
          <w:sz w:val="24"/>
          <w:szCs w:val="24"/>
        </w:rPr>
        <w:t>- Порядок)</w:t>
      </w:r>
      <w:r w:rsidRPr="00383D9E">
        <w:rPr>
          <w:b/>
          <w:sz w:val="24"/>
          <w:szCs w:val="24"/>
        </w:rPr>
        <w:t>, включая порядок определе</w:t>
      </w:r>
      <w:r w:rsidR="008C5B69" w:rsidRPr="00383D9E">
        <w:rPr>
          <w:b/>
          <w:sz w:val="24"/>
          <w:szCs w:val="24"/>
        </w:rPr>
        <w:t>ния формулы цены, устанавливающи</w:t>
      </w:r>
      <w:r w:rsidRPr="00383D9E">
        <w:rPr>
          <w:b/>
          <w:sz w:val="24"/>
          <w:szCs w:val="24"/>
        </w:rPr>
        <w:t xml:space="preserve">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w:t>
      </w:r>
      <w:proofErr w:type="gramEnd"/>
    </w:p>
    <w:p w14:paraId="313B3899" w14:textId="77777777" w:rsidR="001553A3" w:rsidRPr="00383D9E" w:rsidRDefault="001553A3" w:rsidP="00B073D3">
      <w:pPr>
        <w:ind w:firstLine="709"/>
        <w:jc w:val="both"/>
        <w:rPr>
          <w:b/>
          <w:sz w:val="24"/>
          <w:szCs w:val="24"/>
        </w:rPr>
      </w:pPr>
    </w:p>
    <w:p w14:paraId="47F70379" w14:textId="77777777" w:rsidR="001553A3" w:rsidRPr="00383D9E" w:rsidRDefault="001553A3" w:rsidP="00B073D3">
      <w:pPr>
        <w:ind w:firstLine="709"/>
        <w:jc w:val="both"/>
        <w:rPr>
          <w:sz w:val="24"/>
          <w:szCs w:val="24"/>
        </w:rPr>
      </w:pPr>
      <w:r w:rsidRPr="00383D9E">
        <w:rPr>
          <w:sz w:val="24"/>
          <w:szCs w:val="24"/>
        </w:rPr>
        <w:t xml:space="preserve">1. Настоящий Порядок применяется во всех случаях проведения конкурентных способов закупок, установленных Положением о закупке, а также при проведении неконкурентных способов закупки: у единственного поставщика (исполнителя, подрядчика). </w:t>
      </w:r>
    </w:p>
    <w:p w14:paraId="6A4D1424" w14:textId="77777777" w:rsidR="001553A3" w:rsidRPr="00383D9E" w:rsidRDefault="001553A3" w:rsidP="00B073D3">
      <w:pPr>
        <w:ind w:firstLine="709"/>
        <w:jc w:val="both"/>
        <w:rPr>
          <w:sz w:val="24"/>
          <w:szCs w:val="24"/>
        </w:rPr>
      </w:pPr>
      <w:r w:rsidRPr="00383D9E">
        <w:rPr>
          <w:sz w:val="24"/>
          <w:szCs w:val="24"/>
        </w:rPr>
        <w:t>2. Определение и обоснование начальной (максимальной) цены договора (цены лота) осуществляется с применением одного или нескольких следующих методов:</w:t>
      </w:r>
    </w:p>
    <w:p w14:paraId="2A0AAB74" w14:textId="77777777" w:rsidR="001553A3" w:rsidRPr="00383D9E" w:rsidRDefault="001553A3" w:rsidP="00B073D3">
      <w:pPr>
        <w:ind w:firstLine="709"/>
        <w:jc w:val="both"/>
        <w:rPr>
          <w:sz w:val="24"/>
          <w:szCs w:val="24"/>
        </w:rPr>
      </w:pPr>
      <w:r w:rsidRPr="00383D9E">
        <w:rPr>
          <w:sz w:val="24"/>
          <w:szCs w:val="24"/>
        </w:rPr>
        <w:t>2.1. Метод сопоставимых рыночных цен (анализ рынка).</w:t>
      </w:r>
    </w:p>
    <w:p w14:paraId="76605D13" w14:textId="77777777" w:rsidR="001553A3" w:rsidRPr="00383D9E" w:rsidRDefault="001553A3" w:rsidP="00B073D3">
      <w:pPr>
        <w:ind w:firstLine="709"/>
        <w:jc w:val="both"/>
        <w:rPr>
          <w:sz w:val="24"/>
          <w:szCs w:val="24"/>
        </w:rPr>
      </w:pPr>
      <w:r w:rsidRPr="00383D9E">
        <w:rPr>
          <w:sz w:val="24"/>
          <w:szCs w:val="24"/>
        </w:rPr>
        <w:t>2.2. Проектно-сметный метод.</w:t>
      </w:r>
    </w:p>
    <w:p w14:paraId="69DF9D3B" w14:textId="77777777" w:rsidR="001553A3" w:rsidRPr="00383D9E" w:rsidRDefault="001553A3" w:rsidP="00B073D3">
      <w:pPr>
        <w:ind w:firstLine="709"/>
        <w:jc w:val="both"/>
        <w:rPr>
          <w:sz w:val="24"/>
          <w:szCs w:val="24"/>
        </w:rPr>
      </w:pPr>
      <w:r w:rsidRPr="00383D9E">
        <w:rPr>
          <w:sz w:val="24"/>
          <w:szCs w:val="24"/>
        </w:rPr>
        <w:t>2.3. Тарифный метод.</w:t>
      </w:r>
    </w:p>
    <w:p w14:paraId="429FE009" w14:textId="77777777" w:rsidR="001553A3" w:rsidRPr="00383D9E" w:rsidRDefault="001553A3" w:rsidP="00B073D3">
      <w:pPr>
        <w:ind w:firstLine="709"/>
        <w:jc w:val="both"/>
        <w:rPr>
          <w:sz w:val="24"/>
          <w:szCs w:val="24"/>
        </w:rPr>
      </w:pPr>
      <w:r w:rsidRPr="00383D9E">
        <w:rPr>
          <w:sz w:val="24"/>
          <w:szCs w:val="24"/>
        </w:rPr>
        <w:t>2.4. Затратный метод</w:t>
      </w:r>
    </w:p>
    <w:p w14:paraId="0A629FED" w14:textId="77777777" w:rsidR="001553A3" w:rsidRPr="00383D9E" w:rsidRDefault="001553A3" w:rsidP="00B073D3">
      <w:pPr>
        <w:ind w:firstLine="709"/>
        <w:jc w:val="both"/>
        <w:rPr>
          <w:sz w:val="24"/>
          <w:szCs w:val="24"/>
        </w:rPr>
      </w:pPr>
      <w:r w:rsidRPr="00383D9E">
        <w:rPr>
          <w:sz w:val="24"/>
          <w:szCs w:val="24"/>
        </w:rPr>
        <w:t>3. При невозможности применения одного из перечисленных в пунктах 2.1 – 2.4 методов заказчиком по своему выбору могут быть использованы прочие, не указанные в пунктах 2.1 – 2.4 методы.</w:t>
      </w:r>
    </w:p>
    <w:p w14:paraId="049DF4BC" w14:textId="77777777" w:rsidR="001553A3" w:rsidRPr="00383D9E" w:rsidRDefault="001553A3" w:rsidP="00B073D3">
      <w:pPr>
        <w:ind w:firstLine="709"/>
        <w:jc w:val="both"/>
        <w:rPr>
          <w:sz w:val="24"/>
          <w:szCs w:val="24"/>
        </w:rPr>
      </w:pPr>
      <w:r w:rsidRPr="00383D9E">
        <w:rPr>
          <w:sz w:val="24"/>
          <w:szCs w:val="24"/>
        </w:rPr>
        <w:t>4. В случае</w:t>
      </w:r>
      <w:proofErr w:type="gramStart"/>
      <w:r w:rsidRPr="00383D9E">
        <w:rPr>
          <w:sz w:val="24"/>
          <w:szCs w:val="24"/>
        </w:rPr>
        <w:t>,</w:t>
      </w:r>
      <w:proofErr w:type="gramEnd"/>
      <w:r w:rsidRPr="00383D9E">
        <w:rPr>
          <w:sz w:val="24"/>
          <w:szCs w:val="24"/>
        </w:rPr>
        <w:t xml:space="preserve"> если количество поставляемых товаров, объем подлежащих выполнению работ, оказанию услуг невозможно определить (далее также – закупка в условиях неопределенного объема), заказчик определяет начальную цену единицы товара, работы, услуги, (начальную сумму цен указанных единиц), максимальное значение цены договора, а также обосновывает в соответствии с настоящим Порядком цену единицы товара, работы, услуги. Максимальное значение цены договора (лимит) при закупке в условиях неопределенного объема не является расчетной величиной, определяется финансовыми возможностями заказчика и устанавливается им самостоятельно.</w:t>
      </w:r>
    </w:p>
    <w:p w14:paraId="3AC2752A" w14:textId="77777777" w:rsidR="001553A3" w:rsidRPr="00383D9E" w:rsidRDefault="001553A3" w:rsidP="00B073D3">
      <w:pPr>
        <w:ind w:firstLine="709"/>
        <w:jc w:val="both"/>
        <w:rPr>
          <w:sz w:val="24"/>
          <w:szCs w:val="24"/>
        </w:rPr>
      </w:pPr>
      <w:r w:rsidRPr="00383D9E">
        <w:rPr>
          <w:sz w:val="24"/>
          <w:szCs w:val="24"/>
        </w:rPr>
        <w:t>4.1. Порядок определения и обоснования начальной (максимальной) цены договора (цены лота) (далее также - НМЦД) применяется к определению и обоснованию начальной цены единицы товара, работы, услуги в случае осуществления закупки в условиях неопределенного объема.</w:t>
      </w:r>
    </w:p>
    <w:p w14:paraId="51158DD2" w14:textId="77777777" w:rsidR="001553A3" w:rsidRPr="00383D9E" w:rsidRDefault="001553A3" w:rsidP="00B073D3">
      <w:pPr>
        <w:ind w:firstLine="709"/>
        <w:jc w:val="both"/>
        <w:rPr>
          <w:sz w:val="24"/>
          <w:szCs w:val="24"/>
        </w:rPr>
      </w:pPr>
      <w:r w:rsidRPr="00383D9E">
        <w:rPr>
          <w:sz w:val="24"/>
          <w:szCs w:val="24"/>
        </w:rPr>
        <w:t>5. Обоснование НМЦД заключается в выполнении расчета указанной цены ‎с приложением справочной информации и документов либо с указанием реквизитов документов, на основании которых выполнен расчет. При этом в обосновании НМЦД, которое подлежит размещению в единой информационной системе (далее – ЕИС), не указываются наименования поставщиков (исполнителей, подрядчиков), представивших соответствующую информацию. Оригиналы использованных при определении, обосновании НМЦД документов, снимки экрана («скриншот»), содержащие изображения соответствующих страниц сайтов с указанием даты и времени их формирования, хранятся с иными документами о закупке не менее трех лет.</w:t>
      </w:r>
    </w:p>
    <w:p w14:paraId="42EE88A8" w14:textId="77777777" w:rsidR="001553A3" w:rsidRPr="00383D9E" w:rsidRDefault="001553A3" w:rsidP="00B073D3">
      <w:pPr>
        <w:ind w:firstLine="709"/>
        <w:jc w:val="both"/>
        <w:rPr>
          <w:sz w:val="24"/>
          <w:szCs w:val="24"/>
        </w:rPr>
      </w:pPr>
      <w:r w:rsidRPr="00383D9E">
        <w:rPr>
          <w:sz w:val="24"/>
          <w:szCs w:val="24"/>
        </w:rPr>
        <w:t>6. При осуществлении закупок товаров, работ, услуг, включенных ‎в государственный оборонный заказ, настоящий Порядок применяется ‎с учетом особенностей определения НМЦД, предусмотренных в соответствии ‎с Федеральным законом от 29 декабря 2012 г. № 275-ФЗ «О государственном оборонном заказе».</w:t>
      </w:r>
    </w:p>
    <w:p w14:paraId="53FD66ED" w14:textId="77777777" w:rsidR="001553A3" w:rsidRPr="00383D9E" w:rsidRDefault="001553A3" w:rsidP="00B073D3">
      <w:pPr>
        <w:ind w:firstLine="709"/>
        <w:jc w:val="both"/>
        <w:rPr>
          <w:sz w:val="24"/>
          <w:szCs w:val="24"/>
        </w:rPr>
      </w:pPr>
      <w:r w:rsidRPr="00383D9E">
        <w:rPr>
          <w:sz w:val="24"/>
          <w:szCs w:val="24"/>
        </w:rPr>
        <w:t xml:space="preserve">7. </w:t>
      </w:r>
      <w:proofErr w:type="gramStart"/>
      <w:r w:rsidRPr="00383D9E">
        <w:rPr>
          <w:sz w:val="24"/>
          <w:szCs w:val="24"/>
        </w:rPr>
        <w:t>При осуществлении закупок работ, связанных с осуществлением регулярных перевозок пассажиров и багажа автомобильным транспортом ‎и городским наземным электрическим транспортом, настоящий Порядок применяется с учетом особенностей определения НМЦД, предусмотренных ‎в соответствии с федеральным законом от 13 июля 2015 г.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w:t>
      </w:r>
      <w:proofErr w:type="gramEnd"/>
      <w:r w:rsidRPr="00383D9E">
        <w:rPr>
          <w:sz w:val="24"/>
          <w:szCs w:val="24"/>
        </w:rPr>
        <w:t xml:space="preserve"> изменений в отдельные законодательные акты Российской Федерации".</w:t>
      </w:r>
    </w:p>
    <w:p w14:paraId="3B628065" w14:textId="77777777" w:rsidR="001553A3" w:rsidRPr="00383D9E" w:rsidRDefault="001553A3" w:rsidP="00B073D3">
      <w:pPr>
        <w:ind w:firstLine="709"/>
        <w:jc w:val="both"/>
        <w:rPr>
          <w:sz w:val="24"/>
          <w:szCs w:val="24"/>
        </w:rPr>
      </w:pPr>
      <w:r w:rsidRPr="00383D9E">
        <w:rPr>
          <w:sz w:val="24"/>
          <w:szCs w:val="24"/>
        </w:rPr>
        <w:t xml:space="preserve">8. </w:t>
      </w:r>
      <w:proofErr w:type="gramStart"/>
      <w:r w:rsidRPr="00383D9E">
        <w:rPr>
          <w:sz w:val="24"/>
          <w:szCs w:val="24"/>
        </w:rPr>
        <w:t>В случае если в рамках одной закупки (одного лота) предполагается закупка технологически и функционально связанных товаров, работ, услуг, то НМЦД может быть рассчитана на основании информации о цене всего объекта закупки (лота) либо как сумма цен всех включенных в объект закупки (в один лот) товаров, работ, услуг, которые определяются в соответствии с настоящим Порядком.</w:t>
      </w:r>
      <w:proofErr w:type="gramEnd"/>
    </w:p>
    <w:p w14:paraId="70F26876" w14:textId="4094ADFD" w:rsidR="008C5B69" w:rsidRPr="00383D9E" w:rsidRDefault="001553A3" w:rsidP="00B073D3">
      <w:pPr>
        <w:ind w:firstLine="709"/>
        <w:jc w:val="both"/>
        <w:rPr>
          <w:sz w:val="24"/>
          <w:szCs w:val="24"/>
        </w:rPr>
      </w:pPr>
      <w:r w:rsidRPr="00383D9E">
        <w:rPr>
          <w:sz w:val="24"/>
          <w:szCs w:val="24"/>
        </w:rPr>
        <w:t xml:space="preserve">9. НМЦД может устанавливаться и доводиться до сведения Участников закупки либо с учетом НДС, либо без такового (с соответствующим обозначением). </w:t>
      </w:r>
    </w:p>
    <w:p w14:paraId="1E9E5EA5" w14:textId="77777777" w:rsidR="001553A3" w:rsidRPr="00383D9E" w:rsidRDefault="001553A3" w:rsidP="00B073D3">
      <w:pPr>
        <w:ind w:firstLine="709"/>
        <w:jc w:val="both"/>
        <w:rPr>
          <w:sz w:val="24"/>
          <w:szCs w:val="24"/>
        </w:rPr>
      </w:pPr>
      <w:r w:rsidRPr="00383D9E">
        <w:rPr>
          <w:sz w:val="24"/>
          <w:szCs w:val="24"/>
        </w:rPr>
        <w:t>10. В документации о закупке могут указываться формула цены и максимальное значение цены договора в следующих случаях:</w:t>
      </w:r>
    </w:p>
    <w:p w14:paraId="3CA1A972" w14:textId="77777777" w:rsidR="001553A3" w:rsidRPr="00383D9E" w:rsidRDefault="001553A3" w:rsidP="00B073D3">
      <w:pPr>
        <w:ind w:firstLine="709"/>
        <w:jc w:val="both"/>
        <w:rPr>
          <w:sz w:val="24"/>
          <w:szCs w:val="24"/>
        </w:rPr>
      </w:pPr>
      <w:r w:rsidRPr="00383D9E">
        <w:rPr>
          <w:sz w:val="24"/>
          <w:szCs w:val="24"/>
        </w:rPr>
        <w:t>10.1. заключения договора на предоставление услуг обязательного страхования, предусмотренного федеральным законом о соответствующем виде обязательного страхования;</w:t>
      </w:r>
    </w:p>
    <w:p w14:paraId="20EE5B86" w14:textId="77777777" w:rsidR="001553A3" w:rsidRPr="00383D9E" w:rsidRDefault="001553A3" w:rsidP="00B073D3">
      <w:pPr>
        <w:ind w:firstLine="709"/>
        <w:jc w:val="both"/>
        <w:rPr>
          <w:sz w:val="24"/>
          <w:szCs w:val="24"/>
        </w:rPr>
      </w:pPr>
      <w:r w:rsidRPr="00383D9E">
        <w:rPr>
          <w:sz w:val="24"/>
          <w:szCs w:val="24"/>
        </w:rPr>
        <w:t>10.2. заключения договора на предоставление агентских услуг при условии установления в договоре зависимости размера вознаграждения агента от результата исполнения поручения принципала;</w:t>
      </w:r>
    </w:p>
    <w:p w14:paraId="7339E6BD" w14:textId="77777777" w:rsidR="001553A3" w:rsidRPr="00383D9E" w:rsidRDefault="001553A3" w:rsidP="00B073D3">
      <w:pPr>
        <w:ind w:firstLine="709"/>
        <w:jc w:val="both"/>
        <w:rPr>
          <w:sz w:val="24"/>
          <w:szCs w:val="24"/>
        </w:rPr>
      </w:pPr>
      <w:r w:rsidRPr="00383D9E">
        <w:rPr>
          <w:sz w:val="24"/>
          <w:szCs w:val="24"/>
        </w:rPr>
        <w:t>10.3. заключения договора на предоставление услуг по оценке недвижимого имущества;</w:t>
      </w:r>
    </w:p>
    <w:p w14:paraId="0F55D04E" w14:textId="77777777" w:rsidR="001553A3" w:rsidRPr="00383D9E" w:rsidRDefault="001553A3" w:rsidP="00B073D3">
      <w:pPr>
        <w:ind w:firstLine="709"/>
        <w:jc w:val="both"/>
        <w:rPr>
          <w:sz w:val="24"/>
          <w:szCs w:val="24"/>
        </w:rPr>
      </w:pPr>
      <w:r w:rsidRPr="00383D9E">
        <w:rPr>
          <w:sz w:val="24"/>
          <w:szCs w:val="24"/>
        </w:rPr>
        <w:t>10.4. заключения договора на поставку топлива моторного, включая автомобильный и авиационный бензин.</w:t>
      </w:r>
    </w:p>
    <w:p w14:paraId="6A250CB0" w14:textId="77777777" w:rsidR="001553A3" w:rsidRPr="00383D9E" w:rsidRDefault="001553A3" w:rsidP="00B073D3">
      <w:pPr>
        <w:ind w:firstLine="709"/>
        <w:jc w:val="both"/>
        <w:rPr>
          <w:sz w:val="24"/>
          <w:szCs w:val="24"/>
        </w:rPr>
      </w:pPr>
      <w:r w:rsidRPr="00383D9E">
        <w:rPr>
          <w:sz w:val="24"/>
          <w:szCs w:val="24"/>
        </w:rPr>
        <w:t>10.5. в иных случаях, определенных в документации о закупке, договоре, заключаемом по результатам неконкурентных способов закупки, указанных в пункте 1 настоящего Порядка.</w:t>
      </w:r>
    </w:p>
    <w:p w14:paraId="2A64994D" w14:textId="77777777" w:rsidR="008C5B69" w:rsidRPr="00383D9E" w:rsidRDefault="008C5B69" w:rsidP="00B073D3">
      <w:pPr>
        <w:ind w:firstLine="709"/>
        <w:jc w:val="both"/>
        <w:rPr>
          <w:sz w:val="24"/>
          <w:szCs w:val="24"/>
        </w:rPr>
      </w:pPr>
    </w:p>
    <w:p w14:paraId="7059DEE2" w14:textId="77777777" w:rsidR="001553A3" w:rsidRPr="00383D9E" w:rsidRDefault="001553A3" w:rsidP="00B073D3">
      <w:pPr>
        <w:ind w:firstLine="709"/>
        <w:jc w:val="both"/>
        <w:rPr>
          <w:sz w:val="24"/>
          <w:szCs w:val="24"/>
          <w:u w:val="single"/>
        </w:rPr>
      </w:pPr>
      <w:r w:rsidRPr="00383D9E">
        <w:rPr>
          <w:sz w:val="24"/>
          <w:szCs w:val="24"/>
          <w:u w:val="single"/>
        </w:rPr>
        <w:t>11. Определение цены методом сопоставимых рыночных цен (анализ рынка).</w:t>
      </w:r>
    </w:p>
    <w:p w14:paraId="42C881FB" w14:textId="77777777" w:rsidR="001553A3" w:rsidRPr="00383D9E" w:rsidRDefault="001553A3" w:rsidP="00B073D3">
      <w:pPr>
        <w:ind w:firstLine="709"/>
        <w:jc w:val="both"/>
        <w:rPr>
          <w:sz w:val="24"/>
          <w:szCs w:val="24"/>
        </w:rPr>
      </w:pPr>
      <w:r w:rsidRPr="00383D9E">
        <w:rPr>
          <w:sz w:val="24"/>
          <w:szCs w:val="24"/>
        </w:rPr>
        <w:t xml:space="preserve">11.1. </w:t>
      </w:r>
      <w:proofErr w:type="gramStart"/>
      <w:r w:rsidRPr="00383D9E">
        <w:rPr>
          <w:sz w:val="24"/>
          <w:szCs w:val="24"/>
        </w:rPr>
        <w:t>Метод сопоставимых рыночных цен (анализ рынка) является приоритетным для определения и обоснования начальной (максимальной) цены договора (цены лота)), цены договора с единственным поставщиком (исполнителем, подрядчиком).</w:t>
      </w:r>
      <w:proofErr w:type="gramEnd"/>
      <w:r w:rsidRPr="00383D9E">
        <w:rPr>
          <w:sz w:val="24"/>
          <w:szCs w:val="24"/>
        </w:rPr>
        <w:t xml:space="preserve"> Форма обоснования начальной (максимальной) цены договора либо цены единицы товара, работы, услуги методом сопоставимых рыночных цен (анализа рынка), включается в состав закупочной документации. </w:t>
      </w:r>
    </w:p>
    <w:p w14:paraId="212F5A05" w14:textId="77777777" w:rsidR="001553A3" w:rsidRPr="00383D9E" w:rsidRDefault="001553A3" w:rsidP="00B073D3">
      <w:pPr>
        <w:ind w:firstLine="709"/>
        <w:jc w:val="both"/>
        <w:rPr>
          <w:sz w:val="24"/>
          <w:szCs w:val="24"/>
        </w:rPr>
      </w:pPr>
      <w:r w:rsidRPr="00383D9E">
        <w:rPr>
          <w:sz w:val="24"/>
          <w:szCs w:val="24"/>
        </w:rPr>
        <w:t xml:space="preserve">11.2. </w:t>
      </w:r>
      <w:proofErr w:type="gramStart"/>
      <w:r w:rsidRPr="00383D9E">
        <w:rPr>
          <w:sz w:val="24"/>
          <w:szCs w:val="24"/>
        </w:rPr>
        <w:t>Метод сопоставимых рыночных цен (анализа рынка) заключается в установлении начальной (максимальной) цены договора, цены договора, заключаемого с единственным поставщиком (исполнителем, подрядчиком)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roofErr w:type="gramEnd"/>
    </w:p>
    <w:p w14:paraId="309D3182" w14:textId="77777777" w:rsidR="001553A3" w:rsidRPr="00383D9E" w:rsidRDefault="001553A3" w:rsidP="00B073D3">
      <w:pPr>
        <w:ind w:firstLine="709"/>
        <w:jc w:val="both"/>
        <w:rPr>
          <w:sz w:val="24"/>
          <w:szCs w:val="24"/>
        </w:rPr>
      </w:pPr>
      <w:r w:rsidRPr="00383D9E">
        <w:rPr>
          <w:sz w:val="24"/>
          <w:szCs w:val="24"/>
        </w:rPr>
        <w:t>11.2.1. Идентичными признаются:</w:t>
      </w:r>
    </w:p>
    <w:p w14:paraId="19810AD7" w14:textId="77777777" w:rsidR="001553A3" w:rsidRPr="00383D9E" w:rsidRDefault="001553A3" w:rsidP="00B073D3">
      <w:pPr>
        <w:ind w:firstLine="709"/>
        <w:jc w:val="both"/>
        <w:rPr>
          <w:sz w:val="24"/>
          <w:szCs w:val="24"/>
        </w:rPr>
      </w:pPr>
      <w:r w:rsidRPr="00383D9E">
        <w:rPr>
          <w:sz w:val="24"/>
          <w:szCs w:val="24"/>
        </w:rPr>
        <w:t>11.2.1.1. товары, имеющие одинаковые характерные для них основные признаки (функциональные, технические, качественные, а также эксплуатационные характеристики). При определении идентичности товаров могут учитываться, в частности, страна происхождения и производитель. Незначительные различия во внешнем виде товаров могут не учитываться;</w:t>
      </w:r>
    </w:p>
    <w:p w14:paraId="06899FF1" w14:textId="77777777" w:rsidR="001553A3" w:rsidRPr="00383D9E" w:rsidRDefault="001553A3" w:rsidP="00B073D3">
      <w:pPr>
        <w:ind w:firstLine="709"/>
        <w:jc w:val="both"/>
        <w:rPr>
          <w:sz w:val="24"/>
          <w:szCs w:val="24"/>
        </w:rPr>
      </w:pPr>
      <w:r w:rsidRPr="00383D9E">
        <w:rPr>
          <w:sz w:val="24"/>
          <w:szCs w:val="24"/>
        </w:rPr>
        <w:t>11.2.1.2. работы, услуги, обладающие одинаковыми характерными для них основными признаками (качественными характеристиками), в том числе реализуемые с использованием одинаковых методик, технологий, подходов, выполняемые (оказываемые) исполнителями, подрядчиками с сопоставимой квалификацией.</w:t>
      </w:r>
    </w:p>
    <w:p w14:paraId="68C99F1D" w14:textId="77777777" w:rsidR="001553A3" w:rsidRPr="00383D9E" w:rsidRDefault="001553A3" w:rsidP="00B073D3">
      <w:pPr>
        <w:ind w:firstLine="709"/>
        <w:jc w:val="both"/>
        <w:rPr>
          <w:sz w:val="24"/>
          <w:szCs w:val="24"/>
        </w:rPr>
      </w:pPr>
      <w:r w:rsidRPr="00383D9E">
        <w:rPr>
          <w:sz w:val="24"/>
          <w:szCs w:val="24"/>
        </w:rPr>
        <w:t>11.2.2. Однородными признаются:</w:t>
      </w:r>
    </w:p>
    <w:p w14:paraId="19EA0F14" w14:textId="77777777" w:rsidR="001553A3" w:rsidRPr="00383D9E" w:rsidRDefault="001553A3" w:rsidP="00B073D3">
      <w:pPr>
        <w:ind w:firstLine="709"/>
        <w:jc w:val="both"/>
        <w:rPr>
          <w:sz w:val="24"/>
          <w:szCs w:val="24"/>
        </w:rPr>
      </w:pPr>
      <w:r w:rsidRPr="00383D9E">
        <w:rPr>
          <w:sz w:val="24"/>
          <w:szCs w:val="24"/>
        </w:rPr>
        <w:t>11.2.2.1.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14:paraId="43512930" w14:textId="77777777" w:rsidR="001553A3" w:rsidRPr="00383D9E" w:rsidRDefault="001553A3" w:rsidP="00B073D3">
      <w:pPr>
        <w:ind w:firstLine="709"/>
        <w:jc w:val="both"/>
        <w:rPr>
          <w:sz w:val="24"/>
          <w:szCs w:val="24"/>
        </w:rPr>
      </w:pPr>
      <w:r w:rsidRPr="00383D9E">
        <w:rPr>
          <w:sz w:val="24"/>
          <w:szCs w:val="24"/>
        </w:rPr>
        <w:t>11.2.2.2.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14:paraId="1BA5F5C0" w14:textId="77777777" w:rsidR="001553A3" w:rsidRPr="00383D9E" w:rsidRDefault="001553A3" w:rsidP="00B073D3">
      <w:pPr>
        <w:ind w:firstLine="709"/>
        <w:jc w:val="both"/>
        <w:rPr>
          <w:sz w:val="24"/>
          <w:szCs w:val="24"/>
        </w:rPr>
      </w:pPr>
      <w:r w:rsidRPr="00383D9E">
        <w:rPr>
          <w:sz w:val="24"/>
          <w:szCs w:val="24"/>
        </w:rPr>
        <w:t>11.3. Если предполагаемые к закупке товары (работы, услуги) не представлены на соответствующем рынке товаров (работ, услуг) и (или) данные о рыночных ценах таких товаров (работ, услуг) в источниках информации отсутствуют, начальная (</w:t>
      </w:r>
      <w:proofErr w:type="gramStart"/>
      <w:r w:rsidRPr="00383D9E">
        <w:rPr>
          <w:sz w:val="24"/>
          <w:szCs w:val="24"/>
        </w:rPr>
        <w:t xml:space="preserve">максимальная) </w:t>
      </w:r>
      <w:proofErr w:type="gramEnd"/>
      <w:r w:rsidRPr="00383D9E">
        <w:rPr>
          <w:sz w:val="24"/>
          <w:szCs w:val="24"/>
        </w:rPr>
        <w:t>цена договора определяется на основе цен однородных товаров (работ, услуг) с последующей корректировкой с учётом разницы в характеристиках товаров (работ, услуг). При этом производится сбор данных о ценах на отдельные составные элементы, входящие в требуемую комплектацию товара, на единичные работы (услуги) которые в целом представляют выполнение требуемой работы (услуги).</w:t>
      </w:r>
    </w:p>
    <w:p w14:paraId="48D17C06" w14:textId="77777777" w:rsidR="001553A3" w:rsidRPr="00383D9E" w:rsidRDefault="001553A3" w:rsidP="00B073D3">
      <w:pPr>
        <w:ind w:firstLine="709"/>
        <w:jc w:val="both"/>
        <w:rPr>
          <w:sz w:val="24"/>
          <w:szCs w:val="24"/>
        </w:rPr>
      </w:pPr>
      <w:r w:rsidRPr="00383D9E">
        <w:rPr>
          <w:sz w:val="24"/>
          <w:szCs w:val="24"/>
        </w:rPr>
        <w:t xml:space="preserve">11.4. В целях получения ценовой информации в отношении товара (работы, услуги) для определения начальной (максимальной) цены договора могут применяться следующие процедуры: </w:t>
      </w:r>
    </w:p>
    <w:p w14:paraId="278FD1A4" w14:textId="77777777" w:rsidR="001553A3" w:rsidRPr="00383D9E" w:rsidRDefault="001553A3" w:rsidP="00B073D3">
      <w:pPr>
        <w:ind w:firstLine="709"/>
        <w:jc w:val="both"/>
        <w:rPr>
          <w:sz w:val="24"/>
          <w:szCs w:val="24"/>
        </w:rPr>
      </w:pPr>
      <w:r w:rsidRPr="00383D9E">
        <w:rPr>
          <w:sz w:val="24"/>
          <w:szCs w:val="24"/>
        </w:rPr>
        <w:t xml:space="preserve">11.4.1. Размещение запросов на предоставление ценовой информации на сайте заказчика и/или официальных источниках информации о закупках, и/или направление запросов на предоставление ценовой информации поставщикам (исполнителям, подрядчикам), обладающим опытом поставок соответствующих товаров (выполнения работ, оказания услуг), в том числе с использованием функционала </w:t>
      </w:r>
      <w:proofErr w:type="gramStart"/>
      <w:r w:rsidRPr="00383D9E">
        <w:rPr>
          <w:sz w:val="24"/>
          <w:szCs w:val="24"/>
        </w:rPr>
        <w:t>Интернет-платформ</w:t>
      </w:r>
      <w:proofErr w:type="gramEnd"/>
      <w:r w:rsidRPr="00383D9E">
        <w:rPr>
          <w:sz w:val="24"/>
          <w:szCs w:val="24"/>
        </w:rPr>
        <w:t xml:space="preserve">. </w:t>
      </w:r>
    </w:p>
    <w:p w14:paraId="536A43CA" w14:textId="77777777" w:rsidR="001553A3" w:rsidRPr="00383D9E" w:rsidRDefault="001553A3" w:rsidP="00B073D3">
      <w:pPr>
        <w:ind w:firstLine="709"/>
        <w:jc w:val="both"/>
        <w:rPr>
          <w:sz w:val="24"/>
          <w:szCs w:val="24"/>
        </w:rPr>
      </w:pPr>
      <w:r w:rsidRPr="00383D9E">
        <w:rPr>
          <w:sz w:val="24"/>
          <w:szCs w:val="24"/>
        </w:rPr>
        <w:t xml:space="preserve">11.4.2. Сбор и анализ общедоступной ценовой информации, к которой относится в том числе: </w:t>
      </w:r>
    </w:p>
    <w:p w14:paraId="2EB7739A" w14:textId="77777777" w:rsidR="001553A3" w:rsidRPr="00383D9E" w:rsidRDefault="001553A3" w:rsidP="00B073D3">
      <w:pPr>
        <w:ind w:firstLine="709"/>
        <w:jc w:val="both"/>
        <w:rPr>
          <w:sz w:val="24"/>
          <w:szCs w:val="24"/>
        </w:rPr>
      </w:pPr>
      <w:r w:rsidRPr="00383D9E">
        <w:rPr>
          <w:sz w:val="24"/>
          <w:szCs w:val="24"/>
        </w:rPr>
        <w:t xml:space="preserve">11.4.2.1.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 </w:t>
      </w:r>
    </w:p>
    <w:p w14:paraId="4EDA9EE8" w14:textId="77777777" w:rsidR="001553A3" w:rsidRPr="00383D9E" w:rsidRDefault="001553A3" w:rsidP="00B073D3">
      <w:pPr>
        <w:ind w:firstLine="709"/>
        <w:jc w:val="both"/>
        <w:rPr>
          <w:sz w:val="24"/>
          <w:szCs w:val="24"/>
        </w:rPr>
      </w:pPr>
      <w:r w:rsidRPr="00383D9E">
        <w:rPr>
          <w:sz w:val="24"/>
          <w:szCs w:val="24"/>
        </w:rPr>
        <w:t xml:space="preserve">11.4.2.2. информация о котировках на российских биржах и иностранных биржах; </w:t>
      </w:r>
    </w:p>
    <w:p w14:paraId="340EFA75" w14:textId="77777777" w:rsidR="001553A3" w:rsidRPr="00383D9E" w:rsidRDefault="001553A3" w:rsidP="00B073D3">
      <w:pPr>
        <w:ind w:firstLine="709"/>
        <w:jc w:val="both"/>
        <w:rPr>
          <w:sz w:val="24"/>
          <w:szCs w:val="24"/>
        </w:rPr>
      </w:pPr>
      <w:r w:rsidRPr="00383D9E">
        <w:rPr>
          <w:sz w:val="24"/>
          <w:szCs w:val="24"/>
        </w:rPr>
        <w:t>11.4.2.3. информация о котировках на электронных площадках; данные государственной статистической отчетности о ценах товаров (работ, услуг);</w:t>
      </w:r>
    </w:p>
    <w:p w14:paraId="3DAB1B9E" w14:textId="77777777" w:rsidR="001553A3" w:rsidRPr="00383D9E" w:rsidRDefault="001553A3" w:rsidP="00B073D3">
      <w:pPr>
        <w:ind w:firstLine="709"/>
        <w:jc w:val="both"/>
        <w:rPr>
          <w:sz w:val="24"/>
          <w:szCs w:val="24"/>
        </w:rPr>
      </w:pPr>
      <w:r w:rsidRPr="00383D9E">
        <w:rPr>
          <w:sz w:val="24"/>
          <w:szCs w:val="24"/>
        </w:rPr>
        <w:t>11.4.2.4.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14:paraId="684F5051" w14:textId="77777777" w:rsidR="001553A3" w:rsidRPr="00383D9E" w:rsidRDefault="001553A3" w:rsidP="00B073D3">
      <w:pPr>
        <w:ind w:firstLine="709"/>
        <w:jc w:val="both"/>
        <w:rPr>
          <w:sz w:val="24"/>
          <w:szCs w:val="24"/>
        </w:rPr>
      </w:pPr>
      <w:r w:rsidRPr="00383D9E">
        <w:rPr>
          <w:sz w:val="24"/>
          <w:szCs w:val="24"/>
        </w:rPr>
        <w:t xml:space="preserve">11.4.2.5. информация о рыночной стоимости объектов оценки, определенная в соответствии с законодательством, регулирующим оценочную деятельность в Российской Федерации; </w:t>
      </w:r>
    </w:p>
    <w:p w14:paraId="45C91E0C" w14:textId="77777777" w:rsidR="001553A3" w:rsidRPr="00383D9E" w:rsidRDefault="001553A3" w:rsidP="00B073D3">
      <w:pPr>
        <w:ind w:firstLine="709"/>
        <w:jc w:val="both"/>
        <w:rPr>
          <w:sz w:val="24"/>
          <w:szCs w:val="24"/>
        </w:rPr>
      </w:pPr>
      <w:r w:rsidRPr="00383D9E">
        <w:rPr>
          <w:sz w:val="24"/>
          <w:szCs w:val="24"/>
        </w:rPr>
        <w:t xml:space="preserve">11.4.2.6. информация информационно-ценовых агентств. При этом в расчет рекомендуется принимать информацию таких агентств, которая предоставлена на условиях раскрытия методологии расчета цен; </w:t>
      </w:r>
    </w:p>
    <w:p w14:paraId="4F929E68" w14:textId="77777777" w:rsidR="001553A3" w:rsidRPr="00383D9E" w:rsidRDefault="001553A3" w:rsidP="00B073D3">
      <w:pPr>
        <w:ind w:firstLine="709"/>
        <w:jc w:val="both"/>
        <w:rPr>
          <w:sz w:val="24"/>
          <w:szCs w:val="24"/>
        </w:rPr>
      </w:pPr>
      <w:r w:rsidRPr="00383D9E">
        <w:rPr>
          <w:sz w:val="24"/>
          <w:szCs w:val="24"/>
        </w:rPr>
        <w:t xml:space="preserve">11.4.2.7. иные источники информации, в том числе общедоступные результаты изучения рынка. </w:t>
      </w:r>
    </w:p>
    <w:p w14:paraId="46D3D2C6" w14:textId="77777777" w:rsidR="001553A3" w:rsidRPr="00383D9E" w:rsidRDefault="001553A3" w:rsidP="00B073D3">
      <w:pPr>
        <w:ind w:firstLine="709"/>
        <w:jc w:val="both"/>
        <w:rPr>
          <w:sz w:val="24"/>
          <w:szCs w:val="24"/>
        </w:rPr>
      </w:pPr>
      <w:r w:rsidRPr="00383D9E">
        <w:rPr>
          <w:sz w:val="24"/>
          <w:szCs w:val="24"/>
        </w:rPr>
        <w:t xml:space="preserve">11.4.3. </w:t>
      </w:r>
      <w:proofErr w:type="gramStart"/>
      <w:r w:rsidRPr="00383D9E">
        <w:rPr>
          <w:sz w:val="24"/>
          <w:szCs w:val="24"/>
        </w:rPr>
        <w:t xml:space="preserve">Осуществляется поиск ценовой информации в реестре контрактов (предусмотренного статьей 103 Закона 44-ФЗ) или реестре договоров (предусмотренного статьей 4.1 Закона 223-ФЗ), При этом в расчет принимается информация о ценах товаров (работ, услуг), содержащаяся в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договорами, в течение последних 3 лет. </w:t>
      </w:r>
      <w:proofErr w:type="gramEnd"/>
    </w:p>
    <w:p w14:paraId="4749CB59" w14:textId="77777777" w:rsidR="001553A3" w:rsidRPr="00383D9E" w:rsidRDefault="001553A3" w:rsidP="00B073D3">
      <w:pPr>
        <w:ind w:firstLine="709"/>
        <w:jc w:val="both"/>
        <w:rPr>
          <w:sz w:val="24"/>
          <w:szCs w:val="24"/>
        </w:rPr>
      </w:pPr>
      <w:r w:rsidRPr="00383D9E">
        <w:rPr>
          <w:sz w:val="24"/>
          <w:szCs w:val="24"/>
        </w:rPr>
        <w:t xml:space="preserve">11.4.4. </w:t>
      </w:r>
      <w:proofErr w:type="gramStart"/>
      <w:r w:rsidRPr="00383D9E">
        <w:rPr>
          <w:sz w:val="24"/>
          <w:szCs w:val="24"/>
        </w:rPr>
        <w:t xml:space="preserve">Осуществляется сбор и анализ цен на идентичные (однородные) товары (работы, услуги), из ранее совершенных сделок (договоров, соглашений, счетов-фактур) заказчика. </w:t>
      </w:r>
      <w:proofErr w:type="gramEnd"/>
    </w:p>
    <w:p w14:paraId="750AF1DE" w14:textId="77777777" w:rsidR="001553A3" w:rsidRPr="00383D9E" w:rsidRDefault="001553A3" w:rsidP="00B073D3">
      <w:pPr>
        <w:ind w:firstLine="709"/>
        <w:jc w:val="both"/>
        <w:rPr>
          <w:sz w:val="24"/>
          <w:szCs w:val="24"/>
        </w:rPr>
      </w:pPr>
      <w:r w:rsidRPr="00383D9E">
        <w:rPr>
          <w:sz w:val="24"/>
          <w:szCs w:val="24"/>
        </w:rPr>
        <w:t xml:space="preserve">11.4.5. Осуществляется сбор и анализ цен на идентичные (однородные) товары (работы, услуги), представленные в предложениях участников конкурентных закупок. </w:t>
      </w:r>
    </w:p>
    <w:p w14:paraId="3FEDB800" w14:textId="77777777" w:rsidR="001553A3" w:rsidRPr="00383D9E" w:rsidRDefault="001553A3" w:rsidP="00B073D3">
      <w:pPr>
        <w:ind w:firstLine="709"/>
        <w:jc w:val="both"/>
        <w:rPr>
          <w:sz w:val="24"/>
          <w:szCs w:val="24"/>
        </w:rPr>
      </w:pPr>
      <w:r w:rsidRPr="00383D9E">
        <w:rPr>
          <w:sz w:val="24"/>
          <w:szCs w:val="24"/>
        </w:rPr>
        <w:t xml:space="preserve">11.4.5.1. Запрос на предоставление ценовой информации, предусмотренный пунктом 11.4.5. содержит: </w:t>
      </w:r>
    </w:p>
    <w:p w14:paraId="1DB8B6A3" w14:textId="77777777" w:rsidR="001553A3" w:rsidRPr="00383D9E" w:rsidRDefault="001553A3" w:rsidP="00B073D3">
      <w:pPr>
        <w:ind w:firstLine="709"/>
        <w:jc w:val="both"/>
        <w:rPr>
          <w:sz w:val="24"/>
          <w:szCs w:val="24"/>
        </w:rPr>
      </w:pPr>
      <w:r w:rsidRPr="00383D9E">
        <w:rPr>
          <w:sz w:val="24"/>
          <w:szCs w:val="24"/>
        </w:rPr>
        <w:t xml:space="preserve">11.4.5.1.1. подробное описание предмета закупки, включая указание единицы измерения, количества товара (объема работы, услуги). </w:t>
      </w:r>
    </w:p>
    <w:p w14:paraId="52434E80" w14:textId="77777777" w:rsidR="001553A3" w:rsidRPr="00383D9E" w:rsidRDefault="001553A3" w:rsidP="00B073D3">
      <w:pPr>
        <w:ind w:firstLine="709"/>
        <w:jc w:val="both"/>
        <w:rPr>
          <w:sz w:val="24"/>
          <w:szCs w:val="24"/>
        </w:rPr>
      </w:pPr>
      <w:r w:rsidRPr="00383D9E">
        <w:rPr>
          <w:sz w:val="24"/>
          <w:szCs w:val="24"/>
        </w:rPr>
        <w:t xml:space="preserve">11.4.5.1.2. перечень сведений, необходимых для определения идентичности или однородности товара (работы, услуги), предлагаемых поставщиком (исполнителем, подрядчиком). </w:t>
      </w:r>
    </w:p>
    <w:p w14:paraId="7B2762AE" w14:textId="77777777" w:rsidR="001553A3" w:rsidRPr="00383D9E" w:rsidRDefault="001553A3" w:rsidP="00B073D3">
      <w:pPr>
        <w:ind w:firstLine="709"/>
        <w:jc w:val="both"/>
        <w:rPr>
          <w:sz w:val="24"/>
          <w:szCs w:val="24"/>
        </w:rPr>
      </w:pPr>
      <w:r w:rsidRPr="00383D9E">
        <w:rPr>
          <w:sz w:val="24"/>
          <w:szCs w:val="24"/>
        </w:rPr>
        <w:t xml:space="preserve">11.4.5.1.3.  сроки предоставления ценовой информации. </w:t>
      </w:r>
    </w:p>
    <w:p w14:paraId="3101B9C7" w14:textId="77777777" w:rsidR="001553A3" w:rsidRPr="00383D9E" w:rsidRDefault="001553A3" w:rsidP="00B073D3">
      <w:pPr>
        <w:ind w:firstLine="709"/>
        <w:jc w:val="both"/>
        <w:rPr>
          <w:sz w:val="24"/>
          <w:szCs w:val="24"/>
        </w:rPr>
      </w:pPr>
      <w:r w:rsidRPr="00383D9E">
        <w:rPr>
          <w:sz w:val="24"/>
          <w:szCs w:val="24"/>
        </w:rPr>
        <w:t xml:space="preserve">11.4.5.1.4. информацию о том, что проведение запроса на предоставление ценовой информации является процедурой сбора информации, не влечет за собой возникновение каких-либо обязательств заказчика. </w:t>
      </w:r>
    </w:p>
    <w:p w14:paraId="2A40D7D8" w14:textId="77777777" w:rsidR="001553A3" w:rsidRPr="00383D9E" w:rsidRDefault="001553A3" w:rsidP="00B073D3">
      <w:pPr>
        <w:ind w:firstLine="709"/>
        <w:jc w:val="both"/>
        <w:rPr>
          <w:sz w:val="24"/>
          <w:szCs w:val="24"/>
        </w:rPr>
      </w:pPr>
      <w:r w:rsidRPr="00383D9E">
        <w:rPr>
          <w:sz w:val="24"/>
          <w:szCs w:val="24"/>
        </w:rPr>
        <w:t>11.4.5.1.5. указание о том, что из ответа на запрос на предоставление ценовой информации должны однозначно определяться цена единицы товара (работы, услуги) и общая цена договора на условиях, указанных в запросе на предоставление ценовой информации, срок действия предлагаемой цены.</w:t>
      </w:r>
    </w:p>
    <w:p w14:paraId="14A53710" w14:textId="77777777" w:rsidR="001553A3" w:rsidRPr="00383D9E" w:rsidRDefault="001553A3" w:rsidP="00B073D3">
      <w:pPr>
        <w:ind w:firstLine="709"/>
        <w:jc w:val="both"/>
        <w:rPr>
          <w:sz w:val="24"/>
          <w:szCs w:val="24"/>
        </w:rPr>
      </w:pPr>
      <w:r w:rsidRPr="00383D9E">
        <w:rPr>
          <w:sz w:val="24"/>
          <w:szCs w:val="24"/>
        </w:rPr>
        <w:t xml:space="preserve">11.4.6. Для определения начальной (максимальной) цены договора (предмета закупки) не используется информация о цене товара (работы, услуги): </w:t>
      </w:r>
    </w:p>
    <w:p w14:paraId="213E2021" w14:textId="77777777" w:rsidR="001553A3" w:rsidRPr="00383D9E" w:rsidRDefault="001553A3" w:rsidP="00B073D3">
      <w:pPr>
        <w:ind w:firstLine="709"/>
        <w:jc w:val="both"/>
        <w:rPr>
          <w:sz w:val="24"/>
          <w:szCs w:val="24"/>
        </w:rPr>
      </w:pPr>
      <w:r w:rsidRPr="00383D9E">
        <w:rPr>
          <w:sz w:val="24"/>
          <w:szCs w:val="24"/>
        </w:rPr>
        <w:t xml:space="preserve">11.4.6.1. </w:t>
      </w:r>
      <w:proofErr w:type="gramStart"/>
      <w:r w:rsidRPr="00383D9E">
        <w:rPr>
          <w:sz w:val="24"/>
          <w:szCs w:val="24"/>
        </w:rPr>
        <w:t>представленная</w:t>
      </w:r>
      <w:proofErr w:type="gramEnd"/>
      <w:r w:rsidRPr="00383D9E">
        <w:rPr>
          <w:sz w:val="24"/>
          <w:szCs w:val="24"/>
        </w:rPr>
        <w:t xml:space="preserve"> лицами, сведения о которых включены в реестр недобросовестных поставщиков (исполнителей, подрядчиков); </w:t>
      </w:r>
    </w:p>
    <w:p w14:paraId="6763581E" w14:textId="77777777" w:rsidR="001553A3" w:rsidRPr="00383D9E" w:rsidRDefault="001553A3" w:rsidP="00B073D3">
      <w:pPr>
        <w:ind w:firstLine="709"/>
        <w:jc w:val="both"/>
        <w:rPr>
          <w:sz w:val="24"/>
          <w:szCs w:val="24"/>
        </w:rPr>
      </w:pPr>
      <w:r w:rsidRPr="00383D9E">
        <w:rPr>
          <w:sz w:val="24"/>
          <w:szCs w:val="24"/>
        </w:rPr>
        <w:t xml:space="preserve">11.4.6.2. </w:t>
      </w:r>
      <w:proofErr w:type="gramStart"/>
      <w:r w:rsidRPr="00383D9E">
        <w:rPr>
          <w:sz w:val="24"/>
          <w:szCs w:val="24"/>
        </w:rPr>
        <w:t>полученная</w:t>
      </w:r>
      <w:proofErr w:type="gramEnd"/>
      <w:r w:rsidRPr="00383D9E">
        <w:rPr>
          <w:sz w:val="24"/>
          <w:szCs w:val="24"/>
        </w:rPr>
        <w:t xml:space="preserve"> из анонимных источников;</w:t>
      </w:r>
    </w:p>
    <w:p w14:paraId="693877B3" w14:textId="77777777" w:rsidR="001553A3" w:rsidRPr="00383D9E" w:rsidRDefault="001553A3" w:rsidP="00B073D3">
      <w:pPr>
        <w:ind w:firstLine="709"/>
        <w:jc w:val="both"/>
        <w:rPr>
          <w:sz w:val="24"/>
          <w:szCs w:val="24"/>
        </w:rPr>
      </w:pPr>
      <w:r w:rsidRPr="00383D9E">
        <w:rPr>
          <w:sz w:val="24"/>
          <w:szCs w:val="24"/>
        </w:rPr>
        <w:t xml:space="preserve">11.4.6.3.  </w:t>
      </w:r>
      <w:proofErr w:type="gramStart"/>
      <w:r w:rsidRPr="00383D9E">
        <w:rPr>
          <w:sz w:val="24"/>
          <w:szCs w:val="24"/>
        </w:rPr>
        <w:t>содержащаяся</w:t>
      </w:r>
      <w:proofErr w:type="gramEnd"/>
      <w:r w:rsidRPr="00383D9E">
        <w:rPr>
          <w:sz w:val="24"/>
          <w:szCs w:val="24"/>
        </w:rPr>
        <w:t xml:space="preserve"> в документах, полученных заказчиком по его запросам и не соответствующих требованиям, установленным заказчиком к содержанию таких документов. </w:t>
      </w:r>
    </w:p>
    <w:p w14:paraId="3654F115" w14:textId="77777777" w:rsidR="001553A3" w:rsidRPr="00383D9E" w:rsidRDefault="001553A3" w:rsidP="00B073D3">
      <w:pPr>
        <w:ind w:firstLine="709"/>
        <w:jc w:val="both"/>
        <w:rPr>
          <w:sz w:val="24"/>
          <w:szCs w:val="24"/>
        </w:rPr>
      </w:pPr>
      <w:r w:rsidRPr="00383D9E">
        <w:rPr>
          <w:sz w:val="24"/>
          <w:szCs w:val="24"/>
        </w:rPr>
        <w:t>11.5. При применении метода сопоставимых рыночных цен (анализа рынка) информация о ценах товаров, работ, услуг должна быть получена или скорректирована заказчиком с учетом сопоставимых с условиями планируемой закупки коммерческих и (или) финансовых условий поставок товаров, выполнения работ, оказания услуг, в том числе с учетом системы налогообложения.</w:t>
      </w:r>
    </w:p>
    <w:p w14:paraId="73B19169" w14:textId="77777777" w:rsidR="001553A3" w:rsidRPr="00383D9E" w:rsidRDefault="001553A3" w:rsidP="00B073D3">
      <w:pPr>
        <w:ind w:firstLine="709"/>
        <w:jc w:val="both"/>
        <w:rPr>
          <w:sz w:val="24"/>
          <w:szCs w:val="24"/>
        </w:rPr>
      </w:pPr>
      <w:r w:rsidRPr="00383D9E">
        <w:rPr>
          <w:sz w:val="24"/>
          <w:szCs w:val="24"/>
        </w:rPr>
        <w:t>11.6. 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14:paraId="7E2460BA" w14:textId="77777777" w:rsidR="001553A3" w:rsidRPr="00383D9E" w:rsidRDefault="001553A3" w:rsidP="00B073D3">
      <w:pPr>
        <w:ind w:firstLine="709"/>
        <w:jc w:val="both"/>
        <w:rPr>
          <w:sz w:val="24"/>
          <w:szCs w:val="24"/>
        </w:rPr>
      </w:pPr>
      <w:r w:rsidRPr="00383D9E">
        <w:rPr>
          <w:sz w:val="24"/>
          <w:szCs w:val="24"/>
        </w:rPr>
        <w:t>11.7. 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14:paraId="549FBBE0" w14:textId="77777777" w:rsidR="001553A3" w:rsidRPr="00383D9E" w:rsidRDefault="001553A3" w:rsidP="00B073D3">
      <w:pPr>
        <w:ind w:firstLine="709"/>
        <w:jc w:val="both"/>
        <w:rPr>
          <w:sz w:val="24"/>
          <w:szCs w:val="24"/>
        </w:rPr>
      </w:pPr>
      <w:r w:rsidRPr="00383D9E">
        <w:rPr>
          <w:sz w:val="24"/>
          <w:szCs w:val="24"/>
        </w:rPr>
        <w:t xml:space="preserve">11.8. Перечень и значимость указанных коэффициентов, используемых при расчетах, рекомендуется определять, в том числе на основании результатов анализа, исполненных ранее в интересах заказчика договоров, и указывать в обосновании НМЦД. С помощью указанных </w:t>
      </w:r>
      <w:proofErr w:type="gramStart"/>
      <w:r w:rsidRPr="00383D9E">
        <w:rPr>
          <w:sz w:val="24"/>
          <w:szCs w:val="24"/>
        </w:rPr>
        <w:t>коэффициентов</w:t>
      </w:r>
      <w:proofErr w:type="gramEnd"/>
      <w:r w:rsidRPr="00383D9E">
        <w:rPr>
          <w:sz w:val="24"/>
          <w:szCs w:val="24"/>
        </w:rPr>
        <w:t xml:space="preserve"> в том числе могут быть учтены следующие условия:</w:t>
      </w:r>
    </w:p>
    <w:p w14:paraId="0EF76768" w14:textId="77777777" w:rsidR="001553A3" w:rsidRPr="00383D9E" w:rsidRDefault="001553A3" w:rsidP="00B073D3">
      <w:pPr>
        <w:ind w:firstLine="709"/>
        <w:jc w:val="both"/>
        <w:rPr>
          <w:sz w:val="24"/>
          <w:szCs w:val="24"/>
        </w:rPr>
      </w:pPr>
      <w:r w:rsidRPr="00383D9E">
        <w:rPr>
          <w:sz w:val="24"/>
          <w:szCs w:val="24"/>
        </w:rPr>
        <w:t>11.8.1. срок исполнения договора;</w:t>
      </w:r>
    </w:p>
    <w:p w14:paraId="4446AAE4" w14:textId="77777777" w:rsidR="001553A3" w:rsidRPr="00383D9E" w:rsidRDefault="001553A3" w:rsidP="00B073D3">
      <w:pPr>
        <w:ind w:firstLine="709"/>
        <w:jc w:val="both"/>
        <w:rPr>
          <w:sz w:val="24"/>
          <w:szCs w:val="24"/>
        </w:rPr>
      </w:pPr>
      <w:r w:rsidRPr="00383D9E">
        <w:rPr>
          <w:sz w:val="24"/>
          <w:szCs w:val="24"/>
        </w:rPr>
        <w:t>11.8.2. количество товара, объем работ, услуг;</w:t>
      </w:r>
    </w:p>
    <w:p w14:paraId="6616C9D0" w14:textId="77777777" w:rsidR="001553A3" w:rsidRPr="00383D9E" w:rsidRDefault="001553A3" w:rsidP="00B073D3">
      <w:pPr>
        <w:ind w:firstLine="709"/>
        <w:jc w:val="both"/>
        <w:rPr>
          <w:sz w:val="24"/>
          <w:szCs w:val="24"/>
        </w:rPr>
      </w:pPr>
      <w:r w:rsidRPr="00383D9E">
        <w:rPr>
          <w:sz w:val="24"/>
          <w:szCs w:val="24"/>
        </w:rPr>
        <w:t>11.8.3. наличие и размер аванса по договору;</w:t>
      </w:r>
    </w:p>
    <w:p w14:paraId="13491A5D" w14:textId="77777777" w:rsidR="001553A3" w:rsidRPr="00383D9E" w:rsidRDefault="001553A3" w:rsidP="00B073D3">
      <w:pPr>
        <w:ind w:firstLine="709"/>
        <w:jc w:val="both"/>
        <w:rPr>
          <w:sz w:val="24"/>
          <w:szCs w:val="24"/>
        </w:rPr>
      </w:pPr>
      <w:r w:rsidRPr="00383D9E">
        <w:rPr>
          <w:sz w:val="24"/>
          <w:szCs w:val="24"/>
        </w:rPr>
        <w:t>11.8.4. место поставки;</w:t>
      </w:r>
    </w:p>
    <w:p w14:paraId="7685278A" w14:textId="77777777" w:rsidR="001553A3" w:rsidRPr="00383D9E" w:rsidRDefault="001553A3" w:rsidP="00B073D3">
      <w:pPr>
        <w:ind w:firstLine="709"/>
        <w:jc w:val="both"/>
        <w:rPr>
          <w:sz w:val="24"/>
          <w:szCs w:val="24"/>
        </w:rPr>
      </w:pPr>
      <w:r w:rsidRPr="00383D9E">
        <w:rPr>
          <w:sz w:val="24"/>
          <w:szCs w:val="24"/>
        </w:rPr>
        <w:t>11.8.5. срок и объем гарантии качества;</w:t>
      </w:r>
    </w:p>
    <w:p w14:paraId="6D4ADD74" w14:textId="77777777" w:rsidR="001553A3" w:rsidRPr="00383D9E" w:rsidRDefault="001553A3" w:rsidP="00B073D3">
      <w:pPr>
        <w:ind w:firstLine="709"/>
        <w:jc w:val="both"/>
        <w:rPr>
          <w:sz w:val="24"/>
          <w:szCs w:val="24"/>
        </w:rPr>
      </w:pPr>
      <w:r w:rsidRPr="00383D9E">
        <w:rPr>
          <w:sz w:val="24"/>
          <w:szCs w:val="24"/>
        </w:rPr>
        <w:t>11.8.6. изменение базовой номенклатуры (комплектации, состава работ, услуг), обусловленное изменением удельного веса различных позиций (товаров, работ, услуг) в общем объеме закупки;</w:t>
      </w:r>
    </w:p>
    <w:p w14:paraId="6C1EA2F3" w14:textId="77777777" w:rsidR="001553A3" w:rsidRPr="00383D9E" w:rsidRDefault="001553A3" w:rsidP="00B073D3">
      <w:pPr>
        <w:ind w:firstLine="709"/>
        <w:jc w:val="both"/>
        <w:rPr>
          <w:sz w:val="24"/>
          <w:szCs w:val="24"/>
        </w:rPr>
      </w:pPr>
      <w:proofErr w:type="gramStart"/>
      <w:r w:rsidRPr="00383D9E">
        <w:rPr>
          <w:sz w:val="24"/>
          <w:szCs w:val="24"/>
        </w:rPr>
        <w:t>11.8.7. дополнительная номенклатура (комплектация) - появление новых (или исключение предусмотренных ранее) позиций (товаров, работ, услуг) в общем объеме закупки;</w:t>
      </w:r>
      <w:proofErr w:type="gramEnd"/>
    </w:p>
    <w:p w14:paraId="6E5E2F33" w14:textId="77777777" w:rsidR="001553A3" w:rsidRPr="00383D9E" w:rsidRDefault="001553A3" w:rsidP="00B073D3">
      <w:pPr>
        <w:ind w:firstLine="709"/>
        <w:jc w:val="both"/>
        <w:rPr>
          <w:sz w:val="24"/>
          <w:szCs w:val="24"/>
        </w:rPr>
      </w:pPr>
      <w:r w:rsidRPr="00383D9E">
        <w:rPr>
          <w:sz w:val="24"/>
          <w:szCs w:val="24"/>
        </w:rPr>
        <w:t>11.8.8. размер обеспечения исполнения договора;</w:t>
      </w:r>
    </w:p>
    <w:p w14:paraId="2E459929" w14:textId="77777777" w:rsidR="001553A3" w:rsidRPr="00383D9E" w:rsidRDefault="001553A3" w:rsidP="00B073D3">
      <w:pPr>
        <w:ind w:firstLine="709"/>
        <w:jc w:val="both"/>
        <w:rPr>
          <w:sz w:val="24"/>
          <w:szCs w:val="24"/>
        </w:rPr>
      </w:pPr>
      <w:r w:rsidRPr="00383D9E">
        <w:rPr>
          <w:sz w:val="24"/>
          <w:szCs w:val="24"/>
        </w:rPr>
        <w:t>11.8.9. срок формирования ценовой информации (учитывается в порядке, предусмотренном пунктом 10.9 настоящего Порядка);</w:t>
      </w:r>
    </w:p>
    <w:p w14:paraId="3F118772" w14:textId="77777777" w:rsidR="001553A3" w:rsidRPr="00383D9E" w:rsidRDefault="001553A3" w:rsidP="00B073D3">
      <w:pPr>
        <w:ind w:firstLine="709"/>
        <w:jc w:val="both"/>
        <w:rPr>
          <w:sz w:val="24"/>
          <w:szCs w:val="24"/>
        </w:rPr>
      </w:pPr>
      <w:r w:rsidRPr="00383D9E">
        <w:rPr>
          <w:sz w:val="24"/>
          <w:szCs w:val="24"/>
        </w:rPr>
        <w:t>11.8.10. изменение в налогообложении;</w:t>
      </w:r>
    </w:p>
    <w:p w14:paraId="1E85FA2E" w14:textId="77777777" w:rsidR="001553A3" w:rsidRPr="00383D9E" w:rsidRDefault="001553A3" w:rsidP="00B073D3">
      <w:pPr>
        <w:ind w:firstLine="709"/>
        <w:jc w:val="both"/>
        <w:rPr>
          <w:sz w:val="24"/>
          <w:szCs w:val="24"/>
        </w:rPr>
      </w:pPr>
      <w:r w:rsidRPr="00383D9E">
        <w:rPr>
          <w:sz w:val="24"/>
          <w:szCs w:val="24"/>
        </w:rPr>
        <w:t>11.8.11. масштабность выполнения работ, оказания услуг;</w:t>
      </w:r>
    </w:p>
    <w:p w14:paraId="14DB816B" w14:textId="77777777" w:rsidR="001553A3" w:rsidRPr="00383D9E" w:rsidRDefault="001553A3" w:rsidP="00B073D3">
      <w:pPr>
        <w:ind w:firstLine="709"/>
        <w:jc w:val="both"/>
        <w:rPr>
          <w:sz w:val="24"/>
          <w:szCs w:val="24"/>
        </w:rPr>
      </w:pPr>
      <w:r w:rsidRPr="00383D9E">
        <w:rPr>
          <w:sz w:val="24"/>
          <w:szCs w:val="24"/>
        </w:rPr>
        <w:t>11.8.12. изменение валютных курсов (для закупок импортной продукции);</w:t>
      </w:r>
    </w:p>
    <w:p w14:paraId="44009D05" w14:textId="77777777" w:rsidR="001553A3" w:rsidRPr="00383D9E" w:rsidRDefault="001553A3" w:rsidP="00B073D3">
      <w:pPr>
        <w:ind w:firstLine="709"/>
        <w:jc w:val="both"/>
        <w:rPr>
          <w:sz w:val="24"/>
          <w:szCs w:val="24"/>
        </w:rPr>
      </w:pPr>
      <w:r w:rsidRPr="00383D9E">
        <w:rPr>
          <w:sz w:val="24"/>
          <w:szCs w:val="24"/>
        </w:rPr>
        <w:t>11.8.13. изменение таможенных пошлин.</w:t>
      </w:r>
    </w:p>
    <w:p w14:paraId="669496AA" w14:textId="77777777" w:rsidR="001553A3" w:rsidRPr="00383D9E" w:rsidRDefault="001553A3" w:rsidP="00B073D3">
      <w:pPr>
        <w:ind w:firstLine="709"/>
        <w:jc w:val="both"/>
        <w:rPr>
          <w:sz w:val="24"/>
          <w:szCs w:val="24"/>
        </w:rPr>
      </w:pPr>
      <w:r w:rsidRPr="00383D9E">
        <w:rPr>
          <w:sz w:val="24"/>
          <w:szCs w:val="24"/>
        </w:rPr>
        <w:t>11.9. Цены прошлых периодов, используемые в расчетах в соответствии с настоящим Порядком, могут быть приведены к текущему уровню цен путем применения коэффициента, рассчитанного в соответствии с формулой:</w:t>
      </w:r>
    </w:p>
    <w:p w14:paraId="6D64ED65" w14:textId="77777777" w:rsidR="001553A3" w:rsidRPr="00383D9E" w:rsidRDefault="001553A3" w:rsidP="00B073D3">
      <w:pPr>
        <w:ind w:firstLine="709"/>
        <w:jc w:val="both"/>
        <w:rPr>
          <w:sz w:val="24"/>
          <w:szCs w:val="24"/>
        </w:rPr>
      </w:pPr>
    </w:p>
    <w:p w14:paraId="53F41C46" w14:textId="77777777" w:rsidR="001553A3" w:rsidRPr="00383D9E" w:rsidRDefault="001553A3" w:rsidP="008C5B69">
      <w:pPr>
        <w:ind w:firstLine="709"/>
        <w:jc w:val="center"/>
        <w:rPr>
          <w:sz w:val="24"/>
          <w:szCs w:val="24"/>
        </w:rPr>
      </w:pPr>
      <w:r w:rsidRPr="00383D9E">
        <w:rPr>
          <w:noProof/>
          <w:sz w:val="24"/>
          <w:szCs w:val="24"/>
          <w:lang w:eastAsia="ru-RU"/>
        </w:rPr>
        <w:drawing>
          <wp:inline distT="0" distB="0" distL="0" distR="0" wp14:anchorId="19125E17" wp14:editId="70B058FA">
            <wp:extent cx="1841500" cy="77653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3420" cy="781563"/>
                    </a:xfrm>
                    <a:prstGeom prst="rect">
                      <a:avLst/>
                    </a:prstGeom>
                    <a:noFill/>
                    <a:ln>
                      <a:noFill/>
                    </a:ln>
                  </pic:spPr>
                </pic:pic>
              </a:graphicData>
            </a:graphic>
          </wp:inline>
        </w:drawing>
      </w:r>
      <w:r w:rsidRPr="00383D9E">
        <w:rPr>
          <w:sz w:val="24"/>
          <w:szCs w:val="24"/>
        </w:rPr>
        <w:t>,</w:t>
      </w:r>
    </w:p>
    <w:p w14:paraId="56ED8883" w14:textId="77777777" w:rsidR="001553A3" w:rsidRPr="00383D9E" w:rsidRDefault="001553A3" w:rsidP="00B073D3">
      <w:pPr>
        <w:ind w:firstLine="709"/>
        <w:jc w:val="both"/>
        <w:rPr>
          <w:sz w:val="24"/>
          <w:szCs w:val="24"/>
        </w:rPr>
      </w:pPr>
    </w:p>
    <w:p w14:paraId="719AF6AF" w14:textId="77777777" w:rsidR="001553A3" w:rsidRPr="00383D9E" w:rsidRDefault="001553A3" w:rsidP="00B073D3">
      <w:pPr>
        <w:ind w:firstLine="709"/>
        <w:jc w:val="both"/>
        <w:rPr>
          <w:sz w:val="24"/>
          <w:szCs w:val="24"/>
        </w:rPr>
      </w:pPr>
      <w:r w:rsidRPr="00383D9E">
        <w:rPr>
          <w:sz w:val="24"/>
          <w:szCs w:val="24"/>
        </w:rPr>
        <w:t>где:</w:t>
      </w:r>
    </w:p>
    <w:p w14:paraId="60F68365" w14:textId="77777777" w:rsidR="001553A3" w:rsidRPr="00383D9E" w:rsidRDefault="001553A3" w:rsidP="00B073D3">
      <w:pPr>
        <w:ind w:firstLine="709"/>
        <w:jc w:val="both"/>
        <w:rPr>
          <w:sz w:val="24"/>
          <w:szCs w:val="24"/>
        </w:rPr>
      </w:pPr>
      <w:r w:rsidRPr="00383D9E">
        <w:rPr>
          <w:sz w:val="24"/>
          <w:szCs w:val="24"/>
        </w:rPr>
        <w:t xml:space="preserve">  - коэффициент для пересчета цен прошлых периодов к текущему уровню цен;</w:t>
      </w:r>
    </w:p>
    <w:p w14:paraId="6C1BA237" w14:textId="77777777" w:rsidR="001553A3" w:rsidRPr="00383D9E" w:rsidRDefault="001553A3" w:rsidP="00B073D3">
      <w:pPr>
        <w:ind w:firstLine="709"/>
        <w:jc w:val="both"/>
        <w:rPr>
          <w:sz w:val="24"/>
          <w:szCs w:val="24"/>
        </w:rPr>
      </w:pPr>
      <w:proofErr w:type="spellStart"/>
      <w:proofErr w:type="gramStart"/>
      <w:r w:rsidRPr="00383D9E">
        <w:rPr>
          <w:sz w:val="24"/>
          <w:szCs w:val="24"/>
        </w:rPr>
        <w:t>t</w:t>
      </w:r>
      <w:proofErr w:type="gramEnd"/>
      <w:r w:rsidRPr="00383D9E">
        <w:rPr>
          <w:sz w:val="24"/>
          <w:szCs w:val="24"/>
        </w:rPr>
        <w:t>ф</w:t>
      </w:r>
      <w:proofErr w:type="spellEnd"/>
      <w:r w:rsidRPr="00383D9E">
        <w:rPr>
          <w:sz w:val="24"/>
          <w:szCs w:val="24"/>
        </w:rPr>
        <w:t xml:space="preserve"> - срок формирования ценовой информации, используемой для расчета;</w:t>
      </w:r>
    </w:p>
    <w:p w14:paraId="7B2B00BA" w14:textId="77777777" w:rsidR="001553A3" w:rsidRPr="00383D9E" w:rsidRDefault="001553A3" w:rsidP="00B073D3">
      <w:pPr>
        <w:ind w:firstLine="709"/>
        <w:jc w:val="both"/>
        <w:rPr>
          <w:sz w:val="24"/>
          <w:szCs w:val="24"/>
        </w:rPr>
      </w:pPr>
      <w:r w:rsidRPr="00383D9E">
        <w:rPr>
          <w:sz w:val="24"/>
          <w:szCs w:val="24"/>
        </w:rPr>
        <w:t>t - месяц проведения расчетов НМЦД;</w:t>
      </w:r>
    </w:p>
    <w:p w14:paraId="3BC7DD60" w14:textId="77777777" w:rsidR="001553A3" w:rsidRPr="00383D9E" w:rsidRDefault="001553A3" w:rsidP="00B073D3">
      <w:pPr>
        <w:ind w:firstLine="709"/>
        <w:jc w:val="both"/>
        <w:rPr>
          <w:sz w:val="24"/>
          <w:szCs w:val="24"/>
        </w:rPr>
      </w:pPr>
      <w:r w:rsidRPr="00383D9E">
        <w:rPr>
          <w:noProof/>
          <w:sz w:val="24"/>
          <w:szCs w:val="24"/>
          <w:lang w:eastAsia="ru-RU"/>
        </w:rPr>
        <w:drawing>
          <wp:inline distT="0" distB="0" distL="0" distR="0" wp14:anchorId="3852755B" wp14:editId="4E6CEFF6">
            <wp:extent cx="457200" cy="2667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 cy="266700"/>
                    </a:xfrm>
                    <a:prstGeom prst="rect">
                      <a:avLst/>
                    </a:prstGeom>
                    <a:noFill/>
                    <a:ln>
                      <a:noFill/>
                    </a:ln>
                  </pic:spPr>
                </pic:pic>
              </a:graphicData>
            </a:graphic>
          </wp:inline>
        </w:drawing>
      </w:r>
      <w:r w:rsidRPr="00383D9E">
        <w:rPr>
          <w:sz w:val="24"/>
          <w:szCs w:val="24"/>
        </w:rPr>
        <w:t xml:space="preserve">  - индекс потребительских цен на месяц в процентах к предыдущему месяцу, соответствующий месяцу в интервале от </w:t>
      </w:r>
      <w:proofErr w:type="spellStart"/>
      <w:proofErr w:type="gramStart"/>
      <w:r w:rsidRPr="00383D9E">
        <w:rPr>
          <w:sz w:val="24"/>
          <w:szCs w:val="24"/>
        </w:rPr>
        <w:t>t</w:t>
      </w:r>
      <w:proofErr w:type="gramEnd"/>
      <w:r w:rsidRPr="00383D9E">
        <w:rPr>
          <w:sz w:val="24"/>
          <w:szCs w:val="24"/>
        </w:rPr>
        <w:t>ф</w:t>
      </w:r>
      <w:proofErr w:type="spellEnd"/>
      <w:r w:rsidRPr="00383D9E">
        <w:rPr>
          <w:sz w:val="24"/>
          <w:szCs w:val="24"/>
        </w:rPr>
        <w:t xml:space="preserve"> до t включительно, установленный Федеральной службой государственной статистики (официальный сайт в сети "Интернет" www.gks.ru).</w:t>
      </w:r>
    </w:p>
    <w:p w14:paraId="7D8484D0" w14:textId="77777777" w:rsidR="001553A3" w:rsidRPr="00383D9E" w:rsidRDefault="001553A3" w:rsidP="00B073D3">
      <w:pPr>
        <w:ind w:firstLine="709"/>
        <w:jc w:val="both"/>
        <w:rPr>
          <w:sz w:val="24"/>
          <w:szCs w:val="24"/>
        </w:rPr>
      </w:pPr>
      <w:r w:rsidRPr="00383D9E">
        <w:rPr>
          <w:sz w:val="24"/>
          <w:szCs w:val="24"/>
        </w:rPr>
        <w:t>11.10. При использовании в целях определения НМЦД ценовой информации из реестра контрактов (предусмотренного статьей 103 Закона 44-ФЗ) или реестра договоров реестр договоров (предусмотренного статьей 4.1 Закона 223-ФЗ), заключенных заказчиками, заказчиком может быть скорректирована цена товара, работы, услуги в зависимости от способа осуществления закупки, явившейся источником информации о цене товара, работы, услуги. При этом используется следующий порядок:</w:t>
      </w:r>
    </w:p>
    <w:p w14:paraId="5FE810B4" w14:textId="77777777" w:rsidR="001553A3" w:rsidRPr="00383D9E" w:rsidRDefault="001553A3" w:rsidP="00B073D3">
      <w:pPr>
        <w:ind w:firstLine="709"/>
        <w:jc w:val="both"/>
        <w:rPr>
          <w:sz w:val="24"/>
          <w:szCs w:val="24"/>
        </w:rPr>
      </w:pPr>
      <w:r w:rsidRPr="00383D9E">
        <w:rPr>
          <w:sz w:val="24"/>
          <w:szCs w:val="24"/>
        </w:rPr>
        <w:t>11.10.1. если закупка осуществлялась путем проведения конкурса - цену товара, работы, услуги при необходимости рекомендуется увеличивать не более чем на 10%;</w:t>
      </w:r>
    </w:p>
    <w:p w14:paraId="64D5AE04" w14:textId="77777777" w:rsidR="001553A3" w:rsidRPr="00383D9E" w:rsidRDefault="001553A3" w:rsidP="00B073D3">
      <w:pPr>
        <w:ind w:firstLine="709"/>
        <w:jc w:val="both"/>
        <w:rPr>
          <w:sz w:val="24"/>
          <w:szCs w:val="24"/>
        </w:rPr>
      </w:pPr>
      <w:r w:rsidRPr="00383D9E">
        <w:rPr>
          <w:sz w:val="24"/>
          <w:szCs w:val="24"/>
        </w:rPr>
        <w:t>11.10.2. если закупка осуществлялась путем проведения аукциона - цену товара, работы, услуги при необходимости рекомендуется увеличивать не более чем на 13%;</w:t>
      </w:r>
    </w:p>
    <w:p w14:paraId="7481CD7B" w14:textId="77777777" w:rsidR="001553A3" w:rsidRPr="00383D9E" w:rsidRDefault="001553A3" w:rsidP="00B073D3">
      <w:pPr>
        <w:ind w:firstLine="709"/>
        <w:jc w:val="both"/>
        <w:rPr>
          <w:sz w:val="24"/>
          <w:szCs w:val="24"/>
        </w:rPr>
      </w:pPr>
      <w:r w:rsidRPr="00383D9E">
        <w:rPr>
          <w:sz w:val="24"/>
          <w:szCs w:val="24"/>
        </w:rPr>
        <w:t>11.10.3. если закупка осуществлялась путем проведения запроса котировок, запроса предложений - цену товара, работы, услуги при необходимости рекомендуется увеличивать не более чем на 17%;</w:t>
      </w:r>
    </w:p>
    <w:p w14:paraId="32B4D574" w14:textId="77777777" w:rsidR="001553A3" w:rsidRPr="00383D9E" w:rsidRDefault="001553A3" w:rsidP="00B073D3">
      <w:pPr>
        <w:ind w:firstLine="709"/>
        <w:jc w:val="both"/>
        <w:rPr>
          <w:sz w:val="24"/>
          <w:szCs w:val="24"/>
        </w:rPr>
      </w:pPr>
      <w:r w:rsidRPr="00383D9E">
        <w:rPr>
          <w:sz w:val="24"/>
          <w:szCs w:val="24"/>
        </w:rPr>
        <w:t>11.10.4. если закупка осуществлялась у единственного поставщика (исполнителя, подрядчика) - цена товара, работы, услуг может быть скорректирована на индекс-дефлятор.</w:t>
      </w:r>
    </w:p>
    <w:p w14:paraId="5E6DA106" w14:textId="77777777" w:rsidR="001553A3" w:rsidRPr="00383D9E" w:rsidRDefault="001553A3" w:rsidP="00B073D3">
      <w:pPr>
        <w:ind w:firstLine="709"/>
        <w:jc w:val="both"/>
        <w:rPr>
          <w:sz w:val="24"/>
          <w:szCs w:val="24"/>
        </w:rPr>
      </w:pPr>
      <w:r w:rsidRPr="00383D9E">
        <w:rPr>
          <w:sz w:val="24"/>
          <w:szCs w:val="24"/>
        </w:rPr>
        <w:t>11.11. В целях определения начальной (максимальной) цены договора методом сопоставимых рыночных цен (анализ рынка) рекомендуется использовать не менее трех источников ценовой информации.</w:t>
      </w:r>
    </w:p>
    <w:p w14:paraId="2EC753E0" w14:textId="77777777" w:rsidR="001553A3" w:rsidRPr="00383D9E" w:rsidRDefault="001553A3" w:rsidP="00B073D3">
      <w:pPr>
        <w:ind w:firstLine="709"/>
        <w:jc w:val="both"/>
        <w:rPr>
          <w:sz w:val="24"/>
          <w:szCs w:val="24"/>
        </w:rPr>
      </w:pPr>
      <w:r w:rsidRPr="00383D9E">
        <w:rPr>
          <w:sz w:val="24"/>
          <w:szCs w:val="24"/>
        </w:rPr>
        <w:t>11.11.1. Если в результате поиска 3 источника ценовой информации не найдены, допускается использование меньшего количества источников информации.</w:t>
      </w:r>
    </w:p>
    <w:p w14:paraId="2FE9730C" w14:textId="77777777" w:rsidR="001553A3" w:rsidRPr="00383D9E" w:rsidRDefault="001553A3" w:rsidP="00B073D3">
      <w:pPr>
        <w:ind w:firstLine="709"/>
        <w:jc w:val="both"/>
        <w:rPr>
          <w:sz w:val="24"/>
          <w:szCs w:val="24"/>
        </w:rPr>
      </w:pPr>
    </w:p>
    <w:p w14:paraId="29EF4F74" w14:textId="77777777" w:rsidR="001553A3" w:rsidRPr="00383D9E" w:rsidRDefault="001553A3" w:rsidP="00B073D3">
      <w:pPr>
        <w:ind w:firstLine="709"/>
        <w:jc w:val="both"/>
        <w:rPr>
          <w:sz w:val="24"/>
          <w:szCs w:val="24"/>
        </w:rPr>
      </w:pPr>
      <w:r w:rsidRPr="00383D9E">
        <w:rPr>
          <w:sz w:val="24"/>
          <w:szCs w:val="24"/>
        </w:rPr>
        <w:t>11.12. Начальная (максимальная) цена договора методом сопоставимых рыночных цен (анализ рынка) определяется по формуле:</w:t>
      </w:r>
    </w:p>
    <w:p w14:paraId="5CC7E28A" w14:textId="77777777" w:rsidR="008C5B69" w:rsidRPr="00383D9E" w:rsidRDefault="008C5B69" w:rsidP="00B073D3">
      <w:pPr>
        <w:ind w:firstLine="709"/>
        <w:jc w:val="both"/>
        <w:rPr>
          <w:sz w:val="24"/>
          <w:szCs w:val="24"/>
        </w:rPr>
      </w:pPr>
    </w:p>
    <w:p w14:paraId="7B4ABA52" w14:textId="77777777" w:rsidR="001553A3" w:rsidRPr="00383D9E" w:rsidRDefault="001553A3" w:rsidP="008C5B69">
      <w:pPr>
        <w:ind w:firstLine="709"/>
        <w:jc w:val="center"/>
        <w:rPr>
          <w:sz w:val="24"/>
          <w:szCs w:val="24"/>
        </w:rPr>
      </w:pPr>
      <w:r w:rsidRPr="00383D9E">
        <w:rPr>
          <w:noProof/>
          <w:sz w:val="24"/>
          <w:szCs w:val="24"/>
          <w:lang w:eastAsia="ru-RU"/>
        </w:rPr>
        <w:drawing>
          <wp:inline distT="0" distB="0" distL="0" distR="0" wp14:anchorId="443E8A48" wp14:editId="2E4BC4CC">
            <wp:extent cx="1762125" cy="6858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62125" cy="685800"/>
                    </a:xfrm>
                    <a:prstGeom prst="rect">
                      <a:avLst/>
                    </a:prstGeom>
                    <a:noFill/>
                    <a:ln>
                      <a:noFill/>
                    </a:ln>
                  </pic:spPr>
                </pic:pic>
              </a:graphicData>
            </a:graphic>
          </wp:inline>
        </w:drawing>
      </w:r>
      <w:r w:rsidRPr="00383D9E">
        <w:rPr>
          <w:sz w:val="24"/>
          <w:szCs w:val="24"/>
        </w:rPr>
        <w:t>,</w:t>
      </w:r>
    </w:p>
    <w:p w14:paraId="7CDAD518" w14:textId="77777777" w:rsidR="001553A3" w:rsidRPr="00383D9E" w:rsidRDefault="001553A3" w:rsidP="00B073D3">
      <w:pPr>
        <w:ind w:firstLine="709"/>
        <w:jc w:val="both"/>
        <w:rPr>
          <w:sz w:val="24"/>
          <w:szCs w:val="24"/>
        </w:rPr>
      </w:pPr>
      <w:r w:rsidRPr="00383D9E">
        <w:rPr>
          <w:sz w:val="24"/>
          <w:szCs w:val="24"/>
        </w:rPr>
        <w:t>где:</w:t>
      </w:r>
    </w:p>
    <w:p w14:paraId="722DFCEA" w14:textId="77777777" w:rsidR="001553A3" w:rsidRPr="00383D9E" w:rsidRDefault="001553A3" w:rsidP="00B073D3">
      <w:pPr>
        <w:ind w:firstLine="709"/>
        <w:jc w:val="both"/>
        <w:rPr>
          <w:sz w:val="24"/>
          <w:szCs w:val="24"/>
        </w:rPr>
      </w:pPr>
      <w:r w:rsidRPr="00383D9E">
        <w:rPr>
          <w:sz w:val="24"/>
          <w:szCs w:val="24"/>
        </w:rPr>
        <w:t xml:space="preserve">  - НМЦД, </w:t>
      </w:r>
      <w:proofErr w:type="gramStart"/>
      <w:r w:rsidRPr="00383D9E">
        <w:rPr>
          <w:sz w:val="24"/>
          <w:szCs w:val="24"/>
        </w:rPr>
        <w:t>определяемая</w:t>
      </w:r>
      <w:proofErr w:type="gramEnd"/>
      <w:r w:rsidRPr="00383D9E">
        <w:rPr>
          <w:sz w:val="24"/>
          <w:szCs w:val="24"/>
        </w:rPr>
        <w:t xml:space="preserve"> методом сопоставимых рыночных цен (анализа рынка);</w:t>
      </w:r>
    </w:p>
    <w:p w14:paraId="694C9F4E" w14:textId="77777777" w:rsidR="001553A3" w:rsidRPr="00383D9E" w:rsidRDefault="001553A3" w:rsidP="00B073D3">
      <w:pPr>
        <w:ind w:firstLine="709"/>
        <w:jc w:val="both"/>
        <w:rPr>
          <w:sz w:val="24"/>
          <w:szCs w:val="24"/>
        </w:rPr>
      </w:pPr>
      <w:r w:rsidRPr="00383D9E">
        <w:rPr>
          <w:sz w:val="24"/>
          <w:szCs w:val="24"/>
        </w:rPr>
        <w:t>v - количество (объем) закупаемого товара (работы, услуги);</w:t>
      </w:r>
    </w:p>
    <w:p w14:paraId="3B886EBE" w14:textId="77777777" w:rsidR="001553A3" w:rsidRPr="00383D9E" w:rsidRDefault="001553A3" w:rsidP="00B073D3">
      <w:pPr>
        <w:ind w:firstLine="709"/>
        <w:jc w:val="both"/>
        <w:rPr>
          <w:sz w:val="24"/>
          <w:szCs w:val="24"/>
        </w:rPr>
      </w:pPr>
      <w:r w:rsidRPr="00383D9E">
        <w:rPr>
          <w:sz w:val="24"/>
          <w:szCs w:val="24"/>
        </w:rPr>
        <w:t>n - количество значений, используемых в расчете;</w:t>
      </w:r>
    </w:p>
    <w:p w14:paraId="7C0D4F14" w14:textId="77777777" w:rsidR="001553A3" w:rsidRPr="00383D9E" w:rsidRDefault="001553A3" w:rsidP="00B073D3">
      <w:pPr>
        <w:ind w:firstLine="709"/>
        <w:jc w:val="both"/>
        <w:rPr>
          <w:sz w:val="24"/>
          <w:szCs w:val="24"/>
        </w:rPr>
      </w:pPr>
      <w:r w:rsidRPr="00383D9E">
        <w:rPr>
          <w:sz w:val="24"/>
          <w:szCs w:val="24"/>
        </w:rPr>
        <w:t>i - номер источника ценовой информации;</w:t>
      </w:r>
    </w:p>
    <w:p w14:paraId="259FAD3A" w14:textId="77777777" w:rsidR="001553A3" w:rsidRPr="00383D9E" w:rsidRDefault="001553A3" w:rsidP="00B073D3">
      <w:pPr>
        <w:ind w:firstLine="709"/>
        <w:jc w:val="both"/>
        <w:rPr>
          <w:sz w:val="24"/>
          <w:szCs w:val="24"/>
        </w:rPr>
      </w:pPr>
      <w:r w:rsidRPr="00383D9E">
        <w:rPr>
          <w:sz w:val="24"/>
          <w:szCs w:val="24"/>
        </w:rPr>
        <w:t xml:space="preserve">  -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определяемых в соответствии с пунктом 11.8. настоящего Порядка.</w:t>
      </w:r>
    </w:p>
    <w:p w14:paraId="79C54064" w14:textId="77777777" w:rsidR="001553A3" w:rsidRPr="00383D9E" w:rsidRDefault="001553A3" w:rsidP="00B073D3">
      <w:pPr>
        <w:ind w:firstLine="709"/>
        <w:jc w:val="both"/>
        <w:rPr>
          <w:sz w:val="24"/>
          <w:szCs w:val="24"/>
        </w:rPr>
      </w:pPr>
    </w:p>
    <w:p w14:paraId="1F44309F" w14:textId="77777777" w:rsidR="001553A3" w:rsidRPr="00383D9E" w:rsidRDefault="001553A3" w:rsidP="00B073D3">
      <w:pPr>
        <w:ind w:firstLine="709"/>
        <w:jc w:val="both"/>
        <w:rPr>
          <w:sz w:val="24"/>
          <w:szCs w:val="24"/>
        </w:rPr>
      </w:pPr>
      <w:r w:rsidRPr="00383D9E">
        <w:rPr>
          <w:sz w:val="24"/>
          <w:szCs w:val="24"/>
        </w:rPr>
        <w:t>11.12.1. В случае закупки стандартизированных товаров, в качестве начальной (максимальной) цены договора может приниматься минимальное значение из всех источников ценовой информации.</w:t>
      </w:r>
    </w:p>
    <w:p w14:paraId="1609F3A5" w14:textId="77777777" w:rsidR="001553A3" w:rsidRPr="00383D9E" w:rsidRDefault="001553A3" w:rsidP="00B073D3">
      <w:pPr>
        <w:ind w:firstLine="709"/>
        <w:jc w:val="both"/>
        <w:rPr>
          <w:sz w:val="24"/>
          <w:szCs w:val="24"/>
        </w:rPr>
      </w:pPr>
      <w:r w:rsidRPr="00383D9E">
        <w:rPr>
          <w:sz w:val="24"/>
          <w:szCs w:val="24"/>
        </w:rPr>
        <w:t xml:space="preserve">11.13. Определение начальной (максимальной) цены договора (предмета закупки) на поставку товаров иностранного производства, осуществляется на основе действующих цен зарубежных производителей, официальных представительств, официальных </w:t>
      </w:r>
      <w:proofErr w:type="spellStart"/>
      <w:r w:rsidRPr="00383D9E">
        <w:rPr>
          <w:sz w:val="24"/>
          <w:szCs w:val="24"/>
        </w:rPr>
        <w:t>дистрибьютеров</w:t>
      </w:r>
      <w:proofErr w:type="spellEnd"/>
      <w:r w:rsidRPr="00383D9E">
        <w:rPr>
          <w:sz w:val="24"/>
          <w:szCs w:val="24"/>
        </w:rPr>
        <w:t xml:space="preserve">, официальных дилеров зарубежных производителей, поставщиков - участников внешнеэкономической деятельности, уполномоченных осуществлять реализацию товара на территории Российской Федерации по соответствующим дилерским соглашениям, путем направления письменных запросов производителям (поставщикам). </w:t>
      </w:r>
    </w:p>
    <w:p w14:paraId="16D4B70B" w14:textId="77777777" w:rsidR="001553A3" w:rsidRPr="00383D9E" w:rsidRDefault="001553A3" w:rsidP="00B073D3">
      <w:pPr>
        <w:ind w:firstLine="709"/>
        <w:jc w:val="both"/>
        <w:rPr>
          <w:sz w:val="24"/>
          <w:szCs w:val="24"/>
        </w:rPr>
      </w:pPr>
      <w:r w:rsidRPr="00383D9E">
        <w:rPr>
          <w:sz w:val="24"/>
          <w:szCs w:val="24"/>
        </w:rPr>
        <w:t xml:space="preserve">11.14. </w:t>
      </w:r>
      <w:proofErr w:type="gramStart"/>
      <w:r w:rsidRPr="00383D9E">
        <w:rPr>
          <w:sz w:val="24"/>
          <w:szCs w:val="24"/>
        </w:rPr>
        <w:t xml:space="preserve">Расчет начальной (максимальной) цены договора (предмета закупки) на поставляемые товары иностранного производства (выполняемые работы, оказываемые услуги) иностранными поставщиками (исполнителями, подрядчиками) производится по курсу валют на дату максимально приближенную к дате расчета начальной (максимальной) цены договора (предмета закупки). </w:t>
      </w:r>
      <w:proofErr w:type="gramEnd"/>
    </w:p>
    <w:p w14:paraId="797EDA03" w14:textId="77777777" w:rsidR="001553A3" w:rsidRPr="00383D9E" w:rsidRDefault="001553A3" w:rsidP="00B073D3">
      <w:pPr>
        <w:ind w:firstLine="709"/>
        <w:jc w:val="both"/>
        <w:rPr>
          <w:sz w:val="24"/>
          <w:szCs w:val="24"/>
        </w:rPr>
      </w:pPr>
      <w:r w:rsidRPr="00383D9E">
        <w:rPr>
          <w:sz w:val="24"/>
          <w:szCs w:val="24"/>
        </w:rPr>
        <w:t>11.15. В случае если закупка осуществляется у единственного поставщика (исполнителя, подрядчика) после сбора информации о ценах не менее чем из 2 источников, договор заключается с поставщиком (исполнителем, подрядчиком), предложившим лучшие для Заказчика условия.</w:t>
      </w:r>
    </w:p>
    <w:p w14:paraId="127EAE10" w14:textId="77777777" w:rsidR="008C5B69" w:rsidRPr="00383D9E" w:rsidRDefault="008C5B69" w:rsidP="00B073D3">
      <w:pPr>
        <w:ind w:firstLine="709"/>
        <w:jc w:val="both"/>
        <w:rPr>
          <w:sz w:val="24"/>
          <w:szCs w:val="24"/>
        </w:rPr>
      </w:pPr>
    </w:p>
    <w:p w14:paraId="20E850CA" w14:textId="77777777" w:rsidR="001553A3" w:rsidRPr="00383D9E" w:rsidRDefault="001553A3" w:rsidP="00B073D3">
      <w:pPr>
        <w:ind w:firstLine="709"/>
        <w:jc w:val="both"/>
        <w:rPr>
          <w:sz w:val="24"/>
          <w:szCs w:val="24"/>
          <w:u w:val="single"/>
        </w:rPr>
      </w:pPr>
      <w:r w:rsidRPr="00383D9E">
        <w:rPr>
          <w:sz w:val="24"/>
          <w:szCs w:val="24"/>
          <w:u w:val="single"/>
        </w:rPr>
        <w:t xml:space="preserve">12. Определение цены проектно-сметным методом. </w:t>
      </w:r>
    </w:p>
    <w:p w14:paraId="0B7018F9" w14:textId="77777777" w:rsidR="001553A3" w:rsidRPr="00383D9E" w:rsidRDefault="001553A3" w:rsidP="00B073D3">
      <w:pPr>
        <w:ind w:firstLine="709"/>
        <w:jc w:val="both"/>
        <w:rPr>
          <w:sz w:val="24"/>
          <w:szCs w:val="24"/>
        </w:rPr>
      </w:pPr>
      <w:r w:rsidRPr="00383D9E">
        <w:rPr>
          <w:sz w:val="24"/>
          <w:szCs w:val="24"/>
        </w:rPr>
        <w:t xml:space="preserve">12.1.  Проектно-сметный метод заключается в определении начальной (максимальной) цены договора </w:t>
      </w:r>
      <w:proofErr w:type="gramStart"/>
      <w:r w:rsidRPr="00383D9E">
        <w:rPr>
          <w:sz w:val="24"/>
          <w:szCs w:val="24"/>
        </w:rPr>
        <w:t>на</w:t>
      </w:r>
      <w:proofErr w:type="gramEnd"/>
      <w:r w:rsidRPr="00383D9E">
        <w:rPr>
          <w:sz w:val="24"/>
          <w:szCs w:val="24"/>
        </w:rPr>
        <w:t>:</w:t>
      </w:r>
    </w:p>
    <w:p w14:paraId="667AB5C9" w14:textId="77777777" w:rsidR="001553A3" w:rsidRPr="00383D9E" w:rsidRDefault="001553A3" w:rsidP="00B073D3">
      <w:pPr>
        <w:ind w:firstLine="709"/>
        <w:jc w:val="both"/>
        <w:rPr>
          <w:sz w:val="24"/>
          <w:szCs w:val="24"/>
        </w:rPr>
      </w:pPr>
      <w:proofErr w:type="gramStart"/>
      <w:r w:rsidRPr="00383D9E">
        <w:rPr>
          <w:sz w:val="24"/>
          <w:szCs w:val="24"/>
        </w:rPr>
        <w:t>12.1.1. строительство, реконструкцию, капитальный ремонт, снос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roofErr w:type="gramEnd"/>
    </w:p>
    <w:p w14:paraId="0C9CDC1B" w14:textId="77777777" w:rsidR="001553A3" w:rsidRPr="00383D9E" w:rsidRDefault="001553A3" w:rsidP="00B073D3">
      <w:pPr>
        <w:ind w:firstLine="709"/>
        <w:jc w:val="both"/>
        <w:rPr>
          <w:sz w:val="24"/>
          <w:szCs w:val="24"/>
        </w:rPr>
      </w:pPr>
      <w:proofErr w:type="gramStart"/>
      <w:r w:rsidRPr="00383D9E">
        <w:rPr>
          <w:sz w:val="24"/>
          <w:szCs w:val="24"/>
        </w:rPr>
        <w:t>12.1.2.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w:t>
      </w:r>
      <w:proofErr w:type="gramEnd"/>
      <w:r w:rsidRPr="00383D9E">
        <w:rPr>
          <w:sz w:val="24"/>
          <w:szCs w:val="24"/>
        </w:rPr>
        <w:t xml:space="preserve"> области государственной охраны объектов культурного наследия.</w:t>
      </w:r>
    </w:p>
    <w:p w14:paraId="78B4A37D" w14:textId="77777777" w:rsidR="001553A3" w:rsidRPr="00383D9E" w:rsidRDefault="001553A3" w:rsidP="00B073D3">
      <w:pPr>
        <w:ind w:firstLine="709"/>
        <w:jc w:val="both"/>
        <w:rPr>
          <w:sz w:val="24"/>
          <w:szCs w:val="24"/>
        </w:rPr>
      </w:pPr>
      <w:r w:rsidRPr="00383D9E">
        <w:rPr>
          <w:sz w:val="24"/>
          <w:szCs w:val="24"/>
        </w:rPr>
        <w:t xml:space="preserve">12.2. Проектно-сметный метод может применяться при определении и обосновании начальной (максимальной) цены договора на текущий ремонт зданий, строений, сооружений, помещений, а также в иных случаях при наличии государственных элементных сметных норм. </w:t>
      </w:r>
    </w:p>
    <w:p w14:paraId="44F0EEA4" w14:textId="77777777" w:rsidR="001553A3" w:rsidRPr="00383D9E" w:rsidRDefault="001553A3" w:rsidP="00B073D3">
      <w:pPr>
        <w:ind w:firstLine="709"/>
        <w:jc w:val="both"/>
        <w:rPr>
          <w:sz w:val="24"/>
          <w:szCs w:val="24"/>
        </w:rPr>
      </w:pPr>
      <w:r w:rsidRPr="00383D9E">
        <w:rPr>
          <w:sz w:val="24"/>
          <w:szCs w:val="24"/>
        </w:rPr>
        <w:t xml:space="preserve">12.3. Формой обоснования НМЦД проектно-сметным методом может </w:t>
      </w:r>
      <w:proofErr w:type="gramStart"/>
      <w:r w:rsidRPr="00383D9E">
        <w:rPr>
          <w:sz w:val="24"/>
          <w:szCs w:val="24"/>
        </w:rPr>
        <w:t>являться</w:t>
      </w:r>
      <w:proofErr w:type="gramEnd"/>
      <w:r w:rsidRPr="00383D9E">
        <w:rPr>
          <w:sz w:val="24"/>
          <w:szCs w:val="24"/>
        </w:rPr>
        <w:t xml:space="preserve"> в том числе локальный сметный расчет.</w:t>
      </w:r>
    </w:p>
    <w:p w14:paraId="69FFE9B5" w14:textId="77777777" w:rsidR="008C5B69" w:rsidRPr="00383D9E" w:rsidRDefault="008C5B69" w:rsidP="00B073D3">
      <w:pPr>
        <w:ind w:firstLine="709"/>
        <w:jc w:val="both"/>
        <w:rPr>
          <w:sz w:val="24"/>
          <w:szCs w:val="24"/>
        </w:rPr>
      </w:pPr>
    </w:p>
    <w:p w14:paraId="19B5C6AF" w14:textId="77777777" w:rsidR="001553A3" w:rsidRPr="00383D9E" w:rsidRDefault="001553A3" w:rsidP="00B073D3">
      <w:pPr>
        <w:ind w:firstLine="709"/>
        <w:jc w:val="both"/>
        <w:rPr>
          <w:sz w:val="24"/>
          <w:szCs w:val="24"/>
          <w:u w:val="single"/>
        </w:rPr>
      </w:pPr>
      <w:r w:rsidRPr="00383D9E">
        <w:rPr>
          <w:sz w:val="24"/>
          <w:szCs w:val="24"/>
          <w:u w:val="single"/>
        </w:rPr>
        <w:t>13. Определение цены тарифным методом.</w:t>
      </w:r>
    </w:p>
    <w:p w14:paraId="6D93D9B3" w14:textId="77777777" w:rsidR="001553A3" w:rsidRPr="00383D9E" w:rsidRDefault="001553A3" w:rsidP="00B073D3">
      <w:pPr>
        <w:ind w:firstLine="709"/>
        <w:jc w:val="both"/>
        <w:rPr>
          <w:sz w:val="24"/>
          <w:szCs w:val="24"/>
        </w:rPr>
      </w:pPr>
      <w:r w:rsidRPr="00383D9E">
        <w:rPr>
          <w:sz w:val="24"/>
          <w:szCs w:val="24"/>
        </w:rPr>
        <w:t xml:space="preserve">13.1. Тарифный метод применяется заказчиком,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w:t>
      </w:r>
      <w:proofErr w:type="gramStart"/>
      <w:r w:rsidRPr="00383D9E">
        <w:rPr>
          <w:sz w:val="24"/>
          <w:szCs w:val="24"/>
        </w:rPr>
        <w:t>В этом случае начальная (максимальная) цена договора, цена договора, заключаемого с единственным поставщиком, определяются по регулируемым ценам (тарифам) на товары, работы, услуги.</w:t>
      </w:r>
      <w:proofErr w:type="gramEnd"/>
    </w:p>
    <w:p w14:paraId="5C1395B9" w14:textId="77777777" w:rsidR="001553A3" w:rsidRPr="00383D9E" w:rsidRDefault="001553A3" w:rsidP="00B073D3">
      <w:pPr>
        <w:ind w:firstLine="709"/>
        <w:jc w:val="both"/>
        <w:rPr>
          <w:sz w:val="24"/>
          <w:szCs w:val="24"/>
        </w:rPr>
      </w:pPr>
      <w:r w:rsidRPr="00383D9E">
        <w:rPr>
          <w:sz w:val="24"/>
          <w:szCs w:val="24"/>
        </w:rPr>
        <w:t>13.2. НМЦК тарифным методом определяется по формуле:</w:t>
      </w:r>
    </w:p>
    <w:p w14:paraId="7663B10C" w14:textId="77777777" w:rsidR="001553A3" w:rsidRPr="00383D9E" w:rsidRDefault="001553A3" w:rsidP="00B073D3">
      <w:pPr>
        <w:ind w:firstLine="709"/>
        <w:jc w:val="both"/>
        <w:rPr>
          <w:sz w:val="24"/>
          <w:szCs w:val="24"/>
        </w:rPr>
      </w:pPr>
    </w:p>
    <w:p w14:paraId="698C0734" w14:textId="77777777" w:rsidR="001553A3" w:rsidRPr="00383D9E" w:rsidRDefault="001553A3" w:rsidP="008C5B69">
      <w:pPr>
        <w:ind w:firstLine="709"/>
        <w:jc w:val="center"/>
        <w:rPr>
          <w:sz w:val="24"/>
          <w:szCs w:val="24"/>
        </w:rPr>
      </w:pPr>
      <w:r w:rsidRPr="00383D9E">
        <w:rPr>
          <w:noProof/>
          <w:sz w:val="24"/>
          <w:szCs w:val="24"/>
          <w:lang w:eastAsia="ru-RU"/>
        </w:rPr>
        <w:drawing>
          <wp:inline distT="0" distB="0" distL="0" distR="0" wp14:anchorId="2BC99B61" wp14:editId="705AA6D6">
            <wp:extent cx="1546860" cy="3276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46860" cy="327660"/>
                    </a:xfrm>
                    <a:prstGeom prst="rect">
                      <a:avLst/>
                    </a:prstGeom>
                    <a:noFill/>
                    <a:ln>
                      <a:noFill/>
                    </a:ln>
                  </pic:spPr>
                </pic:pic>
              </a:graphicData>
            </a:graphic>
          </wp:inline>
        </w:drawing>
      </w:r>
      <w:r w:rsidRPr="00383D9E">
        <w:rPr>
          <w:sz w:val="24"/>
          <w:szCs w:val="24"/>
        </w:rPr>
        <w:t>,</w:t>
      </w:r>
    </w:p>
    <w:p w14:paraId="3BFD3AD2" w14:textId="77777777" w:rsidR="001553A3" w:rsidRPr="00383D9E" w:rsidRDefault="001553A3" w:rsidP="00B073D3">
      <w:pPr>
        <w:ind w:firstLine="709"/>
        <w:jc w:val="both"/>
        <w:rPr>
          <w:sz w:val="24"/>
          <w:szCs w:val="24"/>
        </w:rPr>
      </w:pPr>
    </w:p>
    <w:p w14:paraId="7CC65776" w14:textId="77777777" w:rsidR="001553A3" w:rsidRPr="00383D9E" w:rsidRDefault="001553A3" w:rsidP="00B073D3">
      <w:pPr>
        <w:ind w:firstLine="709"/>
        <w:jc w:val="both"/>
        <w:rPr>
          <w:sz w:val="24"/>
          <w:szCs w:val="24"/>
        </w:rPr>
      </w:pPr>
      <w:r w:rsidRPr="00383D9E">
        <w:rPr>
          <w:sz w:val="24"/>
          <w:szCs w:val="24"/>
        </w:rPr>
        <w:t>где:</w:t>
      </w:r>
    </w:p>
    <w:p w14:paraId="60164D84" w14:textId="77777777" w:rsidR="001553A3" w:rsidRPr="00383D9E" w:rsidRDefault="001553A3" w:rsidP="00B073D3">
      <w:pPr>
        <w:ind w:firstLine="709"/>
        <w:jc w:val="both"/>
        <w:rPr>
          <w:sz w:val="24"/>
          <w:szCs w:val="24"/>
        </w:rPr>
      </w:pPr>
      <w:r w:rsidRPr="00383D9E">
        <w:rPr>
          <w:noProof/>
          <w:sz w:val="24"/>
          <w:szCs w:val="24"/>
          <w:lang w:eastAsia="ru-RU"/>
        </w:rPr>
        <w:drawing>
          <wp:inline distT="0" distB="0" distL="0" distR="0" wp14:anchorId="60BF4E56" wp14:editId="262D16FB">
            <wp:extent cx="914400" cy="297180"/>
            <wp:effectExtent l="0" t="0" r="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4400" cy="297180"/>
                    </a:xfrm>
                    <a:prstGeom prst="rect">
                      <a:avLst/>
                    </a:prstGeom>
                    <a:noFill/>
                    <a:ln>
                      <a:noFill/>
                    </a:ln>
                  </pic:spPr>
                </pic:pic>
              </a:graphicData>
            </a:graphic>
          </wp:inline>
        </w:drawing>
      </w:r>
    </w:p>
    <w:p w14:paraId="52A8A056" w14:textId="77777777" w:rsidR="001553A3" w:rsidRPr="00383D9E" w:rsidRDefault="001553A3" w:rsidP="00B073D3">
      <w:pPr>
        <w:ind w:firstLine="709"/>
        <w:jc w:val="both"/>
        <w:rPr>
          <w:sz w:val="24"/>
          <w:szCs w:val="24"/>
        </w:rPr>
      </w:pPr>
      <w:r w:rsidRPr="00383D9E">
        <w:rPr>
          <w:sz w:val="24"/>
          <w:szCs w:val="24"/>
        </w:rPr>
        <w:t xml:space="preserve">  - НМЦК, </w:t>
      </w:r>
      <w:proofErr w:type="gramStart"/>
      <w:r w:rsidRPr="00383D9E">
        <w:rPr>
          <w:sz w:val="24"/>
          <w:szCs w:val="24"/>
        </w:rPr>
        <w:t>определяемая</w:t>
      </w:r>
      <w:proofErr w:type="gramEnd"/>
      <w:r w:rsidRPr="00383D9E">
        <w:rPr>
          <w:sz w:val="24"/>
          <w:szCs w:val="24"/>
        </w:rPr>
        <w:t xml:space="preserve"> тарифным методом;</w:t>
      </w:r>
    </w:p>
    <w:p w14:paraId="2A1BE5D9" w14:textId="77777777" w:rsidR="001553A3" w:rsidRPr="00383D9E" w:rsidRDefault="001553A3" w:rsidP="00B073D3">
      <w:pPr>
        <w:ind w:firstLine="709"/>
        <w:jc w:val="both"/>
        <w:rPr>
          <w:sz w:val="24"/>
          <w:szCs w:val="24"/>
        </w:rPr>
      </w:pPr>
      <w:r w:rsidRPr="00383D9E">
        <w:rPr>
          <w:sz w:val="24"/>
          <w:szCs w:val="24"/>
        </w:rPr>
        <w:t>v - количество (объем) закупаемого товара (работы, услуги);</w:t>
      </w:r>
    </w:p>
    <w:p w14:paraId="0B4D912C" w14:textId="77777777" w:rsidR="001553A3" w:rsidRPr="00383D9E" w:rsidRDefault="001553A3" w:rsidP="00B073D3">
      <w:pPr>
        <w:ind w:firstLine="709"/>
        <w:jc w:val="both"/>
        <w:rPr>
          <w:sz w:val="24"/>
          <w:szCs w:val="24"/>
        </w:rPr>
      </w:pPr>
      <w:r w:rsidRPr="00383D9E">
        <w:rPr>
          <w:sz w:val="24"/>
          <w:szCs w:val="24"/>
        </w:rPr>
        <w:t xml:space="preserve">  - цена (тариф) единицы товара, работы, услуги, установленная в рамках государственного регулирования цен (тарифов) или установленная муниципальным правовым актом.</w:t>
      </w:r>
    </w:p>
    <w:p w14:paraId="39C70892" w14:textId="77777777" w:rsidR="001553A3" w:rsidRPr="00383D9E" w:rsidRDefault="001553A3" w:rsidP="00B073D3">
      <w:pPr>
        <w:ind w:firstLine="709"/>
        <w:jc w:val="both"/>
        <w:rPr>
          <w:sz w:val="24"/>
          <w:szCs w:val="24"/>
        </w:rPr>
      </w:pPr>
    </w:p>
    <w:p w14:paraId="23A09CBC" w14:textId="77777777" w:rsidR="001553A3" w:rsidRPr="00383D9E" w:rsidRDefault="001553A3" w:rsidP="00B073D3">
      <w:pPr>
        <w:ind w:firstLine="709"/>
        <w:jc w:val="both"/>
        <w:rPr>
          <w:sz w:val="24"/>
          <w:szCs w:val="24"/>
        </w:rPr>
      </w:pPr>
      <w:r w:rsidRPr="00383D9E">
        <w:rPr>
          <w:sz w:val="24"/>
          <w:szCs w:val="24"/>
        </w:rPr>
        <w:t>14. Определение цены затратным методом.</w:t>
      </w:r>
    </w:p>
    <w:p w14:paraId="63A9AE03" w14:textId="77777777" w:rsidR="001553A3" w:rsidRPr="00383D9E" w:rsidRDefault="001553A3" w:rsidP="00B073D3">
      <w:pPr>
        <w:ind w:firstLine="709"/>
        <w:jc w:val="both"/>
        <w:rPr>
          <w:sz w:val="24"/>
          <w:szCs w:val="24"/>
        </w:rPr>
      </w:pPr>
      <w:r w:rsidRPr="00383D9E">
        <w:rPr>
          <w:sz w:val="24"/>
          <w:szCs w:val="24"/>
        </w:rPr>
        <w:t>14.1. Данный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  </w:t>
      </w:r>
    </w:p>
    <w:p w14:paraId="7F85A17F" w14:textId="77777777" w:rsidR="001553A3" w:rsidRPr="00383D9E" w:rsidRDefault="001553A3" w:rsidP="00B073D3">
      <w:pPr>
        <w:ind w:firstLine="709"/>
        <w:jc w:val="both"/>
        <w:rPr>
          <w:sz w:val="24"/>
          <w:szCs w:val="24"/>
        </w:rPr>
      </w:pPr>
      <w:r w:rsidRPr="00383D9E">
        <w:rPr>
          <w:sz w:val="24"/>
          <w:szCs w:val="24"/>
        </w:rPr>
        <w:br w:type="page"/>
      </w:r>
    </w:p>
    <w:p w14:paraId="4491815E" w14:textId="77777777" w:rsidR="001553A3" w:rsidRPr="00383D9E" w:rsidRDefault="001553A3" w:rsidP="008C5B69">
      <w:pPr>
        <w:pStyle w:val="a7"/>
        <w:spacing w:before="0"/>
        <w:ind w:left="0" w:firstLine="709"/>
        <w:jc w:val="right"/>
        <w:rPr>
          <w:sz w:val="24"/>
          <w:szCs w:val="24"/>
        </w:rPr>
      </w:pPr>
      <w:r w:rsidRPr="00383D9E">
        <w:rPr>
          <w:sz w:val="24"/>
          <w:szCs w:val="24"/>
        </w:rPr>
        <w:t>ПРИЛОЖЕНИЕ №3</w:t>
      </w:r>
    </w:p>
    <w:p w14:paraId="1D1CD349" w14:textId="77777777" w:rsidR="001553A3" w:rsidRPr="00383D9E" w:rsidRDefault="001553A3" w:rsidP="008C5B69">
      <w:pPr>
        <w:ind w:firstLine="709"/>
        <w:jc w:val="right"/>
        <w:rPr>
          <w:sz w:val="24"/>
          <w:szCs w:val="24"/>
        </w:rPr>
      </w:pPr>
      <w:r w:rsidRPr="00383D9E">
        <w:rPr>
          <w:sz w:val="24"/>
          <w:szCs w:val="24"/>
        </w:rPr>
        <w:t>к Положению о закупке товаров, работ и услуг</w:t>
      </w:r>
    </w:p>
    <w:p w14:paraId="75E24CB7" w14:textId="6B24E26E" w:rsidR="001553A3" w:rsidRPr="00383D9E" w:rsidRDefault="001553A3" w:rsidP="008C5B69">
      <w:pPr>
        <w:ind w:firstLine="709"/>
        <w:jc w:val="right"/>
        <w:rPr>
          <w:sz w:val="24"/>
          <w:szCs w:val="24"/>
        </w:rPr>
      </w:pPr>
      <w:r w:rsidRPr="00383D9E">
        <w:rPr>
          <w:sz w:val="24"/>
          <w:szCs w:val="24"/>
        </w:rPr>
        <w:t>для нужд АО «</w:t>
      </w:r>
      <w:r w:rsidR="00AB5592">
        <w:rPr>
          <w:sz w:val="24"/>
          <w:szCs w:val="24"/>
        </w:rPr>
        <w:t>Терминал</w:t>
      </w:r>
      <w:r w:rsidRPr="00383D9E">
        <w:rPr>
          <w:sz w:val="24"/>
          <w:szCs w:val="24"/>
        </w:rPr>
        <w:t xml:space="preserve"> Владивосток»</w:t>
      </w:r>
    </w:p>
    <w:p w14:paraId="05A60757" w14:textId="77777777" w:rsidR="008C5B69" w:rsidRPr="00383D9E" w:rsidRDefault="008C5B69" w:rsidP="00B073D3">
      <w:pPr>
        <w:ind w:firstLine="709"/>
        <w:jc w:val="both"/>
        <w:rPr>
          <w:sz w:val="24"/>
          <w:szCs w:val="24"/>
          <w:u w:val="single"/>
        </w:rPr>
      </w:pPr>
    </w:p>
    <w:p w14:paraId="4D7435A6" w14:textId="77777777" w:rsidR="00276136" w:rsidRPr="00383D9E" w:rsidRDefault="001553A3" w:rsidP="00276136">
      <w:pPr>
        <w:ind w:firstLine="709"/>
        <w:jc w:val="center"/>
        <w:rPr>
          <w:sz w:val="24"/>
          <w:szCs w:val="24"/>
          <w:u w:val="single"/>
        </w:rPr>
      </w:pPr>
      <w:r w:rsidRPr="00383D9E">
        <w:rPr>
          <w:sz w:val="24"/>
          <w:szCs w:val="24"/>
          <w:u w:val="single"/>
        </w:rPr>
        <w:t xml:space="preserve">Перечень товаров, работ, услуг, </w:t>
      </w:r>
    </w:p>
    <w:p w14:paraId="7E3AFF1D" w14:textId="77777777" w:rsidR="001553A3" w:rsidRPr="00383D9E" w:rsidRDefault="001553A3" w:rsidP="00276136">
      <w:pPr>
        <w:ind w:firstLine="709"/>
        <w:jc w:val="center"/>
        <w:rPr>
          <w:sz w:val="24"/>
          <w:szCs w:val="24"/>
          <w:u w:val="single"/>
        </w:rPr>
      </w:pPr>
      <w:r w:rsidRPr="00383D9E">
        <w:rPr>
          <w:sz w:val="24"/>
          <w:szCs w:val="24"/>
          <w:u w:val="single"/>
        </w:rPr>
        <w:t xml:space="preserve">при осуществлении </w:t>
      </w:r>
      <w:proofErr w:type="gramStart"/>
      <w:r w:rsidRPr="00383D9E">
        <w:rPr>
          <w:sz w:val="24"/>
          <w:szCs w:val="24"/>
          <w:u w:val="single"/>
        </w:rPr>
        <w:t>закупок</w:t>
      </w:r>
      <w:proofErr w:type="gramEnd"/>
      <w:r w:rsidRPr="00383D9E">
        <w:rPr>
          <w:sz w:val="24"/>
          <w:szCs w:val="24"/>
          <w:u w:val="single"/>
        </w:rPr>
        <w:t xml:space="preserve"> которых применяются иные сроки оплаты.</w:t>
      </w:r>
    </w:p>
    <w:p w14:paraId="3859E543" w14:textId="77777777" w:rsidR="00276136" w:rsidRPr="00383D9E" w:rsidRDefault="00276136" w:rsidP="00276136">
      <w:pPr>
        <w:ind w:firstLine="709"/>
        <w:jc w:val="center"/>
        <w:rPr>
          <w:sz w:val="24"/>
          <w:szCs w:val="24"/>
          <w:u w:val="single"/>
        </w:rPr>
      </w:pPr>
    </w:p>
    <w:p w14:paraId="6BBCFA34" w14:textId="77777777" w:rsidR="00276136" w:rsidRPr="00383D9E" w:rsidRDefault="00276136" w:rsidP="00276136">
      <w:pPr>
        <w:adjustRightInd w:val="0"/>
        <w:ind w:firstLine="567"/>
        <w:rPr>
          <w:bCs/>
          <w:sz w:val="24"/>
          <w:szCs w:val="24"/>
          <w:u w:val="single"/>
        </w:rPr>
      </w:pPr>
    </w:p>
    <w:tbl>
      <w:tblPr>
        <w:tblW w:w="10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
        <w:gridCol w:w="9297"/>
      </w:tblGrid>
      <w:tr w:rsidR="00383D9E" w:rsidRPr="00383D9E" w14:paraId="23098C3F" w14:textId="77777777" w:rsidTr="00276136">
        <w:trPr>
          <w:trHeight w:val="510"/>
          <w:jc w:val="center"/>
        </w:trPr>
        <w:tc>
          <w:tcPr>
            <w:tcW w:w="960" w:type="dxa"/>
            <w:shd w:val="clear" w:color="auto" w:fill="auto"/>
            <w:vAlign w:val="center"/>
            <w:hideMark/>
          </w:tcPr>
          <w:p w14:paraId="4BD785F1" w14:textId="77777777" w:rsidR="00276136" w:rsidRPr="00383D9E" w:rsidRDefault="00276136" w:rsidP="00771CD9">
            <w:pPr>
              <w:widowControl/>
              <w:autoSpaceDE/>
              <w:jc w:val="center"/>
              <w:rPr>
                <w:b/>
                <w:bCs/>
                <w:sz w:val="24"/>
                <w:szCs w:val="24"/>
                <w:lang w:eastAsia="ru-RU"/>
              </w:rPr>
            </w:pPr>
            <w:r w:rsidRPr="00383D9E">
              <w:rPr>
                <w:b/>
                <w:bCs/>
                <w:sz w:val="24"/>
                <w:szCs w:val="24"/>
                <w:lang w:eastAsia="ru-RU"/>
              </w:rPr>
              <w:t>Код ОКПД</w:t>
            </w:r>
            <w:proofErr w:type="gramStart"/>
            <w:r w:rsidRPr="00383D9E">
              <w:rPr>
                <w:b/>
                <w:bCs/>
                <w:sz w:val="24"/>
                <w:szCs w:val="24"/>
                <w:lang w:eastAsia="ru-RU"/>
              </w:rPr>
              <w:t>2</w:t>
            </w:r>
            <w:proofErr w:type="gramEnd"/>
          </w:p>
        </w:tc>
        <w:tc>
          <w:tcPr>
            <w:tcW w:w="9386" w:type="dxa"/>
            <w:shd w:val="clear" w:color="auto" w:fill="auto"/>
            <w:vAlign w:val="center"/>
            <w:hideMark/>
          </w:tcPr>
          <w:p w14:paraId="263A3B81" w14:textId="35250416" w:rsidR="00276136" w:rsidRPr="00383D9E" w:rsidRDefault="00276136" w:rsidP="00AB5592">
            <w:pPr>
              <w:widowControl/>
              <w:autoSpaceDE/>
              <w:jc w:val="center"/>
              <w:rPr>
                <w:b/>
                <w:bCs/>
                <w:sz w:val="24"/>
                <w:szCs w:val="24"/>
                <w:lang w:eastAsia="ru-RU"/>
              </w:rPr>
            </w:pPr>
            <w:r w:rsidRPr="00383D9E">
              <w:rPr>
                <w:b/>
                <w:bCs/>
                <w:sz w:val="24"/>
                <w:szCs w:val="24"/>
                <w:lang w:eastAsia="ru-RU"/>
              </w:rPr>
              <w:t>Перечень товаров, работ, услуг, при осуществлении закупок которых применяются сроки оплаты, указанные в пункте 18.</w:t>
            </w:r>
            <w:r w:rsidR="00536095" w:rsidRPr="00383D9E">
              <w:rPr>
                <w:b/>
                <w:bCs/>
                <w:sz w:val="24"/>
                <w:szCs w:val="24"/>
                <w:lang w:eastAsia="ru-RU"/>
              </w:rPr>
              <w:t>2</w:t>
            </w:r>
            <w:r w:rsidRPr="00383D9E">
              <w:rPr>
                <w:b/>
                <w:bCs/>
                <w:sz w:val="24"/>
                <w:szCs w:val="24"/>
                <w:lang w:eastAsia="ru-RU"/>
              </w:rPr>
              <w:t>.</w:t>
            </w:r>
            <w:r w:rsidR="00536095" w:rsidRPr="00383D9E">
              <w:rPr>
                <w:b/>
                <w:bCs/>
                <w:sz w:val="24"/>
                <w:szCs w:val="24"/>
                <w:lang w:eastAsia="ru-RU"/>
              </w:rPr>
              <w:t>4</w:t>
            </w:r>
            <w:r w:rsidRPr="00383D9E">
              <w:rPr>
                <w:b/>
                <w:bCs/>
                <w:sz w:val="24"/>
                <w:szCs w:val="24"/>
                <w:lang w:eastAsia="ru-RU"/>
              </w:rPr>
              <w:t>. Положения о закупках товаров, работ, услуг для нужд АО «</w:t>
            </w:r>
            <w:r w:rsidR="00AB5592">
              <w:rPr>
                <w:b/>
                <w:bCs/>
                <w:sz w:val="24"/>
                <w:szCs w:val="24"/>
                <w:lang w:eastAsia="ru-RU"/>
              </w:rPr>
              <w:t>Терминал</w:t>
            </w:r>
            <w:r w:rsidRPr="00383D9E">
              <w:rPr>
                <w:b/>
                <w:bCs/>
                <w:sz w:val="24"/>
                <w:szCs w:val="24"/>
                <w:lang w:eastAsia="ru-RU"/>
              </w:rPr>
              <w:t xml:space="preserve"> Владивосток».</w:t>
            </w:r>
          </w:p>
        </w:tc>
      </w:tr>
      <w:tr w:rsidR="00383D9E" w:rsidRPr="00383D9E" w14:paraId="7378F0DE" w14:textId="77777777" w:rsidTr="00276136">
        <w:trPr>
          <w:trHeight w:val="300"/>
          <w:jc w:val="center"/>
        </w:trPr>
        <w:tc>
          <w:tcPr>
            <w:tcW w:w="960" w:type="dxa"/>
            <w:shd w:val="clear" w:color="auto" w:fill="auto"/>
            <w:noWrap/>
            <w:vAlign w:val="bottom"/>
            <w:hideMark/>
          </w:tcPr>
          <w:p w14:paraId="40561232" w14:textId="77777777" w:rsidR="00276136" w:rsidRPr="00383D9E" w:rsidRDefault="00276136" w:rsidP="00771CD9">
            <w:pPr>
              <w:widowControl/>
              <w:autoSpaceDE/>
              <w:rPr>
                <w:sz w:val="24"/>
                <w:szCs w:val="24"/>
                <w:lang w:eastAsia="ru-RU"/>
              </w:rPr>
            </w:pPr>
            <w:r w:rsidRPr="00383D9E">
              <w:rPr>
                <w:sz w:val="24"/>
                <w:szCs w:val="24"/>
                <w:lang w:eastAsia="ru-RU"/>
              </w:rPr>
              <w:t>01.11.1</w:t>
            </w:r>
          </w:p>
        </w:tc>
        <w:tc>
          <w:tcPr>
            <w:tcW w:w="9386" w:type="dxa"/>
            <w:shd w:val="clear" w:color="auto" w:fill="auto"/>
            <w:vAlign w:val="bottom"/>
            <w:hideMark/>
          </w:tcPr>
          <w:p w14:paraId="4104E2AD" w14:textId="77777777" w:rsidR="00276136" w:rsidRPr="00383D9E" w:rsidRDefault="00276136" w:rsidP="00771CD9">
            <w:pPr>
              <w:widowControl/>
              <w:autoSpaceDE/>
              <w:rPr>
                <w:sz w:val="24"/>
                <w:szCs w:val="24"/>
                <w:lang w:eastAsia="ru-RU"/>
              </w:rPr>
            </w:pPr>
            <w:r w:rsidRPr="00383D9E">
              <w:rPr>
                <w:sz w:val="24"/>
                <w:szCs w:val="24"/>
                <w:lang w:eastAsia="ru-RU"/>
              </w:rPr>
              <w:t>Пшеница</w:t>
            </w:r>
          </w:p>
        </w:tc>
      </w:tr>
      <w:tr w:rsidR="00383D9E" w:rsidRPr="00383D9E" w14:paraId="408C8A94" w14:textId="77777777" w:rsidTr="00276136">
        <w:trPr>
          <w:trHeight w:val="300"/>
          <w:jc w:val="center"/>
        </w:trPr>
        <w:tc>
          <w:tcPr>
            <w:tcW w:w="960" w:type="dxa"/>
            <w:shd w:val="clear" w:color="auto" w:fill="auto"/>
            <w:noWrap/>
            <w:vAlign w:val="bottom"/>
            <w:hideMark/>
          </w:tcPr>
          <w:p w14:paraId="01BD75AE" w14:textId="77777777" w:rsidR="00276136" w:rsidRPr="00383D9E" w:rsidRDefault="00276136" w:rsidP="00771CD9">
            <w:pPr>
              <w:widowControl/>
              <w:autoSpaceDE/>
              <w:rPr>
                <w:sz w:val="24"/>
                <w:szCs w:val="24"/>
                <w:lang w:eastAsia="ru-RU"/>
              </w:rPr>
            </w:pPr>
            <w:r w:rsidRPr="00383D9E">
              <w:rPr>
                <w:sz w:val="24"/>
                <w:szCs w:val="24"/>
                <w:lang w:eastAsia="ru-RU"/>
              </w:rPr>
              <w:t>01.11.2</w:t>
            </w:r>
          </w:p>
        </w:tc>
        <w:tc>
          <w:tcPr>
            <w:tcW w:w="9386" w:type="dxa"/>
            <w:shd w:val="clear" w:color="auto" w:fill="auto"/>
            <w:vAlign w:val="bottom"/>
            <w:hideMark/>
          </w:tcPr>
          <w:p w14:paraId="5C583F98" w14:textId="77777777" w:rsidR="00276136" w:rsidRPr="00383D9E" w:rsidRDefault="00276136" w:rsidP="00771CD9">
            <w:pPr>
              <w:widowControl/>
              <w:autoSpaceDE/>
              <w:rPr>
                <w:sz w:val="24"/>
                <w:szCs w:val="24"/>
                <w:lang w:eastAsia="ru-RU"/>
              </w:rPr>
            </w:pPr>
            <w:r w:rsidRPr="00383D9E">
              <w:rPr>
                <w:sz w:val="24"/>
                <w:szCs w:val="24"/>
                <w:lang w:eastAsia="ru-RU"/>
              </w:rPr>
              <w:t>Кукуруза</w:t>
            </w:r>
          </w:p>
        </w:tc>
      </w:tr>
      <w:tr w:rsidR="00383D9E" w:rsidRPr="00383D9E" w14:paraId="49D4C5F8" w14:textId="77777777" w:rsidTr="00276136">
        <w:trPr>
          <w:trHeight w:val="300"/>
          <w:jc w:val="center"/>
        </w:trPr>
        <w:tc>
          <w:tcPr>
            <w:tcW w:w="960" w:type="dxa"/>
            <w:shd w:val="clear" w:color="auto" w:fill="auto"/>
            <w:noWrap/>
            <w:vAlign w:val="bottom"/>
            <w:hideMark/>
          </w:tcPr>
          <w:p w14:paraId="6AAD30DF" w14:textId="77777777" w:rsidR="00276136" w:rsidRPr="00383D9E" w:rsidRDefault="00276136" w:rsidP="00771CD9">
            <w:pPr>
              <w:widowControl/>
              <w:autoSpaceDE/>
              <w:rPr>
                <w:sz w:val="24"/>
                <w:szCs w:val="24"/>
                <w:lang w:eastAsia="ru-RU"/>
              </w:rPr>
            </w:pPr>
            <w:r w:rsidRPr="00383D9E">
              <w:rPr>
                <w:sz w:val="24"/>
                <w:szCs w:val="24"/>
                <w:lang w:eastAsia="ru-RU"/>
              </w:rPr>
              <w:t>01.11.3</w:t>
            </w:r>
          </w:p>
        </w:tc>
        <w:tc>
          <w:tcPr>
            <w:tcW w:w="9386" w:type="dxa"/>
            <w:shd w:val="clear" w:color="auto" w:fill="auto"/>
            <w:vAlign w:val="bottom"/>
            <w:hideMark/>
          </w:tcPr>
          <w:p w14:paraId="1138C470" w14:textId="77777777" w:rsidR="00276136" w:rsidRPr="00383D9E" w:rsidRDefault="00276136" w:rsidP="00771CD9">
            <w:pPr>
              <w:widowControl/>
              <w:autoSpaceDE/>
              <w:rPr>
                <w:sz w:val="24"/>
                <w:szCs w:val="24"/>
                <w:lang w:eastAsia="ru-RU"/>
              </w:rPr>
            </w:pPr>
            <w:r w:rsidRPr="00383D9E">
              <w:rPr>
                <w:sz w:val="24"/>
                <w:szCs w:val="24"/>
                <w:lang w:eastAsia="ru-RU"/>
              </w:rPr>
              <w:t>Ячмень, рожь и овес</w:t>
            </w:r>
          </w:p>
        </w:tc>
      </w:tr>
      <w:tr w:rsidR="00383D9E" w:rsidRPr="00383D9E" w14:paraId="5B52A76D" w14:textId="77777777" w:rsidTr="00276136">
        <w:trPr>
          <w:trHeight w:val="300"/>
          <w:jc w:val="center"/>
        </w:trPr>
        <w:tc>
          <w:tcPr>
            <w:tcW w:w="960" w:type="dxa"/>
            <w:shd w:val="clear" w:color="auto" w:fill="auto"/>
            <w:noWrap/>
            <w:vAlign w:val="bottom"/>
            <w:hideMark/>
          </w:tcPr>
          <w:p w14:paraId="02BB874D" w14:textId="77777777" w:rsidR="00276136" w:rsidRPr="00383D9E" w:rsidRDefault="00276136" w:rsidP="00771CD9">
            <w:pPr>
              <w:widowControl/>
              <w:autoSpaceDE/>
              <w:rPr>
                <w:sz w:val="24"/>
                <w:szCs w:val="24"/>
                <w:lang w:eastAsia="ru-RU"/>
              </w:rPr>
            </w:pPr>
            <w:r w:rsidRPr="00383D9E">
              <w:rPr>
                <w:sz w:val="24"/>
                <w:szCs w:val="24"/>
                <w:lang w:eastAsia="ru-RU"/>
              </w:rPr>
              <w:t>01.11.4</w:t>
            </w:r>
          </w:p>
        </w:tc>
        <w:tc>
          <w:tcPr>
            <w:tcW w:w="9386" w:type="dxa"/>
            <w:shd w:val="clear" w:color="auto" w:fill="auto"/>
            <w:vAlign w:val="bottom"/>
            <w:hideMark/>
          </w:tcPr>
          <w:p w14:paraId="6F423E08" w14:textId="77777777" w:rsidR="00276136" w:rsidRPr="00383D9E" w:rsidRDefault="00276136" w:rsidP="00771CD9">
            <w:pPr>
              <w:widowControl/>
              <w:autoSpaceDE/>
              <w:rPr>
                <w:sz w:val="24"/>
                <w:szCs w:val="24"/>
                <w:lang w:eastAsia="ru-RU"/>
              </w:rPr>
            </w:pPr>
            <w:r w:rsidRPr="00383D9E">
              <w:rPr>
                <w:sz w:val="24"/>
                <w:szCs w:val="24"/>
                <w:lang w:eastAsia="ru-RU"/>
              </w:rPr>
              <w:t>Сорго, просо и прочие зерновые культуры</w:t>
            </w:r>
          </w:p>
        </w:tc>
      </w:tr>
      <w:tr w:rsidR="00383D9E" w:rsidRPr="00383D9E" w14:paraId="5593C5BA" w14:textId="77777777" w:rsidTr="00276136">
        <w:trPr>
          <w:trHeight w:val="300"/>
          <w:jc w:val="center"/>
        </w:trPr>
        <w:tc>
          <w:tcPr>
            <w:tcW w:w="960" w:type="dxa"/>
            <w:shd w:val="clear" w:color="auto" w:fill="auto"/>
            <w:noWrap/>
            <w:vAlign w:val="bottom"/>
            <w:hideMark/>
          </w:tcPr>
          <w:p w14:paraId="0CEDEE5F" w14:textId="77777777" w:rsidR="00276136" w:rsidRPr="00383D9E" w:rsidRDefault="00276136" w:rsidP="00771CD9">
            <w:pPr>
              <w:widowControl/>
              <w:autoSpaceDE/>
              <w:rPr>
                <w:sz w:val="24"/>
                <w:szCs w:val="24"/>
                <w:lang w:eastAsia="ru-RU"/>
              </w:rPr>
            </w:pPr>
            <w:r w:rsidRPr="00383D9E">
              <w:rPr>
                <w:sz w:val="24"/>
                <w:szCs w:val="24"/>
                <w:lang w:eastAsia="ru-RU"/>
              </w:rPr>
              <w:t>01.11.5</w:t>
            </w:r>
          </w:p>
        </w:tc>
        <w:tc>
          <w:tcPr>
            <w:tcW w:w="9386" w:type="dxa"/>
            <w:shd w:val="clear" w:color="auto" w:fill="auto"/>
            <w:vAlign w:val="bottom"/>
            <w:hideMark/>
          </w:tcPr>
          <w:p w14:paraId="1EDE69F6" w14:textId="77777777" w:rsidR="00276136" w:rsidRPr="00383D9E" w:rsidRDefault="00276136" w:rsidP="00771CD9">
            <w:pPr>
              <w:widowControl/>
              <w:autoSpaceDE/>
              <w:rPr>
                <w:sz w:val="24"/>
                <w:szCs w:val="24"/>
                <w:lang w:eastAsia="ru-RU"/>
              </w:rPr>
            </w:pPr>
            <w:r w:rsidRPr="00383D9E">
              <w:rPr>
                <w:sz w:val="24"/>
                <w:szCs w:val="24"/>
                <w:lang w:eastAsia="ru-RU"/>
              </w:rPr>
              <w:t>Солома и мякина зерновых культур</w:t>
            </w:r>
          </w:p>
        </w:tc>
      </w:tr>
      <w:tr w:rsidR="00383D9E" w:rsidRPr="00383D9E" w14:paraId="245AF3CF" w14:textId="77777777" w:rsidTr="00276136">
        <w:trPr>
          <w:trHeight w:val="300"/>
          <w:jc w:val="center"/>
        </w:trPr>
        <w:tc>
          <w:tcPr>
            <w:tcW w:w="960" w:type="dxa"/>
            <w:shd w:val="clear" w:color="auto" w:fill="auto"/>
            <w:noWrap/>
            <w:vAlign w:val="bottom"/>
            <w:hideMark/>
          </w:tcPr>
          <w:p w14:paraId="211555BA" w14:textId="77777777" w:rsidR="00276136" w:rsidRPr="00383D9E" w:rsidRDefault="00276136" w:rsidP="00771CD9">
            <w:pPr>
              <w:widowControl/>
              <w:autoSpaceDE/>
              <w:rPr>
                <w:sz w:val="24"/>
                <w:szCs w:val="24"/>
                <w:lang w:eastAsia="ru-RU"/>
              </w:rPr>
            </w:pPr>
            <w:r w:rsidRPr="00383D9E">
              <w:rPr>
                <w:sz w:val="24"/>
                <w:szCs w:val="24"/>
                <w:lang w:eastAsia="ru-RU"/>
              </w:rPr>
              <w:t>01.11.6</w:t>
            </w:r>
          </w:p>
        </w:tc>
        <w:tc>
          <w:tcPr>
            <w:tcW w:w="9386" w:type="dxa"/>
            <w:shd w:val="clear" w:color="auto" w:fill="auto"/>
            <w:vAlign w:val="bottom"/>
            <w:hideMark/>
          </w:tcPr>
          <w:p w14:paraId="4A867C4A" w14:textId="77777777" w:rsidR="00276136" w:rsidRPr="00383D9E" w:rsidRDefault="00276136" w:rsidP="00771CD9">
            <w:pPr>
              <w:widowControl/>
              <w:autoSpaceDE/>
              <w:rPr>
                <w:sz w:val="24"/>
                <w:szCs w:val="24"/>
                <w:lang w:eastAsia="ru-RU"/>
              </w:rPr>
            </w:pPr>
            <w:r w:rsidRPr="00383D9E">
              <w:rPr>
                <w:sz w:val="24"/>
                <w:szCs w:val="24"/>
                <w:lang w:eastAsia="ru-RU"/>
              </w:rPr>
              <w:t>Овощи бобовые зеленые</w:t>
            </w:r>
          </w:p>
        </w:tc>
      </w:tr>
      <w:tr w:rsidR="00383D9E" w:rsidRPr="00383D9E" w14:paraId="11666B16" w14:textId="77777777" w:rsidTr="00276136">
        <w:trPr>
          <w:trHeight w:val="300"/>
          <w:jc w:val="center"/>
        </w:trPr>
        <w:tc>
          <w:tcPr>
            <w:tcW w:w="960" w:type="dxa"/>
            <w:shd w:val="clear" w:color="auto" w:fill="auto"/>
            <w:noWrap/>
            <w:vAlign w:val="bottom"/>
            <w:hideMark/>
          </w:tcPr>
          <w:p w14:paraId="50480645" w14:textId="77777777" w:rsidR="00276136" w:rsidRPr="00383D9E" w:rsidRDefault="00276136" w:rsidP="00771CD9">
            <w:pPr>
              <w:widowControl/>
              <w:autoSpaceDE/>
              <w:rPr>
                <w:sz w:val="24"/>
                <w:szCs w:val="24"/>
                <w:lang w:eastAsia="ru-RU"/>
              </w:rPr>
            </w:pPr>
            <w:r w:rsidRPr="00383D9E">
              <w:rPr>
                <w:sz w:val="24"/>
                <w:szCs w:val="24"/>
                <w:lang w:eastAsia="ru-RU"/>
              </w:rPr>
              <w:t>01.11.7</w:t>
            </w:r>
          </w:p>
        </w:tc>
        <w:tc>
          <w:tcPr>
            <w:tcW w:w="9386" w:type="dxa"/>
            <w:shd w:val="clear" w:color="auto" w:fill="auto"/>
            <w:vAlign w:val="bottom"/>
            <w:hideMark/>
          </w:tcPr>
          <w:p w14:paraId="76255623" w14:textId="77777777" w:rsidR="00276136" w:rsidRPr="00383D9E" w:rsidRDefault="00276136" w:rsidP="00771CD9">
            <w:pPr>
              <w:widowControl/>
              <w:autoSpaceDE/>
              <w:rPr>
                <w:sz w:val="24"/>
                <w:szCs w:val="24"/>
                <w:lang w:eastAsia="ru-RU"/>
              </w:rPr>
            </w:pPr>
            <w:r w:rsidRPr="00383D9E">
              <w:rPr>
                <w:sz w:val="24"/>
                <w:szCs w:val="24"/>
                <w:lang w:eastAsia="ru-RU"/>
              </w:rPr>
              <w:t>Овощи бобовые сушеные (культуры зернобобовые)</w:t>
            </w:r>
          </w:p>
        </w:tc>
      </w:tr>
      <w:tr w:rsidR="00383D9E" w:rsidRPr="00383D9E" w14:paraId="15CA1DD3" w14:textId="77777777" w:rsidTr="00276136">
        <w:trPr>
          <w:trHeight w:val="300"/>
          <w:jc w:val="center"/>
        </w:trPr>
        <w:tc>
          <w:tcPr>
            <w:tcW w:w="960" w:type="dxa"/>
            <w:shd w:val="clear" w:color="auto" w:fill="auto"/>
            <w:noWrap/>
            <w:vAlign w:val="bottom"/>
            <w:hideMark/>
          </w:tcPr>
          <w:p w14:paraId="2126F3E6" w14:textId="77777777" w:rsidR="00276136" w:rsidRPr="00383D9E" w:rsidRDefault="00276136" w:rsidP="00771CD9">
            <w:pPr>
              <w:widowControl/>
              <w:autoSpaceDE/>
              <w:rPr>
                <w:sz w:val="24"/>
                <w:szCs w:val="24"/>
                <w:lang w:eastAsia="ru-RU"/>
              </w:rPr>
            </w:pPr>
            <w:r w:rsidRPr="00383D9E">
              <w:rPr>
                <w:sz w:val="24"/>
                <w:szCs w:val="24"/>
                <w:lang w:eastAsia="ru-RU"/>
              </w:rPr>
              <w:t>01.11.8</w:t>
            </w:r>
          </w:p>
        </w:tc>
        <w:tc>
          <w:tcPr>
            <w:tcW w:w="9386" w:type="dxa"/>
            <w:shd w:val="clear" w:color="auto" w:fill="auto"/>
            <w:vAlign w:val="bottom"/>
            <w:hideMark/>
          </w:tcPr>
          <w:p w14:paraId="6E678E47" w14:textId="77777777" w:rsidR="00276136" w:rsidRPr="00383D9E" w:rsidRDefault="00276136" w:rsidP="00771CD9">
            <w:pPr>
              <w:widowControl/>
              <w:autoSpaceDE/>
              <w:rPr>
                <w:sz w:val="24"/>
                <w:szCs w:val="24"/>
                <w:lang w:eastAsia="ru-RU"/>
              </w:rPr>
            </w:pPr>
            <w:r w:rsidRPr="00383D9E">
              <w:rPr>
                <w:sz w:val="24"/>
                <w:szCs w:val="24"/>
                <w:lang w:eastAsia="ru-RU"/>
              </w:rPr>
              <w:t>Бобы соевые, орехи земляные, семена хлопка</w:t>
            </w:r>
          </w:p>
        </w:tc>
      </w:tr>
      <w:tr w:rsidR="00383D9E" w:rsidRPr="00383D9E" w14:paraId="17CD333C" w14:textId="77777777" w:rsidTr="00276136">
        <w:trPr>
          <w:trHeight w:val="300"/>
          <w:jc w:val="center"/>
        </w:trPr>
        <w:tc>
          <w:tcPr>
            <w:tcW w:w="960" w:type="dxa"/>
            <w:shd w:val="clear" w:color="auto" w:fill="auto"/>
            <w:noWrap/>
            <w:vAlign w:val="bottom"/>
            <w:hideMark/>
          </w:tcPr>
          <w:p w14:paraId="05E6EE04" w14:textId="77777777" w:rsidR="00276136" w:rsidRPr="00383D9E" w:rsidRDefault="00276136" w:rsidP="00771CD9">
            <w:pPr>
              <w:widowControl/>
              <w:autoSpaceDE/>
              <w:rPr>
                <w:sz w:val="24"/>
                <w:szCs w:val="24"/>
                <w:lang w:eastAsia="ru-RU"/>
              </w:rPr>
            </w:pPr>
            <w:r w:rsidRPr="00383D9E">
              <w:rPr>
                <w:sz w:val="24"/>
                <w:szCs w:val="24"/>
                <w:lang w:eastAsia="ru-RU"/>
              </w:rPr>
              <w:t>01.11.9</w:t>
            </w:r>
          </w:p>
        </w:tc>
        <w:tc>
          <w:tcPr>
            <w:tcW w:w="9386" w:type="dxa"/>
            <w:shd w:val="clear" w:color="auto" w:fill="auto"/>
            <w:vAlign w:val="bottom"/>
            <w:hideMark/>
          </w:tcPr>
          <w:p w14:paraId="0745B213" w14:textId="77777777" w:rsidR="00276136" w:rsidRPr="00383D9E" w:rsidRDefault="00276136" w:rsidP="00771CD9">
            <w:pPr>
              <w:widowControl/>
              <w:autoSpaceDE/>
              <w:rPr>
                <w:sz w:val="24"/>
                <w:szCs w:val="24"/>
                <w:lang w:eastAsia="ru-RU"/>
              </w:rPr>
            </w:pPr>
            <w:r w:rsidRPr="00383D9E">
              <w:rPr>
                <w:sz w:val="24"/>
                <w:szCs w:val="24"/>
                <w:lang w:eastAsia="ru-RU"/>
              </w:rPr>
              <w:t>Семена льна, горчицы, рапса, сурепицы, кунжута, подсолнечника и семена прочих масличных культур, не включенные в другие группировки</w:t>
            </w:r>
          </w:p>
        </w:tc>
      </w:tr>
      <w:tr w:rsidR="00383D9E" w:rsidRPr="00383D9E" w14:paraId="7318EAFA" w14:textId="77777777" w:rsidTr="00276136">
        <w:trPr>
          <w:trHeight w:val="300"/>
          <w:jc w:val="center"/>
        </w:trPr>
        <w:tc>
          <w:tcPr>
            <w:tcW w:w="960" w:type="dxa"/>
            <w:shd w:val="clear" w:color="auto" w:fill="auto"/>
            <w:noWrap/>
            <w:vAlign w:val="bottom"/>
            <w:hideMark/>
          </w:tcPr>
          <w:p w14:paraId="36333E58" w14:textId="77777777" w:rsidR="00276136" w:rsidRPr="00383D9E" w:rsidRDefault="00276136" w:rsidP="00771CD9">
            <w:pPr>
              <w:widowControl/>
              <w:autoSpaceDE/>
              <w:rPr>
                <w:sz w:val="24"/>
                <w:szCs w:val="24"/>
                <w:lang w:eastAsia="ru-RU"/>
              </w:rPr>
            </w:pPr>
            <w:r w:rsidRPr="00383D9E">
              <w:rPr>
                <w:sz w:val="24"/>
                <w:szCs w:val="24"/>
                <w:lang w:eastAsia="ru-RU"/>
              </w:rPr>
              <w:t>01.12.1</w:t>
            </w:r>
          </w:p>
        </w:tc>
        <w:tc>
          <w:tcPr>
            <w:tcW w:w="9386" w:type="dxa"/>
            <w:shd w:val="clear" w:color="auto" w:fill="auto"/>
            <w:vAlign w:val="bottom"/>
            <w:hideMark/>
          </w:tcPr>
          <w:p w14:paraId="66EB7CA0" w14:textId="77777777" w:rsidR="00276136" w:rsidRPr="00383D9E" w:rsidRDefault="00276136" w:rsidP="00771CD9">
            <w:pPr>
              <w:widowControl/>
              <w:autoSpaceDE/>
              <w:rPr>
                <w:sz w:val="24"/>
                <w:szCs w:val="24"/>
                <w:lang w:eastAsia="ru-RU"/>
              </w:rPr>
            </w:pPr>
            <w:r w:rsidRPr="00383D9E">
              <w:rPr>
                <w:sz w:val="24"/>
                <w:szCs w:val="24"/>
                <w:lang w:eastAsia="ru-RU"/>
              </w:rPr>
              <w:t xml:space="preserve">Рис </w:t>
            </w:r>
            <w:proofErr w:type="spellStart"/>
            <w:r w:rsidRPr="00383D9E">
              <w:rPr>
                <w:sz w:val="24"/>
                <w:szCs w:val="24"/>
                <w:lang w:eastAsia="ru-RU"/>
              </w:rPr>
              <w:t>нешелушеный</w:t>
            </w:r>
            <w:proofErr w:type="spellEnd"/>
          </w:p>
        </w:tc>
      </w:tr>
      <w:tr w:rsidR="00383D9E" w:rsidRPr="00383D9E" w14:paraId="160C811B" w14:textId="77777777" w:rsidTr="00276136">
        <w:trPr>
          <w:trHeight w:val="300"/>
          <w:jc w:val="center"/>
        </w:trPr>
        <w:tc>
          <w:tcPr>
            <w:tcW w:w="960" w:type="dxa"/>
            <w:shd w:val="clear" w:color="auto" w:fill="auto"/>
            <w:noWrap/>
            <w:vAlign w:val="bottom"/>
            <w:hideMark/>
          </w:tcPr>
          <w:p w14:paraId="1DFB6565" w14:textId="77777777" w:rsidR="00276136" w:rsidRPr="00383D9E" w:rsidRDefault="00276136" w:rsidP="00771CD9">
            <w:pPr>
              <w:widowControl/>
              <w:autoSpaceDE/>
              <w:rPr>
                <w:sz w:val="24"/>
                <w:szCs w:val="24"/>
                <w:lang w:eastAsia="ru-RU"/>
              </w:rPr>
            </w:pPr>
            <w:r w:rsidRPr="00383D9E">
              <w:rPr>
                <w:sz w:val="24"/>
                <w:szCs w:val="24"/>
                <w:lang w:eastAsia="ru-RU"/>
              </w:rPr>
              <w:t>01.13.1</w:t>
            </w:r>
          </w:p>
        </w:tc>
        <w:tc>
          <w:tcPr>
            <w:tcW w:w="9386" w:type="dxa"/>
            <w:shd w:val="clear" w:color="auto" w:fill="auto"/>
            <w:vAlign w:val="bottom"/>
            <w:hideMark/>
          </w:tcPr>
          <w:p w14:paraId="506D8ECF" w14:textId="77777777" w:rsidR="00276136" w:rsidRPr="00383D9E" w:rsidRDefault="00276136" w:rsidP="00771CD9">
            <w:pPr>
              <w:widowControl/>
              <w:autoSpaceDE/>
              <w:rPr>
                <w:sz w:val="24"/>
                <w:szCs w:val="24"/>
                <w:lang w:eastAsia="ru-RU"/>
              </w:rPr>
            </w:pPr>
            <w:r w:rsidRPr="00383D9E">
              <w:rPr>
                <w:sz w:val="24"/>
                <w:szCs w:val="24"/>
                <w:lang w:eastAsia="ru-RU"/>
              </w:rPr>
              <w:t>Культуры овощные салатные или зеленые</w:t>
            </w:r>
          </w:p>
        </w:tc>
      </w:tr>
      <w:tr w:rsidR="00383D9E" w:rsidRPr="00383D9E" w14:paraId="0217C598" w14:textId="77777777" w:rsidTr="00276136">
        <w:trPr>
          <w:trHeight w:val="300"/>
          <w:jc w:val="center"/>
        </w:trPr>
        <w:tc>
          <w:tcPr>
            <w:tcW w:w="960" w:type="dxa"/>
            <w:shd w:val="clear" w:color="auto" w:fill="auto"/>
            <w:noWrap/>
            <w:vAlign w:val="bottom"/>
            <w:hideMark/>
          </w:tcPr>
          <w:p w14:paraId="78C19D7B" w14:textId="77777777" w:rsidR="00276136" w:rsidRPr="00383D9E" w:rsidRDefault="00276136" w:rsidP="00771CD9">
            <w:pPr>
              <w:widowControl/>
              <w:autoSpaceDE/>
              <w:rPr>
                <w:sz w:val="24"/>
                <w:szCs w:val="24"/>
                <w:lang w:eastAsia="ru-RU"/>
              </w:rPr>
            </w:pPr>
            <w:r w:rsidRPr="00383D9E">
              <w:rPr>
                <w:sz w:val="24"/>
                <w:szCs w:val="24"/>
                <w:lang w:eastAsia="ru-RU"/>
              </w:rPr>
              <w:t>01.13.2</w:t>
            </w:r>
          </w:p>
        </w:tc>
        <w:tc>
          <w:tcPr>
            <w:tcW w:w="9386" w:type="dxa"/>
            <w:shd w:val="clear" w:color="auto" w:fill="auto"/>
            <w:vAlign w:val="bottom"/>
            <w:hideMark/>
          </w:tcPr>
          <w:p w14:paraId="36C36C20" w14:textId="77777777" w:rsidR="00276136" w:rsidRPr="00383D9E" w:rsidRDefault="00276136" w:rsidP="00771CD9">
            <w:pPr>
              <w:widowControl/>
              <w:autoSpaceDE/>
              <w:rPr>
                <w:sz w:val="24"/>
                <w:szCs w:val="24"/>
                <w:lang w:eastAsia="ru-RU"/>
              </w:rPr>
            </w:pPr>
            <w:r w:rsidRPr="00383D9E">
              <w:rPr>
                <w:sz w:val="24"/>
                <w:szCs w:val="24"/>
                <w:lang w:eastAsia="ru-RU"/>
              </w:rPr>
              <w:t>Культуры бахчевые</w:t>
            </w:r>
          </w:p>
        </w:tc>
      </w:tr>
      <w:tr w:rsidR="00383D9E" w:rsidRPr="00383D9E" w14:paraId="26FA2680" w14:textId="77777777" w:rsidTr="00276136">
        <w:trPr>
          <w:trHeight w:val="300"/>
          <w:jc w:val="center"/>
        </w:trPr>
        <w:tc>
          <w:tcPr>
            <w:tcW w:w="960" w:type="dxa"/>
            <w:shd w:val="clear" w:color="auto" w:fill="auto"/>
            <w:noWrap/>
            <w:vAlign w:val="bottom"/>
            <w:hideMark/>
          </w:tcPr>
          <w:p w14:paraId="65041402" w14:textId="77777777" w:rsidR="00276136" w:rsidRPr="00383D9E" w:rsidRDefault="00276136" w:rsidP="00771CD9">
            <w:pPr>
              <w:widowControl/>
              <w:autoSpaceDE/>
              <w:rPr>
                <w:sz w:val="24"/>
                <w:szCs w:val="24"/>
                <w:lang w:eastAsia="ru-RU"/>
              </w:rPr>
            </w:pPr>
            <w:r w:rsidRPr="00383D9E">
              <w:rPr>
                <w:sz w:val="24"/>
                <w:szCs w:val="24"/>
                <w:lang w:eastAsia="ru-RU"/>
              </w:rPr>
              <w:t>01.13.3</w:t>
            </w:r>
          </w:p>
        </w:tc>
        <w:tc>
          <w:tcPr>
            <w:tcW w:w="9386" w:type="dxa"/>
            <w:shd w:val="clear" w:color="auto" w:fill="auto"/>
            <w:vAlign w:val="bottom"/>
            <w:hideMark/>
          </w:tcPr>
          <w:p w14:paraId="68808EFB" w14:textId="77777777" w:rsidR="00276136" w:rsidRPr="00383D9E" w:rsidRDefault="00276136" w:rsidP="00771CD9">
            <w:pPr>
              <w:widowControl/>
              <w:autoSpaceDE/>
              <w:rPr>
                <w:sz w:val="24"/>
                <w:szCs w:val="24"/>
                <w:lang w:eastAsia="ru-RU"/>
              </w:rPr>
            </w:pPr>
            <w:r w:rsidRPr="00383D9E">
              <w:rPr>
                <w:sz w:val="24"/>
                <w:szCs w:val="24"/>
                <w:lang w:eastAsia="ru-RU"/>
              </w:rPr>
              <w:t>Культуры овощные плодовые прочие</w:t>
            </w:r>
          </w:p>
        </w:tc>
      </w:tr>
      <w:tr w:rsidR="00383D9E" w:rsidRPr="00383D9E" w14:paraId="5888B1A8" w14:textId="77777777" w:rsidTr="00276136">
        <w:trPr>
          <w:trHeight w:val="300"/>
          <w:jc w:val="center"/>
        </w:trPr>
        <w:tc>
          <w:tcPr>
            <w:tcW w:w="960" w:type="dxa"/>
            <w:shd w:val="clear" w:color="auto" w:fill="auto"/>
            <w:noWrap/>
            <w:vAlign w:val="bottom"/>
            <w:hideMark/>
          </w:tcPr>
          <w:p w14:paraId="65A3C4E1" w14:textId="77777777" w:rsidR="00276136" w:rsidRPr="00383D9E" w:rsidRDefault="00276136" w:rsidP="00771CD9">
            <w:pPr>
              <w:widowControl/>
              <w:autoSpaceDE/>
              <w:rPr>
                <w:sz w:val="24"/>
                <w:szCs w:val="24"/>
                <w:lang w:eastAsia="ru-RU"/>
              </w:rPr>
            </w:pPr>
            <w:r w:rsidRPr="00383D9E">
              <w:rPr>
                <w:sz w:val="24"/>
                <w:szCs w:val="24"/>
                <w:lang w:eastAsia="ru-RU"/>
              </w:rPr>
              <w:t>01.13.4</w:t>
            </w:r>
          </w:p>
        </w:tc>
        <w:tc>
          <w:tcPr>
            <w:tcW w:w="9386" w:type="dxa"/>
            <w:shd w:val="clear" w:color="auto" w:fill="auto"/>
            <w:vAlign w:val="bottom"/>
            <w:hideMark/>
          </w:tcPr>
          <w:p w14:paraId="56C4D769" w14:textId="77777777" w:rsidR="00276136" w:rsidRPr="00383D9E" w:rsidRDefault="00276136" w:rsidP="00771CD9">
            <w:pPr>
              <w:widowControl/>
              <w:autoSpaceDE/>
              <w:rPr>
                <w:sz w:val="24"/>
                <w:szCs w:val="24"/>
                <w:lang w:eastAsia="ru-RU"/>
              </w:rPr>
            </w:pPr>
            <w:r w:rsidRPr="00383D9E">
              <w:rPr>
                <w:sz w:val="24"/>
                <w:szCs w:val="24"/>
                <w:lang w:eastAsia="ru-RU"/>
              </w:rPr>
              <w:t>Корнеплоды и клубнеплоды овощные, культуры овощные луковичные</w:t>
            </w:r>
          </w:p>
        </w:tc>
      </w:tr>
      <w:tr w:rsidR="00383D9E" w:rsidRPr="00383D9E" w14:paraId="28806259" w14:textId="77777777" w:rsidTr="00276136">
        <w:trPr>
          <w:trHeight w:val="300"/>
          <w:jc w:val="center"/>
        </w:trPr>
        <w:tc>
          <w:tcPr>
            <w:tcW w:w="960" w:type="dxa"/>
            <w:shd w:val="clear" w:color="auto" w:fill="auto"/>
            <w:noWrap/>
            <w:vAlign w:val="bottom"/>
            <w:hideMark/>
          </w:tcPr>
          <w:p w14:paraId="0F14640F" w14:textId="77777777" w:rsidR="00276136" w:rsidRPr="00383D9E" w:rsidRDefault="00276136" w:rsidP="00771CD9">
            <w:pPr>
              <w:widowControl/>
              <w:autoSpaceDE/>
              <w:rPr>
                <w:sz w:val="24"/>
                <w:szCs w:val="24"/>
                <w:lang w:eastAsia="ru-RU"/>
              </w:rPr>
            </w:pPr>
            <w:r w:rsidRPr="00383D9E">
              <w:rPr>
                <w:sz w:val="24"/>
                <w:szCs w:val="24"/>
                <w:lang w:eastAsia="ru-RU"/>
              </w:rPr>
              <w:t>01.13.5</w:t>
            </w:r>
          </w:p>
        </w:tc>
        <w:tc>
          <w:tcPr>
            <w:tcW w:w="9386" w:type="dxa"/>
            <w:shd w:val="clear" w:color="auto" w:fill="auto"/>
            <w:vAlign w:val="bottom"/>
            <w:hideMark/>
          </w:tcPr>
          <w:p w14:paraId="1C4F47C0" w14:textId="77777777" w:rsidR="00276136" w:rsidRPr="00383D9E" w:rsidRDefault="00276136" w:rsidP="00771CD9">
            <w:pPr>
              <w:widowControl/>
              <w:autoSpaceDE/>
              <w:rPr>
                <w:sz w:val="24"/>
                <w:szCs w:val="24"/>
                <w:lang w:eastAsia="ru-RU"/>
              </w:rPr>
            </w:pPr>
            <w:r w:rsidRPr="00383D9E">
              <w:rPr>
                <w:sz w:val="24"/>
                <w:szCs w:val="24"/>
                <w:lang w:eastAsia="ru-RU"/>
              </w:rPr>
              <w:t>Корнеплоды столовые и клубнеплоды с высоким содержанием крахмала или инулина</w:t>
            </w:r>
          </w:p>
        </w:tc>
      </w:tr>
      <w:tr w:rsidR="00383D9E" w:rsidRPr="00383D9E" w14:paraId="779FD23E" w14:textId="77777777" w:rsidTr="00276136">
        <w:trPr>
          <w:trHeight w:val="300"/>
          <w:jc w:val="center"/>
        </w:trPr>
        <w:tc>
          <w:tcPr>
            <w:tcW w:w="960" w:type="dxa"/>
            <w:shd w:val="clear" w:color="auto" w:fill="auto"/>
            <w:noWrap/>
            <w:vAlign w:val="bottom"/>
            <w:hideMark/>
          </w:tcPr>
          <w:p w14:paraId="6049C2C0" w14:textId="77777777" w:rsidR="00276136" w:rsidRPr="00383D9E" w:rsidRDefault="00276136" w:rsidP="00771CD9">
            <w:pPr>
              <w:widowControl/>
              <w:autoSpaceDE/>
              <w:rPr>
                <w:sz w:val="24"/>
                <w:szCs w:val="24"/>
                <w:lang w:eastAsia="ru-RU"/>
              </w:rPr>
            </w:pPr>
            <w:r w:rsidRPr="00383D9E">
              <w:rPr>
                <w:sz w:val="24"/>
                <w:szCs w:val="24"/>
                <w:lang w:eastAsia="ru-RU"/>
              </w:rPr>
              <w:t>01.13.6</w:t>
            </w:r>
          </w:p>
        </w:tc>
        <w:tc>
          <w:tcPr>
            <w:tcW w:w="9386" w:type="dxa"/>
            <w:shd w:val="clear" w:color="auto" w:fill="auto"/>
            <w:vAlign w:val="bottom"/>
            <w:hideMark/>
          </w:tcPr>
          <w:p w14:paraId="08C13877" w14:textId="77777777" w:rsidR="00276136" w:rsidRPr="00383D9E" w:rsidRDefault="00276136" w:rsidP="00771CD9">
            <w:pPr>
              <w:widowControl/>
              <w:autoSpaceDE/>
              <w:rPr>
                <w:sz w:val="24"/>
                <w:szCs w:val="24"/>
                <w:lang w:eastAsia="ru-RU"/>
              </w:rPr>
            </w:pPr>
            <w:r w:rsidRPr="00383D9E">
              <w:rPr>
                <w:sz w:val="24"/>
                <w:szCs w:val="24"/>
                <w:lang w:eastAsia="ru-RU"/>
              </w:rPr>
              <w:t>Семена овощных культур, кроме семян сахарной свеклы</w:t>
            </w:r>
          </w:p>
        </w:tc>
      </w:tr>
      <w:tr w:rsidR="00383D9E" w:rsidRPr="00383D9E" w14:paraId="48836FDF" w14:textId="77777777" w:rsidTr="00276136">
        <w:trPr>
          <w:trHeight w:val="300"/>
          <w:jc w:val="center"/>
        </w:trPr>
        <w:tc>
          <w:tcPr>
            <w:tcW w:w="960" w:type="dxa"/>
            <w:shd w:val="clear" w:color="auto" w:fill="auto"/>
            <w:noWrap/>
            <w:vAlign w:val="bottom"/>
            <w:hideMark/>
          </w:tcPr>
          <w:p w14:paraId="49518A63" w14:textId="77777777" w:rsidR="00276136" w:rsidRPr="00383D9E" w:rsidRDefault="00276136" w:rsidP="00771CD9">
            <w:pPr>
              <w:widowControl/>
              <w:autoSpaceDE/>
              <w:rPr>
                <w:sz w:val="24"/>
                <w:szCs w:val="24"/>
                <w:lang w:eastAsia="ru-RU"/>
              </w:rPr>
            </w:pPr>
            <w:r w:rsidRPr="00383D9E">
              <w:rPr>
                <w:sz w:val="24"/>
                <w:szCs w:val="24"/>
                <w:lang w:eastAsia="ru-RU"/>
              </w:rPr>
              <w:t>01.13.7</w:t>
            </w:r>
          </w:p>
        </w:tc>
        <w:tc>
          <w:tcPr>
            <w:tcW w:w="9386" w:type="dxa"/>
            <w:shd w:val="clear" w:color="auto" w:fill="auto"/>
            <w:vAlign w:val="bottom"/>
            <w:hideMark/>
          </w:tcPr>
          <w:p w14:paraId="5836C72A" w14:textId="77777777" w:rsidR="00276136" w:rsidRPr="00383D9E" w:rsidRDefault="00276136" w:rsidP="00771CD9">
            <w:pPr>
              <w:widowControl/>
              <w:autoSpaceDE/>
              <w:rPr>
                <w:sz w:val="24"/>
                <w:szCs w:val="24"/>
                <w:lang w:eastAsia="ru-RU"/>
              </w:rPr>
            </w:pPr>
            <w:r w:rsidRPr="00383D9E">
              <w:rPr>
                <w:sz w:val="24"/>
                <w:szCs w:val="24"/>
                <w:lang w:eastAsia="ru-RU"/>
              </w:rPr>
              <w:t>Свекла сахарная и семена сахарной свеклы</w:t>
            </w:r>
          </w:p>
        </w:tc>
      </w:tr>
      <w:tr w:rsidR="00383D9E" w:rsidRPr="00383D9E" w14:paraId="770803A0" w14:textId="77777777" w:rsidTr="00276136">
        <w:trPr>
          <w:trHeight w:val="300"/>
          <w:jc w:val="center"/>
        </w:trPr>
        <w:tc>
          <w:tcPr>
            <w:tcW w:w="960" w:type="dxa"/>
            <w:shd w:val="clear" w:color="auto" w:fill="auto"/>
            <w:noWrap/>
            <w:vAlign w:val="bottom"/>
            <w:hideMark/>
          </w:tcPr>
          <w:p w14:paraId="7567A124" w14:textId="77777777" w:rsidR="00276136" w:rsidRPr="00383D9E" w:rsidRDefault="00276136" w:rsidP="00771CD9">
            <w:pPr>
              <w:widowControl/>
              <w:autoSpaceDE/>
              <w:rPr>
                <w:sz w:val="24"/>
                <w:szCs w:val="24"/>
                <w:lang w:eastAsia="ru-RU"/>
              </w:rPr>
            </w:pPr>
            <w:r w:rsidRPr="00383D9E">
              <w:rPr>
                <w:sz w:val="24"/>
                <w:szCs w:val="24"/>
                <w:lang w:eastAsia="ru-RU"/>
              </w:rPr>
              <w:t>01.13.8</w:t>
            </w:r>
          </w:p>
        </w:tc>
        <w:tc>
          <w:tcPr>
            <w:tcW w:w="9386" w:type="dxa"/>
            <w:shd w:val="clear" w:color="auto" w:fill="auto"/>
            <w:vAlign w:val="bottom"/>
            <w:hideMark/>
          </w:tcPr>
          <w:p w14:paraId="239DC7D5" w14:textId="77777777" w:rsidR="00276136" w:rsidRPr="00383D9E" w:rsidRDefault="00276136" w:rsidP="00771CD9">
            <w:pPr>
              <w:widowControl/>
              <w:autoSpaceDE/>
              <w:rPr>
                <w:sz w:val="24"/>
                <w:szCs w:val="24"/>
                <w:lang w:eastAsia="ru-RU"/>
              </w:rPr>
            </w:pPr>
            <w:r w:rsidRPr="00383D9E">
              <w:rPr>
                <w:sz w:val="24"/>
                <w:szCs w:val="24"/>
                <w:lang w:eastAsia="ru-RU"/>
              </w:rPr>
              <w:t>Грибы и трюфели</w:t>
            </w:r>
          </w:p>
        </w:tc>
      </w:tr>
      <w:tr w:rsidR="00383D9E" w:rsidRPr="00383D9E" w14:paraId="4A1A6A5F" w14:textId="77777777" w:rsidTr="00276136">
        <w:trPr>
          <w:trHeight w:val="300"/>
          <w:jc w:val="center"/>
        </w:trPr>
        <w:tc>
          <w:tcPr>
            <w:tcW w:w="960" w:type="dxa"/>
            <w:shd w:val="clear" w:color="auto" w:fill="auto"/>
            <w:noWrap/>
            <w:vAlign w:val="bottom"/>
            <w:hideMark/>
          </w:tcPr>
          <w:p w14:paraId="09801BBF" w14:textId="77777777" w:rsidR="00276136" w:rsidRPr="00383D9E" w:rsidRDefault="00276136" w:rsidP="00771CD9">
            <w:pPr>
              <w:widowControl/>
              <w:autoSpaceDE/>
              <w:rPr>
                <w:sz w:val="24"/>
                <w:szCs w:val="24"/>
                <w:lang w:eastAsia="ru-RU"/>
              </w:rPr>
            </w:pPr>
            <w:r w:rsidRPr="00383D9E">
              <w:rPr>
                <w:sz w:val="24"/>
                <w:szCs w:val="24"/>
                <w:lang w:eastAsia="ru-RU"/>
              </w:rPr>
              <w:t>01.13.9</w:t>
            </w:r>
          </w:p>
        </w:tc>
        <w:tc>
          <w:tcPr>
            <w:tcW w:w="9386" w:type="dxa"/>
            <w:shd w:val="clear" w:color="auto" w:fill="auto"/>
            <w:vAlign w:val="bottom"/>
            <w:hideMark/>
          </w:tcPr>
          <w:p w14:paraId="12B5235D" w14:textId="77777777" w:rsidR="00276136" w:rsidRPr="00383D9E" w:rsidRDefault="00276136" w:rsidP="00771CD9">
            <w:pPr>
              <w:widowControl/>
              <w:autoSpaceDE/>
              <w:rPr>
                <w:sz w:val="24"/>
                <w:szCs w:val="24"/>
                <w:lang w:eastAsia="ru-RU"/>
              </w:rPr>
            </w:pPr>
            <w:r w:rsidRPr="00383D9E">
              <w:rPr>
                <w:sz w:val="24"/>
                <w:szCs w:val="24"/>
                <w:lang w:eastAsia="ru-RU"/>
              </w:rPr>
              <w:t>Овощи свежие, не включенные в другие группировки</w:t>
            </w:r>
          </w:p>
        </w:tc>
      </w:tr>
      <w:tr w:rsidR="00383D9E" w:rsidRPr="00383D9E" w14:paraId="2D85B281" w14:textId="77777777" w:rsidTr="00276136">
        <w:trPr>
          <w:trHeight w:val="300"/>
          <w:jc w:val="center"/>
        </w:trPr>
        <w:tc>
          <w:tcPr>
            <w:tcW w:w="960" w:type="dxa"/>
            <w:shd w:val="clear" w:color="auto" w:fill="auto"/>
            <w:noWrap/>
            <w:vAlign w:val="bottom"/>
            <w:hideMark/>
          </w:tcPr>
          <w:p w14:paraId="726F9234" w14:textId="77777777" w:rsidR="00276136" w:rsidRPr="00383D9E" w:rsidRDefault="00276136" w:rsidP="00771CD9">
            <w:pPr>
              <w:widowControl/>
              <w:autoSpaceDE/>
              <w:rPr>
                <w:sz w:val="24"/>
                <w:szCs w:val="24"/>
                <w:lang w:eastAsia="ru-RU"/>
              </w:rPr>
            </w:pPr>
            <w:r w:rsidRPr="00383D9E">
              <w:rPr>
                <w:sz w:val="24"/>
                <w:szCs w:val="24"/>
                <w:lang w:eastAsia="ru-RU"/>
              </w:rPr>
              <w:t>01.14.1</w:t>
            </w:r>
          </w:p>
        </w:tc>
        <w:tc>
          <w:tcPr>
            <w:tcW w:w="9386" w:type="dxa"/>
            <w:shd w:val="clear" w:color="auto" w:fill="auto"/>
            <w:vAlign w:val="bottom"/>
            <w:hideMark/>
          </w:tcPr>
          <w:p w14:paraId="3D48D0F9" w14:textId="77777777" w:rsidR="00276136" w:rsidRPr="00383D9E" w:rsidRDefault="00276136" w:rsidP="00771CD9">
            <w:pPr>
              <w:widowControl/>
              <w:autoSpaceDE/>
              <w:rPr>
                <w:sz w:val="24"/>
                <w:szCs w:val="24"/>
                <w:lang w:eastAsia="ru-RU"/>
              </w:rPr>
            </w:pPr>
            <w:r w:rsidRPr="00383D9E">
              <w:rPr>
                <w:sz w:val="24"/>
                <w:szCs w:val="24"/>
                <w:lang w:eastAsia="ru-RU"/>
              </w:rPr>
              <w:t>Тростник сахарный</w:t>
            </w:r>
          </w:p>
        </w:tc>
      </w:tr>
      <w:tr w:rsidR="00383D9E" w:rsidRPr="00383D9E" w14:paraId="78F8AA12" w14:textId="77777777" w:rsidTr="00276136">
        <w:trPr>
          <w:trHeight w:val="300"/>
          <w:jc w:val="center"/>
        </w:trPr>
        <w:tc>
          <w:tcPr>
            <w:tcW w:w="960" w:type="dxa"/>
            <w:shd w:val="clear" w:color="auto" w:fill="auto"/>
            <w:noWrap/>
            <w:vAlign w:val="bottom"/>
            <w:hideMark/>
          </w:tcPr>
          <w:p w14:paraId="7D1DD4BA" w14:textId="77777777" w:rsidR="00276136" w:rsidRPr="00383D9E" w:rsidRDefault="00276136" w:rsidP="00771CD9">
            <w:pPr>
              <w:widowControl/>
              <w:autoSpaceDE/>
              <w:rPr>
                <w:sz w:val="24"/>
                <w:szCs w:val="24"/>
                <w:lang w:eastAsia="ru-RU"/>
              </w:rPr>
            </w:pPr>
            <w:r w:rsidRPr="00383D9E">
              <w:rPr>
                <w:sz w:val="24"/>
                <w:szCs w:val="24"/>
                <w:lang w:eastAsia="ru-RU"/>
              </w:rPr>
              <w:t>01.15.1</w:t>
            </w:r>
          </w:p>
        </w:tc>
        <w:tc>
          <w:tcPr>
            <w:tcW w:w="9386" w:type="dxa"/>
            <w:shd w:val="clear" w:color="auto" w:fill="auto"/>
            <w:vAlign w:val="bottom"/>
            <w:hideMark/>
          </w:tcPr>
          <w:p w14:paraId="7C76E9EA" w14:textId="77777777" w:rsidR="00276136" w:rsidRPr="00383D9E" w:rsidRDefault="00276136" w:rsidP="00771CD9">
            <w:pPr>
              <w:widowControl/>
              <w:autoSpaceDE/>
              <w:rPr>
                <w:sz w:val="24"/>
                <w:szCs w:val="24"/>
                <w:lang w:eastAsia="ru-RU"/>
              </w:rPr>
            </w:pPr>
            <w:r w:rsidRPr="00383D9E">
              <w:rPr>
                <w:sz w:val="24"/>
                <w:szCs w:val="24"/>
                <w:lang w:eastAsia="ru-RU"/>
              </w:rPr>
              <w:t>Табак необработанный</w:t>
            </w:r>
          </w:p>
        </w:tc>
      </w:tr>
      <w:tr w:rsidR="00383D9E" w:rsidRPr="00383D9E" w14:paraId="0FE383A5" w14:textId="77777777" w:rsidTr="00276136">
        <w:trPr>
          <w:trHeight w:val="300"/>
          <w:jc w:val="center"/>
        </w:trPr>
        <w:tc>
          <w:tcPr>
            <w:tcW w:w="960" w:type="dxa"/>
            <w:shd w:val="clear" w:color="auto" w:fill="auto"/>
            <w:noWrap/>
            <w:vAlign w:val="bottom"/>
            <w:hideMark/>
          </w:tcPr>
          <w:p w14:paraId="76A15C50" w14:textId="77777777" w:rsidR="00276136" w:rsidRPr="00383D9E" w:rsidRDefault="00276136" w:rsidP="00771CD9">
            <w:pPr>
              <w:widowControl/>
              <w:autoSpaceDE/>
              <w:rPr>
                <w:sz w:val="24"/>
                <w:szCs w:val="24"/>
                <w:lang w:eastAsia="ru-RU"/>
              </w:rPr>
            </w:pPr>
            <w:r w:rsidRPr="00383D9E">
              <w:rPr>
                <w:sz w:val="24"/>
                <w:szCs w:val="24"/>
                <w:lang w:eastAsia="ru-RU"/>
              </w:rPr>
              <w:t>01.16.1</w:t>
            </w:r>
          </w:p>
        </w:tc>
        <w:tc>
          <w:tcPr>
            <w:tcW w:w="9386" w:type="dxa"/>
            <w:shd w:val="clear" w:color="auto" w:fill="auto"/>
            <w:vAlign w:val="bottom"/>
            <w:hideMark/>
          </w:tcPr>
          <w:p w14:paraId="275F58EF" w14:textId="77777777" w:rsidR="00276136" w:rsidRPr="00383D9E" w:rsidRDefault="00276136" w:rsidP="00771CD9">
            <w:pPr>
              <w:widowControl/>
              <w:autoSpaceDE/>
              <w:rPr>
                <w:sz w:val="24"/>
                <w:szCs w:val="24"/>
                <w:lang w:eastAsia="ru-RU"/>
              </w:rPr>
            </w:pPr>
            <w:r w:rsidRPr="00383D9E">
              <w:rPr>
                <w:sz w:val="24"/>
                <w:szCs w:val="24"/>
                <w:lang w:eastAsia="ru-RU"/>
              </w:rPr>
              <w:t>Культуры волокнистые прядильные</w:t>
            </w:r>
          </w:p>
        </w:tc>
      </w:tr>
      <w:tr w:rsidR="00383D9E" w:rsidRPr="00383D9E" w14:paraId="316884FA" w14:textId="77777777" w:rsidTr="00276136">
        <w:trPr>
          <w:trHeight w:val="300"/>
          <w:jc w:val="center"/>
        </w:trPr>
        <w:tc>
          <w:tcPr>
            <w:tcW w:w="960" w:type="dxa"/>
            <w:shd w:val="clear" w:color="auto" w:fill="auto"/>
            <w:noWrap/>
            <w:vAlign w:val="bottom"/>
            <w:hideMark/>
          </w:tcPr>
          <w:p w14:paraId="263E1AF9" w14:textId="77777777" w:rsidR="00276136" w:rsidRPr="00383D9E" w:rsidRDefault="00276136" w:rsidP="00771CD9">
            <w:pPr>
              <w:widowControl/>
              <w:autoSpaceDE/>
              <w:rPr>
                <w:sz w:val="24"/>
                <w:szCs w:val="24"/>
                <w:lang w:eastAsia="ru-RU"/>
              </w:rPr>
            </w:pPr>
            <w:r w:rsidRPr="00383D9E">
              <w:rPr>
                <w:sz w:val="24"/>
                <w:szCs w:val="24"/>
                <w:lang w:eastAsia="ru-RU"/>
              </w:rPr>
              <w:t>01.19.1</w:t>
            </w:r>
          </w:p>
        </w:tc>
        <w:tc>
          <w:tcPr>
            <w:tcW w:w="9386" w:type="dxa"/>
            <w:shd w:val="clear" w:color="auto" w:fill="auto"/>
            <w:vAlign w:val="bottom"/>
            <w:hideMark/>
          </w:tcPr>
          <w:p w14:paraId="379D879E" w14:textId="77777777" w:rsidR="00276136" w:rsidRPr="00383D9E" w:rsidRDefault="00276136" w:rsidP="00771CD9">
            <w:pPr>
              <w:widowControl/>
              <w:autoSpaceDE/>
              <w:rPr>
                <w:sz w:val="24"/>
                <w:szCs w:val="24"/>
                <w:lang w:eastAsia="ru-RU"/>
              </w:rPr>
            </w:pPr>
            <w:r w:rsidRPr="00383D9E">
              <w:rPr>
                <w:sz w:val="24"/>
                <w:szCs w:val="24"/>
                <w:lang w:eastAsia="ru-RU"/>
              </w:rPr>
              <w:t>Культуры кормовые</w:t>
            </w:r>
          </w:p>
        </w:tc>
      </w:tr>
      <w:tr w:rsidR="00383D9E" w:rsidRPr="00383D9E" w14:paraId="1BFB4AE8" w14:textId="77777777" w:rsidTr="00276136">
        <w:trPr>
          <w:trHeight w:val="300"/>
          <w:jc w:val="center"/>
        </w:trPr>
        <w:tc>
          <w:tcPr>
            <w:tcW w:w="960" w:type="dxa"/>
            <w:shd w:val="clear" w:color="auto" w:fill="auto"/>
            <w:noWrap/>
            <w:vAlign w:val="bottom"/>
            <w:hideMark/>
          </w:tcPr>
          <w:p w14:paraId="11C236BA" w14:textId="77777777" w:rsidR="00276136" w:rsidRPr="00383D9E" w:rsidRDefault="00276136" w:rsidP="00771CD9">
            <w:pPr>
              <w:widowControl/>
              <w:autoSpaceDE/>
              <w:rPr>
                <w:sz w:val="24"/>
                <w:szCs w:val="24"/>
                <w:lang w:eastAsia="ru-RU"/>
              </w:rPr>
            </w:pPr>
            <w:r w:rsidRPr="00383D9E">
              <w:rPr>
                <w:sz w:val="24"/>
                <w:szCs w:val="24"/>
                <w:lang w:eastAsia="ru-RU"/>
              </w:rPr>
              <w:t>01.19.2</w:t>
            </w:r>
          </w:p>
        </w:tc>
        <w:tc>
          <w:tcPr>
            <w:tcW w:w="9386" w:type="dxa"/>
            <w:shd w:val="clear" w:color="auto" w:fill="auto"/>
            <w:vAlign w:val="bottom"/>
            <w:hideMark/>
          </w:tcPr>
          <w:p w14:paraId="62BA311F" w14:textId="77777777" w:rsidR="00276136" w:rsidRPr="00383D9E" w:rsidRDefault="00276136" w:rsidP="00771CD9">
            <w:pPr>
              <w:widowControl/>
              <w:autoSpaceDE/>
              <w:rPr>
                <w:sz w:val="24"/>
                <w:szCs w:val="24"/>
                <w:lang w:eastAsia="ru-RU"/>
              </w:rPr>
            </w:pPr>
            <w:proofErr w:type="gramStart"/>
            <w:r w:rsidRPr="00383D9E">
              <w:rPr>
                <w:sz w:val="24"/>
                <w:szCs w:val="24"/>
                <w:lang w:eastAsia="ru-RU"/>
              </w:rPr>
              <w:t>Цветы</w:t>
            </w:r>
            <w:proofErr w:type="gramEnd"/>
            <w:r w:rsidRPr="00383D9E">
              <w:rPr>
                <w:sz w:val="24"/>
                <w:szCs w:val="24"/>
                <w:lang w:eastAsia="ru-RU"/>
              </w:rPr>
              <w:t xml:space="preserve"> срезанные и бутоны цветочные; семена цветочных культур</w:t>
            </w:r>
          </w:p>
        </w:tc>
      </w:tr>
      <w:tr w:rsidR="00383D9E" w:rsidRPr="00383D9E" w14:paraId="723304DC" w14:textId="77777777" w:rsidTr="00276136">
        <w:trPr>
          <w:trHeight w:val="300"/>
          <w:jc w:val="center"/>
        </w:trPr>
        <w:tc>
          <w:tcPr>
            <w:tcW w:w="960" w:type="dxa"/>
            <w:shd w:val="clear" w:color="auto" w:fill="auto"/>
            <w:noWrap/>
            <w:vAlign w:val="bottom"/>
            <w:hideMark/>
          </w:tcPr>
          <w:p w14:paraId="12755531" w14:textId="77777777" w:rsidR="00276136" w:rsidRPr="00383D9E" w:rsidRDefault="00276136" w:rsidP="00771CD9">
            <w:pPr>
              <w:widowControl/>
              <w:autoSpaceDE/>
              <w:rPr>
                <w:sz w:val="24"/>
                <w:szCs w:val="24"/>
                <w:lang w:eastAsia="ru-RU"/>
              </w:rPr>
            </w:pPr>
            <w:r w:rsidRPr="00383D9E">
              <w:rPr>
                <w:sz w:val="24"/>
                <w:szCs w:val="24"/>
                <w:lang w:eastAsia="ru-RU"/>
              </w:rPr>
              <w:t>01.19.3</w:t>
            </w:r>
          </w:p>
        </w:tc>
        <w:tc>
          <w:tcPr>
            <w:tcW w:w="9386" w:type="dxa"/>
            <w:shd w:val="clear" w:color="auto" w:fill="auto"/>
            <w:vAlign w:val="bottom"/>
            <w:hideMark/>
          </w:tcPr>
          <w:p w14:paraId="3A51E10A" w14:textId="77777777" w:rsidR="00276136" w:rsidRPr="00383D9E" w:rsidRDefault="00276136" w:rsidP="00771CD9">
            <w:pPr>
              <w:widowControl/>
              <w:autoSpaceDE/>
              <w:rPr>
                <w:sz w:val="24"/>
                <w:szCs w:val="24"/>
                <w:lang w:eastAsia="ru-RU"/>
              </w:rPr>
            </w:pPr>
            <w:r w:rsidRPr="00383D9E">
              <w:rPr>
                <w:sz w:val="24"/>
                <w:szCs w:val="24"/>
                <w:lang w:eastAsia="ru-RU"/>
              </w:rPr>
              <w:t>Семена свеклы, семена кормовых культур; сырье растительное прочее</w:t>
            </w:r>
          </w:p>
        </w:tc>
      </w:tr>
      <w:tr w:rsidR="00383D9E" w:rsidRPr="00383D9E" w14:paraId="256B7430" w14:textId="77777777" w:rsidTr="00276136">
        <w:trPr>
          <w:trHeight w:val="300"/>
          <w:jc w:val="center"/>
        </w:trPr>
        <w:tc>
          <w:tcPr>
            <w:tcW w:w="960" w:type="dxa"/>
            <w:shd w:val="clear" w:color="auto" w:fill="auto"/>
            <w:noWrap/>
            <w:vAlign w:val="bottom"/>
            <w:hideMark/>
          </w:tcPr>
          <w:p w14:paraId="2A4E7006" w14:textId="77777777" w:rsidR="00276136" w:rsidRPr="00383D9E" w:rsidRDefault="00276136" w:rsidP="00771CD9">
            <w:pPr>
              <w:widowControl/>
              <w:autoSpaceDE/>
              <w:rPr>
                <w:sz w:val="24"/>
                <w:szCs w:val="24"/>
                <w:lang w:eastAsia="ru-RU"/>
              </w:rPr>
            </w:pPr>
            <w:r w:rsidRPr="00383D9E">
              <w:rPr>
                <w:sz w:val="24"/>
                <w:szCs w:val="24"/>
                <w:lang w:eastAsia="ru-RU"/>
              </w:rPr>
              <w:t>01.21.1</w:t>
            </w:r>
          </w:p>
        </w:tc>
        <w:tc>
          <w:tcPr>
            <w:tcW w:w="9386" w:type="dxa"/>
            <w:shd w:val="clear" w:color="auto" w:fill="auto"/>
            <w:vAlign w:val="bottom"/>
            <w:hideMark/>
          </w:tcPr>
          <w:p w14:paraId="1E2C52A6" w14:textId="77777777" w:rsidR="00276136" w:rsidRPr="00383D9E" w:rsidRDefault="00276136" w:rsidP="00771CD9">
            <w:pPr>
              <w:widowControl/>
              <w:autoSpaceDE/>
              <w:rPr>
                <w:sz w:val="24"/>
                <w:szCs w:val="24"/>
                <w:lang w:eastAsia="ru-RU"/>
              </w:rPr>
            </w:pPr>
            <w:r w:rsidRPr="00383D9E">
              <w:rPr>
                <w:sz w:val="24"/>
                <w:szCs w:val="24"/>
                <w:lang w:eastAsia="ru-RU"/>
              </w:rPr>
              <w:t>Виноград</w:t>
            </w:r>
          </w:p>
        </w:tc>
      </w:tr>
      <w:tr w:rsidR="00383D9E" w:rsidRPr="00383D9E" w14:paraId="7883FD21" w14:textId="77777777" w:rsidTr="00276136">
        <w:trPr>
          <w:trHeight w:val="300"/>
          <w:jc w:val="center"/>
        </w:trPr>
        <w:tc>
          <w:tcPr>
            <w:tcW w:w="960" w:type="dxa"/>
            <w:shd w:val="clear" w:color="auto" w:fill="auto"/>
            <w:noWrap/>
            <w:vAlign w:val="bottom"/>
            <w:hideMark/>
          </w:tcPr>
          <w:p w14:paraId="26550CA9" w14:textId="77777777" w:rsidR="00276136" w:rsidRPr="00383D9E" w:rsidRDefault="00276136" w:rsidP="00771CD9">
            <w:pPr>
              <w:widowControl/>
              <w:autoSpaceDE/>
              <w:rPr>
                <w:sz w:val="24"/>
                <w:szCs w:val="24"/>
                <w:lang w:eastAsia="ru-RU"/>
              </w:rPr>
            </w:pPr>
            <w:r w:rsidRPr="00383D9E">
              <w:rPr>
                <w:sz w:val="24"/>
                <w:szCs w:val="24"/>
                <w:lang w:eastAsia="ru-RU"/>
              </w:rPr>
              <w:t>01.22.1</w:t>
            </w:r>
          </w:p>
        </w:tc>
        <w:tc>
          <w:tcPr>
            <w:tcW w:w="9386" w:type="dxa"/>
            <w:shd w:val="clear" w:color="auto" w:fill="auto"/>
            <w:vAlign w:val="bottom"/>
            <w:hideMark/>
          </w:tcPr>
          <w:p w14:paraId="27D38437" w14:textId="77777777" w:rsidR="00276136" w:rsidRPr="00383D9E" w:rsidRDefault="00276136" w:rsidP="00771CD9">
            <w:pPr>
              <w:widowControl/>
              <w:autoSpaceDE/>
              <w:rPr>
                <w:sz w:val="24"/>
                <w:szCs w:val="24"/>
                <w:lang w:eastAsia="ru-RU"/>
              </w:rPr>
            </w:pPr>
            <w:r w:rsidRPr="00383D9E">
              <w:rPr>
                <w:sz w:val="24"/>
                <w:szCs w:val="24"/>
                <w:lang w:eastAsia="ru-RU"/>
              </w:rPr>
              <w:t>Фрукты тропические и субтропические</w:t>
            </w:r>
          </w:p>
        </w:tc>
      </w:tr>
      <w:tr w:rsidR="00383D9E" w:rsidRPr="00383D9E" w14:paraId="69ABDEC6" w14:textId="77777777" w:rsidTr="00276136">
        <w:trPr>
          <w:trHeight w:val="300"/>
          <w:jc w:val="center"/>
        </w:trPr>
        <w:tc>
          <w:tcPr>
            <w:tcW w:w="960" w:type="dxa"/>
            <w:shd w:val="clear" w:color="auto" w:fill="auto"/>
            <w:noWrap/>
            <w:vAlign w:val="bottom"/>
            <w:hideMark/>
          </w:tcPr>
          <w:p w14:paraId="7A92E24E" w14:textId="77777777" w:rsidR="00276136" w:rsidRPr="00383D9E" w:rsidRDefault="00276136" w:rsidP="00771CD9">
            <w:pPr>
              <w:widowControl/>
              <w:autoSpaceDE/>
              <w:rPr>
                <w:sz w:val="24"/>
                <w:szCs w:val="24"/>
                <w:lang w:eastAsia="ru-RU"/>
              </w:rPr>
            </w:pPr>
            <w:r w:rsidRPr="00383D9E">
              <w:rPr>
                <w:sz w:val="24"/>
                <w:szCs w:val="24"/>
                <w:lang w:eastAsia="ru-RU"/>
              </w:rPr>
              <w:t>01.23.1</w:t>
            </w:r>
          </w:p>
        </w:tc>
        <w:tc>
          <w:tcPr>
            <w:tcW w:w="9386" w:type="dxa"/>
            <w:shd w:val="clear" w:color="auto" w:fill="auto"/>
            <w:vAlign w:val="bottom"/>
            <w:hideMark/>
          </w:tcPr>
          <w:p w14:paraId="7000CC55" w14:textId="77777777" w:rsidR="00276136" w:rsidRPr="00383D9E" w:rsidRDefault="00276136" w:rsidP="00771CD9">
            <w:pPr>
              <w:widowControl/>
              <w:autoSpaceDE/>
              <w:rPr>
                <w:sz w:val="24"/>
                <w:szCs w:val="24"/>
                <w:lang w:eastAsia="ru-RU"/>
              </w:rPr>
            </w:pPr>
            <w:r w:rsidRPr="00383D9E">
              <w:rPr>
                <w:sz w:val="24"/>
                <w:szCs w:val="24"/>
                <w:lang w:eastAsia="ru-RU"/>
              </w:rPr>
              <w:t>Плоды цитрусовых культур</w:t>
            </w:r>
          </w:p>
        </w:tc>
      </w:tr>
      <w:tr w:rsidR="00383D9E" w:rsidRPr="00383D9E" w14:paraId="795E1A4F" w14:textId="77777777" w:rsidTr="00276136">
        <w:trPr>
          <w:trHeight w:val="300"/>
          <w:jc w:val="center"/>
        </w:trPr>
        <w:tc>
          <w:tcPr>
            <w:tcW w:w="960" w:type="dxa"/>
            <w:shd w:val="clear" w:color="auto" w:fill="auto"/>
            <w:noWrap/>
            <w:vAlign w:val="bottom"/>
            <w:hideMark/>
          </w:tcPr>
          <w:p w14:paraId="018E428D" w14:textId="77777777" w:rsidR="00276136" w:rsidRPr="00383D9E" w:rsidRDefault="00276136" w:rsidP="00771CD9">
            <w:pPr>
              <w:widowControl/>
              <w:autoSpaceDE/>
              <w:rPr>
                <w:sz w:val="24"/>
                <w:szCs w:val="24"/>
                <w:lang w:eastAsia="ru-RU"/>
              </w:rPr>
            </w:pPr>
            <w:r w:rsidRPr="00383D9E">
              <w:rPr>
                <w:sz w:val="24"/>
                <w:szCs w:val="24"/>
                <w:lang w:eastAsia="ru-RU"/>
              </w:rPr>
              <w:t>01.24.1</w:t>
            </w:r>
          </w:p>
        </w:tc>
        <w:tc>
          <w:tcPr>
            <w:tcW w:w="9386" w:type="dxa"/>
            <w:shd w:val="clear" w:color="auto" w:fill="auto"/>
            <w:vAlign w:val="bottom"/>
            <w:hideMark/>
          </w:tcPr>
          <w:p w14:paraId="499BCEEC" w14:textId="77777777" w:rsidR="00276136" w:rsidRPr="00383D9E" w:rsidRDefault="00276136" w:rsidP="00771CD9">
            <w:pPr>
              <w:widowControl/>
              <w:autoSpaceDE/>
              <w:rPr>
                <w:sz w:val="24"/>
                <w:szCs w:val="24"/>
                <w:lang w:eastAsia="ru-RU"/>
              </w:rPr>
            </w:pPr>
            <w:r w:rsidRPr="00383D9E">
              <w:rPr>
                <w:sz w:val="24"/>
                <w:szCs w:val="24"/>
                <w:lang w:eastAsia="ru-RU"/>
              </w:rPr>
              <w:t>Яблоки</w:t>
            </w:r>
          </w:p>
        </w:tc>
      </w:tr>
      <w:tr w:rsidR="00383D9E" w:rsidRPr="00383D9E" w14:paraId="5C8CC315" w14:textId="77777777" w:rsidTr="00276136">
        <w:trPr>
          <w:trHeight w:val="300"/>
          <w:jc w:val="center"/>
        </w:trPr>
        <w:tc>
          <w:tcPr>
            <w:tcW w:w="960" w:type="dxa"/>
            <w:shd w:val="clear" w:color="auto" w:fill="auto"/>
            <w:noWrap/>
            <w:vAlign w:val="bottom"/>
            <w:hideMark/>
          </w:tcPr>
          <w:p w14:paraId="2A24478E" w14:textId="77777777" w:rsidR="00276136" w:rsidRPr="00383D9E" w:rsidRDefault="00276136" w:rsidP="00771CD9">
            <w:pPr>
              <w:widowControl/>
              <w:autoSpaceDE/>
              <w:rPr>
                <w:sz w:val="24"/>
                <w:szCs w:val="24"/>
                <w:lang w:eastAsia="ru-RU"/>
              </w:rPr>
            </w:pPr>
            <w:r w:rsidRPr="00383D9E">
              <w:rPr>
                <w:sz w:val="24"/>
                <w:szCs w:val="24"/>
                <w:lang w:eastAsia="ru-RU"/>
              </w:rPr>
              <w:t>01.24.2</w:t>
            </w:r>
          </w:p>
        </w:tc>
        <w:tc>
          <w:tcPr>
            <w:tcW w:w="9386" w:type="dxa"/>
            <w:shd w:val="clear" w:color="auto" w:fill="auto"/>
            <w:vAlign w:val="bottom"/>
            <w:hideMark/>
          </w:tcPr>
          <w:p w14:paraId="4CD9D9FE" w14:textId="77777777" w:rsidR="00276136" w:rsidRPr="00383D9E" w:rsidRDefault="00276136" w:rsidP="00771CD9">
            <w:pPr>
              <w:widowControl/>
              <w:autoSpaceDE/>
              <w:rPr>
                <w:sz w:val="24"/>
                <w:szCs w:val="24"/>
                <w:lang w:eastAsia="ru-RU"/>
              </w:rPr>
            </w:pPr>
            <w:r w:rsidRPr="00383D9E">
              <w:rPr>
                <w:sz w:val="24"/>
                <w:szCs w:val="24"/>
                <w:lang w:eastAsia="ru-RU"/>
              </w:rPr>
              <w:t>Плоды семечковых и косточковых культур прочие</w:t>
            </w:r>
          </w:p>
        </w:tc>
      </w:tr>
      <w:tr w:rsidR="00383D9E" w:rsidRPr="00383D9E" w14:paraId="29EF39EA" w14:textId="77777777" w:rsidTr="00276136">
        <w:trPr>
          <w:trHeight w:val="300"/>
          <w:jc w:val="center"/>
        </w:trPr>
        <w:tc>
          <w:tcPr>
            <w:tcW w:w="960" w:type="dxa"/>
            <w:shd w:val="clear" w:color="auto" w:fill="auto"/>
            <w:noWrap/>
            <w:vAlign w:val="bottom"/>
            <w:hideMark/>
          </w:tcPr>
          <w:p w14:paraId="1F24E65B" w14:textId="77777777" w:rsidR="00276136" w:rsidRPr="00383D9E" w:rsidRDefault="00276136" w:rsidP="00771CD9">
            <w:pPr>
              <w:widowControl/>
              <w:autoSpaceDE/>
              <w:rPr>
                <w:sz w:val="24"/>
                <w:szCs w:val="24"/>
                <w:lang w:eastAsia="ru-RU"/>
              </w:rPr>
            </w:pPr>
            <w:r w:rsidRPr="00383D9E">
              <w:rPr>
                <w:sz w:val="24"/>
                <w:szCs w:val="24"/>
                <w:lang w:eastAsia="ru-RU"/>
              </w:rPr>
              <w:t>01.25.1</w:t>
            </w:r>
          </w:p>
        </w:tc>
        <w:tc>
          <w:tcPr>
            <w:tcW w:w="9386" w:type="dxa"/>
            <w:shd w:val="clear" w:color="auto" w:fill="auto"/>
            <w:vAlign w:val="bottom"/>
            <w:hideMark/>
          </w:tcPr>
          <w:p w14:paraId="65A5EFD9" w14:textId="77777777" w:rsidR="00276136" w:rsidRPr="00383D9E" w:rsidRDefault="00276136" w:rsidP="00771CD9">
            <w:pPr>
              <w:widowControl/>
              <w:autoSpaceDE/>
              <w:rPr>
                <w:sz w:val="24"/>
                <w:szCs w:val="24"/>
                <w:lang w:eastAsia="ru-RU"/>
              </w:rPr>
            </w:pPr>
            <w:r w:rsidRPr="00383D9E">
              <w:rPr>
                <w:sz w:val="24"/>
                <w:szCs w:val="24"/>
                <w:lang w:eastAsia="ru-RU"/>
              </w:rPr>
              <w:t xml:space="preserve">Ягоды и плоды растений вида </w:t>
            </w:r>
            <w:proofErr w:type="spellStart"/>
            <w:r w:rsidRPr="00383D9E">
              <w:rPr>
                <w:sz w:val="24"/>
                <w:szCs w:val="24"/>
                <w:lang w:eastAsia="ru-RU"/>
              </w:rPr>
              <w:t>Vaccinium</w:t>
            </w:r>
            <w:proofErr w:type="spellEnd"/>
          </w:p>
        </w:tc>
      </w:tr>
      <w:tr w:rsidR="00383D9E" w:rsidRPr="00383D9E" w14:paraId="72360A43" w14:textId="77777777" w:rsidTr="00276136">
        <w:trPr>
          <w:trHeight w:val="300"/>
          <w:jc w:val="center"/>
        </w:trPr>
        <w:tc>
          <w:tcPr>
            <w:tcW w:w="960" w:type="dxa"/>
            <w:shd w:val="clear" w:color="auto" w:fill="auto"/>
            <w:noWrap/>
            <w:vAlign w:val="bottom"/>
            <w:hideMark/>
          </w:tcPr>
          <w:p w14:paraId="598D96EE" w14:textId="77777777" w:rsidR="00276136" w:rsidRPr="00383D9E" w:rsidRDefault="00276136" w:rsidP="00771CD9">
            <w:pPr>
              <w:widowControl/>
              <w:autoSpaceDE/>
              <w:rPr>
                <w:sz w:val="24"/>
                <w:szCs w:val="24"/>
                <w:lang w:eastAsia="ru-RU"/>
              </w:rPr>
            </w:pPr>
            <w:r w:rsidRPr="00383D9E">
              <w:rPr>
                <w:sz w:val="24"/>
                <w:szCs w:val="24"/>
                <w:lang w:eastAsia="ru-RU"/>
              </w:rPr>
              <w:t>01.25.2</w:t>
            </w:r>
          </w:p>
        </w:tc>
        <w:tc>
          <w:tcPr>
            <w:tcW w:w="9386" w:type="dxa"/>
            <w:shd w:val="clear" w:color="auto" w:fill="auto"/>
            <w:vAlign w:val="bottom"/>
            <w:hideMark/>
          </w:tcPr>
          <w:p w14:paraId="27E408E5" w14:textId="77777777" w:rsidR="00276136" w:rsidRPr="00383D9E" w:rsidRDefault="00276136" w:rsidP="00771CD9">
            <w:pPr>
              <w:widowControl/>
              <w:autoSpaceDE/>
              <w:rPr>
                <w:sz w:val="24"/>
                <w:szCs w:val="24"/>
                <w:lang w:eastAsia="ru-RU"/>
              </w:rPr>
            </w:pPr>
            <w:r w:rsidRPr="00383D9E">
              <w:rPr>
                <w:sz w:val="24"/>
                <w:szCs w:val="24"/>
                <w:lang w:eastAsia="ru-RU"/>
              </w:rPr>
              <w:t>Семена плодовых культур</w:t>
            </w:r>
          </w:p>
        </w:tc>
      </w:tr>
      <w:tr w:rsidR="00383D9E" w:rsidRPr="00383D9E" w14:paraId="5DD412E7" w14:textId="77777777" w:rsidTr="00276136">
        <w:trPr>
          <w:trHeight w:val="300"/>
          <w:jc w:val="center"/>
        </w:trPr>
        <w:tc>
          <w:tcPr>
            <w:tcW w:w="960" w:type="dxa"/>
            <w:shd w:val="clear" w:color="auto" w:fill="auto"/>
            <w:noWrap/>
            <w:vAlign w:val="bottom"/>
            <w:hideMark/>
          </w:tcPr>
          <w:p w14:paraId="1E349AB6" w14:textId="77777777" w:rsidR="00276136" w:rsidRPr="00383D9E" w:rsidRDefault="00276136" w:rsidP="00771CD9">
            <w:pPr>
              <w:widowControl/>
              <w:autoSpaceDE/>
              <w:rPr>
                <w:sz w:val="24"/>
                <w:szCs w:val="24"/>
                <w:lang w:eastAsia="ru-RU"/>
              </w:rPr>
            </w:pPr>
            <w:r w:rsidRPr="00383D9E">
              <w:rPr>
                <w:sz w:val="24"/>
                <w:szCs w:val="24"/>
                <w:lang w:eastAsia="ru-RU"/>
              </w:rPr>
              <w:t>01.25.3</w:t>
            </w:r>
          </w:p>
        </w:tc>
        <w:tc>
          <w:tcPr>
            <w:tcW w:w="9386" w:type="dxa"/>
            <w:shd w:val="clear" w:color="auto" w:fill="auto"/>
            <w:vAlign w:val="bottom"/>
            <w:hideMark/>
          </w:tcPr>
          <w:p w14:paraId="63200105" w14:textId="77777777" w:rsidR="00276136" w:rsidRPr="00383D9E" w:rsidRDefault="00276136" w:rsidP="00771CD9">
            <w:pPr>
              <w:widowControl/>
              <w:autoSpaceDE/>
              <w:rPr>
                <w:sz w:val="24"/>
                <w:szCs w:val="24"/>
                <w:lang w:eastAsia="ru-RU"/>
              </w:rPr>
            </w:pPr>
            <w:r w:rsidRPr="00383D9E">
              <w:rPr>
                <w:sz w:val="24"/>
                <w:szCs w:val="24"/>
                <w:lang w:eastAsia="ru-RU"/>
              </w:rPr>
              <w:t>Орехи, кроме лесных съедобных орехов, земляных орехов и кокосовых орехов</w:t>
            </w:r>
          </w:p>
        </w:tc>
      </w:tr>
      <w:tr w:rsidR="00383D9E" w:rsidRPr="00383D9E" w14:paraId="4BDE6953" w14:textId="77777777" w:rsidTr="00276136">
        <w:trPr>
          <w:trHeight w:val="300"/>
          <w:jc w:val="center"/>
        </w:trPr>
        <w:tc>
          <w:tcPr>
            <w:tcW w:w="960" w:type="dxa"/>
            <w:shd w:val="clear" w:color="auto" w:fill="auto"/>
            <w:noWrap/>
            <w:vAlign w:val="bottom"/>
            <w:hideMark/>
          </w:tcPr>
          <w:p w14:paraId="2BE60BF3" w14:textId="77777777" w:rsidR="00276136" w:rsidRPr="00383D9E" w:rsidRDefault="00276136" w:rsidP="00771CD9">
            <w:pPr>
              <w:widowControl/>
              <w:autoSpaceDE/>
              <w:rPr>
                <w:sz w:val="24"/>
                <w:szCs w:val="24"/>
                <w:lang w:eastAsia="ru-RU"/>
              </w:rPr>
            </w:pPr>
            <w:r w:rsidRPr="00383D9E">
              <w:rPr>
                <w:sz w:val="24"/>
                <w:szCs w:val="24"/>
                <w:lang w:eastAsia="ru-RU"/>
              </w:rPr>
              <w:t>01.25.9</w:t>
            </w:r>
          </w:p>
        </w:tc>
        <w:tc>
          <w:tcPr>
            <w:tcW w:w="9386" w:type="dxa"/>
            <w:shd w:val="clear" w:color="auto" w:fill="auto"/>
            <w:vAlign w:val="bottom"/>
            <w:hideMark/>
          </w:tcPr>
          <w:p w14:paraId="33652F90" w14:textId="77777777" w:rsidR="00276136" w:rsidRPr="00383D9E" w:rsidRDefault="00276136" w:rsidP="00771CD9">
            <w:pPr>
              <w:widowControl/>
              <w:autoSpaceDE/>
              <w:rPr>
                <w:sz w:val="24"/>
                <w:szCs w:val="24"/>
                <w:lang w:eastAsia="ru-RU"/>
              </w:rPr>
            </w:pPr>
            <w:r w:rsidRPr="00383D9E">
              <w:rPr>
                <w:sz w:val="24"/>
                <w:szCs w:val="24"/>
                <w:lang w:eastAsia="ru-RU"/>
              </w:rPr>
              <w:t>Плоды деревьев и кустарников прочие, не включенные в другие группировки</w:t>
            </w:r>
          </w:p>
        </w:tc>
      </w:tr>
      <w:tr w:rsidR="00383D9E" w:rsidRPr="00383D9E" w14:paraId="54C598E2" w14:textId="77777777" w:rsidTr="00276136">
        <w:trPr>
          <w:trHeight w:val="300"/>
          <w:jc w:val="center"/>
        </w:trPr>
        <w:tc>
          <w:tcPr>
            <w:tcW w:w="960" w:type="dxa"/>
            <w:shd w:val="clear" w:color="auto" w:fill="auto"/>
            <w:noWrap/>
            <w:vAlign w:val="bottom"/>
            <w:hideMark/>
          </w:tcPr>
          <w:p w14:paraId="2E7B6FF8" w14:textId="77777777" w:rsidR="00276136" w:rsidRPr="00383D9E" w:rsidRDefault="00276136" w:rsidP="00771CD9">
            <w:pPr>
              <w:widowControl/>
              <w:autoSpaceDE/>
              <w:rPr>
                <w:sz w:val="24"/>
                <w:szCs w:val="24"/>
                <w:lang w:eastAsia="ru-RU"/>
              </w:rPr>
            </w:pPr>
            <w:r w:rsidRPr="00383D9E">
              <w:rPr>
                <w:sz w:val="24"/>
                <w:szCs w:val="24"/>
                <w:lang w:eastAsia="ru-RU"/>
              </w:rPr>
              <w:t>01.26.1</w:t>
            </w:r>
          </w:p>
        </w:tc>
        <w:tc>
          <w:tcPr>
            <w:tcW w:w="9386" w:type="dxa"/>
            <w:shd w:val="clear" w:color="auto" w:fill="auto"/>
            <w:vAlign w:val="bottom"/>
            <w:hideMark/>
          </w:tcPr>
          <w:p w14:paraId="50833643" w14:textId="77777777" w:rsidR="00276136" w:rsidRPr="00383D9E" w:rsidRDefault="00276136" w:rsidP="00771CD9">
            <w:pPr>
              <w:widowControl/>
              <w:autoSpaceDE/>
              <w:rPr>
                <w:sz w:val="24"/>
                <w:szCs w:val="24"/>
                <w:lang w:eastAsia="ru-RU"/>
              </w:rPr>
            </w:pPr>
            <w:r w:rsidRPr="00383D9E">
              <w:rPr>
                <w:sz w:val="24"/>
                <w:szCs w:val="24"/>
                <w:lang w:eastAsia="ru-RU"/>
              </w:rPr>
              <w:t>Оливки (маслины)</w:t>
            </w:r>
          </w:p>
        </w:tc>
      </w:tr>
      <w:tr w:rsidR="00383D9E" w:rsidRPr="00383D9E" w14:paraId="26F9A3F0" w14:textId="77777777" w:rsidTr="00276136">
        <w:trPr>
          <w:trHeight w:val="300"/>
          <w:jc w:val="center"/>
        </w:trPr>
        <w:tc>
          <w:tcPr>
            <w:tcW w:w="960" w:type="dxa"/>
            <w:shd w:val="clear" w:color="auto" w:fill="auto"/>
            <w:noWrap/>
            <w:vAlign w:val="bottom"/>
            <w:hideMark/>
          </w:tcPr>
          <w:p w14:paraId="3B86E933" w14:textId="77777777" w:rsidR="00276136" w:rsidRPr="00383D9E" w:rsidRDefault="00276136" w:rsidP="00771CD9">
            <w:pPr>
              <w:widowControl/>
              <w:autoSpaceDE/>
              <w:rPr>
                <w:sz w:val="24"/>
                <w:szCs w:val="24"/>
                <w:lang w:eastAsia="ru-RU"/>
              </w:rPr>
            </w:pPr>
            <w:r w:rsidRPr="00383D9E">
              <w:rPr>
                <w:sz w:val="24"/>
                <w:szCs w:val="24"/>
                <w:lang w:eastAsia="ru-RU"/>
              </w:rPr>
              <w:t>01.26.2</w:t>
            </w:r>
          </w:p>
        </w:tc>
        <w:tc>
          <w:tcPr>
            <w:tcW w:w="9386" w:type="dxa"/>
            <w:shd w:val="clear" w:color="auto" w:fill="auto"/>
            <w:vAlign w:val="bottom"/>
            <w:hideMark/>
          </w:tcPr>
          <w:p w14:paraId="41AD0DDD" w14:textId="77777777" w:rsidR="00276136" w:rsidRPr="00383D9E" w:rsidRDefault="00276136" w:rsidP="00771CD9">
            <w:pPr>
              <w:widowControl/>
              <w:autoSpaceDE/>
              <w:rPr>
                <w:sz w:val="24"/>
                <w:szCs w:val="24"/>
                <w:lang w:eastAsia="ru-RU"/>
              </w:rPr>
            </w:pPr>
            <w:r w:rsidRPr="00383D9E">
              <w:rPr>
                <w:sz w:val="24"/>
                <w:szCs w:val="24"/>
                <w:lang w:eastAsia="ru-RU"/>
              </w:rPr>
              <w:t>Орехи кокосовые</w:t>
            </w:r>
          </w:p>
        </w:tc>
      </w:tr>
      <w:tr w:rsidR="00383D9E" w:rsidRPr="00383D9E" w14:paraId="64578D89" w14:textId="77777777" w:rsidTr="00276136">
        <w:trPr>
          <w:trHeight w:val="300"/>
          <w:jc w:val="center"/>
        </w:trPr>
        <w:tc>
          <w:tcPr>
            <w:tcW w:w="960" w:type="dxa"/>
            <w:shd w:val="clear" w:color="auto" w:fill="auto"/>
            <w:noWrap/>
            <w:vAlign w:val="bottom"/>
            <w:hideMark/>
          </w:tcPr>
          <w:p w14:paraId="5213010F" w14:textId="77777777" w:rsidR="00276136" w:rsidRPr="00383D9E" w:rsidRDefault="00276136" w:rsidP="00771CD9">
            <w:pPr>
              <w:widowControl/>
              <w:autoSpaceDE/>
              <w:rPr>
                <w:sz w:val="24"/>
                <w:szCs w:val="24"/>
                <w:lang w:eastAsia="ru-RU"/>
              </w:rPr>
            </w:pPr>
            <w:r w:rsidRPr="00383D9E">
              <w:rPr>
                <w:sz w:val="24"/>
                <w:szCs w:val="24"/>
                <w:lang w:eastAsia="ru-RU"/>
              </w:rPr>
              <w:t>01.26.9</w:t>
            </w:r>
          </w:p>
        </w:tc>
        <w:tc>
          <w:tcPr>
            <w:tcW w:w="9386" w:type="dxa"/>
            <w:shd w:val="clear" w:color="auto" w:fill="auto"/>
            <w:vAlign w:val="bottom"/>
            <w:hideMark/>
          </w:tcPr>
          <w:p w14:paraId="3E1C723E" w14:textId="77777777" w:rsidR="00276136" w:rsidRPr="00383D9E" w:rsidRDefault="00276136" w:rsidP="00771CD9">
            <w:pPr>
              <w:widowControl/>
              <w:autoSpaceDE/>
              <w:rPr>
                <w:sz w:val="24"/>
                <w:szCs w:val="24"/>
                <w:lang w:eastAsia="ru-RU"/>
              </w:rPr>
            </w:pPr>
            <w:r w:rsidRPr="00383D9E">
              <w:rPr>
                <w:sz w:val="24"/>
                <w:szCs w:val="24"/>
                <w:lang w:eastAsia="ru-RU"/>
              </w:rPr>
              <w:t>Плоды масличных культур прочие</w:t>
            </w:r>
          </w:p>
        </w:tc>
      </w:tr>
      <w:tr w:rsidR="00383D9E" w:rsidRPr="00383D9E" w14:paraId="417B3930" w14:textId="77777777" w:rsidTr="00276136">
        <w:trPr>
          <w:trHeight w:val="300"/>
          <w:jc w:val="center"/>
        </w:trPr>
        <w:tc>
          <w:tcPr>
            <w:tcW w:w="960" w:type="dxa"/>
            <w:shd w:val="clear" w:color="auto" w:fill="auto"/>
            <w:noWrap/>
            <w:vAlign w:val="bottom"/>
            <w:hideMark/>
          </w:tcPr>
          <w:p w14:paraId="0DDDB8E2" w14:textId="77777777" w:rsidR="00276136" w:rsidRPr="00383D9E" w:rsidRDefault="00276136" w:rsidP="00771CD9">
            <w:pPr>
              <w:widowControl/>
              <w:autoSpaceDE/>
              <w:rPr>
                <w:sz w:val="24"/>
                <w:szCs w:val="24"/>
                <w:lang w:eastAsia="ru-RU"/>
              </w:rPr>
            </w:pPr>
            <w:r w:rsidRPr="00383D9E">
              <w:rPr>
                <w:sz w:val="24"/>
                <w:szCs w:val="24"/>
                <w:lang w:eastAsia="ru-RU"/>
              </w:rPr>
              <w:t>01.27.1</w:t>
            </w:r>
          </w:p>
        </w:tc>
        <w:tc>
          <w:tcPr>
            <w:tcW w:w="9386" w:type="dxa"/>
            <w:shd w:val="clear" w:color="auto" w:fill="auto"/>
            <w:vAlign w:val="bottom"/>
            <w:hideMark/>
          </w:tcPr>
          <w:p w14:paraId="0E0A7019" w14:textId="77777777" w:rsidR="00276136" w:rsidRPr="00383D9E" w:rsidRDefault="00276136" w:rsidP="00771CD9">
            <w:pPr>
              <w:widowControl/>
              <w:autoSpaceDE/>
              <w:rPr>
                <w:sz w:val="24"/>
                <w:szCs w:val="24"/>
                <w:lang w:eastAsia="ru-RU"/>
              </w:rPr>
            </w:pPr>
            <w:r w:rsidRPr="00383D9E">
              <w:rPr>
                <w:sz w:val="24"/>
                <w:szCs w:val="24"/>
                <w:lang w:eastAsia="ru-RU"/>
              </w:rPr>
              <w:t>Культуры для производства напитков</w:t>
            </w:r>
          </w:p>
        </w:tc>
      </w:tr>
      <w:tr w:rsidR="00383D9E" w:rsidRPr="00383D9E" w14:paraId="64783DA0" w14:textId="77777777" w:rsidTr="00276136">
        <w:trPr>
          <w:trHeight w:val="300"/>
          <w:jc w:val="center"/>
        </w:trPr>
        <w:tc>
          <w:tcPr>
            <w:tcW w:w="960" w:type="dxa"/>
            <w:shd w:val="clear" w:color="auto" w:fill="auto"/>
            <w:noWrap/>
            <w:vAlign w:val="bottom"/>
            <w:hideMark/>
          </w:tcPr>
          <w:p w14:paraId="2F4DB291" w14:textId="77777777" w:rsidR="00276136" w:rsidRPr="00383D9E" w:rsidRDefault="00276136" w:rsidP="00771CD9">
            <w:pPr>
              <w:widowControl/>
              <w:autoSpaceDE/>
              <w:rPr>
                <w:sz w:val="24"/>
                <w:szCs w:val="24"/>
                <w:lang w:eastAsia="ru-RU"/>
              </w:rPr>
            </w:pPr>
            <w:r w:rsidRPr="00383D9E">
              <w:rPr>
                <w:sz w:val="24"/>
                <w:szCs w:val="24"/>
                <w:lang w:eastAsia="ru-RU"/>
              </w:rPr>
              <w:t>01.28.1</w:t>
            </w:r>
          </w:p>
        </w:tc>
        <w:tc>
          <w:tcPr>
            <w:tcW w:w="9386" w:type="dxa"/>
            <w:shd w:val="clear" w:color="auto" w:fill="auto"/>
            <w:vAlign w:val="bottom"/>
            <w:hideMark/>
          </w:tcPr>
          <w:p w14:paraId="52C82D21" w14:textId="77777777" w:rsidR="00276136" w:rsidRPr="00383D9E" w:rsidRDefault="00276136" w:rsidP="00771CD9">
            <w:pPr>
              <w:widowControl/>
              <w:autoSpaceDE/>
              <w:rPr>
                <w:sz w:val="24"/>
                <w:szCs w:val="24"/>
                <w:lang w:eastAsia="ru-RU"/>
              </w:rPr>
            </w:pPr>
            <w:r w:rsidRPr="00383D9E">
              <w:rPr>
                <w:sz w:val="24"/>
                <w:szCs w:val="24"/>
                <w:lang w:eastAsia="ru-RU"/>
              </w:rPr>
              <w:t>Пряности необработанные</w:t>
            </w:r>
          </w:p>
        </w:tc>
      </w:tr>
      <w:tr w:rsidR="00383D9E" w:rsidRPr="00383D9E" w14:paraId="37B346DB" w14:textId="77777777" w:rsidTr="00276136">
        <w:trPr>
          <w:trHeight w:val="300"/>
          <w:jc w:val="center"/>
        </w:trPr>
        <w:tc>
          <w:tcPr>
            <w:tcW w:w="960" w:type="dxa"/>
            <w:shd w:val="clear" w:color="auto" w:fill="auto"/>
            <w:noWrap/>
            <w:vAlign w:val="bottom"/>
            <w:hideMark/>
          </w:tcPr>
          <w:p w14:paraId="73E11FE1" w14:textId="77777777" w:rsidR="00276136" w:rsidRPr="00383D9E" w:rsidRDefault="00276136" w:rsidP="00771CD9">
            <w:pPr>
              <w:widowControl/>
              <w:autoSpaceDE/>
              <w:rPr>
                <w:sz w:val="24"/>
                <w:szCs w:val="24"/>
                <w:lang w:eastAsia="ru-RU"/>
              </w:rPr>
            </w:pPr>
            <w:r w:rsidRPr="00383D9E">
              <w:rPr>
                <w:sz w:val="24"/>
                <w:szCs w:val="24"/>
                <w:lang w:eastAsia="ru-RU"/>
              </w:rPr>
              <w:t>01.28.2</w:t>
            </w:r>
          </w:p>
        </w:tc>
        <w:tc>
          <w:tcPr>
            <w:tcW w:w="9386" w:type="dxa"/>
            <w:shd w:val="clear" w:color="auto" w:fill="auto"/>
            <w:vAlign w:val="bottom"/>
            <w:hideMark/>
          </w:tcPr>
          <w:p w14:paraId="1E90E524" w14:textId="77777777" w:rsidR="00276136" w:rsidRPr="00383D9E" w:rsidRDefault="00276136" w:rsidP="00771CD9">
            <w:pPr>
              <w:widowControl/>
              <w:autoSpaceDE/>
              <w:rPr>
                <w:sz w:val="24"/>
                <w:szCs w:val="24"/>
                <w:lang w:eastAsia="ru-RU"/>
              </w:rPr>
            </w:pPr>
            <w:r w:rsidRPr="00383D9E">
              <w:rPr>
                <w:sz w:val="24"/>
                <w:szCs w:val="24"/>
                <w:lang w:eastAsia="ru-RU"/>
              </w:rPr>
              <w:t>Шишки хмеля</w:t>
            </w:r>
          </w:p>
        </w:tc>
      </w:tr>
      <w:tr w:rsidR="00383D9E" w:rsidRPr="00383D9E" w14:paraId="4F735426" w14:textId="77777777" w:rsidTr="00276136">
        <w:trPr>
          <w:trHeight w:val="300"/>
          <w:jc w:val="center"/>
        </w:trPr>
        <w:tc>
          <w:tcPr>
            <w:tcW w:w="960" w:type="dxa"/>
            <w:shd w:val="clear" w:color="auto" w:fill="auto"/>
            <w:noWrap/>
            <w:vAlign w:val="bottom"/>
            <w:hideMark/>
          </w:tcPr>
          <w:p w14:paraId="73B222E9" w14:textId="77777777" w:rsidR="00276136" w:rsidRPr="00383D9E" w:rsidRDefault="00276136" w:rsidP="00771CD9">
            <w:pPr>
              <w:widowControl/>
              <w:autoSpaceDE/>
              <w:rPr>
                <w:sz w:val="24"/>
                <w:szCs w:val="24"/>
                <w:lang w:eastAsia="ru-RU"/>
              </w:rPr>
            </w:pPr>
            <w:r w:rsidRPr="00383D9E">
              <w:rPr>
                <w:sz w:val="24"/>
                <w:szCs w:val="24"/>
                <w:lang w:eastAsia="ru-RU"/>
              </w:rPr>
              <w:t>01.28.3</w:t>
            </w:r>
          </w:p>
        </w:tc>
        <w:tc>
          <w:tcPr>
            <w:tcW w:w="9386" w:type="dxa"/>
            <w:shd w:val="clear" w:color="auto" w:fill="auto"/>
            <w:vAlign w:val="bottom"/>
            <w:hideMark/>
          </w:tcPr>
          <w:p w14:paraId="13F23F4E" w14:textId="77777777" w:rsidR="00276136" w:rsidRPr="00383D9E" w:rsidRDefault="00276136" w:rsidP="00771CD9">
            <w:pPr>
              <w:widowControl/>
              <w:autoSpaceDE/>
              <w:rPr>
                <w:sz w:val="24"/>
                <w:szCs w:val="24"/>
                <w:lang w:eastAsia="ru-RU"/>
              </w:rPr>
            </w:pPr>
            <w:r w:rsidRPr="00383D9E">
              <w:rPr>
                <w:sz w:val="24"/>
                <w:szCs w:val="24"/>
                <w:lang w:eastAsia="ru-RU"/>
              </w:rPr>
              <w:t>Растения, используемые в основном в парфюмерии, фармации или в качестве инсектицидов, фунгицидов и для аналогичных целей</w:t>
            </w:r>
          </w:p>
        </w:tc>
      </w:tr>
      <w:tr w:rsidR="00383D9E" w:rsidRPr="00383D9E" w14:paraId="5B3FE1C1" w14:textId="77777777" w:rsidTr="00276136">
        <w:trPr>
          <w:trHeight w:val="300"/>
          <w:jc w:val="center"/>
        </w:trPr>
        <w:tc>
          <w:tcPr>
            <w:tcW w:w="960" w:type="dxa"/>
            <w:shd w:val="clear" w:color="auto" w:fill="auto"/>
            <w:noWrap/>
            <w:vAlign w:val="bottom"/>
            <w:hideMark/>
          </w:tcPr>
          <w:p w14:paraId="16701438" w14:textId="77777777" w:rsidR="00276136" w:rsidRPr="00383D9E" w:rsidRDefault="00276136" w:rsidP="00771CD9">
            <w:pPr>
              <w:widowControl/>
              <w:autoSpaceDE/>
              <w:rPr>
                <w:sz w:val="24"/>
                <w:szCs w:val="24"/>
                <w:lang w:eastAsia="ru-RU"/>
              </w:rPr>
            </w:pPr>
            <w:r w:rsidRPr="00383D9E">
              <w:rPr>
                <w:sz w:val="24"/>
                <w:szCs w:val="24"/>
                <w:lang w:eastAsia="ru-RU"/>
              </w:rPr>
              <w:t>01.29.1</w:t>
            </w:r>
          </w:p>
        </w:tc>
        <w:tc>
          <w:tcPr>
            <w:tcW w:w="9386" w:type="dxa"/>
            <w:shd w:val="clear" w:color="auto" w:fill="auto"/>
            <w:vAlign w:val="bottom"/>
            <w:hideMark/>
          </w:tcPr>
          <w:p w14:paraId="64C456B9" w14:textId="77777777" w:rsidR="00276136" w:rsidRPr="00383D9E" w:rsidRDefault="00276136" w:rsidP="00771CD9">
            <w:pPr>
              <w:widowControl/>
              <w:autoSpaceDE/>
              <w:rPr>
                <w:sz w:val="24"/>
                <w:szCs w:val="24"/>
                <w:lang w:eastAsia="ru-RU"/>
              </w:rPr>
            </w:pPr>
            <w:r w:rsidRPr="00383D9E">
              <w:rPr>
                <w:sz w:val="24"/>
                <w:szCs w:val="24"/>
                <w:lang w:eastAsia="ru-RU"/>
              </w:rPr>
              <w:t>Каучук натуральный</w:t>
            </w:r>
          </w:p>
        </w:tc>
      </w:tr>
      <w:tr w:rsidR="00383D9E" w:rsidRPr="00383D9E" w14:paraId="361B8E0D" w14:textId="77777777" w:rsidTr="00276136">
        <w:trPr>
          <w:trHeight w:val="300"/>
          <w:jc w:val="center"/>
        </w:trPr>
        <w:tc>
          <w:tcPr>
            <w:tcW w:w="960" w:type="dxa"/>
            <w:shd w:val="clear" w:color="auto" w:fill="auto"/>
            <w:noWrap/>
            <w:vAlign w:val="bottom"/>
            <w:hideMark/>
          </w:tcPr>
          <w:p w14:paraId="3CC48E31" w14:textId="77777777" w:rsidR="00276136" w:rsidRPr="00383D9E" w:rsidRDefault="00276136" w:rsidP="00771CD9">
            <w:pPr>
              <w:widowControl/>
              <w:autoSpaceDE/>
              <w:rPr>
                <w:sz w:val="24"/>
                <w:szCs w:val="24"/>
                <w:lang w:eastAsia="ru-RU"/>
              </w:rPr>
            </w:pPr>
            <w:r w:rsidRPr="00383D9E">
              <w:rPr>
                <w:sz w:val="24"/>
                <w:szCs w:val="24"/>
                <w:lang w:eastAsia="ru-RU"/>
              </w:rPr>
              <w:t>01.29.2</w:t>
            </w:r>
          </w:p>
        </w:tc>
        <w:tc>
          <w:tcPr>
            <w:tcW w:w="9386" w:type="dxa"/>
            <w:shd w:val="clear" w:color="auto" w:fill="auto"/>
            <w:vAlign w:val="bottom"/>
            <w:hideMark/>
          </w:tcPr>
          <w:p w14:paraId="5B8FC8EA" w14:textId="77777777" w:rsidR="00276136" w:rsidRPr="00383D9E" w:rsidRDefault="00276136" w:rsidP="00771CD9">
            <w:pPr>
              <w:widowControl/>
              <w:autoSpaceDE/>
              <w:rPr>
                <w:sz w:val="24"/>
                <w:szCs w:val="24"/>
                <w:lang w:eastAsia="ru-RU"/>
              </w:rPr>
            </w:pPr>
            <w:r w:rsidRPr="00383D9E">
              <w:rPr>
                <w:sz w:val="24"/>
                <w:szCs w:val="24"/>
                <w:lang w:eastAsia="ru-RU"/>
              </w:rPr>
              <w:t>Деревья рождественские (новогодние)</w:t>
            </w:r>
          </w:p>
        </w:tc>
      </w:tr>
      <w:tr w:rsidR="00383D9E" w:rsidRPr="00383D9E" w14:paraId="513794DC" w14:textId="77777777" w:rsidTr="00276136">
        <w:trPr>
          <w:trHeight w:val="300"/>
          <w:jc w:val="center"/>
        </w:trPr>
        <w:tc>
          <w:tcPr>
            <w:tcW w:w="960" w:type="dxa"/>
            <w:shd w:val="clear" w:color="auto" w:fill="auto"/>
            <w:noWrap/>
            <w:vAlign w:val="bottom"/>
            <w:hideMark/>
          </w:tcPr>
          <w:p w14:paraId="5A2568C8" w14:textId="77777777" w:rsidR="00276136" w:rsidRPr="00383D9E" w:rsidRDefault="00276136" w:rsidP="00771CD9">
            <w:pPr>
              <w:widowControl/>
              <w:autoSpaceDE/>
              <w:rPr>
                <w:sz w:val="24"/>
                <w:szCs w:val="24"/>
                <w:lang w:eastAsia="ru-RU"/>
              </w:rPr>
            </w:pPr>
            <w:r w:rsidRPr="00383D9E">
              <w:rPr>
                <w:sz w:val="24"/>
                <w:szCs w:val="24"/>
                <w:lang w:eastAsia="ru-RU"/>
              </w:rPr>
              <w:t>01.29.3</w:t>
            </w:r>
          </w:p>
        </w:tc>
        <w:tc>
          <w:tcPr>
            <w:tcW w:w="9386" w:type="dxa"/>
            <w:shd w:val="clear" w:color="auto" w:fill="auto"/>
            <w:vAlign w:val="bottom"/>
            <w:hideMark/>
          </w:tcPr>
          <w:p w14:paraId="68319540" w14:textId="77777777" w:rsidR="00276136" w:rsidRPr="00383D9E" w:rsidRDefault="00276136" w:rsidP="00771CD9">
            <w:pPr>
              <w:widowControl/>
              <w:autoSpaceDE/>
              <w:rPr>
                <w:sz w:val="24"/>
                <w:szCs w:val="24"/>
                <w:lang w:eastAsia="ru-RU"/>
              </w:rPr>
            </w:pPr>
            <w:r w:rsidRPr="00383D9E">
              <w:rPr>
                <w:sz w:val="24"/>
                <w:szCs w:val="24"/>
                <w:lang w:eastAsia="ru-RU"/>
              </w:rPr>
              <w:t>Материалы растительные, используемые главным образом для плетения, а также набивки, крашения или дубления</w:t>
            </w:r>
          </w:p>
        </w:tc>
      </w:tr>
      <w:tr w:rsidR="00383D9E" w:rsidRPr="00383D9E" w14:paraId="4D61A58D" w14:textId="77777777" w:rsidTr="00276136">
        <w:trPr>
          <w:trHeight w:val="300"/>
          <w:jc w:val="center"/>
        </w:trPr>
        <w:tc>
          <w:tcPr>
            <w:tcW w:w="960" w:type="dxa"/>
            <w:shd w:val="clear" w:color="auto" w:fill="auto"/>
            <w:noWrap/>
            <w:vAlign w:val="bottom"/>
            <w:hideMark/>
          </w:tcPr>
          <w:p w14:paraId="5C56A93E" w14:textId="77777777" w:rsidR="00276136" w:rsidRPr="00383D9E" w:rsidRDefault="00276136" w:rsidP="00771CD9">
            <w:pPr>
              <w:widowControl/>
              <w:autoSpaceDE/>
              <w:rPr>
                <w:sz w:val="24"/>
                <w:szCs w:val="24"/>
                <w:lang w:eastAsia="ru-RU"/>
              </w:rPr>
            </w:pPr>
            <w:r w:rsidRPr="00383D9E">
              <w:rPr>
                <w:sz w:val="24"/>
                <w:szCs w:val="24"/>
                <w:lang w:eastAsia="ru-RU"/>
              </w:rPr>
              <w:t>01.30.1</w:t>
            </w:r>
          </w:p>
        </w:tc>
        <w:tc>
          <w:tcPr>
            <w:tcW w:w="9386" w:type="dxa"/>
            <w:shd w:val="clear" w:color="auto" w:fill="auto"/>
            <w:vAlign w:val="bottom"/>
            <w:hideMark/>
          </w:tcPr>
          <w:p w14:paraId="03A789E4" w14:textId="77777777" w:rsidR="00276136" w:rsidRPr="00383D9E" w:rsidRDefault="00276136" w:rsidP="00771CD9">
            <w:pPr>
              <w:widowControl/>
              <w:autoSpaceDE/>
              <w:rPr>
                <w:sz w:val="24"/>
                <w:szCs w:val="24"/>
                <w:lang w:eastAsia="ru-RU"/>
              </w:rPr>
            </w:pPr>
            <w:r w:rsidRPr="00383D9E">
              <w:rPr>
                <w:sz w:val="24"/>
                <w:szCs w:val="24"/>
                <w:lang w:eastAsia="ru-RU"/>
              </w:rPr>
              <w:t>Материалы растительные: растения живые; луковицы, клубнелуковицы и корневища; отводки и черенки; грибницы</w:t>
            </w:r>
          </w:p>
        </w:tc>
      </w:tr>
      <w:tr w:rsidR="00383D9E" w:rsidRPr="00383D9E" w14:paraId="44E5C235" w14:textId="77777777" w:rsidTr="00276136">
        <w:trPr>
          <w:trHeight w:val="300"/>
          <w:jc w:val="center"/>
        </w:trPr>
        <w:tc>
          <w:tcPr>
            <w:tcW w:w="960" w:type="dxa"/>
            <w:shd w:val="clear" w:color="auto" w:fill="auto"/>
            <w:noWrap/>
            <w:vAlign w:val="bottom"/>
            <w:hideMark/>
          </w:tcPr>
          <w:p w14:paraId="3618F521" w14:textId="77777777" w:rsidR="00276136" w:rsidRPr="00383D9E" w:rsidRDefault="00276136" w:rsidP="00771CD9">
            <w:pPr>
              <w:widowControl/>
              <w:autoSpaceDE/>
              <w:rPr>
                <w:sz w:val="24"/>
                <w:szCs w:val="24"/>
                <w:lang w:eastAsia="ru-RU"/>
              </w:rPr>
            </w:pPr>
            <w:r w:rsidRPr="00383D9E">
              <w:rPr>
                <w:sz w:val="24"/>
                <w:szCs w:val="24"/>
                <w:lang w:eastAsia="ru-RU"/>
              </w:rPr>
              <w:t>01.41.1</w:t>
            </w:r>
          </w:p>
        </w:tc>
        <w:tc>
          <w:tcPr>
            <w:tcW w:w="9386" w:type="dxa"/>
            <w:shd w:val="clear" w:color="auto" w:fill="auto"/>
            <w:vAlign w:val="bottom"/>
            <w:hideMark/>
          </w:tcPr>
          <w:p w14:paraId="7680C3D5" w14:textId="77777777" w:rsidR="00276136" w:rsidRPr="00383D9E" w:rsidRDefault="00276136" w:rsidP="00771CD9">
            <w:pPr>
              <w:widowControl/>
              <w:autoSpaceDE/>
              <w:rPr>
                <w:sz w:val="24"/>
                <w:szCs w:val="24"/>
                <w:lang w:eastAsia="ru-RU"/>
              </w:rPr>
            </w:pPr>
            <w:r w:rsidRPr="00383D9E">
              <w:rPr>
                <w:sz w:val="24"/>
                <w:szCs w:val="24"/>
                <w:lang w:eastAsia="ru-RU"/>
              </w:rPr>
              <w:t>Скот молочный крупный рогатый живой</w:t>
            </w:r>
          </w:p>
        </w:tc>
      </w:tr>
      <w:tr w:rsidR="00383D9E" w:rsidRPr="00383D9E" w14:paraId="578CB347" w14:textId="77777777" w:rsidTr="00276136">
        <w:trPr>
          <w:trHeight w:val="300"/>
          <w:jc w:val="center"/>
        </w:trPr>
        <w:tc>
          <w:tcPr>
            <w:tcW w:w="960" w:type="dxa"/>
            <w:shd w:val="clear" w:color="auto" w:fill="auto"/>
            <w:noWrap/>
            <w:vAlign w:val="bottom"/>
            <w:hideMark/>
          </w:tcPr>
          <w:p w14:paraId="3D584099" w14:textId="77777777" w:rsidR="00276136" w:rsidRPr="00383D9E" w:rsidRDefault="00276136" w:rsidP="00771CD9">
            <w:pPr>
              <w:widowControl/>
              <w:autoSpaceDE/>
              <w:rPr>
                <w:sz w:val="24"/>
                <w:szCs w:val="24"/>
                <w:lang w:eastAsia="ru-RU"/>
              </w:rPr>
            </w:pPr>
            <w:r w:rsidRPr="00383D9E">
              <w:rPr>
                <w:sz w:val="24"/>
                <w:szCs w:val="24"/>
                <w:lang w:eastAsia="ru-RU"/>
              </w:rPr>
              <w:t>01.41.2</w:t>
            </w:r>
          </w:p>
        </w:tc>
        <w:tc>
          <w:tcPr>
            <w:tcW w:w="9386" w:type="dxa"/>
            <w:shd w:val="clear" w:color="auto" w:fill="auto"/>
            <w:vAlign w:val="bottom"/>
            <w:hideMark/>
          </w:tcPr>
          <w:p w14:paraId="7DB30326" w14:textId="77777777" w:rsidR="00276136" w:rsidRPr="00383D9E" w:rsidRDefault="00276136" w:rsidP="00771CD9">
            <w:pPr>
              <w:widowControl/>
              <w:autoSpaceDE/>
              <w:rPr>
                <w:sz w:val="24"/>
                <w:szCs w:val="24"/>
                <w:lang w:eastAsia="ru-RU"/>
              </w:rPr>
            </w:pPr>
            <w:r w:rsidRPr="00383D9E">
              <w:rPr>
                <w:sz w:val="24"/>
                <w:szCs w:val="24"/>
                <w:lang w:eastAsia="ru-RU"/>
              </w:rPr>
              <w:t>Молоко сырое крупного рогатого скота</w:t>
            </w:r>
          </w:p>
        </w:tc>
      </w:tr>
      <w:tr w:rsidR="00383D9E" w:rsidRPr="00383D9E" w14:paraId="7F7047B9" w14:textId="77777777" w:rsidTr="00276136">
        <w:trPr>
          <w:trHeight w:val="300"/>
          <w:jc w:val="center"/>
        </w:trPr>
        <w:tc>
          <w:tcPr>
            <w:tcW w:w="960" w:type="dxa"/>
            <w:shd w:val="clear" w:color="auto" w:fill="auto"/>
            <w:noWrap/>
            <w:vAlign w:val="bottom"/>
            <w:hideMark/>
          </w:tcPr>
          <w:p w14:paraId="4BC688FA" w14:textId="77777777" w:rsidR="00276136" w:rsidRPr="00383D9E" w:rsidRDefault="00276136" w:rsidP="00771CD9">
            <w:pPr>
              <w:widowControl/>
              <w:autoSpaceDE/>
              <w:rPr>
                <w:sz w:val="24"/>
                <w:szCs w:val="24"/>
                <w:lang w:eastAsia="ru-RU"/>
              </w:rPr>
            </w:pPr>
            <w:r w:rsidRPr="00383D9E">
              <w:rPr>
                <w:sz w:val="24"/>
                <w:szCs w:val="24"/>
                <w:lang w:eastAsia="ru-RU"/>
              </w:rPr>
              <w:t>01.42.1</w:t>
            </w:r>
          </w:p>
        </w:tc>
        <w:tc>
          <w:tcPr>
            <w:tcW w:w="9386" w:type="dxa"/>
            <w:shd w:val="clear" w:color="auto" w:fill="auto"/>
            <w:vAlign w:val="bottom"/>
            <w:hideMark/>
          </w:tcPr>
          <w:p w14:paraId="1A81C506" w14:textId="77777777" w:rsidR="00276136" w:rsidRPr="00383D9E" w:rsidRDefault="00276136" w:rsidP="00771CD9">
            <w:pPr>
              <w:widowControl/>
              <w:autoSpaceDE/>
              <w:rPr>
                <w:sz w:val="24"/>
                <w:szCs w:val="24"/>
                <w:lang w:eastAsia="ru-RU"/>
              </w:rPr>
            </w:pPr>
            <w:r w:rsidRPr="00383D9E">
              <w:rPr>
                <w:sz w:val="24"/>
                <w:szCs w:val="24"/>
                <w:lang w:eastAsia="ru-RU"/>
              </w:rPr>
              <w:t>Скот крупный рогатый прочий и буйволы живые</w:t>
            </w:r>
          </w:p>
        </w:tc>
      </w:tr>
      <w:tr w:rsidR="00383D9E" w:rsidRPr="00383D9E" w14:paraId="7CD89F4B" w14:textId="77777777" w:rsidTr="00276136">
        <w:trPr>
          <w:trHeight w:val="300"/>
          <w:jc w:val="center"/>
        </w:trPr>
        <w:tc>
          <w:tcPr>
            <w:tcW w:w="960" w:type="dxa"/>
            <w:shd w:val="clear" w:color="auto" w:fill="auto"/>
            <w:noWrap/>
            <w:vAlign w:val="bottom"/>
            <w:hideMark/>
          </w:tcPr>
          <w:p w14:paraId="117C8E87" w14:textId="77777777" w:rsidR="00276136" w:rsidRPr="00383D9E" w:rsidRDefault="00276136" w:rsidP="00771CD9">
            <w:pPr>
              <w:widowControl/>
              <w:autoSpaceDE/>
              <w:rPr>
                <w:sz w:val="24"/>
                <w:szCs w:val="24"/>
                <w:lang w:eastAsia="ru-RU"/>
              </w:rPr>
            </w:pPr>
            <w:r w:rsidRPr="00383D9E">
              <w:rPr>
                <w:sz w:val="24"/>
                <w:szCs w:val="24"/>
                <w:lang w:eastAsia="ru-RU"/>
              </w:rPr>
              <w:t>01.42.2</w:t>
            </w:r>
          </w:p>
        </w:tc>
        <w:tc>
          <w:tcPr>
            <w:tcW w:w="9386" w:type="dxa"/>
            <w:shd w:val="clear" w:color="auto" w:fill="auto"/>
            <w:vAlign w:val="bottom"/>
            <w:hideMark/>
          </w:tcPr>
          <w:p w14:paraId="72749081" w14:textId="77777777" w:rsidR="00276136" w:rsidRPr="00383D9E" w:rsidRDefault="00276136" w:rsidP="00771CD9">
            <w:pPr>
              <w:widowControl/>
              <w:autoSpaceDE/>
              <w:rPr>
                <w:sz w:val="24"/>
                <w:szCs w:val="24"/>
                <w:lang w:eastAsia="ru-RU"/>
              </w:rPr>
            </w:pPr>
            <w:r w:rsidRPr="00383D9E">
              <w:rPr>
                <w:sz w:val="24"/>
                <w:szCs w:val="24"/>
                <w:lang w:eastAsia="ru-RU"/>
              </w:rPr>
              <w:t>Сперма бычья и буйволов</w:t>
            </w:r>
          </w:p>
        </w:tc>
      </w:tr>
      <w:tr w:rsidR="00383D9E" w:rsidRPr="00383D9E" w14:paraId="3EFC50F9" w14:textId="77777777" w:rsidTr="00276136">
        <w:trPr>
          <w:trHeight w:val="300"/>
          <w:jc w:val="center"/>
        </w:trPr>
        <w:tc>
          <w:tcPr>
            <w:tcW w:w="960" w:type="dxa"/>
            <w:shd w:val="clear" w:color="auto" w:fill="auto"/>
            <w:noWrap/>
            <w:vAlign w:val="bottom"/>
            <w:hideMark/>
          </w:tcPr>
          <w:p w14:paraId="1D63F8F5" w14:textId="77777777" w:rsidR="00276136" w:rsidRPr="00383D9E" w:rsidRDefault="00276136" w:rsidP="00771CD9">
            <w:pPr>
              <w:widowControl/>
              <w:autoSpaceDE/>
              <w:rPr>
                <w:sz w:val="24"/>
                <w:szCs w:val="24"/>
                <w:lang w:eastAsia="ru-RU"/>
              </w:rPr>
            </w:pPr>
            <w:r w:rsidRPr="00383D9E">
              <w:rPr>
                <w:sz w:val="24"/>
                <w:szCs w:val="24"/>
                <w:lang w:eastAsia="ru-RU"/>
              </w:rPr>
              <w:t>01.43.1</w:t>
            </w:r>
          </w:p>
        </w:tc>
        <w:tc>
          <w:tcPr>
            <w:tcW w:w="9386" w:type="dxa"/>
            <w:shd w:val="clear" w:color="auto" w:fill="auto"/>
            <w:vAlign w:val="bottom"/>
            <w:hideMark/>
          </w:tcPr>
          <w:p w14:paraId="1F529A76" w14:textId="77777777" w:rsidR="00276136" w:rsidRPr="00383D9E" w:rsidRDefault="00276136" w:rsidP="00771CD9">
            <w:pPr>
              <w:widowControl/>
              <w:autoSpaceDE/>
              <w:rPr>
                <w:sz w:val="24"/>
                <w:szCs w:val="24"/>
                <w:lang w:eastAsia="ru-RU"/>
              </w:rPr>
            </w:pPr>
            <w:r w:rsidRPr="00383D9E">
              <w:rPr>
                <w:sz w:val="24"/>
                <w:szCs w:val="24"/>
                <w:lang w:eastAsia="ru-RU"/>
              </w:rPr>
              <w:t xml:space="preserve">Лошади и прочие животные семейства </w:t>
            </w:r>
            <w:proofErr w:type="gramStart"/>
            <w:r w:rsidRPr="00383D9E">
              <w:rPr>
                <w:sz w:val="24"/>
                <w:szCs w:val="24"/>
                <w:lang w:eastAsia="ru-RU"/>
              </w:rPr>
              <w:t>лошадиных</w:t>
            </w:r>
            <w:proofErr w:type="gramEnd"/>
            <w:r w:rsidRPr="00383D9E">
              <w:rPr>
                <w:sz w:val="24"/>
                <w:szCs w:val="24"/>
                <w:lang w:eastAsia="ru-RU"/>
              </w:rPr>
              <w:t xml:space="preserve"> живые</w:t>
            </w:r>
          </w:p>
        </w:tc>
      </w:tr>
      <w:tr w:rsidR="00383D9E" w:rsidRPr="00383D9E" w14:paraId="431D8832" w14:textId="77777777" w:rsidTr="00276136">
        <w:trPr>
          <w:trHeight w:val="300"/>
          <w:jc w:val="center"/>
        </w:trPr>
        <w:tc>
          <w:tcPr>
            <w:tcW w:w="960" w:type="dxa"/>
            <w:shd w:val="clear" w:color="auto" w:fill="auto"/>
            <w:noWrap/>
            <w:vAlign w:val="bottom"/>
            <w:hideMark/>
          </w:tcPr>
          <w:p w14:paraId="70BB2B75" w14:textId="77777777" w:rsidR="00276136" w:rsidRPr="00383D9E" w:rsidRDefault="00276136" w:rsidP="00771CD9">
            <w:pPr>
              <w:widowControl/>
              <w:autoSpaceDE/>
              <w:rPr>
                <w:sz w:val="24"/>
                <w:szCs w:val="24"/>
                <w:lang w:eastAsia="ru-RU"/>
              </w:rPr>
            </w:pPr>
            <w:r w:rsidRPr="00383D9E">
              <w:rPr>
                <w:sz w:val="24"/>
                <w:szCs w:val="24"/>
                <w:lang w:eastAsia="ru-RU"/>
              </w:rPr>
              <w:t>01.44.1</w:t>
            </w:r>
          </w:p>
        </w:tc>
        <w:tc>
          <w:tcPr>
            <w:tcW w:w="9386" w:type="dxa"/>
            <w:shd w:val="clear" w:color="auto" w:fill="auto"/>
            <w:vAlign w:val="bottom"/>
            <w:hideMark/>
          </w:tcPr>
          <w:p w14:paraId="577F20E3" w14:textId="77777777" w:rsidR="00276136" w:rsidRPr="00383D9E" w:rsidRDefault="00276136" w:rsidP="00771CD9">
            <w:pPr>
              <w:widowControl/>
              <w:autoSpaceDE/>
              <w:rPr>
                <w:sz w:val="24"/>
                <w:szCs w:val="24"/>
                <w:lang w:eastAsia="ru-RU"/>
              </w:rPr>
            </w:pPr>
            <w:r w:rsidRPr="00383D9E">
              <w:rPr>
                <w:sz w:val="24"/>
                <w:szCs w:val="24"/>
                <w:lang w:eastAsia="ru-RU"/>
              </w:rPr>
              <w:t xml:space="preserve">Верблюды и прочие животные семейства </w:t>
            </w:r>
            <w:proofErr w:type="spellStart"/>
            <w:r w:rsidRPr="00383D9E">
              <w:rPr>
                <w:sz w:val="24"/>
                <w:szCs w:val="24"/>
                <w:lang w:eastAsia="ru-RU"/>
              </w:rPr>
              <w:t>верблюдовых</w:t>
            </w:r>
            <w:proofErr w:type="spellEnd"/>
            <w:r w:rsidRPr="00383D9E">
              <w:rPr>
                <w:sz w:val="24"/>
                <w:szCs w:val="24"/>
                <w:lang w:eastAsia="ru-RU"/>
              </w:rPr>
              <w:t xml:space="preserve"> живые</w:t>
            </w:r>
          </w:p>
        </w:tc>
      </w:tr>
      <w:tr w:rsidR="00383D9E" w:rsidRPr="00383D9E" w14:paraId="2610FDE4" w14:textId="77777777" w:rsidTr="00276136">
        <w:trPr>
          <w:trHeight w:val="300"/>
          <w:jc w:val="center"/>
        </w:trPr>
        <w:tc>
          <w:tcPr>
            <w:tcW w:w="960" w:type="dxa"/>
            <w:shd w:val="clear" w:color="auto" w:fill="auto"/>
            <w:noWrap/>
            <w:vAlign w:val="bottom"/>
            <w:hideMark/>
          </w:tcPr>
          <w:p w14:paraId="5EFEB6EF" w14:textId="77777777" w:rsidR="00276136" w:rsidRPr="00383D9E" w:rsidRDefault="00276136" w:rsidP="00771CD9">
            <w:pPr>
              <w:widowControl/>
              <w:autoSpaceDE/>
              <w:rPr>
                <w:sz w:val="24"/>
                <w:szCs w:val="24"/>
                <w:lang w:eastAsia="ru-RU"/>
              </w:rPr>
            </w:pPr>
            <w:r w:rsidRPr="00383D9E">
              <w:rPr>
                <w:sz w:val="24"/>
                <w:szCs w:val="24"/>
                <w:lang w:eastAsia="ru-RU"/>
              </w:rPr>
              <w:t>01.45.1</w:t>
            </w:r>
          </w:p>
        </w:tc>
        <w:tc>
          <w:tcPr>
            <w:tcW w:w="9386" w:type="dxa"/>
            <w:shd w:val="clear" w:color="auto" w:fill="auto"/>
            <w:vAlign w:val="bottom"/>
            <w:hideMark/>
          </w:tcPr>
          <w:p w14:paraId="6CBCE7AE" w14:textId="77777777" w:rsidR="00276136" w:rsidRPr="00383D9E" w:rsidRDefault="00276136" w:rsidP="00771CD9">
            <w:pPr>
              <w:widowControl/>
              <w:autoSpaceDE/>
              <w:rPr>
                <w:sz w:val="24"/>
                <w:szCs w:val="24"/>
                <w:lang w:eastAsia="ru-RU"/>
              </w:rPr>
            </w:pPr>
            <w:r w:rsidRPr="00383D9E">
              <w:rPr>
                <w:sz w:val="24"/>
                <w:szCs w:val="24"/>
                <w:lang w:eastAsia="ru-RU"/>
              </w:rPr>
              <w:t>Овцы и козы живые</w:t>
            </w:r>
          </w:p>
        </w:tc>
      </w:tr>
      <w:tr w:rsidR="00383D9E" w:rsidRPr="00383D9E" w14:paraId="6D8CD266" w14:textId="77777777" w:rsidTr="00276136">
        <w:trPr>
          <w:trHeight w:val="300"/>
          <w:jc w:val="center"/>
        </w:trPr>
        <w:tc>
          <w:tcPr>
            <w:tcW w:w="960" w:type="dxa"/>
            <w:shd w:val="clear" w:color="auto" w:fill="auto"/>
            <w:noWrap/>
            <w:vAlign w:val="bottom"/>
            <w:hideMark/>
          </w:tcPr>
          <w:p w14:paraId="74E8DB15" w14:textId="77777777" w:rsidR="00276136" w:rsidRPr="00383D9E" w:rsidRDefault="00276136" w:rsidP="00771CD9">
            <w:pPr>
              <w:widowControl/>
              <w:autoSpaceDE/>
              <w:rPr>
                <w:sz w:val="24"/>
                <w:szCs w:val="24"/>
                <w:lang w:eastAsia="ru-RU"/>
              </w:rPr>
            </w:pPr>
            <w:r w:rsidRPr="00383D9E">
              <w:rPr>
                <w:sz w:val="24"/>
                <w:szCs w:val="24"/>
                <w:lang w:eastAsia="ru-RU"/>
              </w:rPr>
              <w:t>01.45.2</w:t>
            </w:r>
          </w:p>
        </w:tc>
        <w:tc>
          <w:tcPr>
            <w:tcW w:w="9386" w:type="dxa"/>
            <w:shd w:val="clear" w:color="auto" w:fill="auto"/>
            <w:vAlign w:val="bottom"/>
            <w:hideMark/>
          </w:tcPr>
          <w:p w14:paraId="2429AADE" w14:textId="77777777" w:rsidR="00276136" w:rsidRPr="00383D9E" w:rsidRDefault="00276136" w:rsidP="00771CD9">
            <w:pPr>
              <w:widowControl/>
              <w:autoSpaceDE/>
              <w:rPr>
                <w:sz w:val="24"/>
                <w:szCs w:val="24"/>
                <w:lang w:eastAsia="ru-RU"/>
              </w:rPr>
            </w:pPr>
            <w:r w:rsidRPr="00383D9E">
              <w:rPr>
                <w:sz w:val="24"/>
                <w:szCs w:val="24"/>
                <w:lang w:eastAsia="ru-RU"/>
              </w:rPr>
              <w:t>Молоко сырое овечье и козье</w:t>
            </w:r>
          </w:p>
        </w:tc>
      </w:tr>
      <w:tr w:rsidR="00383D9E" w:rsidRPr="00383D9E" w14:paraId="00511FAB" w14:textId="77777777" w:rsidTr="00276136">
        <w:trPr>
          <w:trHeight w:val="300"/>
          <w:jc w:val="center"/>
        </w:trPr>
        <w:tc>
          <w:tcPr>
            <w:tcW w:w="960" w:type="dxa"/>
            <w:shd w:val="clear" w:color="auto" w:fill="auto"/>
            <w:noWrap/>
            <w:vAlign w:val="bottom"/>
            <w:hideMark/>
          </w:tcPr>
          <w:p w14:paraId="4E708565" w14:textId="77777777" w:rsidR="00276136" w:rsidRPr="00383D9E" w:rsidRDefault="00276136" w:rsidP="00771CD9">
            <w:pPr>
              <w:widowControl/>
              <w:autoSpaceDE/>
              <w:rPr>
                <w:sz w:val="24"/>
                <w:szCs w:val="24"/>
                <w:lang w:eastAsia="ru-RU"/>
              </w:rPr>
            </w:pPr>
            <w:r w:rsidRPr="00383D9E">
              <w:rPr>
                <w:sz w:val="24"/>
                <w:szCs w:val="24"/>
                <w:lang w:eastAsia="ru-RU"/>
              </w:rPr>
              <w:t>01.45.3</w:t>
            </w:r>
          </w:p>
        </w:tc>
        <w:tc>
          <w:tcPr>
            <w:tcW w:w="9386" w:type="dxa"/>
            <w:shd w:val="clear" w:color="auto" w:fill="auto"/>
            <w:vAlign w:val="bottom"/>
            <w:hideMark/>
          </w:tcPr>
          <w:p w14:paraId="4DBA54B9" w14:textId="77777777" w:rsidR="00276136" w:rsidRPr="00383D9E" w:rsidRDefault="00276136" w:rsidP="00771CD9">
            <w:pPr>
              <w:widowControl/>
              <w:autoSpaceDE/>
              <w:rPr>
                <w:sz w:val="24"/>
                <w:szCs w:val="24"/>
                <w:lang w:eastAsia="ru-RU"/>
              </w:rPr>
            </w:pPr>
            <w:r w:rsidRPr="00383D9E">
              <w:rPr>
                <w:sz w:val="24"/>
                <w:szCs w:val="24"/>
                <w:lang w:eastAsia="ru-RU"/>
              </w:rPr>
              <w:t>Шерсть стриженая немытая овец и коз, включая стриженую шерсть, промытую руном</w:t>
            </w:r>
          </w:p>
        </w:tc>
      </w:tr>
      <w:tr w:rsidR="00383D9E" w:rsidRPr="00383D9E" w14:paraId="3BF0248A" w14:textId="77777777" w:rsidTr="00276136">
        <w:trPr>
          <w:trHeight w:val="300"/>
          <w:jc w:val="center"/>
        </w:trPr>
        <w:tc>
          <w:tcPr>
            <w:tcW w:w="960" w:type="dxa"/>
            <w:shd w:val="clear" w:color="auto" w:fill="auto"/>
            <w:noWrap/>
            <w:vAlign w:val="bottom"/>
            <w:hideMark/>
          </w:tcPr>
          <w:p w14:paraId="43388A29" w14:textId="77777777" w:rsidR="00276136" w:rsidRPr="00383D9E" w:rsidRDefault="00276136" w:rsidP="00771CD9">
            <w:pPr>
              <w:widowControl/>
              <w:autoSpaceDE/>
              <w:rPr>
                <w:sz w:val="24"/>
                <w:szCs w:val="24"/>
                <w:lang w:eastAsia="ru-RU"/>
              </w:rPr>
            </w:pPr>
            <w:r w:rsidRPr="00383D9E">
              <w:rPr>
                <w:sz w:val="24"/>
                <w:szCs w:val="24"/>
                <w:lang w:eastAsia="ru-RU"/>
              </w:rPr>
              <w:t>01.46.1</w:t>
            </w:r>
          </w:p>
        </w:tc>
        <w:tc>
          <w:tcPr>
            <w:tcW w:w="9386" w:type="dxa"/>
            <w:shd w:val="clear" w:color="auto" w:fill="auto"/>
            <w:vAlign w:val="bottom"/>
            <w:hideMark/>
          </w:tcPr>
          <w:p w14:paraId="6B1912B9" w14:textId="77777777" w:rsidR="00276136" w:rsidRPr="00383D9E" w:rsidRDefault="00276136" w:rsidP="00771CD9">
            <w:pPr>
              <w:widowControl/>
              <w:autoSpaceDE/>
              <w:rPr>
                <w:sz w:val="24"/>
                <w:szCs w:val="24"/>
                <w:lang w:eastAsia="ru-RU"/>
              </w:rPr>
            </w:pPr>
            <w:r w:rsidRPr="00383D9E">
              <w:rPr>
                <w:sz w:val="24"/>
                <w:szCs w:val="24"/>
                <w:lang w:eastAsia="ru-RU"/>
              </w:rPr>
              <w:t>Свиньи живые</w:t>
            </w:r>
          </w:p>
        </w:tc>
      </w:tr>
      <w:tr w:rsidR="00383D9E" w:rsidRPr="00383D9E" w14:paraId="5188EB00" w14:textId="77777777" w:rsidTr="00276136">
        <w:trPr>
          <w:trHeight w:val="300"/>
          <w:jc w:val="center"/>
        </w:trPr>
        <w:tc>
          <w:tcPr>
            <w:tcW w:w="960" w:type="dxa"/>
            <w:shd w:val="clear" w:color="auto" w:fill="auto"/>
            <w:noWrap/>
            <w:vAlign w:val="bottom"/>
            <w:hideMark/>
          </w:tcPr>
          <w:p w14:paraId="06B69A2D" w14:textId="77777777" w:rsidR="00276136" w:rsidRPr="00383D9E" w:rsidRDefault="00276136" w:rsidP="00771CD9">
            <w:pPr>
              <w:widowControl/>
              <w:autoSpaceDE/>
              <w:rPr>
                <w:sz w:val="24"/>
                <w:szCs w:val="24"/>
                <w:lang w:eastAsia="ru-RU"/>
              </w:rPr>
            </w:pPr>
            <w:r w:rsidRPr="00383D9E">
              <w:rPr>
                <w:sz w:val="24"/>
                <w:szCs w:val="24"/>
                <w:lang w:eastAsia="ru-RU"/>
              </w:rPr>
              <w:t>01.47.1</w:t>
            </w:r>
          </w:p>
        </w:tc>
        <w:tc>
          <w:tcPr>
            <w:tcW w:w="9386" w:type="dxa"/>
            <w:shd w:val="clear" w:color="auto" w:fill="auto"/>
            <w:vAlign w:val="bottom"/>
            <w:hideMark/>
          </w:tcPr>
          <w:p w14:paraId="2645743C" w14:textId="77777777" w:rsidR="00276136" w:rsidRPr="00383D9E" w:rsidRDefault="00276136" w:rsidP="00771CD9">
            <w:pPr>
              <w:widowControl/>
              <w:autoSpaceDE/>
              <w:rPr>
                <w:sz w:val="24"/>
                <w:szCs w:val="24"/>
                <w:lang w:eastAsia="ru-RU"/>
              </w:rPr>
            </w:pPr>
            <w:r w:rsidRPr="00383D9E">
              <w:rPr>
                <w:sz w:val="24"/>
                <w:szCs w:val="24"/>
                <w:lang w:eastAsia="ru-RU"/>
              </w:rPr>
              <w:t>Птица сельскохозяйственная живая</w:t>
            </w:r>
          </w:p>
        </w:tc>
      </w:tr>
      <w:tr w:rsidR="00383D9E" w:rsidRPr="00383D9E" w14:paraId="219CF0C6" w14:textId="77777777" w:rsidTr="00276136">
        <w:trPr>
          <w:trHeight w:val="300"/>
          <w:jc w:val="center"/>
        </w:trPr>
        <w:tc>
          <w:tcPr>
            <w:tcW w:w="960" w:type="dxa"/>
            <w:shd w:val="clear" w:color="auto" w:fill="auto"/>
            <w:noWrap/>
            <w:vAlign w:val="bottom"/>
            <w:hideMark/>
          </w:tcPr>
          <w:p w14:paraId="0CAC4A9A" w14:textId="77777777" w:rsidR="00276136" w:rsidRPr="00383D9E" w:rsidRDefault="00276136" w:rsidP="00771CD9">
            <w:pPr>
              <w:widowControl/>
              <w:autoSpaceDE/>
              <w:rPr>
                <w:sz w:val="24"/>
                <w:szCs w:val="24"/>
                <w:lang w:eastAsia="ru-RU"/>
              </w:rPr>
            </w:pPr>
            <w:r w:rsidRPr="00383D9E">
              <w:rPr>
                <w:sz w:val="24"/>
                <w:szCs w:val="24"/>
                <w:lang w:eastAsia="ru-RU"/>
              </w:rPr>
              <w:t>01.47.2</w:t>
            </w:r>
          </w:p>
        </w:tc>
        <w:tc>
          <w:tcPr>
            <w:tcW w:w="9386" w:type="dxa"/>
            <w:shd w:val="clear" w:color="auto" w:fill="auto"/>
            <w:vAlign w:val="bottom"/>
            <w:hideMark/>
          </w:tcPr>
          <w:p w14:paraId="48B6A320" w14:textId="77777777" w:rsidR="00276136" w:rsidRPr="00383D9E" w:rsidRDefault="00276136" w:rsidP="00771CD9">
            <w:pPr>
              <w:widowControl/>
              <w:autoSpaceDE/>
              <w:rPr>
                <w:sz w:val="24"/>
                <w:szCs w:val="24"/>
                <w:lang w:eastAsia="ru-RU"/>
              </w:rPr>
            </w:pPr>
            <w:r w:rsidRPr="00383D9E">
              <w:rPr>
                <w:sz w:val="24"/>
                <w:szCs w:val="24"/>
                <w:lang w:eastAsia="ru-RU"/>
              </w:rPr>
              <w:t>Яйца в скорлупе свежие</w:t>
            </w:r>
          </w:p>
        </w:tc>
      </w:tr>
      <w:tr w:rsidR="00383D9E" w:rsidRPr="00383D9E" w14:paraId="525868E0" w14:textId="77777777" w:rsidTr="00276136">
        <w:trPr>
          <w:trHeight w:val="300"/>
          <w:jc w:val="center"/>
        </w:trPr>
        <w:tc>
          <w:tcPr>
            <w:tcW w:w="960" w:type="dxa"/>
            <w:shd w:val="clear" w:color="auto" w:fill="auto"/>
            <w:noWrap/>
            <w:vAlign w:val="bottom"/>
            <w:hideMark/>
          </w:tcPr>
          <w:p w14:paraId="1CCD8FDC" w14:textId="77777777" w:rsidR="00276136" w:rsidRPr="00383D9E" w:rsidRDefault="00276136" w:rsidP="00771CD9">
            <w:pPr>
              <w:widowControl/>
              <w:autoSpaceDE/>
              <w:rPr>
                <w:sz w:val="24"/>
                <w:szCs w:val="24"/>
                <w:lang w:eastAsia="ru-RU"/>
              </w:rPr>
            </w:pPr>
            <w:r w:rsidRPr="00383D9E">
              <w:rPr>
                <w:sz w:val="24"/>
                <w:szCs w:val="24"/>
                <w:lang w:eastAsia="ru-RU"/>
              </w:rPr>
              <w:t>01.49.1</w:t>
            </w:r>
          </w:p>
        </w:tc>
        <w:tc>
          <w:tcPr>
            <w:tcW w:w="9386" w:type="dxa"/>
            <w:shd w:val="clear" w:color="auto" w:fill="auto"/>
            <w:vAlign w:val="bottom"/>
            <w:hideMark/>
          </w:tcPr>
          <w:p w14:paraId="151499AE" w14:textId="77777777" w:rsidR="00276136" w:rsidRPr="00383D9E" w:rsidRDefault="00276136" w:rsidP="00771CD9">
            <w:pPr>
              <w:widowControl/>
              <w:autoSpaceDE/>
              <w:rPr>
                <w:sz w:val="24"/>
                <w:szCs w:val="24"/>
                <w:lang w:eastAsia="ru-RU"/>
              </w:rPr>
            </w:pPr>
            <w:r w:rsidRPr="00383D9E">
              <w:rPr>
                <w:sz w:val="24"/>
                <w:szCs w:val="24"/>
                <w:lang w:eastAsia="ru-RU"/>
              </w:rPr>
              <w:t>Животные живые прочие</w:t>
            </w:r>
          </w:p>
        </w:tc>
      </w:tr>
      <w:tr w:rsidR="00383D9E" w:rsidRPr="00383D9E" w14:paraId="100FA9BA" w14:textId="77777777" w:rsidTr="00276136">
        <w:trPr>
          <w:trHeight w:val="300"/>
          <w:jc w:val="center"/>
        </w:trPr>
        <w:tc>
          <w:tcPr>
            <w:tcW w:w="960" w:type="dxa"/>
            <w:shd w:val="clear" w:color="auto" w:fill="auto"/>
            <w:noWrap/>
            <w:vAlign w:val="bottom"/>
            <w:hideMark/>
          </w:tcPr>
          <w:p w14:paraId="24BC29DA" w14:textId="77777777" w:rsidR="00276136" w:rsidRPr="00383D9E" w:rsidRDefault="00276136" w:rsidP="00771CD9">
            <w:pPr>
              <w:widowControl/>
              <w:autoSpaceDE/>
              <w:rPr>
                <w:sz w:val="24"/>
                <w:szCs w:val="24"/>
                <w:lang w:eastAsia="ru-RU"/>
              </w:rPr>
            </w:pPr>
            <w:r w:rsidRPr="00383D9E">
              <w:rPr>
                <w:sz w:val="24"/>
                <w:szCs w:val="24"/>
                <w:lang w:eastAsia="ru-RU"/>
              </w:rPr>
              <w:t>01.49.2</w:t>
            </w:r>
          </w:p>
        </w:tc>
        <w:tc>
          <w:tcPr>
            <w:tcW w:w="9386" w:type="dxa"/>
            <w:shd w:val="clear" w:color="auto" w:fill="auto"/>
            <w:vAlign w:val="bottom"/>
            <w:hideMark/>
          </w:tcPr>
          <w:p w14:paraId="619E46D1" w14:textId="77777777" w:rsidR="00276136" w:rsidRPr="00383D9E" w:rsidRDefault="00276136" w:rsidP="00771CD9">
            <w:pPr>
              <w:widowControl/>
              <w:autoSpaceDE/>
              <w:rPr>
                <w:sz w:val="24"/>
                <w:szCs w:val="24"/>
                <w:lang w:eastAsia="ru-RU"/>
              </w:rPr>
            </w:pPr>
            <w:r w:rsidRPr="00383D9E">
              <w:rPr>
                <w:sz w:val="24"/>
                <w:szCs w:val="24"/>
                <w:lang w:eastAsia="ru-RU"/>
              </w:rPr>
              <w:t>Продукция животноводства прочая</w:t>
            </w:r>
          </w:p>
        </w:tc>
      </w:tr>
      <w:tr w:rsidR="00383D9E" w:rsidRPr="00383D9E" w14:paraId="01A7179F" w14:textId="77777777" w:rsidTr="00276136">
        <w:trPr>
          <w:trHeight w:val="300"/>
          <w:jc w:val="center"/>
        </w:trPr>
        <w:tc>
          <w:tcPr>
            <w:tcW w:w="960" w:type="dxa"/>
            <w:shd w:val="clear" w:color="auto" w:fill="auto"/>
            <w:noWrap/>
            <w:vAlign w:val="bottom"/>
            <w:hideMark/>
          </w:tcPr>
          <w:p w14:paraId="43EF0A54" w14:textId="77777777" w:rsidR="00276136" w:rsidRPr="00383D9E" w:rsidRDefault="00276136" w:rsidP="00771CD9">
            <w:pPr>
              <w:widowControl/>
              <w:autoSpaceDE/>
              <w:rPr>
                <w:sz w:val="24"/>
                <w:szCs w:val="24"/>
                <w:lang w:eastAsia="ru-RU"/>
              </w:rPr>
            </w:pPr>
            <w:r w:rsidRPr="00383D9E">
              <w:rPr>
                <w:sz w:val="24"/>
                <w:szCs w:val="24"/>
                <w:lang w:eastAsia="ru-RU"/>
              </w:rPr>
              <w:t>01.49.3</w:t>
            </w:r>
          </w:p>
        </w:tc>
        <w:tc>
          <w:tcPr>
            <w:tcW w:w="9386" w:type="dxa"/>
            <w:shd w:val="clear" w:color="auto" w:fill="auto"/>
            <w:vAlign w:val="bottom"/>
            <w:hideMark/>
          </w:tcPr>
          <w:p w14:paraId="446C167A" w14:textId="77777777" w:rsidR="00276136" w:rsidRPr="00383D9E" w:rsidRDefault="00276136" w:rsidP="00771CD9">
            <w:pPr>
              <w:widowControl/>
              <w:autoSpaceDE/>
              <w:rPr>
                <w:sz w:val="24"/>
                <w:szCs w:val="24"/>
                <w:lang w:eastAsia="ru-RU"/>
              </w:rPr>
            </w:pPr>
            <w:r w:rsidRPr="00383D9E">
              <w:rPr>
                <w:sz w:val="24"/>
                <w:szCs w:val="24"/>
                <w:lang w:eastAsia="ru-RU"/>
              </w:rPr>
              <w:t>Сырье пушно-меховое и невыделанные шкурки прочих животных</w:t>
            </w:r>
          </w:p>
        </w:tc>
      </w:tr>
      <w:tr w:rsidR="00383D9E" w:rsidRPr="00383D9E" w14:paraId="656038C8" w14:textId="77777777" w:rsidTr="00276136">
        <w:trPr>
          <w:trHeight w:val="300"/>
          <w:jc w:val="center"/>
        </w:trPr>
        <w:tc>
          <w:tcPr>
            <w:tcW w:w="960" w:type="dxa"/>
            <w:shd w:val="clear" w:color="auto" w:fill="auto"/>
            <w:noWrap/>
            <w:vAlign w:val="bottom"/>
            <w:hideMark/>
          </w:tcPr>
          <w:p w14:paraId="0241E550" w14:textId="77777777" w:rsidR="00276136" w:rsidRPr="00383D9E" w:rsidRDefault="00276136" w:rsidP="00771CD9">
            <w:pPr>
              <w:widowControl/>
              <w:autoSpaceDE/>
              <w:rPr>
                <w:sz w:val="24"/>
                <w:szCs w:val="24"/>
                <w:lang w:eastAsia="ru-RU"/>
              </w:rPr>
            </w:pPr>
            <w:r w:rsidRPr="00383D9E">
              <w:rPr>
                <w:sz w:val="24"/>
                <w:szCs w:val="24"/>
                <w:lang w:eastAsia="ru-RU"/>
              </w:rPr>
              <w:t>01.61.1</w:t>
            </w:r>
          </w:p>
        </w:tc>
        <w:tc>
          <w:tcPr>
            <w:tcW w:w="9386" w:type="dxa"/>
            <w:shd w:val="clear" w:color="auto" w:fill="auto"/>
            <w:vAlign w:val="bottom"/>
            <w:hideMark/>
          </w:tcPr>
          <w:p w14:paraId="3506EA88" w14:textId="77777777" w:rsidR="00276136" w:rsidRPr="00383D9E" w:rsidRDefault="00276136" w:rsidP="00771CD9">
            <w:pPr>
              <w:widowControl/>
              <w:autoSpaceDE/>
              <w:rPr>
                <w:sz w:val="24"/>
                <w:szCs w:val="24"/>
                <w:lang w:eastAsia="ru-RU"/>
              </w:rPr>
            </w:pPr>
            <w:r w:rsidRPr="00383D9E">
              <w:rPr>
                <w:sz w:val="24"/>
                <w:szCs w:val="24"/>
                <w:lang w:eastAsia="ru-RU"/>
              </w:rPr>
              <w:t>Услуги, связанные с выращиванием сельскохозяйственных культур</w:t>
            </w:r>
          </w:p>
        </w:tc>
      </w:tr>
      <w:tr w:rsidR="00383D9E" w:rsidRPr="00383D9E" w14:paraId="2D259566" w14:textId="77777777" w:rsidTr="00276136">
        <w:trPr>
          <w:trHeight w:val="300"/>
          <w:jc w:val="center"/>
        </w:trPr>
        <w:tc>
          <w:tcPr>
            <w:tcW w:w="960" w:type="dxa"/>
            <w:shd w:val="clear" w:color="auto" w:fill="auto"/>
            <w:noWrap/>
            <w:vAlign w:val="bottom"/>
            <w:hideMark/>
          </w:tcPr>
          <w:p w14:paraId="376F4C40" w14:textId="77777777" w:rsidR="00276136" w:rsidRPr="00383D9E" w:rsidRDefault="00276136" w:rsidP="00771CD9">
            <w:pPr>
              <w:widowControl/>
              <w:autoSpaceDE/>
              <w:rPr>
                <w:sz w:val="24"/>
                <w:szCs w:val="24"/>
                <w:lang w:eastAsia="ru-RU"/>
              </w:rPr>
            </w:pPr>
            <w:r w:rsidRPr="00383D9E">
              <w:rPr>
                <w:sz w:val="24"/>
                <w:szCs w:val="24"/>
                <w:lang w:eastAsia="ru-RU"/>
              </w:rPr>
              <w:t>01.62.1</w:t>
            </w:r>
          </w:p>
        </w:tc>
        <w:tc>
          <w:tcPr>
            <w:tcW w:w="9386" w:type="dxa"/>
            <w:shd w:val="clear" w:color="auto" w:fill="auto"/>
            <w:vAlign w:val="bottom"/>
            <w:hideMark/>
          </w:tcPr>
          <w:p w14:paraId="43CD1183" w14:textId="77777777" w:rsidR="00276136" w:rsidRPr="00383D9E" w:rsidRDefault="00276136" w:rsidP="00771CD9">
            <w:pPr>
              <w:widowControl/>
              <w:autoSpaceDE/>
              <w:rPr>
                <w:sz w:val="24"/>
                <w:szCs w:val="24"/>
                <w:lang w:eastAsia="ru-RU"/>
              </w:rPr>
            </w:pPr>
            <w:r w:rsidRPr="00383D9E">
              <w:rPr>
                <w:sz w:val="24"/>
                <w:szCs w:val="24"/>
                <w:lang w:eastAsia="ru-RU"/>
              </w:rPr>
              <w:t>Услуги в области животноводства</w:t>
            </w:r>
          </w:p>
        </w:tc>
      </w:tr>
      <w:tr w:rsidR="00383D9E" w:rsidRPr="00383D9E" w14:paraId="5871E23F" w14:textId="77777777" w:rsidTr="00276136">
        <w:trPr>
          <w:trHeight w:val="300"/>
          <w:jc w:val="center"/>
        </w:trPr>
        <w:tc>
          <w:tcPr>
            <w:tcW w:w="960" w:type="dxa"/>
            <w:shd w:val="clear" w:color="auto" w:fill="auto"/>
            <w:noWrap/>
            <w:vAlign w:val="bottom"/>
            <w:hideMark/>
          </w:tcPr>
          <w:p w14:paraId="15E1367C" w14:textId="77777777" w:rsidR="00276136" w:rsidRPr="00383D9E" w:rsidRDefault="00276136" w:rsidP="00771CD9">
            <w:pPr>
              <w:widowControl/>
              <w:autoSpaceDE/>
              <w:rPr>
                <w:sz w:val="24"/>
                <w:szCs w:val="24"/>
                <w:lang w:eastAsia="ru-RU"/>
              </w:rPr>
            </w:pPr>
            <w:r w:rsidRPr="00383D9E">
              <w:rPr>
                <w:sz w:val="24"/>
                <w:szCs w:val="24"/>
                <w:lang w:eastAsia="ru-RU"/>
              </w:rPr>
              <w:t>01.63.1</w:t>
            </w:r>
          </w:p>
        </w:tc>
        <w:tc>
          <w:tcPr>
            <w:tcW w:w="9386" w:type="dxa"/>
            <w:shd w:val="clear" w:color="auto" w:fill="auto"/>
            <w:vAlign w:val="bottom"/>
            <w:hideMark/>
          </w:tcPr>
          <w:p w14:paraId="7BF3F102" w14:textId="77777777" w:rsidR="00276136" w:rsidRPr="00383D9E" w:rsidRDefault="00276136" w:rsidP="00771CD9">
            <w:pPr>
              <w:widowControl/>
              <w:autoSpaceDE/>
              <w:rPr>
                <w:sz w:val="24"/>
                <w:szCs w:val="24"/>
                <w:lang w:eastAsia="ru-RU"/>
              </w:rPr>
            </w:pPr>
            <w:r w:rsidRPr="00383D9E">
              <w:rPr>
                <w:sz w:val="24"/>
                <w:szCs w:val="24"/>
                <w:lang w:eastAsia="ru-RU"/>
              </w:rPr>
              <w:t>Услуги в области растениеводства, предоставляемые после сбора урожая</w:t>
            </w:r>
          </w:p>
        </w:tc>
      </w:tr>
      <w:tr w:rsidR="00383D9E" w:rsidRPr="00383D9E" w14:paraId="1476078A" w14:textId="77777777" w:rsidTr="00276136">
        <w:trPr>
          <w:trHeight w:val="300"/>
          <w:jc w:val="center"/>
        </w:trPr>
        <w:tc>
          <w:tcPr>
            <w:tcW w:w="960" w:type="dxa"/>
            <w:shd w:val="clear" w:color="auto" w:fill="auto"/>
            <w:noWrap/>
            <w:vAlign w:val="bottom"/>
            <w:hideMark/>
          </w:tcPr>
          <w:p w14:paraId="240162EE" w14:textId="77777777" w:rsidR="00276136" w:rsidRPr="00383D9E" w:rsidRDefault="00276136" w:rsidP="00771CD9">
            <w:pPr>
              <w:widowControl/>
              <w:autoSpaceDE/>
              <w:rPr>
                <w:sz w:val="24"/>
                <w:szCs w:val="24"/>
                <w:lang w:eastAsia="ru-RU"/>
              </w:rPr>
            </w:pPr>
            <w:r w:rsidRPr="00383D9E">
              <w:rPr>
                <w:sz w:val="24"/>
                <w:szCs w:val="24"/>
                <w:lang w:eastAsia="ru-RU"/>
              </w:rPr>
              <w:t>01.64.1</w:t>
            </w:r>
          </w:p>
        </w:tc>
        <w:tc>
          <w:tcPr>
            <w:tcW w:w="9386" w:type="dxa"/>
            <w:shd w:val="clear" w:color="auto" w:fill="auto"/>
            <w:vAlign w:val="bottom"/>
            <w:hideMark/>
          </w:tcPr>
          <w:p w14:paraId="643D0858" w14:textId="77777777" w:rsidR="00276136" w:rsidRPr="00383D9E" w:rsidRDefault="00276136" w:rsidP="00771CD9">
            <w:pPr>
              <w:widowControl/>
              <w:autoSpaceDE/>
              <w:rPr>
                <w:sz w:val="24"/>
                <w:szCs w:val="24"/>
                <w:lang w:eastAsia="ru-RU"/>
              </w:rPr>
            </w:pPr>
            <w:r w:rsidRPr="00383D9E">
              <w:rPr>
                <w:sz w:val="24"/>
                <w:szCs w:val="24"/>
                <w:lang w:eastAsia="ru-RU"/>
              </w:rPr>
              <w:t>Услуги по обработке и подготовке семян сельскохозяйственных культур к севу</w:t>
            </w:r>
          </w:p>
        </w:tc>
      </w:tr>
      <w:tr w:rsidR="00383D9E" w:rsidRPr="00383D9E" w14:paraId="1F748773" w14:textId="77777777" w:rsidTr="00276136">
        <w:trPr>
          <w:trHeight w:val="300"/>
          <w:jc w:val="center"/>
        </w:trPr>
        <w:tc>
          <w:tcPr>
            <w:tcW w:w="960" w:type="dxa"/>
            <w:shd w:val="clear" w:color="auto" w:fill="auto"/>
            <w:noWrap/>
            <w:vAlign w:val="bottom"/>
            <w:hideMark/>
          </w:tcPr>
          <w:p w14:paraId="0F0BFE5F" w14:textId="77777777" w:rsidR="00276136" w:rsidRPr="00383D9E" w:rsidRDefault="00276136" w:rsidP="00771CD9">
            <w:pPr>
              <w:widowControl/>
              <w:autoSpaceDE/>
              <w:rPr>
                <w:sz w:val="24"/>
                <w:szCs w:val="24"/>
                <w:lang w:eastAsia="ru-RU"/>
              </w:rPr>
            </w:pPr>
            <w:r w:rsidRPr="00383D9E">
              <w:rPr>
                <w:sz w:val="24"/>
                <w:szCs w:val="24"/>
                <w:lang w:eastAsia="ru-RU"/>
              </w:rPr>
              <w:t>01.70.1</w:t>
            </w:r>
          </w:p>
        </w:tc>
        <w:tc>
          <w:tcPr>
            <w:tcW w:w="9386" w:type="dxa"/>
            <w:shd w:val="clear" w:color="auto" w:fill="auto"/>
            <w:vAlign w:val="bottom"/>
            <w:hideMark/>
          </w:tcPr>
          <w:p w14:paraId="5A2A2FB1" w14:textId="77777777" w:rsidR="00276136" w:rsidRPr="00383D9E" w:rsidRDefault="00276136" w:rsidP="00771CD9">
            <w:pPr>
              <w:widowControl/>
              <w:autoSpaceDE/>
              <w:rPr>
                <w:sz w:val="24"/>
                <w:szCs w:val="24"/>
                <w:lang w:eastAsia="ru-RU"/>
              </w:rPr>
            </w:pPr>
            <w:r w:rsidRPr="00383D9E">
              <w:rPr>
                <w:sz w:val="24"/>
                <w:szCs w:val="24"/>
                <w:lang w:eastAsia="ru-RU"/>
              </w:rPr>
              <w:t>Услуги, связанные с охотой, ловлей и разведением диких животных</w:t>
            </w:r>
          </w:p>
        </w:tc>
      </w:tr>
      <w:tr w:rsidR="00383D9E" w:rsidRPr="00383D9E" w14:paraId="01DC8242" w14:textId="77777777" w:rsidTr="00276136">
        <w:trPr>
          <w:trHeight w:val="300"/>
          <w:jc w:val="center"/>
        </w:trPr>
        <w:tc>
          <w:tcPr>
            <w:tcW w:w="960" w:type="dxa"/>
            <w:shd w:val="clear" w:color="auto" w:fill="auto"/>
            <w:noWrap/>
            <w:vAlign w:val="bottom"/>
            <w:hideMark/>
          </w:tcPr>
          <w:p w14:paraId="547CFAB4" w14:textId="77777777" w:rsidR="00276136" w:rsidRPr="00383D9E" w:rsidRDefault="00276136" w:rsidP="00771CD9">
            <w:pPr>
              <w:widowControl/>
              <w:autoSpaceDE/>
              <w:rPr>
                <w:sz w:val="24"/>
                <w:szCs w:val="24"/>
                <w:lang w:eastAsia="ru-RU"/>
              </w:rPr>
            </w:pPr>
            <w:r w:rsidRPr="00383D9E">
              <w:rPr>
                <w:sz w:val="24"/>
                <w:szCs w:val="24"/>
                <w:lang w:eastAsia="ru-RU"/>
              </w:rPr>
              <w:t>02.10.1</w:t>
            </w:r>
          </w:p>
        </w:tc>
        <w:tc>
          <w:tcPr>
            <w:tcW w:w="9386" w:type="dxa"/>
            <w:shd w:val="clear" w:color="auto" w:fill="auto"/>
            <w:vAlign w:val="bottom"/>
            <w:hideMark/>
          </w:tcPr>
          <w:p w14:paraId="59AAA082" w14:textId="77777777" w:rsidR="00276136" w:rsidRPr="00383D9E" w:rsidRDefault="00276136" w:rsidP="00771CD9">
            <w:pPr>
              <w:widowControl/>
              <w:autoSpaceDE/>
              <w:rPr>
                <w:sz w:val="24"/>
                <w:szCs w:val="24"/>
                <w:lang w:eastAsia="ru-RU"/>
              </w:rPr>
            </w:pPr>
            <w:r w:rsidRPr="00383D9E">
              <w:rPr>
                <w:sz w:val="24"/>
                <w:szCs w:val="24"/>
                <w:lang w:eastAsia="ru-RU"/>
              </w:rPr>
              <w:t>Сеянцы, саженцы деревьев и кустарников, семена деревьев и кустарников</w:t>
            </w:r>
          </w:p>
        </w:tc>
      </w:tr>
      <w:tr w:rsidR="00383D9E" w:rsidRPr="00383D9E" w14:paraId="286B079D" w14:textId="77777777" w:rsidTr="00276136">
        <w:trPr>
          <w:trHeight w:val="300"/>
          <w:jc w:val="center"/>
        </w:trPr>
        <w:tc>
          <w:tcPr>
            <w:tcW w:w="960" w:type="dxa"/>
            <w:shd w:val="clear" w:color="auto" w:fill="auto"/>
            <w:noWrap/>
            <w:vAlign w:val="bottom"/>
            <w:hideMark/>
          </w:tcPr>
          <w:p w14:paraId="037DC817" w14:textId="77777777" w:rsidR="00276136" w:rsidRPr="00383D9E" w:rsidRDefault="00276136" w:rsidP="00771CD9">
            <w:pPr>
              <w:widowControl/>
              <w:autoSpaceDE/>
              <w:rPr>
                <w:sz w:val="24"/>
                <w:szCs w:val="24"/>
                <w:lang w:eastAsia="ru-RU"/>
              </w:rPr>
            </w:pPr>
            <w:r w:rsidRPr="00383D9E">
              <w:rPr>
                <w:sz w:val="24"/>
                <w:szCs w:val="24"/>
                <w:lang w:eastAsia="ru-RU"/>
              </w:rPr>
              <w:t>02.10.2</w:t>
            </w:r>
          </w:p>
        </w:tc>
        <w:tc>
          <w:tcPr>
            <w:tcW w:w="9386" w:type="dxa"/>
            <w:shd w:val="clear" w:color="auto" w:fill="auto"/>
            <w:vAlign w:val="bottom"/>
            <w:hideMark/>
          </w:tcPr>
          <w:p w14:paraId="0B71D0FC" w14:textId="77777777" w:rsidR="00276136" w:rsidRPr="00383D9E" w:rsidRDefault="00276136" w:rsidP="00771CD9">
            <w:pPr>
              <w:widowControl/>
              <w:autoSpaceDE/>
              <w:rPr>
                <w:sz w:val="24"/>
                <w:szCs w:val="24"/>
                <w:lang w:eastAsia="ru-RU"/>
              </w:rPr>
            </w:pPr>
            <w:r w:rsidRPr="00383D9E">
              <w:rPr>
                <w:sz w:val="24"/>
                <w:szCs w:val="24"/>
                <w:lang w:eastAsia="ru-RU"/>
              </w:rPr>
              <w:t>Услуги лесопитомников</w:t>
            </w:r>
          </w:p>
        </w:tc>
      </w:tr>
      <w:tr w:rsidR="00383D9E" w:rsidRPr="00383D9E" w14:paraId="19AC624D" w14:textId="77777777" w:rsidTr="00276136">
        <w:trPr>
          <w:trHeight w:val="300"/>
          <w:jc w:val="center"/>
        </w:trPr>
        <w:tc>
          <w:tcPr>
            <w:tcW w:w="960" w:type="dxa"/>
            <w:shd w:val="clear" w:color="auto" w:fill="auto"/>
            <w:noWrap/>
            <w:vAlign w:val="bottom"/>
            <w:hideMark/>
          </w:tcPr>
          <w:p w14:paraId="2D0FE5D6" w14:textId="77777777" w:rsidR="00276136" w:rsidRPr="00383D9E" w:rsidRDefault="00276136" w:rsidP="00771CD9">
            <w:pPr>
              <w:widowControl/>
              <w:autoSpaceDE/>
              <w:rPr>
                <w:sz w:val="24"/>
                <w:szCs w:val="24"/>
                <w:lang w:eastAsia="ru-RU"/>
              </w:rPr>
            </w:pPr>
            <w:r w:rsidRPr="00383D9E">
              <w:rPr>
                <w:sz w:val="24"/>
                <w:szCs w:val="24"/>
                <w:lang w:eastAsia="ru-RU"/>
              </w:rPr>
              <w:t>02.10.3</w:t>
            </w:r>
          </w:p>
        </w:tc>
        <w:tc>
          <w:tcPr>
            <w:tcW w:w="9386" w:type="dxa"/>
            <w:shd w:val="clear" w:color="auto" w:fill="auto"/>
            <w:vAlign w:val="bottom"/>
            <w:hideMark/>
          </w:tcPr>
          <w:p w14:paraId="55F1007B" w14:textId="77777777" w:rsidR="00276136" w:rsidRPr="00383D9E" w:rsidRDefault="00276136" w:rsidP="00771CD9">
            <w:pPr>
              <w:widowControl/>
              <w:autoSpaceDE/>
              <w:rPr>
                <w:sz w:val="24"/>
                <w:szCs w:val="24"/>
                <w:lang w:eastAsia="ru-RU"/>
              </w:rPr>
            </w:pPr>
            <w:r w:rsidRPr="00383D9E">
              <w:rPr>
                <w:sz w:val="24"/>
                <w:szCs w:val="24"/>
                <w:lang w:eastAsia="ru-RU"/>
              </w:rPr>
              <w:t>Деревья лесные</w:t>
            </w:r>
          </w:p>
        </w:tc>
      </w:tr>
      <w:tr w:rsidR="00383D9E" w:rsidRPr="00383D9E" w14:paraId="6C311BF7" w14:textId="77777777" w:rsidTr="00276136">
        <w:trPr>
          <w:trHeight w:val="300"/>
          <w:jc w:val="center"/>
        </w:trPr>
        <w:tc>
          <w:tcPr>
            <w:tcW w:w="960" w:type="dxa"/>
            <w:shd w:val="clear" w:color="auto" w:fill="auto"/>
            <w:noWrap/>
            <w:vAlign w:val="bottom"/>
            <w:hideMark/>
          </w:tcPr>
          <w:p w14:paraId="0543E1DE" w14:textId="77777777" w:rsidR="00276136" w:rsidRPr="00383D9E" w:rsidRDefault="00276136" w:rsidP="00771CD9">
            <w:pPr>
              <w:widowControl/>
              <w:autoSpaceDE/>
              <w:rPr>
                <w:sz w:val="24"/>
                <w:szCs w:val="24"/>
                <w:lang w:eastAsia="ru-RU"/>
              </w:rPr>
            </w:pPr>
            <w:r w:rsidRPr="00383D9E">
              <w:rPr>
                <w:sz w:val="24"/>
                <w:szCs w:val="24"/>
                <w:lang w:eastAsia="ru-RU"/>
              </w:rPr>
              <w:t>02.20.1</w:t>
            </w:r>
          </w:p>
        </w:tc>
        <w:tc>
          <w:tcPr>
            <w:tcW w:w="9386" w:type="dxa"/>
            <w:shd w:val="clear" w:color="auto" w:fill="auto"/>
            <w:vAlign w:val="bottom"/>
            <w:hideMark/>
          </w:tcPr>
          <w:p w14:paraId="183CB67A" w14:textId="77777777" w:rsidR="00276136" w:rsidRPr="00383D9E" w:rsidRDefault="00276136" w:rsidP="00771CD9">
            <w:pPr>
              <w:widowControl/>
              <w:autoSpaceDE/>
              <w:rPr>
                <w:sz w:val="24"/>
                <w:szCs w:val="24"/>
                <w:lang w:eastAsia="ru-RU"/>
              </w:rPr>
            </w:pPr>
            <w:r w:rsidRPr="00383D9E">
              <w:rPr>
                <w:sz w:val="24"/>
                <w:szCs w:val="24"/>
                <w:lang w:eastAsia="ru-RU"/>
              </w:rPr>
              <w:t>Лесоматериалы необработанные</w:t>
            </w:r>
          </w:p>
        </w:tc>
      </w:tr>
      <w:tr w:rsidR="00383D9E" w:rsidRPr="00383D9E" w14:paraId="02161257" w14:textId="77777777" w:rsidTr="00276136">
        <w:trPr>
          <w:trHeight w:val="300"/>
          <w:jc w:val="center"/>
        </w:trPr>
        <w:tc>
          <w:tcPr>
            <w:tcW w:w="960" w:type="dxa"/>
            <w:shd w:val="clear" w:color="auto" w:fill="auto"/>
            <w:noWrap/>
            <w:vAlign w:val="bottom"/>
            <w:hideMark/>
          </w:tcPr>
          <w:p w14:paraId="330AD508" w14:textId="77777777" w:rsidR="00276136" w:rsidRPr="00383D9E" w:rsidRDefault="00276136" w:rsidP="00771CD9">
            <w:pPr>
              <w:widowControl/>
              <w:autoSpaceDE/>
              <w:rPr>
                <w:sz w:val="24"/>
                <w:szCs w:val="24"/>
                <w:lang w:eastAsia="ru-RU"/>
              </w:rPr>
            </w:pPr>
            <w:r w:rsidRPr="00383D9E">
              <w:rPr>
                <w:sz w:val="24"/>
                <w:szCs w:val="24"/>
                <w:lang w:eastAsia="ru-RU"/>
              </w:rPr>
              <w:t>02.30.1</w:t>
            </w:r>
          </w:p>
        </w:tc>
        <w:tc>
          <w:tcPr>
            <w:tcW w:w="9386" w:type="dxa"/>
            <w:shd w:val="clear" w:color="auto" w:fill="auto"/>
            <w:vAlign w:val="bottom"/>
            <w:hideMark/>
          </w:tcPr>
          <w:p w14:paraId="419B68F3" w14:textId="77777777" w:rsidR="00276136" w:rsidRPr="00383D9E" w:rsidRDefault="00276136" w:rsidP="00771CD9">
            <w:pPr>
              <w:widowControl/>
              <w:autoSpaceDE/>
              <w:rPr>
                <w:sz w:val="24"/>
                <w:szCs w:val="24"/>
                <w:lang w:eastAsia="ru-RU"/>
              </w:rPr>
            </w:pPr>
            <w:r w:rsidRPr="00383D9E">
              <w:rPr>
                <w:sz w:val="24"/>
                <w:szCs w:val="24"/>
                <w:lang w:eastAsia="ru-RU"/>
              </w:rPr>
              <w:t>Смолы природные</w:t>
            </w:r>
          </w:p>
        </w:tc>
      </w:tr>
      <w:tr w:rsidR="00383D9E" w:rsidRPr="00383D9E" w14:paraId="108B0006" w14:textId="77777777" w:rsidTr="00276136">
        <w:trPr>
          <w:trHeight w:val="300"/>
          <w:jc w:val="center"/>
        </w:trPr>
        <w:tc>
          <w:tcPr>
            <w:tcW w:w="960" w:type="dxa"/>
            <w:shd w:val="clear" w:color="auto" w:fill="auto"/>
            <w:noWrap/>
            <w:vAlign w:val="bottom"/>
            <w:hideMark/>
          </w:tcPr>
          <w:p w14:paraId="23CA41D7" w14:textId="77777777" w:rsidR="00276136" w:rsidRPr="00383D9E" w:rsidRDefault="00276136" w:rsidP="00771CD9">
            <w:pPr>
              <w:widowControl/>
              <w:autoSpaceDE/>
              <w:rPr>
                <w:sz w:val="24"/>
                <w:szCs w:val="24"/>
                <w:lang w:eastAsia="ru-RU"/>
              </w:rPr>
            </w:pPr>
            <w:r w:rsidRPr="00383D9E">
              <w:rPr>
                <w:sz w:val="24"/>
                <w:szCs w:val="24"/>
                <w:lang w:eastAsia="ru-RU"/>
              </w:rPr>
              <w:t>02.30.2</w:t>
            </w:r>
          </w:p>
        </w:tc>
        <w:tc>
          <w:tcPr>
            <w:tcW w:w="9386" w:type="dxa"/>
            <w:shd w:val="clear" w:color="auto" w:fill="auto"/>
            <w:vAlign w:val="bottom"/>
            <w:hideMark/>
          </w:tcPr>
          <w:p w14:paraId="214C8B5C" w14:textId="77777777" w:rsidR="00276136" w:rsidRPr="00383D9E" w:rsidRDefault="00276136" w:rsidP="00771CD9">
            <w:pPr>
              <w:widowControl/>
              <w:autoSpaceDE/>
              <w:rPr>
                <w:sz w:val="24"/>
                <w:szCs w:val="24"/>
                <w:lang w:eastAsia="ru-RU"/>
              </w:rPr>
            </w:pPr>
            <w:r w:rsidRPr="00383D9E">
              <w:rPr>
                <w:sz w:val="24"/>
                <w:szCs w:val="24"/>
                <w:lang w:eastAsia="ru-RU"/>
              </w:rPr>
              <w:t>Пробка натуральная, необработанная или прошедшая первичную обработку</w:t>
            </w:r>
          </w:p>
        </w:tc>
      </w:tr>
      <w:tr w:rsidR="00383D9E" w:rsidRPr="00383D9E" w14:paraId="59A7123E" w14:textId="77777777" w:rsidTr="00276136">
        <w:trPr>
          <w:trHeight w:val="300"/>
          <w:jc w:val="center"/>
        </w:trPr>
        <w:tc>
          <w:tcPr>
            <w:tcW w:w="960" w:type="dxa"/>
            <w:shd w:val="clear" w:color="auto" w:fill="auto"/>
            <w:noWrap/>
            <w:vAlign w:val="bottom"/>
            <w:hideMark/>
          </w:tcPr>
          <w:p w14:paraId="3F8C911D" w14:textId="77777777" w:rsidR="00276136" w:rsidRPr="00383D9E" w:rsidRDefault="00276136" w:rsidP="00771CD9">
            <w:pPr>
              <w:widowControl/>
              <w:autoSpaceDE/>
              <w:rPr>
                <w:sz w:val="24"/>
                <w:szCs w:val="24"/>
                <w:lang w:eastAsia="ru-RU"/>
              </w:rPr>
            </w:pPr>
            <w:r w:rsidRPr="00383D9E">
              <w:rPr>
                <w:sz w:val="24"/>
                <w:szCs w:val="24"/>
                <w:lang w:eastAsia="ru-RU"/>
              </w:rPr>
              <w:t>02.30.3</w:t>
            </w:r>
          </w:p>
        </w:tc>
        <w:tc>
          <w:tcPr>
            <w:tcW w:w="9386" w:type="dxa"/>
            <w:shd w:val="clear" w:color="auto" w:fill="auto"/>
            <w:vAlign w:val="bottom"/>
            <w:hideMark/>
          </w:tcPr>
          <w:p w14:paraId="0EA7E273" w14:textId="77777777" w:rsidR="00276136" w:rsidRPr="00383D9E" w:rsidRDefault="00276136" w:rsidP="00771CD9">
            <w:pPr>
              <w:widowControl/>
              <w:autoSpaceDE/>
              <w:rPr>
                <w:sz w:val="24"/>
                <w:szCs w:val="24"/>
                <w:lang w:eastAsia="ru-RU"/>
              </w:rPr>
            </w:pPr>
            <w:r w:rsidRPr="00383D9E">
              <w:rPr>
                <w:sz w:val="24"/>
                <w:szCs w:val="24"/>
                <w:lang w:eastAsia="ru-RU"/>
              </w:rPr>
              <w:t>Части растений, травы, мхи и лишайники, пригодные для декоративных целей</w:t>
            </w:r>
          </w:p>
        </w:tc>
      </w:tr>
      <w:tr w:rsidR="00383D9E" w:rsidRPr="00383D9E" w14:paraId="4E03CA47" w14:textId="77777777" w:rsidTr="00276136">
        <w:trPr>
          <w:trHeight w:val="300"/>
          <w:jc w:val="center"/>
        </w:trPr>
        <w:tc>
          <w:tcPr>
            <w:tcW w:w="960" w:type="dxa"/>
            <w:shd w:val="clear" w:color="auto" w:fill="auto"/>
            <w:noWrap/>
            <w:vAlign w:val="bottom"/>
            <w:hideMark/>
          </w:tcPr>
          <w:p w14:paraId="7973C4C3" w14:textId="77777777" w:rsidR="00276136" w:rsidRPr="00383D9E" w:rsidRDefault="00276136" w:rsidP="00771CD9">
            <w:pPr>
              <w:widowControl/>
              <w:autoSpaceDE/>
              <w:rPr>
                <w:sz w:val="24"/>
                <w:szCs w:val="24"/>
                <w:lang w:eastAsia="ru-RU"/>
              </w:rPr>
            </w:pPr>
            <w:r w:rsidRPr="00383D9E">
              <w:rPr>
                <w:sz w:val="24"/>
                <w:szCs w:val="24"/>
                <w:lang w:eastAsia="ru-RU"/>
              </w:rPr>
              <w:t>02.30.4</w:t>
            </w:r>
          </w:p>
        </w:tc>
        <w:tc>
          <w:tcPr>
            <w:tcW w:w="9386" w:type="dxa"/>
            <w:shd w:val="clear" w:color="auto" w:fill="auto"/>
            <w:vAlign w:val="bottom"/>
            <w:hideMark/>
          </w:tcPr>
          <w:p w14:paraId="695070C9" w14:textId="77777777" w:rsidR="00276136" w:rsidRPr="00383D9E" w:rsidRDefault="00276136" w:rsidP="00771CD9">
            <w:pPr>
              <w:widowControl/>
              <w:autoSpaceDE/>
              <w:rPr>
                <w:sz w:val="24"/>
                <w:szCs w:val="24"/>
                <w:lang w:eastAsia="ru-RU"/>
              </w:rPr>
            </w:pPr>
            <w:r w:rsidRPr="00383D9E">
              <w:rPr>
                <w:sz w:val="24"/>
                <w:szCs w:val="24"/>
                <w:lang w:eastAsia="ru-RU"/>
              </w:rPr>
              <w:t>Ресурсы лесные пищевые</w:t>
            </w:r>
          </w:p>
        </w:tc>
      </w:tr>
      <w:tr w:rsidR="00383D9E" w:rsidRPr="00383D9E" w14:paraId="74732255" w14:textId="77777777" w:rsidTr="00276136">
        <w:trPr>
          <w:trHeight w:val="300"/>
          <w:jc w:val="center"/>
        </w:trPr>
        <w:tc>
          <w:tcPr>
            <w:tcW w:w="960" w:type="dxa"/>
            <w:shd w:val="clear" w:color="auto" w:fill="auto"/>
            <w:noWrap/>
            <w:vAlign w:val="bottom"/>
            <w:hideMark/>
          </w:tcPr>
          <w:p w14:paraId="0273D7EB" w14:textId="77777777" w:rsidR="00276136" w:rsidRPr="00383D9E" w:rsidRDefault="00276136" w:rsidP="00771CD9">
            <w:pPr>
              <w:widowControl/>
              <w:autoSpaceDE/>
              <w:rPr>
                <w:sz w:val="24"/>
                <w:szCs w:val="24"/>
                <w:lang w:eastAsia="ru-RU"/>
              </w:rPr>
            </w:pPr>
            <w:r w:rsidRPr="00383D9E">
              <w:rPr>
                <w:sz w:val="24"/>
                <w:szCs w:val="24"/>
                <w:lang w:eastAsia="ru-RU"/>
              </w:rPr>
              <w:t>02.30.5</w:t>
            </w:r>
          </w:p>
        </w:tc>
        <w:tc>
          <w:tcPr>
            <w:tcW w:w="9386" w:type="dxa"/>
            <w:shd w:val="clear" w:color="auto" w:fill="auto"/>
            <w:vAlign w:val="bottom"/>
            <w:hideMark/>
          </w:tcPr>
          <w:p w14:paraId="312F08D8" w14:textId="77777777" w:rsidR="00276136" w:rsidRPr="00383D9E" w:rsidRDefault="00276136" w:rsidP="00771CD9">
            <w:pPr>
              <w:widowControl/>
              <w:autoSpaceDE/>
              <w:rPr>
                <w:sz w:val="24"/>
                <w:szCs w:val="24"/>
                <w:lang w:eastAsia="ru-RU"/>
              </w:rPr>
            </w:pPr>
            <w:r w:rsidRPr="00383D9E">
              <w:rPr>
                <w:sz w:val="24"/>
                <w:szCs w:val="24"/>
                <w:lang w:eastAsia="ru-RU"/>
              </w:rPr>
              <w:t xml:space="preserve">Ресурсы лесные </w:t>
            </w:r>
            <w:proofErr w:type="spellStart"/>
            <w:r w:rsidRPr="00383D9E">
              <w:rPr>
                <w:sz w:val="24"/>
                <w:szCs w:val="24"/>
                <w:lang w:eastAsia="ru-RU"/>
              </w:rPr>
              <w:t>недревесные</w:t>
            </w:r>
            <w:proofErr w:type="spellEnd"/>
          </w:p>
        </w:tc>
      </w:tr>
      <w:tr w:rsidR="00383D9E" w:rsidRPr="00383D9E" w14:paraId="7A450720" w14:textId="77777777" w:rsidTr="00276136">
        <w:trPr>
          <w:trHeight w:val="300"/>
          <w:jc w:val="center"/>
        </w:trPr>
        <w:tc>
          <w:tcPr>
            <w:tcW w:w="960" w:type="dxa"/>
            <w:shd w:val="clear" w:color="auto" w:fill="auto"/>
            <w:noWrap/>
            <w:vAlign w:val="bottom"/>
            <w:hideMark/>
          </w:tcPr>
          <w:p w14:paraId="7FF8FBE1" w14:textId="77777777" w:rsidR="00276136" w:rsidRPr="00383D9E" w:rsidRDefault="00276136" w:rsidP="00771CD9">
            <w:pPr>
              <w:widowControl/>
              <w:autoSpaceDE/>
              <w:rPr>
                <w:sz w:val="24"/>
                <w:szCs w:val="24"/>
                <w:lang w:eastAsia="ru-RU"/>
              </w:rPr>
            </w:pPr>
            <w:r w:rsidRPr="00383D9E">
              <w:rPr>
                <w:sz w:val="24"/>
                <w:szCs w:val="24"/>
                <w:lang w:eastAsia="ru-RU"/>
              </w:rPr>
              <w:t>02.40.1</w:t>
            </w:r>
          </w:p>
        </w:tc>
        <w:tc>
          <w:tcPr>
            <w:tcW w:w="9386" w:type="dxa"/>
            <w:shd w:val="clear" w:color="auto" w:fill="auto"/>
            <w:vAlign w:val="bottom"/>
            <w:hideMark/>
          </w:tcPr>
          <w:p w14:paraId="0DE3E140" w14:textId="77777777" w:rsidR="00276136" w:rsidRPr="00383D9E" w:rsidRDefault="00276136" w:rsidP="00771CD9">
            <w:pPr>
              <w:widowControl/>
              <w:autoSpaceDE/>
              <w:rPr>
                <w:sz w:val="24"/>
                <w:szCs w:val="24"/>
                <w:lang w:eastAsia="ru-RU"/>
              </w:rPr>
            </w:pPr>
            <w:r w:rsidRPr="00383D9E">
              <w:rPr>
                <w:sz w:val="24"/>
                <w:szCs w:val="24"/>
                <w:lang w:eastAsia="ru-RU"/>
              </w:rPr>
              <w:t>Услуги, связанные с лесоводством и лесозаготовками</w:t>
            </w:r>
          </w:p>
        </w:tc>
      </w:tr>
      <w:tr w:rsidR="00383D9E" w:rsidRPr="00383D9E" w14:paraId="2380F05B" w14:textId="77777777" w:rsidTr="00276136">
        <w:trPr>
          <w:trHeight w:val="300"/>
          <w:jc w:val="center"/>
        </w:trPr>
        <w:tc>
          <w:tcPr>
            <w:tcW w:w="960" w:type="dxa"/>
            <w:shd w:val="clear" w:color="auto" w:fill="auto"/>
            <w:noWrap/>
            <w:vAlign w:val="bottom"/>
            <w:hideMark/>
          </w:tcPr>
          <w:p w14:paraId="452F3D47" w14:textId="77777777" w:rsidR="00276136" w:rsidRPr="00383D9E" w:rsidRDefault="00276136" w:rsidP="00771CD9">
            <w:pPr>
              <w:widowControl/>
              <w:autoSpaceDE/>
              <w:rPr>
                <w:sz w:val="24"/>
                <w:szCs w:val="24"/>
                <w:lang w:eastAsia="ru-RU"/>
              </w:rPr>
            </w:pPr>
            <w:r w:rsidRPr="00383D9E">
              <w:rPr>
                <w:sz w:val="24"/>
                <w:szCs w:val="24"/>
                <w:lang w:eastAsia="ru-RU"/>
              </w:rPr>
              <w:t>03.11.1</w:t>
            </w:r>
          </w:p>
        </w:tc>
        <w:tc>
          <w:tcPr>
            <w:tcW w:w="9386" w:type="dxa"/>
            <w:shd w:val="clear" w:color="auto" w:fill="auto"/>
            <w:vAlign w:val="bottom"/>
            <w:hideMark/>
          </w:tcPr>
          <w:p w14:paraId="404EA0F0" w14:textId="77777777" w:rsidR="00276136" w:rsidRPr="00383D9E" w:rsidRDefault="00276136" w:rsidP="00771CD9">
            <w:pPr>
              <w:widowControl/>
              <w:autoSpaceDE/>
              <w:rPr>
                <w:sz w:val="24"/>
                <w:szCs w:val="24"/>
                <w:lang w:eastAsia="ru-RU"/>
              </w:rPr>
            </w:pPr>
            <w:r w:rsidRPr="00383D9E">
              <w:rPr>
                <w:sz w:val="24"/>
                <w:szCs w:val="24"/>
                <w:lang w:eastAsia="ru-RU"/>
              </w:rPr>
              <w:t>Рыба морская живая, не являющаяся продукцией рыбоводства</w:t>
            </w:r>
          </w:p>
        </w:tc>
      </w:tr>
      <w:tr w:rsidR="00383D9E" w:rsidRPr="00383D9E" w14:paraId="231596EA" w14:textId="77777777" w:rsidTr="00276136">
        <w:trPr>
          <w:trHeight w:val="300"/>
          <w:jc w:val="center"/>
        </w:trPr>
        <w:tc>
          <w:tcPr>
            <w:tcW w:w="960" w:type="dxa"/>
            <w:shd w:val="clear" w:color="auto" w:fill="auto"/>
            <w:noWrap/>
            <w:vAlign w:val="bottom"/>
            <w:hideMark/>
          </w:tcPr>
          <w:p w14:paraId="24918C61" w14:textId="77777777" w:rsidR="00276136" w:rsidRPr="00383D9E" w:rsidRDefault="00276136" w:rsidP="00771CD9">
            <w:pPr>
              <w:widowControl/>
              <w:autoSpaceDE/>
              <w:rPr>
                <w:sz w:val="24"/>
                <w:szCs w:val="24"/>
                <w:lang w:eastAsia="ru-RU"/>
              </w:rPr>
            </w:pPr>
            <w:r w:rsidRPr="00383D9E">
              <w:rPr>
                <w:sz w:val="24"/>
                <w:szCs w:val="24"/>
                <w:lang w:eastAsia="ru-RU"/>
              </w:rPr>
              <w:t>03.11.2</w:t>
            </w:r>
          </w:p>
        </w:tc>
        <w:tc>
          <w:tcPr>
            <w:tcW w:w="9386" w:type="dxa"/>
            <w:shd w:val="clear" w:color="auto" w:fill="auto"/>
            <w:vAlign w:val="bottom"/>
            <w:hideMark/>
          </w:tcPr>
          <w:p w14:paraId="7EC33D5A" w14:textId="77777777" w:rsidR="00276136" w:rsidRPr="00383D9E" w:rsidRDefault="00276136" w:rsidP="00771CD9">
            <w:pPr>
              <w:widowControl/>
              <w:autoSpaceDE/>
              <w:rPr>
                <w:sz w:val="24"/>
                <w:szCs w:val="24"/>
                <w:lang w:eastAsia="ru-RU"/>
              </w:rPr>
            </w:pPr>
            <w:r w:rsidRPr="00383D9E">
              <w:rPr>
                <w:sz w:val="24"/>
                <w:szCs w:val="24"/>
                <w:lang w:eastAsia="ru-RU"/>
              </w:rPr>
              <w:t>Рыба морская свежая или охлажденная, не являющаяся продукцией рыбоводства</w:t>
            </w:r>
          </w:p>
        </w:tc>
      </w:tr>
      <w:tr w:rsidR="00383D9E" w:rsidRPr="00383D9E" w14:paraId="4E6EEA6E" w14:textId="77777777" w:rsidTr="00276136">
        <w:trPr>
          <w:trHeight w:val="300"/>
          <w:jc w:val="center"/>
        </w:trPr>
        <w:tc>
          <w:tcPr>
            <w:tcW w:w="960" w:type="dxa"/>
            <w:shd w:val="clear" w:color="auto" w:fill="auto"/>
            <w:noWrap/>
            <w:vAlign w:val="bottom"/>
            <w:hideMark/>
          </w:tcPr>
          <w:p w14:paraId="0E4B542C" w14:textId="77777777" w:rsidR="00276136" w:rsidRPr="00383D9E" w:rsidRDefault="00276136" w:rsidP="00771CD9">
            <w:pPr>
              <w:widowControl/>
              <w:autoSpaceDE/>
              <w:rPr>
                <w:sz w:val="24"/>
                <w:szCs w:val="24"/>
                <w:lang w:eastAsia="ru-RU"/>
              </w:rPr>
            </w:pPr>
            <w:r w:rsidRPr="00383D9E">
              <w:rPr>
                <w:sz w:val="24"/>
                <w:szCs w:val="24"/>
                <w:lang w:eastAsia="ru-RU"/>
              </w:rPr>
              <w:t>03.11.3</w:t>
            </w:r>
          </w:p>
        </w:tc>
        <w:tc>
          <w:tcPr>
            <w:tcW w:w="9386" w:type="dxa"/>
            <w:shd w:val="clear" w:color="auto" w:fill="auto"/>
            <w:vAlign w:val="bottom"/>
            <w:hideMark/>
          </w:tcPr>
          <w:p w14:paraId="7AE8C232" w14:textId="77777777" w:rsidR="00276136" w:rsidRPr="00383D9E" w:rsidRDefault="00276136" w:rsidP="00771CD9">
            <w:pPr>
              <w:widowControl/>
              <w:autoSpaceDE/>
              <w:rPr>
                <w:sz w:val="24"/>
                <w:szCs w:val="24"/>
                <w:lang w:eastAsia="ru-RU"/>
              </w:rPr>
            </w:pPr>
            <w:r w:rsidRPr="00383D9E">
              <w:rPr>
                <w:sz w:val="24"/>
                <w:szCs w:val="24"/>
                <w:lang w:eastAsia="ru-RU"/>
              </w:rPr>
              <w:t xml:space="preserve">Ракообразные </w:t>
            </w:r>
            <w:proofErr w:type="spellStart"/>
            <w:r w:rsidRPr="00383D9E">
              <w:rPr>
                <w:sz w:val="24"/>
                <w:szCs w:val="24"/>
                <w:lang w:eastAsia="ru-RU"/>
              </w:rPr>
              <w:t>немороженые</w:t>
            </w:r>
            <w:proofErr w:type="spellEnd"/>
            <w:r w:rsidRPr="00383D9E">
              <w:rPr>
                <w:sz w:val="24"/>
                <w:szCs w:val="24"/>
                <w:lang w:eastAsia="ru-RU"/>
              </w:rPr>
              <w:t>, не являющиеся продукцией рыбоводства</w:t>
            </w:r>
          </w:p>
        </w:tc>
      </w:tr>
      <w:tr w:rsidR="00383D9E" w:rsidRPr="00383D9E" w14:paraId="36AFA99D" w14:textId="77777777" w:rsidTr="00276136">
        <w:trPr>
          <w:trHeight w:val="300"/>
          <w:jc w:val="center"/>
        </w:trPr>
        <w:tc>
          <w:tcPr>
            <w:tcW w:w="960" w:type="dxa"/>
            <w:shd w:val="clear" w:color="auto" w:fill="auto"/>
            <w:noWrap/>
            <w:vAlign w:val="bottom"/>
            <w:hideMark/>
          </w:tcPr>
          <w:p w14:paraId="102457F4" w14:textId="77777777" w:rsidR="00276136" w:rsidRPr="00383D9E" w:rsidRDefault="00276136" w:rsidP="00771CD9">
            <w:pPr>
              <w:widowControl/>
              <w:autoSpaceDE/>
              <w:rPr>
                <w:sz w:val="24"/>
                <w:szCs w:val="24"/>
                <w:lang w:eastAsia="ru-RU"/>
              </w:rPr>
            </w:pPr>
            <w:r w:rsidRPr="00383D9E">
              <w:rPr>
                <w:sz w:val="24"/>
                <w:szCs w:val="24"/>
                <w:lang w:eastAsia="ru-RU"/>
              </w:rPr>
              <w:t>03.11.4</w:t>
            </w:r>
          </w:p>
        </w:tc>
        <w:tc>
          <w:tcPr>
            <w:tcW w:w="9386" w:type="dxa"/>
            <w:shd w:val="clear" w:color="auto" w:fill="auto"/>
            <w:vAlign w:val="bottom"/>
            <w:hideMark/>
          </w:tcPr>
          <w:p w14:paraId="5D4EE4E2" w14:textId="77777777" w:rsidR="00276136" w:rsidRPr="00383D9E" w:rsidRDefault="00276136" w:rsidP="00771CD9">
            <w:pPr>
              <w:widowControl/>
              <w:autoSpaceDE/>
              <w:rPr>
                <w:sz w:val="24"/>
                <w:szCs w:val="24"/>
                <w:lang w:eastAsia="ru-RU"/>
              </w:rPr>
            </w:pPr>
            <w:r w:rsidRPr="00383D9E">
              <w:rPr>
                <w:sz w:val="24"/>
                <w:szCs w:val="24"/>
                <w:lang w:eastAsia="ru-RU"/>
              </w:rPr>
              <w:t>Моллюски и прочие водные беспозвоночные живые, свежие или охлажденные, не являющиеся продукцией рыбоводства</w:t>
            </w:r>
          </w:p>
        </w:tc>
      </w:tr>
      <w:tr w:rsidR="00383D9E" w:rsidRPr="00383D9E" w14:paraId="4A9E4F9A" w14:textId="77777777" w:rsidTr="00276136">
        <w:trPr>
          <w:trHeight w:val="300"/>
          <w:jc w:val="center"/>
        </w:trPr>
        <w:tc>
          <w:tcPr>
            <w:tcW w:w="960" w:type="dxa"/>
            <w:shd w:val="clear" w:color="auto" w:fill="auto"/>
            <w:noWrap/>
            <w:vAlign w:val="bottom"/>
            <w:hideMark/>
          </w:tcPr>
          <w:p w14:paraId="0C0ABB03" w14:textId="77777777" w:rsidR="00276136" w:rsidRPr="00383D9E" w:rsidRDefault="00276136" w:rsidP="00771CD9">
            <w:pPr>
              <w:widowControl/>
              <w:autoSpaceDE/>
              <w:rPr>
                <w:sz w:val="24"/>
                <w:szCs w:val="24"/>
                <w:lang w:eastAsia="ru-RU"/>
              </w:rPr>
            </w:pPr>
            <w:r w:rsidRPr="00383D9E">
              <w:rPr>
                <w:sz w:val="24"/>
                <w:szCs w:val="24"/>
                <w:lang w:eastAsia="ru-RU"/>
              </w:rPr>
              <w:t>03.11.5</w:t>
            </w:r>
          </w:p>
        </w:tc>
        <w:tc>
          <w:tcPr>
            <w:tcW w:w="9386" w:type="dxa"/>
            <w:shd w:val="clear" w:color="auto" w:fill="auto"/>
            <w:vAlign w:val="bottom"/>
            <w:hideMark/>
          </w:tcPr>
          <w:p w14:paraId="12B526CD" w14:textId="77777777" w:rsidR="00276136" w:rsidRPr="00383D9E" w:rsidRDefault="00276136" w:rsidP="00771CD9">
            <w:pPr>
              <w:widowControl/>
              <w:autoSpaceDE/>
              <w:rPr>
                <w:sz w:val="24"/>
                <w:szCs w:val="24"/>
                <w:lang w:eastAsia="ru-RU"/>
              </w:rPr>
            </w:pPr>
            <w:r w:rsidRPr="00383D9E">
              <w:rPr>
                <w:sz w:val="24"/>
                <w:szCs w:val="24"/>
                <w:lang w:eastAsia="ru-RU"/>
              </w:rPr>
              <w:t>Жемчуг природный необработанный</w:t>
            </w:r>
          </w:p>
        </w:tc>
      </w:tr>
      <w:tr w:rsidR="00383D9E" w:rsidRPr="00383D9E" w14:paraId="48F9BFF2" w14:textId="77777777" w:rsidTr="00276136">
        <w:trPr>
          <w:trHeight w:val="300"/>
          <w:jc w:val="center"/>
        </w:trPr>
        <w:tc>
          <w:tcPr>
            <w:tcW w:w="960" w:type="dxa"/>
            <w:shd w:val="clear" w:color="auto" w:fill="auto"/>
            <w:noWrap/>
            <w:vAlign w:val="bottom"/>
            <w:hideMark/>
          </w:tcPr>
          <w:p w14:paraId="3660AB93" w14:textId="77777777" w:rsidR="00276136" w:rsidRPr="00383D9E" w:rsidRDefault="00276136" w:rsidP="00771CD9">
            <w:pPr>
              <w:widowControl/>
              <w:autoSpaceDE/>
              <w:rPr>
                <w:sz w:val="24"/>
                <w:szCs w:val="24"/>
                <w:lang w:eastAsia="ru-RU"/>
              </w:rPr>
            </w:pPr>
            <w:r w:rsidRPr="00383D9E">
              <w:rPr>
                <w:sz w:val="24"/>
                <w:szCs w:val="24"/>
                <w:lang w:eastAsia="ru-RU"/>
              </w:rPr>
              <w:t>03.11.6</w:t>
            </w:r>
          </w:p>
        </w:tc>
        <w:tc>
          <w:tcPr>
            <w:tcW w:w="9386" w:type="dxa"/>
            <w:shd w:val="clear" w:color="auto" w:fill="auto"/>
            <w:vAlign w:val="bottom"/>
            <w:hideMark/>
          </w:tcPr>
          <w:p w14:paraId="35A2FE12" w14:textId="77777777" w:rsidR="00276136" w:rsidRPr="00383D9E" w:rsidRDefault="00276136" w:rsidP="00771CD9">
            <w:pPr>
              <w:widowControl/>
              <w:autoSpaceDE/>
              <w:rPr>
                <w:sz w:val="24"/>
                <w:szCs w:val="24"/>
                <w:lang w:eastAsia="ru-RU"/>
              </w:rPr>
            </w:pPr>
            <w:r w:rsidRPr="00383D9E">
              <w:rPr>
                <w:sz w:val="24"/>
                <w:szCs w:val="24"/>
                <w:lang w:eastAsia="ru-RU"/>
              </w:rPr>
              <w:t>Растения водные, животные морские и их продукты прочие</w:t>
            </w:r>
          </w:p>
        </w:tc>
      </w:tr>
      <w:tr w:rsidR="00383D9E" w:rsidRPr="00383D9E" w14:paraId="36080D9D" w14:textId="77777777" w:rsidTr="00276136">
        <w:trPr>
          <w:trHeight w:val="300"/>
          <w:jc w:val="center"/>
        </w:trPr>
        <w:tc>
          <w:tcPr>
            <w:tcW w:w="960" w:type="dxa"/>
            <w:shd w:val="clear" w:color="auto" w:fill="auto"/>
            <w:noWrap/>
            <w:vAlign w:val="bottom"/>
            <w:hideMark/>
          </w:tcPr>
          <w:p w14:paraId="304584BA" w14:textId="77777777" w:rsidR="00276136" w:rsidRPr="00383D9E" w:rsidRDefault="00276136" w:rsidP="00771CD9">
            <w:pPr>
              <w:widowControl/>
              <w:autoSpaceDE/>
              <w:rPr>
                <w:sz w:val="24"/>
                <w:szCs w:val="24"/>
                <w:lang w:eastAsia="ru-RU"/>
              </w:rPr>
            </w:pPr>
            <w:r w:rsidRPr="00383D9E">
              <w:rPr>
                <w:sz w:val="24"/>
                <w:szCs w:val="24"/>
                <w:lang w:eastAsia="ru-RU"/>
              </w:rPr>
              <w:t>03.11.7</w:t>
            </w:r>
          </w:p>
        </w:tc>
        <w:tc>
          <w:tcPr>
            <w:tcW w:w="9386" w:type="dxa"/>
            <w:shd w:val="clear" w:color="auto" w:fill="auto"/>
            <w:vAlign w:val="bottom"/>
            <w:hideMark/>
          </w:tcPr>
          <w:p w14:paraId="760196EE" w14:textId="77777777" w:rsidR="00276136" w:rsidRPr="00383D9E" w:rsidRDefault="00276136" w:rsidP="00771CD9">
            <w:pPr>
              <w:widowControl/>
              <w:autoSpaceDE/>
              <w:rPr>
                <w:sz w:val="24"/>
                <w:szCs w:val="24"/>
                <w:lang w:eastAsia="ru-RU"/>
              </w:rPr>
            </w:pPr>
            <w:r w:rsidRPr="00383D9E">
              <w:rPr>
                <w:sz w:val="24"/>
                <w:szCs w:val="24"/>
                <w:lang w:eastAsia="ru-RU"/>
              </w:rPr>
              <w:t>Услуги, связанные с морским рыболовством</w:t>
            </w:r>
          </w:p>
        </w:tc>
      </w:tr>
      <w:tr w:rsidR="00383D9E" w:rsidRPr="00383D9E" w14:paraId="762891A6" w14:textId="77777777" w:rsidTr="00276136">
        <w:trPr>
          <w:trHeight w:val="300"/>
          <w:jc w:val="center"/>
        </w:trPr>
        <w:tc>
          <w:tcPr>
            <w:tcW w:w="960" w:type="dxa"/>
            <w:shd w:val="clear" w:color="auto" w:fill="auto"/>
            <w:noWrap/>
            <w:vAlign w:val="bottom"/>
            <w:hideMark/>
          </w:tcPr>
          <w:p w14:paraId="6DFF2243" w14:textId="77777777" w:rsidR="00276136" w:rsidRPr="00383D9E" w:rsidRDefault="00276136" w:rsidP="00771CD9">
            <w:pPr>
              <w:widowControl/>
              <w:autoSpaceDE/>
              <w:rPr>
                <w:sz w:val="24"/>
                <w:szCs w:val="24"/>
                <w:lang w:eastAsia="ru-RU"/>
              </w:rPr>
            </w:pPr>
            <w:r w:rsidRPr="00383D9E">
              <w:rPr>
                <w:sz w:val="24"/>
                <w:szCs w:val="24"/>
                <w:lang w:eastAsia="ru-RU"/>
              </w:rPr>
              <w:t>03.12.1</w:t>
            </w:r>
          </w:p>
        </w:tc>
        <w:tc>
          <w:tcPr>
            <w:tcW w:w="9386" w:type="dxa"/>
            <w:shd w:val="clear" w:color="auto" w:fill="auto"/>
            <w:vAlign w:val="bottom"/>
            <w:hideMark/>
          </w:tcPr>
          <w:p w14:paraId="6FD2698F" w14:textId="77777777" w:rsidR="00276136" w:rsidRPr="00383D9E" w:rsidRDefault="00276136" w:rsidP="00771CD9">
            <w:pPr>
              <w:widowControl/>
              <w:autoSpaceDE/>
              <w:rPr>
                <w:sz w:val="24"/>
                <w:szCs w:val="24"/>
                <w:lang w:eastAsia="ru-RU"/>
              </w:rPr>
            </w:pPr>
            <w:r w:rsidRPr="00383D9E">
              <w:rPr>
                <w:sz w:val="24"/>
                <w:szCs w:val="24"/>
                <w:lang w:eastAsia="ru-RU"/>
              </w:rPr>
              <w:t>Рыба пресноводная живая, не являющаяся продукцией рыбоводства</w:t>
            </w:r>
          </w:p>
        </w:tc>
      </w:tr>
      <w:tr w:rsidR="00383D9E" w:rsidRPr="00383D9E" w14:paraId="21669912" w14:textId="77777777" w:rsidTr="00276136">
        <w:trPr>
          <w:trHeight w:val="300"/>
          <w:jc w:val="center"/>
        </w:trPr>
        <w:tc>
          <w:tcPr>
            <w:tcW w:w="960" w:type="dxa"/>
            <w:shd w:val="clear" w:color="auto" w:fill="auto"/>
            <w:noWrap/>
            <w:vAlign w:val="bottom"/>
            <w:hideMark/>
          </w:tcPr>
          <w:p w14:paraId="0D689381" w14:textId="77777777" w:rsidR="00276136" w:rsidRPr="00383D9E" w:rsidRDefault="00276136" w:rsidP="00771CD9">
            <w:pPr>
              <w:widowControl/>
              <w:autoSpaceDE/>
              <w:rPr>
                <w:sz w:val="24"/>
                <w:szCs w:val="24"/>
                <w:lang w:eastAsia="ru-RU"/>
              </w:rPr>
            </w:pPr>
            <w:r w:rsidRPr="00383D9E">
              <w:rPr>
                <w:sz w:val="24"/>
                <w:szCs w:val="24"/>
                <w:lang w:eastAsia="ru-RU"/>
              </w:rPr>
              <w:t>03.12.2</w:t>
            </w:r>
          </w:p>
        </w:tc>
        <w:tc>
          <w:tcPr>
            <w:tcW w:w="9386" w:type="dxa"/>
            <w:shd w:val="clear" w:color="auto" w:fill="auto"/>
            <w:vAlign w:val="bottom"/>
            <w:hideMark/>
          </w:tcPr>
          <w:p w14:paraId="7FEF7BA0" w14:textId="77777777" w:rsidR="00276136" w:rsidRPr="00383D9E" w:rsidRDefault="00276136" w:rsidP="00771CD9">
            <w:pPr>
              <w:widowControl/>
              <w:autoSpaceDE/>
              <w:rPr>
                <w:sz w:val="24"/>
                <w:szCs w:val="24"/>
                <w:lang w:eastAsia="ru-RU"/>
              </w:rPr>
            </w:pPr>
            <w:r w:rsidRPr="00383D9E">
              <w:rPr>
                <w:sz w:val="24"/>
                <w:szCs w:val="24"/>
                <w:lang w:eastAsia="ru-RU"/>
              </w:rPr>
              <w:t>Рыба пресноводная свежая или охлажденная, не являющаяся продукцией рыбоводства</w:t>
            </w:r>
          </w:p>
        </w:tc>
      </w:tr>
      <w:tr w:rsidR="00383D9E" w:rsidRPr="00383D9E" w14:paraId="4291022C" w14:textId="77777777" w:rsidTr="00276136">
        <w:trPr>
          <w:trHeight w:val="300"/>
          <w:jc w:val="center"/>
        </w:trPr>
        <w:tc>
          <w:tcPr>
            <w:tcW w:w="960" w:type="dxa"/>
            <w:shd w:val="clear" w:color="auto" w:fill="auto"/>
            <w:noWrap/>
            <w:vAlign w:val="bottom"/>
            <w:hideMark/>
          </w:tcPr>
          <w:p w14:paraId="780B0966" w14:textId="77777777" w:rsidR="00276136" w:rsidRPr="00383D9E" w:rsidRDefault="00276136" w:rsidP="00771CD9">
            <w:pPr>
              <w:widowControl/>
              <w:autoSpaceDE/>
              <w:rPr>
                <w:sz w:val="24"/>
                <w:szCs w:val="24"/>
                <w:lang w:eastAsia="ru-RU"/>
              </w:rPr>
            </w:pPr>
            <w:r w:rsidRPr="00383D9E">
              <w:rPr>
                <w:sz w:val="24"/>
                <w:szCs w:val="24"/>
                <w:lang w:eastAsia="ru-RU"/>
              </w:rPr>
              <w:t>03.12.3</w:t>
            </w:r>
          </w:p>
        </w:tc>
        <w:tc>
          <w:tcPr>
            <w:tcW w:w="9386" w:type="dxa"/>
            <w:shd w:val="clear" w:color="auto" w:fill="auto"/>
            <w:vAlign w:val="bottom"/>
            <w:hideMark/>
          </w:tcPr>
          <w:p w14:paraId="5A74814B" w14:textId="77777777" w:rsidR="00276136" w:rsidRPr="00383D9E" w:rsidRDefault="00276136" w:rsidP="00771CD9">
            <w:pPr>
              <w:widowControl/>
              <w:autoSpaceDE/>
              <w:rPr>
                <w:sz w:val="24"/>
                <w:szCs w:val="24"/>
                <w:lang w:eastAsia="ru-RU"/>
              </w:rPr>
            </w:pPr>
            <w:r w:rsidRPr="00383D9E">
              <w:rPr>
                <w:sz w:val="24"/>
                <w:szCs w:val="24"/>
                <w:lang w:eastAsia="ru-RU"/>
              </w:rPr>
              <w:t>Растения водные, животные пресноводные прочие и их продукты, не включенные в другие группировки</w:t>
            </w:r>
          </w:p>
        </w:tc>
      </w:tr>
      <w:tr w:rsidR="00383D9E" w:rsidRPr="00383D9E" w14:paraId="03E01627" w14:textId="77777777" w:rsidTr="00276136">
        <w:trPr>
          <w:trHeight w:val="300"/>
          <w:jc w:val="center"/>
        </w:trPr>
        <w:tc>
          <w:tcPr>
            <w:tcW w:w="960" w:type="dxa"/>
            <w:shd w:val="clear" w:color="auto" w:fill="auto"/>
            <w:noWrap/>
            <w:vAlign w:val="bottom"/>
            <w:hideMark/>
          </w:tcPr>
          <w:p w14:paraId="500D295A" w14:textId="77777777" w:rsidR="00276136" w:rsidRPr="00383D9E" w:rsidRDefault="00276136" w:rsidP="00771CD9">
            <w:pPr>
              <w:widowControl/>
              <w:autoSpaceDE/>
              <w:rPr>
                <w:sz w:val="24"/>
                <w:szCs w:val="24"/>
                <w:lang w:eastAsia="ru-RU"/>
              </w:rPr>
            </w:pPr>
            <w:r w:rsidRPr="00383D9E">
              <w:rPr>
                <w:sz w:val="24"/>
                <w:szCs w:val="24"/>
                <w:lang w:eastAsia="ru-RU"/>
              </w:rPr>
              <w:t>03.12.4</w:t>
            </w:r>
          </w:p>
        </w:tc>
        <w:tc>
          <w:tcPr>
            <w:tcW w:w="9386" w:type="dxa"/>
            <w:shd w:val="clear" w:color="auto" w:fill="auto"/>
            <w:vAlign w:val="bottom"/>
            <w:hideMark/>
          </w:tcPr>
          <w:p w14:paraId="23F83398" w14:textId="77777777" w:rsidR="00276136" w:rsidRPr="00383D9E" w:rsidRDefault="00276136" w:rsidP="00771CD9">
            <w:pPr>
              <w:widowControl/>
              <w:autoSpaceDE/>
              <w:rPr>
                <w:sz w:val="24"/>
                <w:szCs w:val="24"/>
                <w:lang w:eastAsia="ru-RU"/>
              </w:rPr>
            </w:pPr>
            <w:r w:rsidRPr="00383D9E">
              <w:rPr>
                <w:sz w:val="24"/>
                <w:szCs w:val="24"/>
                <w:lang w:eastAsia="ru-RU"/>
              </w:rPr>
              <w:t>Услуги, связанные с пресноводным рыболовством</w:t>
            </w:r>
          </w:p>
        </w:tc>
      </w:tr>
      <w:tr w:rsidR="00383D9E" w:rsidRPr="00383D9E" w14:paraId="2CF7DB6F" w14:textId="77777777" w:rsidTr="00276136">
        <w:trPr>
          <w:trHeight w:val="300"/>
          <w:jc w:val="center"/>
        </w:trPr>
        <w:tc>
          <w:tcPr>
            <w:tcW w:w="960" w:type="dxa"/>
            <w:shd w:val="clear" w:color="auto" w:fill="auto"/>
            <w:noWrap/>
            <w:vAlign w:val="bottom"/>
            <w:hideMark/>
          </w:tcPr>
          <w:p w14:paraId="46BE9808" w14:textId="77777777" w:rsidR="00276136" w:rsidRPr="00383D9E" w:rsidRDefault="00276136" w:rsidP="00771CD9">
            <w:pPr>
              <w:widowControl/>
              <w:autoSpaceDE/>
              <w:rPr>
                <w:sz w:val="24"/>
                <w:szCs w:val="24"/>
                <w:lang w:eastAsia="ru-RU"/>
              </w:rPr>
            </w:pPr>
            <w:r w:rsidRPr="00383D9E">
              <w:rPr>
                <w:sz w:val="24"/>
                <w:szCs w:val="24"/>
                <w:lang w:eastAsia="ru-RU"/>
              </w:rPr>
              <w:t>03.21.1</w:t>
            </w:r>
          </w:p>
        </w:tc>
        <w:tc>
          <w:tcPr>
            <w:tcW w:w="9386" w:type="dxa"/>
            <w:shd w:val="clear" w:color="auto" w:fill="auto"/>
            <w:vAlign w:val="bottom"/>
            <w:hideMark/>
          </w:tcPr>
          <w:p w14:paraId="18DB37C9" w14:textId="77777777" w:rsidR="00276136" w:rsidRPr="00383D9E" w:rsidRDefault="00276136" w:rsidP="00771CD9">
            <w:pPr>
              <w:widowControl/>
              <w:autoSpaceDE/>
              <w:rPr>
                <w:sz w:val="24"/>
                <w:szCs w:val="24"/>
                <w:lang w:eastAsia="ru-RU"/>
              </w:rPr>
            </w:pPr>
            <w:r w:rsidRPr="00383D9E">
              <w:rPr>
                <w:sz w:val="24"/>
                <w:szCs w:val="24"/>
                <w:lang w:eastAsia="ru-RU"/>
              </w:rPr>
              <w:t>Рыба морская живая, являющаяся продукцией рыбоводства</w:t>
            </w:r>
          </w:p>
        </w:tc>
      </w:tr>
      <w:tr w:rsidR="00383D9E" w:rsidRPr="00383D9E" w14:paraId="08AEBCCD" w14:textId="77777777" w:rsidTr="00276136">
        <w:trPr>
          <w:trHeight w:val="300"/>
          <w:jc w:val="center"/>
        </w:trPr>
        <w:tc>
          <w:tcPr>
            <w:tcW w:w="960" w:type="dxa"/>
            <w:shd w:val="clear" w:color="auto" w:fill="auto"/>
            <w:noWrap/>
            <w:vAlign w:val="bottom"/>
            <w:hideMark/>
          </w:tcPr>
          <w:p w14:paraId="3BA9FAC1" w14:textId="77777777" w:rsidR="00276136" w:rsidRPr="00383D9E" w:rsidRDefault="00276136" w:rsidP="00771CD9">
            <w:pPr>
              <w:widowControl/>
              <w:autoSpaceDE/>
              <w:rPr>
                <w:sz w:val="24"/>
                <w:szCs w:val="24"/>
                <w:lang w:eastAsia="ru-RU"/>
              </w:rPr>
            </w:pPr>
            <w:r w:rsidRPr="00383D9E">
              <w:rPr>
                <w:sz w:val="24"/>
                <w:szCs w:val="24"/>
                <w:lang w:eastAsia="ru-RU"/>
              </w:rPr>
              <w:t>03.21.2</w:t>
            </w:r>
          </w:p>
        </w:tc>
        <w:tc>
          <w:tcPr>
            <w:tcW w:w="9386" w:type="dxa"/>
            <w:shd w:val="clear" w:color="auto" w:fill="auto"/>
            <w:vAlign w:val="bottom"/>
            <w:hideMark/>
          </w:tcPr>
          <w:p w14:paraId="03059842" w14:textId="77777777" w:rsidR="00276136" w:rsidRPr="00383D9E" w:rsidRDefault="00276136" w:rsidP="00771CD9">
            <w:pPr>
              <w:widowControl/>
              <w:autoSpaceDE/>
              <w:rPr>
                <w:sz w:val="24"/>
                <w:szCs w:val="24"/>
                <w:lang w:eastAsia="ru-RU"/>
              </w:rPr>
            </w:pPr>
            <w:r w:rsidRPr="00383D9E">
              <w:rPr>
                <w:sz w:val="24"/>
                <w:szCs w:val="24"/>
                <w:lang w:eastAsia="ru-RU"/>
              </w:rPr>
              <w:t>Рыба морская свежая или охлажденная, являющаяся продукцией рыбоводства</w:t>
            </w:r>
          </w:p>
        </w:tc>
      </w:tr>
      <w:tr w:rsidR="00383D9E" w:rsidRPr="00383D9E" w14:paraId="4E7E02B3" w14:textId="77777777" w:rsidTr="00276136">
        <w:trPr>
          <w:trHeight w:val="300"/>
          <w:jc w:val="center"/>
        </w:trPr>
        <w:tc>
          <w:tcPr>
            <w:tcW w:w="960" w:type="dxa"/>
            <w:shd w:val="clear" w:color="auto" w:fill="auto"/>
            <w:noWrap/>
            <w:vAlign w:val="bottom"/>
            <w:hideMark/>
          </w:tcPr>
          <w:p w14:paraId="328DA705" w14:textId="77777777" w:rsidR="00276136" w:rsidRPr="00383D9E" w:rsidRDefault="00276136" w:rsidP="00771CD9">
            <w:pPr>
              <w:widowControl/>
              <w:autoSpaceDE/>
              <w:rPr>
                <w:sz w:val="24"/>
                <w:szCs w:val="24"/>
                <w:lang w:eastAsia="ru-RU"/>
              </w:rPr>
            </w:pPr>
            <w:r w:rsidRPr="00383D9E">
              <w:rPr>
                <w:sz w:val="24"/>
                <w:szCs w:val="24"/>
                <w:lang w:eastAsia="ru-RU"/>
              </w:rPr>
              <w:t>03.21.3</w:t>
            </w:r>
          </w:p>
        </w:tc>
        <w:tc>
          <w:tcPr>
            <w:tcW w:w="9386" w:type="dxa"/>
            <w:shd w:val="clear" w:color="auto" w:fill="auto"/>
            <w:vAlign w:val="bottom"/>
            <w:hideMark/>
          </w:tcPr>
          <w:p w14:paraId="7F4D2B2B" w14:textId="77777777" w:rsidR="00276136" w:rsidRPr="00383D9E" w:rsidRDefault="00276136" w:rsidP="00771CD9">
            <w:pPr>
              <w:widowControl/>
              <w:autoSpaceDE/>
              <w:rPr>
                <w:sz w:val="24"/>
                <w:szCs w:val="24"/>
                <w:lang w:eastAsia="ru-RU"/>
              </w:rPr>
            </w:pPr>
            <w:r w:rsidRPr="00383D9E">
              <w:rPr>
                <w:sz w:val="24"/>
                <w:szCs w:val="24"/>
                <w:lang w:eastAsia="ru-RU"/>
              </w:rPr>
              <w:t xml:space="preserve">Ракообразные морские </w:t>
            </w:r>
            <w:proofErr w:type="spellStart"/>
            <w:r w:rsidRPr="00383D9E">
              <w:rPr>
                <w:sz w:val="24"/>
                <w:szCs w:val="24"/>
                <w:lang w:eastAsia="ru-RU"/>
              </w:rPr>
              <w:t>немороженые</w:t>
            </w:r>
            <w:proofErr w:type="spellEnd"/>
            <w:r w:rsidRPr="00383D9E">
              <w:rPr>
                <w:sz w:val="24"/>
                <w:szCs w:val="24"/>
                <w:lang w:eastAsia="ru-RU"/>
              </w:rPr>
              <w:t>, являющиеся продукцией рыбоводства</w:t>
            </w:r>
          </w:p>
        </w:tc>
      </w:tr>
      <w:tr w:rsidR="00383D9E" w:rsidRPr="00383D9E" w14:paraId="1569F857" w14:textId="77777777" w:rsidTr="00276136">
        <w:trPr>
          <w:trHeight w:val="300"/>
          <w:jc w:val="center"/>
        </w:trPr>
        <w:tc>
          <w:tcPr>
            <w:tcW w:w="960" w:type="dxa"/>
            <w:shd w:val="clear" w:color="auto" w:fill="auto"/>
            <w:noWrap/>
            <w:vAlign w:val="bottom"/>
            <w:hideMark/>
          </w:tcPr>
          <w:p w14:paraId="533A68D0" w14:textId="77777777" w:rsidR="00276136" w:rsidRPr="00383D9E" w:rsidRDefault="00276136" w:rsidP="00771CD9">
            <w:pPr>
              <w:widowControl/>
              <w:autoSpaceDE/>
              <w:rPr>
                <w:sz w:val="24"/>
                <w:szCs w:val="24"/>
                <w:lang w:eastAsia="ru-RU"/>
              </w:rPr>
            </w:pPr>
            <w:r w:rsidRPr="00383D9E">
              <w:rPr>
                <w:sz w:val="24"/>
                <w:szCs w:val="24"/>
                <w:lang w:eastAsia="ru-RU"/>
              </w:rPr>
              <w:t>03.21.4</w:t>
            </w:r>
          </w:p>
        </w:tc>
        <w:tc>
          <w:tcPr>
            <w:tcW w:w="9386" w:type="dxa"/>
            <w:shd w:val="clear" w:color="auto" w:fill="auto"/>
            <w:vAlign w:val="bottom"/>
            <w:hideMark/>
          </w:tcPr>
          <w:p w14:paraId="02D3E0F6" w14:textId="77777777" w:rsidR="00276136" w:rsidRPr="00383D9E" w:rsidRDefault="00276136" w:rsidP="00771CD9">
            <w:pPr>
              <w:widowControl/>
              <w:autoSpaceDE/>
              <w:rPr>
                <w:sz w:val="24"/>
                <w:szCs w:val="24"/>
                <w:lang w:eastAsia="ru-RU"/>
              </w:rPr>
            </w:pPr>
            <w:r w:rsidRPr="00383D9E">
              <w:rPr>
                <w:sz w:val="24"/>
                <w:szCs w:val="24"/>
                <w:lang w:eastAsia="ru-RU"/>
              </w:rPr>
              <w:t>Растения водные, животные морские и их продукты прочие, являющиеся продукцией рыбоводства</w:t>
            </w:r>
          </w:p>
        </w:tc>
      </w:tr>
      <w:tr w:rsidR="00383D9E" w:rsidRPr="00383D9E" w14:paraId="74B17C64" w14:textId="77777777" w:rsidTr="00276136">
        <w:trPr>
          <w:trHeight w:val="300"/>
          <w:jc w:val="center"/>
        </w:trPr>
        <w:tc>
          <w:tcPr>
            <w:tcW w:w="960" w:type="dxa"/>
            <w:shd w:val="clear" w:color="auto" w:fill="auto"/>
            <w:noWrap/>
            <w:vAlign w:val="bottom"/>
            <w:hideMark/>
          </w:tcPr>
          <w:p w14:paraId="1D68D336" w14:textId="77777777" w:rsidR="00276136" w:rsidRPr="00383D9E" w:rsidRDefault="00276136" w:rsidP="00771CD9">
            <w:pPr>
              <w:widowControl/>
              <w:autoSpaceDE/>
              <w:rPr>
                <w:sz w:val="24"/>
                <w:szCs w:val="24"/>
                <w:lang w:eastAsia="ru-RU"/>
              </w:rPr>
            </w:pPr>
            <w:r w:rsidRPr="00383D9E">
              <w:rPr>
                <w:sz w:val="24"/>
                <w:szCs w:val="24"/>
                <w:lang w:eastAsia="ru-RU"/>
              </w:rPr>
              <w:t>03.21.5</w:t>
            </w:r>
          </w:p>
        </w:tc>
        <w:tc>
          <w:tcPr>
            <w:tcW w:w="9386" w:type="dxa"/>
            <w:shd w:val="clear" w:color="auto" w:fill="auto"/>
            <w:vAlign w:val="bottom"/>
            <w:hideMark/>
          </w:tcPr>
          <w:p w14:paraId="597B9289" w14:textId="77777777" w:rsidR="00276136" w:rsidRPr="00383D9E" w:rsidRDefault="00276136" w:rsidP="00771CD9">
            <w:pPr>
              <w:widowControl/>
              <w:autoSpaceDE/>
              <w:rPr>
                <w:sz w:val="24"/>
                <w:szCs w:val="24"/>
                <w:lang w:eastAsia="ru-RU"/>
              </w:rPr>
            </w:pPr>
            <w:r w:rsidRPr="00383D9E">
              <w:rPr>
                <w:sz w:val="24"/>
                <w:szCs w:val="24"/>
                <w:lang w:eastAsia="ru-RU"/>
              </w:rPr>
              <w:t>Продукция рыбоводная морская</w:t>
            </w:r>
          </w:p>
        </w:tc>
      </w:tr>
      <w:tr w:rsidR="00383D9E" w:rsidRPr="00383D9E" w14:paraId="1E1622CF" w14:textId="77777777" w:rsidTr="00276136">
        <w:trPr>
          <w:trHeight w:val="300"/>
          <w:jc w:val="center"/>
        </w:trPr>
        <w:tc>
          <w:tcPr>
            <w:tcW w:w="960" w:type="dxa"/>
            <w:shd w:val="clear" w:color="auto" w:fill="auto"/>
            <w:noWrap/>
            <w:vAlign w:val="bottom"/>
            <w:hideMark/>
          </w:tcPr>
          <w:p w14:paraId="57FDF460" w14:textId="77777777" w:rsidR="00276136" w:rsidRPr="00383D9E" w:rsidRDefault="00276136" w:rsidP="00771CD9">
            <w:pPr>
              <w:widowControl/>
              <w:autoSpaceDE/>
              <w:rPr>
                <w:sz w:val="24"/>
                <w:szCs w:val="24"/>
                <w:lang w:eastAsia="ru-RU"/>
              </w:rPr>
            </w:pPr>
            <w:r w:rsidRPr="00383D9E">
              <w:rPr>
                <w:sz w:val="24"/>
                <w:szCs w:val="24"/>
                <w:lang w:eastAsia="ru-RU"/>
              </w:rPr>
              <w:t>03.21.9</w:t>
            </w:r>
          </w:p>
        </w:tc>
        <w:tc>
          <w:tcPr>
            <w:tcW w:w="9386" w:type="dxa"/>
            <w:shd w:val="clear" w:color="auto" w:fill="auto"/>
            <w:vAlign w:val="bottom"/>
            <w:hideMark/>
          </w:tcPr>
          <w:p w14:paraId="4494DE04" w14:textId="77777777" w:rsidR="00276136" w:rsidRPr="00383D9E" w:rsidRDefault="00276136" w:rsidP="00771CD9">
            <w:pPr>
              <w:widowControl/>
              <w:autoSpaceDE/>
              <w:rPr>
                <w:sz w:val="24"/>
                <w:szCs w:val="24"/>
                <w:lang w:eastAsia="ru-RU"/>
              </w:rPr>
            </w:pPr>
            <w:r w:rsidRPr="00383D9E">
              <w:rPr>
                <w:sz w:val="24"/>
                <w:szCs w:val="24"/>
                <w:lang w:eastAsia="ru-RU"/>
              </w:rPr>
              <w:t>Услуги, связанные с морским рыбоводством</w:t>
            </w:r>
          </w:p>
        </w:tc>
      </w:tr>
      <w:tr w:rsidR="00383D9E" w:rsidRPr="00383D9E" w14:paraId="300B1BD1" w14:textId="77777777" w:rsidTr="00276136">
        <w:trPr>
          <w:trHeight w:val="300"/>
          <w:jc w:val="center"/>
        </w:trPr>
        <w:tc>
          <w:tcPr>
            <w:tcW w:w="960" w:type="dxa"/>
            <w:shd w:val="clear" w:color="auto" w:fill="auto"/>
            <w:noWrap/>
            <w:vAlign w:val="bottom"/>
            <w:hideMark/>
          </w:tcPr>
          <w:p w14:paraId="5242337E" w14:textId="77777777" w:rsidR="00276136" w:rsidRPr="00383D9E" w:rsidRDefault="00276136" w:rsidP="00771CD9">
            <w:pPr>
              <w:widowControl/>
              <w:autoSpaceDE/>
              <w:rPr>
                <w:sz w:val="24"/>
                <w:szCs w:val="24"/>
                <w:lang w:eastAsia="ru-RU"/>
              </w:rPr>
            </w:pPr>
            <w:r w:rsidRPr="00383D9E">
              <w:rPr>
                <w:sz w:val="24"/>
                <w:szCs w:val="24"/>
                <w:lang w:eastAsia="ru-RU"/>
              </w:rPr>
              <w:t>03.22.1</w:t>
            </w:r>
          </w:p>
        </w:tc>
        <w:tc>
          <w:tcPr>
            <w:tcW w:w="9386" w:type="dxa"/>
            <w:shd w:val="clear" w:color="auto" w:fill="auto"/>
            <w:vAlign w:val="bottom"/>
            <w:hideMark/>
          </w:tcPr>
          <w:p w14:paraId="50BE4FE0" w14:textId="77777777" w:rsidR="00276136" w:rsidRPr="00383D9E" w:rsidRDefault="00276136" w:rsidP="00771CD9">
            <w:pPr>
              <w:widowControl/>
              <w:autoSpaceDE/>
              <w:rPr>
                <w:sz w:val="24"/>
                <w:szCs w:val="24"/>
                <w:lang w:eastAsia="ru-RU"/>
              </w:rPr>
            </w:pPr>
            <w:r w:rsidRPr="00383D9E">
              <w:rPr>
                <w:sz w:val="24"/>
                <w:szCs w:val="24"/>
                <w:lang w:eastAsia="ru-RU"/>
              </w:rPr>
              <w:t>Рыба пресноводная живая, являющаяся продукцией рыбоводства</w:t>
            </w:r>
          </w:p>
        </w:tc>
      </w:tr>
      <w:tr w:rsidR="00383D9E" w:rsidRPr="00383D9E" w14:paraId="07CAC431" w14:textId="77777777" w:rsidTr="00276136">
        <w:trPr>
          <w:trHeight w:val="300"/>
          <w:jc w:val="center"/>
        </w:trPr>
        <w:tc>
          <w:tcPr>
            <w:tcW w:w="960" w:type="dxa"/>
            <w:shd w:val="clear" w:color="auto" w:fill="auto"/>
            <w:noWrap/>
            <w:vAlign w:val="bottom"/>
            <w:hideMark/>
          </w:tcPr>
          <w:p w14:paraId="3536F9CB" w14:textId="77777777" w:rsidR="00276136" w:rsidRPr="00383D9E" w:rsidRDefault="00276136" w:rsidP="00771CD9">
            <w:pPr>
              <w:widowControl/>
              <w:autoSpaceDE/>
              <w:rPr>
                <w:sz w:val="24"/>
                <w:szCs w:val="24"/>
                <w:lang w:eastAsia="ru-RU"/>
              </w:rPr>
            </w:pPr>
            <w:r w:rsidRPr="00383D9E">
              <w:rPr>
                <w:sz w:val="24"/>
                <w:szCs w:val="24"/>
                <w:lang w:eastAsia="ru-RU"/>
              </w:rPr>
              <w:t>03.22.2</w:t>
            </w:r>
          </w:p>
        </w:tc>
        <w:tc>
          <w:tcPr>
            <w:tcW w:w="9386" w:type="dxa"/>
            <w:shd w:val="clear" w:color="auto" w:fill="auto"/>
            <w:vAlign w:val="bottom"/>
            <w:hideMark/>
          </w:tcPr>
          <w:p w14:paraId="1919A48F" w14:textId="77777777" w:rsidR="00276136" w:rsidRPr="00383D9E" w:rsidRDefault="00276136" w:rsidP="00771CD9">
            <w:pPr>
              <w:widowControl/>
              <w:autoSpaceDE/>
              <w:rPr>
                <w:sz w:val="24"/>
                <w:szCs w:val="24"/>
                <w:lang w:eastAsia="ru-RU"/>
              </w:rPr>
            </w:pPr>
            <w:r w:rsidRPr="00383D9E">
              <w:rPr>
                <w:sz w:val="24"/>
                <w:szCs w:val="24"/>
                <w:lang w:eastAsia="ru-RU"/>
              </w:rPr>
              <w:t>Рыба свежая или охлажденная, пресноводная, являющаяся продукцией рыбоводства</w:t>
            </w:r>
          </w:p>
        </w:tc>
      </w:tr>
      <w:tr w:rsidR="00383D9E" w:rsidRPr="00383D9E" w14:paraId="0970A6AD" w14:textId="77777777" w:rsidTr="00276136">
        <w:trPr>
          <w:trHeight w:val="300"/>
          <w:jc w:val="center"/>
        </w:trPr>
        <w:tc>
          <w:tcPr>
            <w:tcW w:w="960" w:type="dxa"/>
            <w:shd w:val="clear" w:color="auto" w:fill="auto"/>
            <w:noWrap/>
            <w:vAlign w:val="bottom"/>
            <w:hideMark/>
          </w:tcPr>
          <w:p w14:paraId="08D52ECC" w14:textId="77777777" w:rsidR="00276136" w:rsidRPr="00383D9E" w:rsidRDefault="00276136" w:rsidP="00771CD9">
            <w:pPr>
              <w:widowControl/>
              <w:autoSpaceDE/>
              <w:rPr>
                <w:sz w:val="24"/>
                <w:szCs w:val="24"/>
                <w:lang w:eastAsia="ru-RU"/>
              </w:rPr>
            </w:pPr>
            <w:r w:rsidRPr="00383D9E">
              <w:rPr>
                <w:sz w:val="24"/>
                <w:szCs w:val="24"/>
                <w:lang w:eastAsia="ru-RU"/>
              </w:rPr>
              <w:t>03.22.3</w:t>
            </w:r>
          </w:p>
        </w:tc>
        <w:tc>
          <w:tcPr>
            <w:tcW w:w="9386" w:type="dxa"/>
            <w:shd w:val="clear" w:color="auto" w:fill="auto"/>
            <w:vAlign w:val="bottom"/>
            <w:hideMark/>
          </w:tcPr>
          <w:p w14:paraId="7570F4EA" w14:textId="77777777" w:rsidR="00276136" w:rsidRPr="00383D9E" w:rsidRDefault="00276136" w:rsidP="00771CD9">
            <w:pPr>
              <w:widowControl/>
              <w:autoSpaceDE/>
              <w:rPr>
                <w:sz w:val="24"/>
                <w:szCs w:val="24"/>
                <w:lang w:eastAsia="ru-RU"/>
              </w:rPr>
            </w:pPr>
            <w:r w:rsidRPr="00383D9E">
              <w:rPr>
                <w:sz w:val="24"/>
                <w:szCs w:val="24"/>
                <w:lang w:eastAsia="ru-RU"/>
              </w:rPr>
              <w:t>Растения водные, животные пресноводные и их продукты прочие, являющиеся продукцией рыбоводства</w:t>
            </w:r>
          </w:p>
        </w:tc>
      </w:tr>
      <w:tr w:rsidR="00383D9E" w:rsidRPr="00383D9E" w14:paraId="64E69835" w14:textId="77777777" w:rsidTr="00276136">
        <w:trPr>
          <w:trHeight w:val="300"/>
          <w:jc w:val="center"/>
        </w:trPr>
        <w:tc>
          <w:tcPr>
            <w:tcW w:w="960" w:type="dxa"/>
            <w:shd w:val="clear" w:color="auto" w:fill="auto"/>
            <w:noWrap/>
            <w:vAlign w:val="bottom"/>
            <w:hideMark/>
          </w:tcPr>
          <w:p w14:paraId="41B70374" w14:textId="77777777" w:rsidR="00276136" w:rsidRPr="00383D9E" w:rsidRDefault="00276136" w:rsidP="00771CD9">
            <w:pPr>
              <w:widowControl/>
              <w:autoSpaceDE/>
              <w:rPr>
                <w:sz w:val="24"/>
                <w:szCs w:val="24"/>
                <w:lang w:eastAsia="ru-RU"/>
              </w:rPr>
            </w:pPr>
            <w:r w:rsidRPr="00383D9E">
              <w:rPr>
                <w:sz w:val="24"/>
                <w:szCs w:val="24"/>
                <w:lang w:eastAsia="ru-RU"/>
              </w:rPr>
              <w:t>03.22.4</w:t>
            </w:r>
          </w:p>
        </w:tc>
        <w:tc>
          <w:tcPr>
            <w:tcW w:w="9386" w:type="dxa"/>
            <w:shd w:val="clear" w:color="auto" w:fill="auto"/>
            <w:vAlign w:val="bottom"/>
            <w:hideMark/>
          </w:tcPr>
          <w:p w14:paraId="250C535B" w14:textId="77777777" w:rsidR="00276136" w:rsidRPr="00383D9E" w:rsidRDefault="00276136" w:rsidP="00771CD9">
            <w:pPr>
              <w:widowControl/>
              <w:autoSpaceDE/>
              <w:rPr>
                <w:sz w:val="24"/>
                <w:szCs w:val="24"/>
                <w:lang w:eastAsia="ru-RU"/>
              </w:rPr>
            </w:pPr>
            <w:r w:rsidRPr="00383D9E">
              <w:rPr>
                <w:sz w:val="24"/>
                <w:szCs w:val="24"/>
                <w:lang w:eastAsia="ru-RU"/>
              </w:rPr>
              <w:t>Продукция рыбоводная пресноводная</w:t>
            </w:r>
          </w:p>
        </w:tc>
      </w:tr>
      <w:tr w:rsidR="00383D9E" w:rsidRPr="00383D9E" w14:paraId="5ACB3F89" w14:textId="77777777" w:rsidTr="00276136">
        <w:trPr>
          <w:trHeight w:val="300"/>
          <w:jc w:val="center"/>
        </w:trPr>
        <w:tc>
          <w:tcPr>
            <w:tcW w:w="960" w:type="dxa"/>
            <w:shd w:val="clear" w:color="auto" w:fill="auto"/>
            <w:noWrap/>
            <w:vAlign w:val="bottom"/>
            <w:hideMark/>
          </w:tcPr>
          <w:p w14:paraId="7D6A1466" w14:textId="77777777" w:rsidR="00276136" w:rsidRPr="00383D9E" w:rsidRDefault="00276136" w:rsidP="00771CD9">
            <w:pPr>
              <w:widowControl/>
              <w:autoSpaceDE/>
              <w:rPr>
                <w:sz w:val="24"/>
                <w:szCs w:val="24"/>
                <w:lang w:eastAsia="ru-RU"/>
              </w:rPr>
            </w:pPr>
            <w:r w:rsidRPr="00383D9E">
              <w:rPr>
                <w:sz w:val="24"/>
                <w:szCs w:val="24"/>
                <w:lang w:eastAsia="ru-RU"/>
              </w:rPr>
              <w:t>03.22.9</w:t>
            </w:r>
          </w:p>
        </w:tc>
        <w:tc>
          <w:tcPr>
            <w:tcW w:w="9386" w:type="dxa"/>
            <w:shd w:val="clear" w:color="auto" w:fill="auto"/>
            <w:vAlign w:val="bottom"/>
            <w:hideMark/>
          </w:tcPr>
          <w:p w14:paraId="699D8384" w14:textId="77777777" w:rsidR="00276136" w:rsidRPr="00383D9E" w:rsidRDefault="00276136" w:rsidP="00771CD9">
            <w:pPr>
              <w:widowControl/>
              <w:autoSpaceDE/>
              <w:rPr>
                <w:sz w:val="24"/>
                <w:szCs w:val="24"/>
                <w:lang w:eastAsia="ru-RU"/>
              </w:rPr>
            </w:pPr>
            <w:r w:rsidRPr="00383D9E">
              <w:rPr>
                <w:sz w:val="24"/>
                <w:szCs w:val="24"/>
                <w:lang w:eastAsia="ru-RU"/>
              </w:rPr>
              <w:t>Услуги, связанные с пресноводным рыбоводством</w:t>
            </w:r>
          </w:p>
        </w:tc>
      </w:tr>
      <w:tr w:rsidR="00383D9E" w:rsidRPr="00383D9E" w14:paraId="5CA921D0" w14:textId="77777777" w:rsidTr="00276136">
        <w:trPr>
          <w:trHeight w:val="300"/>
          <w:jc w:val="center"/>
        </w:trPr>
        <w:tc>
          <w:tcPr>
            <w:tcW w:w="960" w:type="dxa"/>
            <w:shd w:val="clear" w:color="auto" w:fill="auto"/>
            <w:noWrap/>
            <w:vAlign w:val="bottom"/>
            <w:hideMark/>
          </w:tcPr>
          <w:p w14:paraId="425149C7" w14:textId="77777777" w:rsidR="00276136" w:rsidRPr="00383D9E" w:rsidRDefault="00276136" w:rsidP="00771CD9">
            <w:pPr>
              <w:widowControl/>
              <w:autoSpaceDE/>
              <w:rPr>
                <w:sz w:val="24"/>
                <w:szCs w:val="24"/>
                <w:lang w:eastAsia="ru-RU"/>
              </w:rPr>
            </w:pPr>
            <w:r w:rsidRPr="00383D9E">
              <w:rPr>
                <w:sz w:val="24"/>
                <w:szCs w:val="24"/>
                <w:lang w:eastAsia="ru-RU"/>
              </w:rPr>
              <w:t>05.10.1</w:t>
            </w:r>
          </w:p>
        </w:tc>
        <w:tc>
          <w:tcPr>
            <w:tcW w:w="9386" w:type="dxa"/>
            <w:shd w:val="clear" w:color="auto" w:fill="auto"/>
            <w:vAlign w:val="bottom"/>
            <w:hideMark/>
          </w:tcPr>
          <w:p w14:paraId="43883D6C" w14:textId="77777777" w:rsidR="00276136" w:rsidRPr="00383D9E" w:rsidRDefault="00276136" w:rsidP="00771CD9">
            <w:pPr>
              <w:widowControl/>
              <w:autoSpaceDE/>
              <w:rPr>
                <w:sz w:val="24"/>
                <w:szCs w:val="24"/>
                <w:lang w:eastAsia="ru-RU"/>
              </w:rPr>
            </w:pPr>
            <w:r w:rsidRPr="00383D9E">
              <w:rPr>
                <w:sz w:val="24"/>
                <w:szCs w:val="24"/>
                <w:lang w:eastAsia="ru-RU"/>
              </w:rPr>
              <w:t>Уголь</w:t>
            </w:r>
          </w:p>
        </w:tc>
      </w:tr>
      <w:tr w:rsidR="00383D9E" w:rsidRPr="00383D9E" w14:paraId="329311F9" w14:textId="77777777" w:rsidTr="00276136">
        <w:trPr>
          <w:trHeight w:val="300"/>
          <w:jc w:val="center"/>
        </w:trPr>
        <w:tc>
          <w:tcPr>
            <w:tcW w:w="960" w:type="dxa"/>
            <w:shd w:val="clear" w:color="auto" w:fill="auto"/>
            <w:noWrap/>
            <w:vAlign w:val="bottom"/>
            <w:hideMark/>
          </w:tcPr>
          <w:p w14:paraId="5F8310A3" w14:textId="77777777" w:rsidR="00276136" w:rsidRPr="00383D9E" w:rsidRDefault="00276136" w:rsidP="00771CD9">
            <w:pPr>
              <w:widowControl/>
              <w:autoSpaceDE/>
              <w:rPr>
                <w:sz w:val="24"/>
                <w:szCs w:val="24"/>
                <w:lang w:eastAsia="ru-RU"/>
              </w:rPr>
            </w:pPr>
            <w:r w:rsidRPr="00383D9E">
              <w:rPr>
                <w:sz w:val="24"/>
                <w:szCs w:val="24"/>
                <w:lang w:eastAsia="ru-RU"/>
              </w:rPr>
              <w:t>05.20.1</w:t>
            </w:r>
          </w:p>
        </w:tc>
        <w:tc>
          <w:tcPr>
            <w:tcW w:w="9386" w:type="dxa"/>
            <w:shd w:val="clear" w:color="auto" w:fill="auto"/>
            <w:vAlign w:val="bottom"/>
            <w:hideMark/>
          </w:tcPr>
          <w:p w14:paraId="42222285" w14:textId="77777777" w:rsidR="00276136" w:rsidRPr="00383D9E" w:rsidRDefault="00276136" w:rsidP="00771CD9">
            <w:pPr>
              <w:widowControl/>
              <w:autoSpaceDE/>
              <w:rPr>
                <w:sz w:val="24"/>
                <w:szCs w:val="24"/>
                <w:lang w:eastAsia="ru-RU"/>
              </w:rPr>
            </w:pPr>
            <w:r w:rsidRPr="00383D9E">
              <w:rPr>
                <w:sz w:val="24"/>
                <w:szCs w:val="24"/>
                <w:lang w:eastAsia="ru-RU"/>
              </w:rPr>
              <w:t>Уголь бурый (лигнит)</w:t>
            </w:r>
          </w:p>
        </w:tc>
      </w:tr>
      <w:tr w:rsidR="00383D9E" w:rsidRPr="00383D9E" w14:paraId="04507A96" w14:textId="77777777" w:rsidTr="00276136">
        <w:trPr>
          <w:trHeight w:val="300"/>
          <w:jc w:val="center"/>
        </w:trPr>
        <w:tc>
          <w:tcPr>
            <w:tcW w:w="960" w:type="dxa"/>
            <w:shd w:val="clear" w:color="auto" w:fill="auto"/>
            <w:noWrap/>
            <w:vAlign w:val="bottom"/>
            <w:hideMark/>
          </w:tcPr>
          <w:p w14:paraId="4F254623" w14:textId="77777777" w:rsidR="00276136" w:rsidRPr="00383D9E" w:rsidRDefault="00276136" w:rsidP="00771CD9">
            <w:pPr>
              <w:widowControl/>
              <w:autoSpaceDE/>
              <w:rPr>
                <w:sz w:val="24"/>
                <w:szCs w:val="24"/>
                <w:lang w:eastAsia="ru-RU"/>
              </w:rPr>
            </w:pPr>
            <w:r w:rsidRPr="00383D9E">
              <w:rPr>
                <w:sz w:val="24"/>
                <w:szCs w:val="24"/>
                <w:lang w:eastAsia="ru-RU"/>
              </w:rPr>
              <w:t>06.10.1</w:t>
            </w:r>
          </w:p>
        </w:tc>
        <w:tc>
          <w:tcPr>
            <w:tcW w:w="9386" w:type="dxa"/>
            <w:shd w:val="clear" w:color="auto" w:fill="auto"/>
            <w:vAlign w:val="bottom"/>
            <w:hideMark/>
          </w:tcPr>
          <w:p w14:paraId="64008DE5" w14:textId="77777777" w:rsidR="00276136" w:rsidRPr="00383D9E" w:rsidRDefault="00276136" w:rsidP="00771CD9">
            <w:pPr>
              <w:widowControl/>
              <w:autoSpaceDE/>
              <w:rPr>
                <w:sz w:val="24"/>
                <w:szCs w:val="24"/>
                <w:lang w:eastAsia="ru-RU"/>
              </w:rPr>
            </w:pPr>
            <w:r w:rsidRPr="00383D9E">
              <w:rPr>
                <w:sz w:val="24"/>
                <w:szCs w:val="24"/>
                <w:lang w:eastAsia="ru-RU"/>
              </w:rPr>
              <w:t>Нефть и нефтепродукты, полученные из битуминозных пород</w:t>
            </w:r>
          </w:p>
        </w:tc>
      </w:tr>
      <w:tr w:rsidR="00383D9E" w:rsidRPr="00383D9E" w14:paraId="6D37BCC9" w14:textId="77777777" w:rsidTr="00276136">
        <w:trPr>
          <w:trHeight w:val="300"/>
          <w:jc w:val="center"/>
        </w:trPr>
        <w:tc>
          <w:tcPr>
            <w:tcW w:w="960" w:type="dxa"/>
            <w:shd w:val="clear" w:color="auto" w:fill="auto"/>
            <w:noWrap/>
            <w:vAlign w:val="bottom"/>
            <w:hideMark/>
          </w:tcPr>
          <w:p w14:paraId="1E7B91A7" w14:textId="77777777" w:rsidR="00276136" w:rsidRPr="00383D9E" w:rsidRDefault="00276136" w:rsidP="00771CD9">
            <w:pPr>
              <w:widowControl/>
              <w:autoSpaceDE/>
              <w:rPr>
                <w:sz w:val="24"/>
                <w:szCs w:val="24"/>
                <w:lang w:eastAsia="ru-RU"/>
              </w:rPr>
            </w:pPr>
            <w:r w:rsidRPr="00383D9E">
              <w:rPr>
                <w:sz w:val="24"/>
                <w:szCs w:val="24"/>
                <w:lang w:eastAsia="ru-RU"/>
              </w:rPr>
              <w:t>06.10.2</w:t>
            </w:r>
          </w:p>
        </w:tc>
        <w:tc>
          <w:tcPr>
            <w:tcW w:w="9386" w:type="dxa"/>
            <w:shd w:val="clear" w:color="auto" w:fill="auto"/>
            <w:vAlign w:val="bottom"/>
            <w:hideMark/>
          </w:tcPr>
          <w:p w14:paraId="058F8040" w14:textId="77777777" w:rsidR="00276136" w:rsidRPr="00383D9E" w:rsidRDefault="00276136" w:rsidP="00771CD9">
            <w:pPr>
              <w:widowControl/>
              <w:autoSpaceDE/>
              <w:rPr>
                <w:sz w:val="24"/>
                <w:szCs w:val="24"/>
                <w:lang w:eastAsia="ru-RU"/>
              </w:rPr>
            </w:pPr>
            <w:r w:rsidRPr="00383D9E">
              <w:rPr>
                <w:sz w:val="24"/>
                <w:szCs w:val="24"/>
                <w:lang w:eastAsia="ru-RU"/>
              </w:rPr>
              <w:t>Сланцы битуминозные или горючие и песчаники битуминозные</w:t>
            </w:r>
          </w:p>
        </w:tc>
      </w:tr>
      <w:tr w:rsidR="00383D9E" w:rsidRPr="00383D9E" w14:paraId="78813B84" w14:textId="77777777" w:rsidTr="00276136">
        <w:trPr>
          <w:trHeight w:val="300"/>
          <w:jc w:val="center"/>
        </w:trPr>
        <w:tc>
          <w:tcPr>
            <w:tcW w:w="960" w:type="dxa"/>
            <w:shd w:val="clear" w:color="auto" w:fill="auto"/>
            <w:noWrap/>
            <w:vAlign w:val="bottom"/>
            <w:hideMark/>
          </w:tcPr>
          <w:p w14:paraId="0E526B4D" w14:textId="77777777" w:rsidR="00276136" w:rsidRPr="00383D9E" w:rsidRDefault="00276136" w:rsidP="00771CD9">
            <w:pPr>
              <w:widowControl/>
              <w:autoSpaceDE/>
              <w:rPr>
                <w:sz w:val="24"/>
                <w:szCs w:val="24"/>
                <w:lang w:eastAsia="ru-RU"/>
              </w:rPr>
            </w:pPr>
            <w:r w:rsidRPr="00383D9E">
              <w:rPr>
                <w:sz w:val="24"/>
                <w:szCs w:val="24"/>
                <w:lang w:eastAsia="ru-RU"/>
              </w:rPr>
              <w:t>06.20.1</w:t>
            </w:r>
          </w:p>
        </w:tc>
        <w:tc>
          <w:tcPr>
            <w:tcW w:w="9386" w:type="dxa"/>
            <w:shd w:val="clear" w:color="auto" w:fill="auto"/>
            <w:vAlign w:val="bottom"/>
            <w:hideMark/>
          </w:tcPr>
          <w:p w14:paraId="0AEB1B41" w14:textId="77777777" w:rsidR="00276136" w:rsidRPr="00383D9E" w:rsidRDefault="00276136" w:rsidP="00771CD9">
            <w:pPr>
              <w:widowControl/>
              <w:autoSpaceDE/>
              <w:rPr>
                <w:sz w:val="24"/>
                <w:szCs w:val="24"/>
                <w:lang w:eastAsia="ru-RU"/>
              </w:rPr>
            </w:pPr>
            <w:r w:rsidRPr="00383D9E">
              <w:rPr>
                <w:sz w:val="24"/>
                <w:szCs w:val="24"/>
                <w:lang w:eastAsia="ru-RU"/>
              </w:rPr>
              <w:t>Газ природный в газообразном или сжиженном состоянии</w:t>
            </w:r>
          </w:p>
        </w:tc>
      </w:tr>
      <w:tr w:rsidR="00383D9E" w:rsidRPr="00383D9E" w14:paraId="488E378D" w14:textId="77777777" w:rsidTr="00276136">
        <w:trPr>
          <w:trHeight w:val="300"/>
          <w:jc w:val="center"/>
        </w:trPr>
        <w:tc>
          <w:tcPr>
            <w:tcW w:w="960" w:type="dxa"/>
            <w:shd w:val="clear" w:color="auto" w:fill="auto"/>
            <w:noWrap/>
            <w:vAlign w:val="bottom"/>
            <w:hideMark/>
          </w:tcPr>
          <w:p w14:paraId="10D52BEB" w14:textId="77777777" w:rsidR="00276136" w:rsidRPr="00383D9E" w:rsidRDefault="00276136" w:rsidP="00771CD9">
            <w:pPr>
              <w:widowControl/>
              <w:autoSpaceDE/>
              <w:rPr>
                <w:sz w:val="24"/>
                <w:szCs w:val="24"/>
                <w:lang w:eastAsia="ru-RU"/>
              </w:rPr>
            </w:pPr>
            <w:r w:rsidRPr="00383D9E">
              <w:rPr>
                <w:sz w:val="24"/>
                <w:szCs w:val="24"/>
                <w:lang w:eastAsia="ru-RU"/>
              </w:rPr>
              <w:t>07.10.1</w:t>
            </w:r>
          </w:p>
        </w:tc>
        <w:tc>
          <w:tcPr>
            <w:tcW w:w="9386" w:type="dxa"/>
            <w:shd w:val="clear" w:color="auto" w:fill="auto"/>
            <w:vAlign w:val="bottom"/>
            <w:hideMark/>
          </w:tcPr>
          <w:p w14:paraId="5D029EAD" w14:textId="77777777" w:rsidR="00276136" w:rsidRPr="00383D9E" w:rsidRDefault="00276136" w:rsidP="00771CD9">
            <w:pPr>
              <w:widowControl/>
              <w:autoSpaceDE/>
              <w:rPr>
                <w:sz w:val="24"/>
                <w:szCs w:val="24"/>
                <w:lang w:eastAsia="ru-RU"/>
              </w:rPr>
            </w:pPr>
            <w:r w:rsidRPr="00383D9E">
              <w:rPr>
                <w:sz w:val="24"/>
                <w:szCs w:val="24"/>
                <w:lang w:eastAsia="ru-RU"/>
              </w:rPr>
              <w:t>Руды железные</w:t>
            </w:r>
          </w:p>
        </w:tc>
      </w:tr>
      <w:tr w:rsidR="00383D9E" w:rsidRPr="00383D9E" w14:paraId="47270870" w14:textId="77777777" w:rsidTr="00276136">
        <w:trPr>
          <w:trHeight w:val="300"/>
          <w:jc w:val="center"/>
        </w:trPr>
        <w:tc>
          <w:tcPr>
            <w:tcW w:w="960" w:type="dxa"/>
            <w:shd w:val="clear" w:color="auto" w:fill="auto"/>
            <w:noWrap/>
            <w:vAlign w:val="bottom"/>
            <w:hideMark/>
          </w:tcPr>
          <w:p w14:paraId="12F5FADC" w14:textId="77777777" w:rsidR="00276136" w:rsidRPr="00383D9E" w:rsidRDefault="00276136" w:rsidP="00771CD9">
            <w:pPr>
              <w:widowControl/>
              <w:autoSpaceDE/>
              <w:rPr>
                <w:sz w:val="24"/>
                <w:szCs w:val="24"/>
                <w:lang w:eastAsia="ru-RU"/>
              </w:rPr>
            </w:pPr>
            <w:r w:rsidRPr="00383D9E">
              <w:rPr>
                <w:sz w:val="24"/>
                <w:szCs w:val="24"/>
                <w:lang w:eastAsia="ru-RU"/>
              </w:rPr>
              <w:t>07.21.1</w:t>
            </w:r>
          </w:p>
        </w:tc>
        <w:tc>
          <w:tcPr>
            <w:tcW w:w="9386" w:type="dxa"/>
            <w:shd w:val="clear" w:color="auto" w:fill="auto"/>
            <w:vAlign w:val="bottom"/>
            <w:hideMark/>
          </w:tcPr>
          <w:p w14:paraId="01A58D36" w14:textId="77777777" w:rsidR="00276136" w:rsidRPr="00383D9E" w:rsidRDefault="00276136" w:rsidP="00771CD9">
            <w:pPr>
              <w:widowControl/>
              <w:autoSpaceDE/>
              <w:rPr>
                <w:sz w:val="24"/>
                <w:szCs w:val="24"/>
                <w:lang w:eastAsia="ru-RU"/>
              </w:rPr>
            </w:pPr>
            <w:r w:rsidRPr="00383D9E">
              <w:rPr>
                <w:sz w:val="24"/>
                <w:szCs w:val="24"/>
                <w:lang w:eastAsia="ru-RU"/>
              </w:rPr>
              <w:t>Руды урановые и ториевые</w:t>
            </w:r>
          </w:p>
        </w:tc>
      </w:tr>
      <w:tr w:rsidR="00383D9E" w:rsidRPr="00383D9E" w14:paraId="75ED080A" w14:textId="77777777" w:rsidTr="00276136">
        <w:trPr>
          <w:trHeight w:val="300"/>
          <w:jc w:val="center"/>
        </w:trPr>
        <w:tc>
          <w:tcPr>
            <w:tcW w:w="960" w:type="dxa"/>
            <w:shd w:val="clear" w:color="auto" w:fill="auto"/>
            <w:noWrap/>
            <w:vAlign w:val="bottom"/>
            <w:hideMark/>
          </w:tcPr>
          <w:p w14:paraId="3F7B96E4" w14:textId="77777777" w:rsidR="00276136" w:rsidRPr="00383D9E" w:rsidRDefault="00276136" w:rsidP="00771CD9">
            <w:pPr>
              <w:widowControl/>
              <w:autoSpaceDE/>
              <w:rPr>
                <w:sz w:val="24"/>
                <w:szCs w:val="24"/>
                <w:lang w:eastAsia="ru-RU"/>
              </w:rPr>
            </w:pPr>
            <w:r w:rsidRPr="00383D9E">
              <w:rPr>
                <w:sz w:val="24"/>
                <w:szCs w:val="24"/>
                <w:lang w:eastAsia="ru-RU"/>
              </w:rPr>
              <w:t>07.29.1</w:t>
            </w:r>
          </w:p>
        </w:tc>
        <w:tc>
          <w:tcPr>
            <w:tcW w:w="9386" w:type="dxa"/>
            <w:shd w:val="clear" w:color="auto" w:fill="auto"/>
            <w:vAlign w:val="bottom"/>
            <w:hideMark/>
          </w:tcPr>
          <w:p w14:paraId="035884D8" w14:textId="77777777" w:rsidR="00276136" w:rsidRPr="00383D9E" w:rsidRDefault="00276136" w:rsidP="00771CD9">
            <w:pPr>
              <w:widowControl/>
              <w:autoSpaceDE/>
              <w:rPr>
                <w:sz w:val="24"/>
                <w:szCs w:val="24"/>
                <w:lang w:eastAsia="ru-RU"/>
              </w:rPr>
            </w:pPr>
            <w:r w:rsidRPr="00383D9E">
              <w:rPr>
                <w:sz w:val="24"/>
                <w:szCs w:val="24"/>
                <w:lang w:eastAsia="ru-RU"/>
              </w:rPr>
              <w:t>Руды и концентраты прочих цветных металлов</w:t>
            </w:r>
          </w:p>
        </w:tc>
      </w:tr>
      <w:tr w:rsidR="00383D9E" w:rsidRPr="00383D9E" w14:paraId="6B47EEBE" w14:textId="77777777" w:rsidTr="00276136">
        <w:trPr>
          <w:trHeight w:val="300"/>
          <w:jc w:val="center"/>
        </w:trPr>
        <w:tc>
          <w:tcPr>
            <w:tcW w:w="960" w:type="dxa"/>
            <w:shd w:val="clear" w:color="auto" w:fill="auto"/>
            <w:noWrap/>
            <w:vAlign w:val="bottom"/>
            <w:hideMark/>
          </w:tcPr>
          <w:p w14:paraId="215A62F8" w14:textId="77777777" w:rsidR="00276136" w:rsidRPr="00383D9E" w:rsidRDefault="00276136" w:rsidP="00771CD9">
            <w:pPr>
              <w:widowControl/>
              <w:autoSpaceDE/>
              <w:rPr>
                <w:sz w:val="24"/>
                <w:szCs w:val="24"/>
                <w:lang w:eastAsia="ru-RU"/>
              </w:rPr>
            </w:pPr>
            <w:r w:rsidRPr="00383D9E">
              <w:rPr>
                <w:sz w:val="24"/>
                <w:szCs w:val="24"/>
                <w:lang w:eastAsia="ru-RU"/>
              </w:rPr>
              <w:t>08.11.1</w:t>
            </w:r>
          </w:p>
        </w:tc>
        <w:tc>
          <w:tcPr>
            <w:tcW w:w="9386" w:type="dxa"/>
            <w:shd w:val="clear" w:color="auto" w:fill="auto"/>
            <w:vAlign w:val="bottom"/>
            <w:hideMark/>
          </w:tcPr>
          <w:p w14:paraId="239376F9" w14:textId="77777777" w:rsidR="00276136" w:rsidRPr="00383D9E" w:rsidRDefault="00276136" w:rsidP="00771CD9">
            <w:pPr>
              <w:widowControl/>
              <w:autoSpaceDE/>
              <w:rPr>
                <w:sz w:val="24"/>
                <w:szCs w:val="24"/>
                <w:lang w:eastAsia="ru-RU"/>
              </w:rPr>
            </w:pPr>
            <w:r w:rsidRPr="00383D9E">
              <w:rPr>
                <w:sz w:val="24"/>
                <w:szCs w:val="24"/>
                <w:lang w:eastAsia="ru-RU"/>
              </w:rPr>
              <w:t>Камень для памятников или строительства</w:t>
            </w:r>
          </w:p>
        </w:tc>
      </w:tr>
      <w:tr w:rsidR="00383D9E" w:rsidRPr="00383D9E" w14:paraId="3710CFD0" w14:textId="77777777" w:rsidTr="00276136">
        <w:trPr>
          <w:trHeight w:val="300"/>
          <w:jc w:val="center"/>
        </w:trPr>
        <w:tc>
          <w:tcPr>
            <w:tcW w:w="960" w:type="dxa"/>
            <w:shd w:val="clear" w:color="auto" w:fill="auto"/>
            <w:noWrap/>
            <w:vAlign w:val="bottom"/>
            <w:hideMark/>
          </w:tcPr>
          <w:p w14:paraId="419EE962" w14:textId="77777777" w:rsidR="00276136" w:rsidRPr="00383D9E" w:rsidRDefault="00276136" w:rsidP="00771CD9">
            <w:pPr>
              <w:widowControl/>
              <w:autoSpaceDE/>
              <w:rPr>
                <w:sz w:val="24"/>
                <w:szCs w:val="24"/>
                <w:lang w:eastAsia="ru-RU"/>
              </w:rPr>
            </w:pPr>
            <w:r w:rsidRPr="00383D9E">
              <w:rPr>
                <w:sz w:val="24"/>
                <w:szCs w:val="24"/>
                <w:lang w:eastAsia="ru-RU"/>
              </w:rPr>
              <w:t>08.11.2</w:t>
            </w:r>
          </w:p>
        </w:tc>
        <w:tc>
          <w:tcPr>
            <w:tcW w:w="9386" w:type="dxa"/>
            <w:shd w:val="clear" w:color="auto" w:fill="auto"/>
            <w:vAlign w:val="bottom"/>
            <w:hideMark/>
          </w:tcPr>
          <w:p w14:paraId="086C1FE9" w14:textId="77777777" w:rsidR="00276136" w:rsidRPr="00383D9E" w:rsidRDefault="00276136" w:rsidP="00771CD9">
            <w:pPr>
              <w:widowControl/>
              <w:autoSpaceDE/>
              <w:rPr>
                <w:sz w:val="24"/>
                <w:szCs w:val="24"/>
                <w:lang w:eastAsia="ru-RU"/>
              </w:rPr>
            </w:pPr>
            <w:r w:rsidRPr="00383D9E">
              <w:rPr>
                <w:sz w:val="24"/>
                <w:szCs w:val="24"/>
                <w:lang w:eastAsia="ru-RU"/>
              </w:rPr>
              <w:t>Известняк и гипс</w:t>
            </w:r>
          </w:p>
        </w:tc>
      </w:tr>
      <w:tr w:rsidR="00383D9E" w:rsidRPr="00383D9E" w14:paraId="20127A5E" w14:textId="77777777" w:rsidTr="00276136">
        <w:trPr>
          <w:trHeight w:val="300"/>
          <w:jc w:val="center"/>
        </w:trPr>
        <w:tc>
          <w:tcPr>
            <w:tcW w:w="960" w:type="dxa"/>
            <w:shd w:val="clear" w:color="auto" w:fill="auto"/>
            <w:noWrap/>
            <w:vAlign w:val="bottom"/>
            <w:hideMark/>
          </w:tcPr>
          <w:p w14:paraId="1B0131CF" w14:textId="77777777" w:rsidR="00276136" w:rsidRPr="00383D9E" w:rsidRDefault="00276136" w:rsidP="00771CD9">
            <w:pPr>
              <w:widowControl/>
              <w:autoSpaceDE/>
              <w:rPr>
                <w:sz w:val="24"/>
                <w:szCs w:val="24"/>
                <w:lang w:eastAsia="ru-RU"/>
              </w:rPr>
            </w:pPr>
            <w:r w:rsidRPr="00383D9E">
              <w:rPr>
                <w:sz w:val="24"/>
                <w:szCs w:val="24"/>
                <w:lang w:eastAsia="ru-RU"/>
              </w:rPr>
              <w:t>08.11.3</w:t>
            </w:r>
          </w:p>
        </w:tc>
        <w:tc>
          <w:tcPr>
            <w:tcW w:w="9386" w:type="dxa"/>
            <w:shd w:val="clear" w:color="auto" w:fill="auto"/>
            <w:vAlign w:val="bottom"/>
            <w:hideMark/>
          </w:tcPr>
          <w:p w14:paraId="17E0A479" w14:textId="77777777" w:rsidR="00276136" w:rsidRPr="00383D9E" w:rsidRDefault="00276136" w:rsidP="00771CD9">
            <w:pPr>
              <w:widowControl/>
              <w:autoSpaceDE/>
              <w:rPr>
                <w:sz w:val="24"/>
                <w:szCs w:val="24"/>
                <w:lang w:eastAsia="ru-RU"/>
              </w:rPr>
            </w:pPr>
            <w:r w:rsidRPr="00383D9E">
              <w:rPr>
                <w:sz w:val="24"/>
                <w:szCs w:val="24"/>
                <w:lang w:eastAsia="ru-RU"/>
              </w:rPr>
              <w:t xml:space="preserve">Мел и </w:t>
            </w:r>
            <w:proofErr w:type="spellStart"/>
            <w:r w:rsidRPr="00383D9E">
              <w:rPr>
                <w:sz w:val="24"/>
                <w:szCs w:val="24"/>
                <w:lang w:eastAsia="ru-RU"/>
              </w:rPr>
              <w:t>некальцинированный</w:t>
            </w:r>
            <w:proofErr w:type="spellEnd"/>
            <w:r w:rsidRPr="00383D9E">
              <w:rPr>
                <w:sz w:val="24"/>
                <w:szCs w:val="24"/>
                <w:lang w:eastAsia="ru-RU"/>
              </w:rPr>
              <w:t xml:space="preserve"> доломит</w:t>
            </w:r>
          </w:p>
        </w:tc>
      </w:tr>
      <w:tr w:rsidR="00383D9E" w:rsidRPr="00383D9E" w14:paraId="5CC3D0AB" w14:textId="77777777" w:rsidTr="00276136">
        <w:trPr>
          <w:trHeight w:val="300"/>
          <w:jc w:val="center"/>
        </w:trPr>
        <w:tc>
          <w:tcPr>
            <w:tcW w:w="960" w:type="dxa"/>
            <w:shd w:val="clear" w:color="auto" w:fill="auto"/>
            <w:noWrap/>
            <w:vAlign w:val="bottom"/>
            <w:hideMark/>
          </w:tcPr>
          <w:p w14:paraId="7FED3BC4" w14:textId="77777777" w:rsidR="00276136" w:rsidRPr="00383D9E" w:rsidRDefault="00276136" w:rsidP="00771CD9">
            <w:pPr>
              <w:widowControl/>
              <w:autoSpaceDE/>
              <w:rPr>
                <w:sz w:val="24"/>
                <w:szCs w:val="24"/>
                <w:lang w:eastAsia="ru-RU"/>
              </w:rPr>
            </w:pPr>
            <w:r w:rsidRPr="00383D9E">
              <w:rPr>
                <w:sz w:val="24"/>
                <w:szCs w:val="24"/>
                <w:lang w:eastAsia="ru-RU"/>
              </w:rPr>
              <w:t>08.11.4</w:t>
            </w:r>
          </w:p>
        </w:tc>
        <w:tc>
          <w:tcPr>
            <w:tcW w:w="9386" w:type="dxa"/>
            <w:shd w:val="clear" w:color="auto" w:fill="auto"/>
            <w:vAlign w:val="bottom"/>
            <w:hideMark/>
          </w:tcPr>
          <w:p w14:paraId="4B1AC351" w14:textId="77777777" w:rsidR="00276136" w:rsidRPr="00383D9E" w:rsidRDefault="00276136" w:rsidP="00771CD9">
            <w:pPr>
              <w:widowControl/>
              <w:autoSpaceDE/>
              <w:rPr>
                <w:sz w:val="24"/>
                <w:szCs w:val="24"/>
                <w:lang w:eastAsia="ru-RU"/>
              </w:rPr>
            </w:pPr>
            <w:r w:rsidRPr="00383D9E">
              <w:rPr>
                <w:sz w:val="24"/>
                <w:szCs w:val="24"/>
                <w:lang w:eastAsia="ru-RU"/>
              </w:rPr>
              <w:t>Сланцы, кроме сланцев горючих (битуминозных)</w:t>
            </w:r>
          </w:p>
        </w:tc>
      </w:tr>
      <w:tr w:rsidR="00383D9E" w:rsidRPr="00383D9E" w14:paraId="29927732" w14:textId="77777777" w:rsidTr="00276136">
        <w:trPr>
          <w:trHeight w:val="300"/>
          <w:jc w:val="center"/>
        </w:trPr>
        <w:tc>
          <w:tcPr>
            <w:tcW w:w="960" w:type="dxa"/>
            <w:shd w:val="clear" w:color="auto" w:fill="auto"/>
            <w:noWrap/>
            <w:vAlign w:val="bottom"/>
            <w:hideMark/>
          </w:tcPr>
          <w:p w14:paraId="5F290C95" w14:textId="77777777" w:rsidR="00276136" w:rsidRPr="00383D9E" w:rsidRDefault="00276136" w:rsidP="00771CD9">
            <w:pPr>
              <w:widowControl/>
              <w:autoSpaceDE/>
              <w:rPr>
                <w:sz w:val="24"/>
                <w:szCs w:val="24"/>
                <w:lang w:eastAsia="ru-RU"/>
              </w:rPr>
            </w:pPr>
            <w:r w:rsidRPr="00383D9E">
              <w:rPr>
                <w:sz w:val="24"/>
                <w:szCs w:val="24"/>
                <w:lang w:eastAsia="ru-RU"/>
              </w:rPr>
              <w:t>08.12.1</w:t>
            </w:r>
          </w:p>
        </w:tc>
        <w:tc>
          <w:tcPr>
            <w:tcW w:w="9386" w:type="dxa"/>
            <w:shd w:val="clear" w:color="auto" w:fill="auto"/>
            <w:vAlign w:val="bottom"/>
            <w:hideMark/>
          </w:tcPr>
          <w:p w14:paraId="44D48F83" w14:textId="77777777" w:rsidR="00276136" w:rsidRPr="00383D9E" w:rsidRDefault="00276136" w:rsidP="00771CD9">
            <w:pPr>
              <w:widowControl/>
              <w:autoSpaceDE/>
              <w:rPr>
                <w:sz w:val="24"/>
                <w:szCs w:val="24"/>
                <w:lang w:eastAsia="ru-RU"/>
              </w:rPr>
            </w:pPr>
            <w:r w:rsidRPr="00383D9E">
              <w:rPr>
                <w:sz w:val="24"/>
                <w:szCs w:val="24"/>
                <w:lang w:eastAsia="ru-RU"/>
              </w:rPr>
              <w:t>Гравий и песок</w:t>
            </w:r>
          </w:p>
        </w:tc>
      </w:tr>
      <w:tr w:rsidR="00383D9E" w:rsidRPr="00383D9E" w14:paraId="3AD9FB9F" w14:textId="77777777" w:rsidTr="00276136">
        <w:trPr>
          <w:trHeight w:val="300"/>
          <w:jc w:val="center"/>
        </w:trPr>
        <w:tc>
          <w:tcPr>
            <w:tcW w:w="960" w:type="dxa"/>
            <w:shd w:val="clear" w:color="auto" w:fill="auto"/>
            <w:noWrap/>
            <w:vAlign w:val="bottom"/>
            <w:hideMark/>
          </w:tcPr>
          <w:p w14:paraId="72F39480" w14:textId="77777777" w:rsidR="00276136" w:rsidRPr="00383D9E" w:rsidRDefault="00276136" w:rsidP="00771CD9">
            <w:pPr>
              <w:widowControl/>
              <w:autoSpaceDE/>
              <w:rPr>
                <w:sz w:val="24"/>
                <w:szCs w:val="24"/>
                <w:lang w:eastAsia="ru-RU"/>
              </w:rPr>
            </w:pPr>
            <w:r w:rsidRPr="00383D9E">
              <w:rPr>
                <w:sz w:val="24"/>
                <w:szCs w:val="24"/>
                <w:lang w:eastAsia="ru-RU"/>
              </w:rPr>
              <w:t>08.12.2</w:t>
            </w:r>
          </w:p>
        </w:tc>
        <w:tc>
          <w:tcPr>
            <w:tcW w:w="9386" w:type="dxa"/>
            <w:shd w:val="clear" w:color="auto" w:fill="auto"/>
            <w:vAlign w:val="bottom"/>
            <w:hideMark/>
          </w:tcPr>
          <w:p w14:paraId="0594DC74" w14:textId="77777777" w:rsidR="00276136" w:rsidRPr="00383D9E" w:rsidRDefault="00276136" w:rsidP="00771CD9">
            <w:pPr>
              <w:widowControl/>
              <w:autoSpaceDE/>
              <w:rPr>
                <w:sz w:val="24"/>
                <w:szCs w:val="24"/>
                <w:lang w:eastAsia="ru-RU"/>
              </w:rPr>
            </w:pPr>
            <w:r w:rsidRPr="00383D9E">
              <w:rPr>
                <w:sz w:val="24"/>
                <w:szCs w:val="24"/>
                <w:lang w:eastAsia="ru-RU"/>
              </w:rPr>
              <w:t>Глины и каолин</w:t>
            </w:r>
          </w:p>
        </w:tc>
      </w:tr>
      <w:tr w:rsidR="00383D9E" w:rsidRPr="00383D9E" w14:paraId="0313A378" w14:textId="77777777" w:rsidTr="00276136">
        <w:trPr>
          <w:trHeight w:val="300"/>
          <w:jc w:val="center"/>
        </w:trPr>
        <w:tc>
          <w:tcPr>
            <w:tcW w:w="960" w:type="dxa"/>
            <w:shd w:val="clear" w:color="auto" w:fill="auto"/>
            <w:noWrap/>
            <w:vAlign w:val="bottom"/>
            <w:hideMark/>
          </w:tcPr>
          <w:p w14:paraId="5796E66A" w14:textId="77777777" w:rsidR="00276136" w:rsidRPr="00383D9E" w:rsidRDefault="00276136" w:rsidP="00771CD9">
            <w:pPr>
              <w:widowControl/>
              <w:autoSpaceDE/>
              <w:rPr>
                <w:sz w:val="24"/>
                <w:szCs w:val="24"/>
                <w:lang w:eastAsia="ru-RU"/>
              </w:rPr>
            </w:pPr>
            <w:r w:rsidRPr="00383D9E">
              <w:rPr>
                <w:sz w:val="24"/>
                <w:szCs w:val="24"/>
                <w:lang w:eastAsia="ru-RU"/>
              </w:rPr>
              <w:t>08.91.1</w:t>
            </w:r>
          </w:p>
        </w:tc>
        <w:tc>
          <w:tcPr>
            <w:tcW w:w="9386" w:type="dxa"/>
            <w:shd w:val="clear" w:color="auto" w:fill="auto"/>
            <w:vAlign w:val="bottom"/>
            <w:hideMark/>
          </w:tcPr>
          <w:p w14:paraId="531260AD" w14:textId="77777777" w:rsidR="00276136" w:rsidRPr="00383D9E" w:rsidRDefault="00276136" w:rsidP="00771CD9">
            <w:pPr>
              <w:widowControl/>
              <w:autoSpaceDE/>
              <w:rPr>
                <w:sz w:val="24"/>
                <w:szCs w:val="24"/>
                <w:lang w:eastAsia="ru-RU"/>
              </w:rPr>
            </w:pPr>
            <w:r w:rsidRPr="00383D9E">
              <w:rPr>
                <w:sz w:val="24"/>
                <w:szCs w:val="24"/>
                <w:lang w:eastAsia="ru-RU"/>
              </w:rPr>
              <w:t>Сырье минеральное для химических производств и производства удобрений</w:t>
            </w:r>
          </w:p>
        </w:tc>
      </w:tr>
      <w:tr w:rsidR="00383D9E" w:rsidRPr="00383D9E" w14:paraId="55079B52" w14:textId="77777777" w:rsidTr="00276136">
        <w:trPr>
          <w:trHeight w:val="300"/>
          <w:jc w:val="center"/>
        </w:trPr>
        <w:tc>
          <w:tcPr>
            <w:tcW w:w="960" w:type="dxa"/>
            <w:shd w:val="clear" w:color="auto" w:fill="auto"/>
            <w:noWrap/>
            <w:vAlign w:val="bottom"/>
            <w:hideMark/>
          </w:tcPr>
          <w:p w14:paraId="2372E52C" w14:textId="77777777" w:rsidR="00276136" w:rsidRPr="00383D9E" w:rsidRDefault="00276136" w:rsidP="00771CD9">
            <w:pPr>
              <w:widowControl/>
              <w:autoSpaceDE/>
              <w:rPr>
                <w:sz w:val="24"/>
                <w:szCs w:val="24"/>
                <w:lang w:eastAsia="ru-RU"/>
              </w:rPr>
            </w:pPr>
            <w:r w:rsidRPr="00383D9E">
              <w:rPr>
                <w:sz w:val="24"/>
                <w:szCs w:val="24"/>
                <w:lang w:eastAsia="ru-RU"/>
              </w:rPr>
              <w:t>08.92.1</w:t>
            </w:r>
          </w:p>
        </w:tc>
        <w:tc>
          <w:tcPr>
            <w:tcW w:w="9386" w:type="dxa"/>
            <w:shd w:val="clear" w:color="auto" w:fill="auto"/>
            <w:vAlign w:val="bottom"/>
            <w:hideMark/>
          </w:tcPr>
          <w:p w14:paraId="09CE93C5" w14:textId="77777777" w:rsidR="00276136" w:rsidRPr="00383D9E" w:rsidRDefault="00276136" w:rsidP="00771CD9">
            <w:pPr>
              <w:widowControl/>
              <w:autoSpaceDE/>
              <w:rPr>
                <w:sz w:val="24"/>
                <w:szCs w:val="24"/>
                <w:lang w:eastAsia="ru-RU"/>
              </w:rPr>
            </w:pPr>
            <w:r w:rsidRPr="00383D9E">
              <w:rPr>
                <w:sz w:val="24"/>
                <w:szCs w:val="24"/>
                <w:lang w:eastAsia="ru-RU"/>
              </w:rPr>
              <w:t>Торф</w:t>
            </w:r>
          </w:p>
        </w:tc>
      </w:tr>
      <w:tr w:rsidR="00383D9E" w:rsidRPr="00383D9E" w14:paraId="11A5370B" w14:textId="77777777" w:rsidTr="00276136">
        <w:trPr>
          <w:trHeight w:val="300"/>
          <w:jc w:val="center"/>
        </w:trPr>
        <w:tc>
          <w:tcPr>
            <w:tcW w:w="960" w:type="dxa"/>
            <w:shd w:val="clear" w:color="auto" w:fill="auto"/>
            <w:noWrap/>
            <w:vAlign w:val="bottom"/>
            <w:hideMark/>
          </w:tcPr>
          <w:p w14:paraId="1FDE7FD1" w14:textId="77777777" w:rsidR="00276136" w:rsidRPr="00383D9E" w:rsidRDefault="00276136" w:rsidP="00771CD9">
            <w:pPr>
              <w:widowControl/>
              <w:autoSpaceDE/>
              <w:rPr>
                <w:sz w:val="24"/>
                <w:szCs w:val="24"/>
                <w:lang w:eastAsia="ru-RU"/>
              </w:rPr>
            </w:pPr>
            <w:r w:rsidRPr="00383D9E">
              <w:rPr>
                <w:sz w:val="24"/>
                <w:szCs w:val="24"/>
                <w:lang w:eastAsia="ru-RU"/>
              </w:rPr>
              <w:t>08.93.1</w:t>
            </w:r>
          </w:p>
        </w:tc>
        <w:tc>
          <w:tcPr>
            <w:tcW w:w="9386" w:type="dxa"/>
            <w:shd w:val="clear" w:color="auto" w:fill="auto"/>
            <w:vAlign w:val="bottom"/>
            <w:hideMark/>
          </w:tcPr>
          <w:p w14:paraId="35DA4566" w14:textId="77777777" w:rsidR="00276136" w:rsidRPr="00383D9E" w:rsidRDefault="00276136" w:rsidP="00771CD9">
            <w:pPr>
              <w:widowControl/>
              <w:autoSpaceDE/>
              <w:rPr>
                <w:sz w:val="24"/>
                <w:szCs w:val="24"/>
                <w:lang w:eastAsia="ru-RU"/>
              </w:rPr>
            </w:pPr>
            <w:r w:rsidRPr="00383D9E">
              <w:rPr>
                <w:sz w:val="24"/>
                <w:szCs w:val="24"/>
                <w:lang w:eastAsia="ru-RU"/>
              </w:rPr>
              <w:t>Соль и хлорид натрия чистый, вода морская</w:t>
            </w:r>
          </w:p>
        </w:tc>
      </w:tr>
      <w:tr w:rsidR="00383D9E" w:rsidRPr="00383D9E" w14:paraId="4B364F97" w14:textId="77777777" w:rsidTr="00276136">
        <w:trPr>
          <w:trHeight w:val="300"/>
          <w:jc w:val="center"/>
        </w:trPr>
        <w:tc>
          <w:tcPr>
            <w:tcW w:w="960" w:type="dxa"/>
            <w:shd w:val="clear" w:color="auto" w:fill="auto"/>
            <w:noWrap/>
            <w:vAlign w:val="bottom"/>
            <w:hideMark/>
          </w:tcPr>
          <w:p w14:paraId="0A3D646F" w14:textId="77777777" w:rsidR="00276136" w:rsidRPr="00383D9E" w:rsidRDefault="00276136" w:rsidP="00771CD9">
            <w:pPr>
              <w:widowControl/>
              <w:autoSpaceDE/>
              <w:rPr>
                <w:sz w:val="24"/>
                <w:szCs w:val="24"/>
                <w:lang w:eastAsia="ru-RU"/>
              </w:rPr>
            </w:pPr>
            <w:r w:rsidRPr="00383D9E">
              <w:rPr>
                <w:sz w:val="24"/>
                <w:szCs w:val="24"/>
                <w:lang w:eastAsia="ru-RU"/>
              </w:rPr>
              <w:t>08.99.1</w:t>
            </w:r>
          </w:p>
        </w:tc>
        <w:tc>
          <w:tcPr>
            <w:tcW w:w="9386" w:type="dxa"/>
            <w:shd w:val="clear" w:color="auto" w:fill="auto"/>
            <w:vAlign w:val="bottom"/>
            <w:hideMark/>
          </w:tcPr>
          <w:p w14:paraId="7042BC14" w14:textId="77777777" w:rsidR="00276136" w:rsidRPr="00383D9E" w:rsidRDefault="00276136" w:rsidP="00771CD9">
            <w:pPr>
              <w:widowControl/>
              <w:autoSpaceDE/>
              <w:rPr>
                <w:sz w:val="24"/>
                <w:szCs w:val="24"/>
                <w:lang w:eastAsia="ru-RU"/>
              </w:rPr>
            </w:pPr>
            <w:r w:rsidRPr="00383D9E">
              <w:rPr>
                <w:sz w:val="24"/>
                <w:szCs w:val="24"/>
                <w:lang w:eastAsia="ru-RU"/>
              </w:rPr>
              <w:t>Битумы и асфальты природные; асфальтиты и породы асфальтные</w:t>
            </w:r>
          </w:p>
        </w:tc>
      </w:tr>
      <w:tr w:rsidR="00383D9E" w:rsidRPr="00383D9E" w14:paraId="1F0C8408" w14:textId="77777777" w:rsidTr="00276136">
        <w:trPr>
          <w:trHeight w:val="525"/>
          <w:jc w:val="center"/>
        </w:trPr>
        <w:tc>
          <w:tcPr>
            <w:tcW w:w="960" w:type="dxa"/>
            <w:shd w:val="clear" w:color="auto" w:fill="auto"/>
            <w:noWrap/>
            <w:vAlign w:val="bottom"/>
            <w:hideMark/>
          </w:tcPr>
          <w:p w14:paraId="7D98254D" w14:textId="77777777" w:rsidR="00276136" w:rsidRPr="00383D9E" w:rsidRDefault="00276136" w:rsidP="00771CD9">
            <w:pPr>
              <w:widowControl/>
              <w:autoSpaceDE/>
              <w:rPr>
                <w:sz w:val="24"/>
                <w:szCs w:val="24"/>
                <w:lang w:eastAsia="ru-RU"/>
              </w:rPr>
            </w:pPr>
            <w:r w:rsidRPr="00383D9E">
              <w:rPr>
                <w:sz w:val="24"/>
                <w:szCs w:val="24"/>
                <w:lang w:eastAsia="ru-RU"/>
              </w:rPr>
              <w:t>08.99.2</w:t>
            </w:r>
          </w:p>
        </w:tc>
        <w:tc>
          <w:tcPr>
            <w:tcW w:w="9386" w:type="dxa"/>
            <w:shd w:val="clear" w:color="auto" w:fill="auto"/>
            <w:vAlign w:val="bottom"/>
            <w:hideMark/>
          </w:tcPr>
          <w:p w14:paraId="50DBE5D2" w14:textId="77777777" w:rsidR="00276136" w:rsidRPr="00383D9E" w:rsidRDefault="00276136" w:rsidP="00771CD9">
            <w:pPr>
              <w:widowControl/>
              <w:autoSpaceDE/>
              <w:rPr>
                <w:sz w:val="24"/>
                <w:szCs w:val="24"/>
                <w:lang w:eastAsia="ru-RU"/>
              </w:rPr>
            </w:pPr>
            <w:r w:rsidRPr="00383D9E">
              <w:rPr>
                <w:sz w:val="24"/>
                <w:szCs w:val="24"/>
                <w:lang w:eastAsia="ru-RU"/>
              </w:rPr>
              <w:t>Камни драгоценные и полудрагоценные; алмазы технические, необработанные, распиленные, расколотые или грубо обработанные; пемза; наждак; корунд природный, гранат природный и прочие природные абразивы; минералы прочие</w:t>
            </w:r>
          </w:p>
        </w:tc>
      </w:tr>
      <w:tr w:rsidR="00383D9E" w:rsidRPr="00383D9E" w14:paraId="7FA455AD" w14:textId="77777777" w:rsidTr="00276136">
        <w:trPr>
          <w:trHeight w:val="300"/>
          <w:jc w:val="center"/>
        </w:trPr>
        <w:tc>
          <w:tcPr>
            <w:tcW w:w="960" w:type="dxa"/>
            <w:shd w:val="clear" w:color="auto" w:fill="auto"/>
            <w:noWrap/>
            <w:vAlign w:val="bottom"/>
            <w:hideMark/>
          </w:tcPr>
          <w:p w14:paraId="3E31D91C" w14:textId="77777777" w:rsidR="00276136" w:rsidRPr="00383D9E" w:rsidRDefault="00276136" w:rsidP="00771CD9">
            <w:pPr>
              <w:widowControl/>
              <w:autoSpaceDE/>
              <w:rPr>
                <w:sz w:val="24"/>
                <w:szCs w:val="24"/>
                <w:lang w:eastAsia="ru-RU"/>
              </w:rPr>
            </w:pPr>
            <w:r w:rsidRPr="00383D9E">
              <w:rPr>
                <w:sz w:val="24"/>
                <w:szCs w:val="24"/>
                <w:lang w:eastAsia="ru-RU"/>
              </w:rPr>
              <w:t>09.10.1</w:t>
            </w:r>
          </w:p>
        </w:tc>
        <w:tc>
          <w:tcPr>
            <w:tcW w:w="9386" w:type="dxa"/>
            <w:shd w:val="clear" w:color="auto" w:fill="auto"/>
            <w:vAlign w:val="bottom"/>
            <w:hideMark/>
          </w:tcPr>
          <w:p w14:paraId="1962D57A" w14:textId="77777777" w:rsidR="00276136" w:rsidRPr="00383D9E" w:rsidRDefault="00276136" w:rsidP="00771CD9">
            <w:pPr>
              <w:widowControl/>
              <w:autoSpaceDE/>
              <w:rPr>
                <w:sz w:val="24"/>
                <w:szCs w:val="24"/>
                <w:lang w:eastAsia="ru-RU"/>
              </w:rPr>
            </w:pPr>
            <w:r w:rsidRPr="00383D9E">
              <w:rPr>
                <w:sz w:val="24"/>
                <w:szCs w:val="24"/>
                <w:lang w:eastAsia="ru-RU"/>
              </w:rPr>
              <w:t>Услуги по обеспечению добычи нефти и природного газа</w:t>
            </w:r>
          </w:p>
        </w:tc>
      </w:tr>
      <w:tr w:rsidR="00383D9E" w:rsidRPr="00383D9E" w14:paraId="0FB78832" w14:textId="77777777" w:rsidTr="00276136">
        <w:trPr>
          <w:trHeight w:val="300"/>
          <w:jc w:val="center"/>
        </w:trPr>
        <w:tc>
          <w:tcPr>
            <w:tcW w:w="960" w:type="dxa"/>
            <w:shd w:val="clear" w:color="auto" w:fill="auto"/>
            <w:noWrap/>
            <w:vAlign w:val="bottom"/>
            <w:hideMark/>
          </w:tcPr>
          <w:p w14:paraId="5E77BC11" w14:textId="77777777" w:rsidR="00276136" w:rsidRPr="00383D9E" w:rsidRDefault="00276136" w:rsidP="00771CD9">
            <w:pPr>
              <w:widowControl/>
              <w:autoSpaceDE/>
              <w:rPr>
                <w:sz w:val="24"/>
                <w:szCs w:val="24"/>
                <w:lang w:eastAsia="ru-RU"/>
              </w:rPr>
            </w:pPr>
            <w:r w:rsidRPr="00383D9E">
              <w:rPr>
                <w:sz w:val="24"/>
                <w:szCs w:val="24"/>
                <w:lang w:eastAsia="ru-RU"/>
              </w:rPr>
              <w:t>09.90.1</w:t>
            </w:r>
          </w:p>
        </w:tc>
        <w:tc>
          <w:tcPr>
            <w:tcW w:w="9386" w:type="dxa"/>
            <w:shd w:val="clear" w:color="auto" w:fill="auto"/>
            <w:vAlign w:val="bottom"/>
            <w:hideMark/>
          </w:tcPr>
          <w:p w14:paraId="3276B982" w14:textId="77777777" w:rsidR="00276136" w:rsidRPr="00383D9E" w:rsidRDefault="00276136" w:rsidP="00771CD9">
            <w:pPr>
              <w:widowControl/>
              <w:autoSpaceDE/>
              <w:rPr>
                <w:sz w:val="24"/>
                <w:szCs w:val="24"/>
                <w:lang w:eastAsia="ru-RU"/>
              </w:rPr>
            </w:pPr>
            <w:r w:rsidRPr="00383D9E">
              <w:rPr>
                <w:sz w:val="24"/>
                <w:szCs w:val="24"/>
                <w:lang w:eastAsia="ru-RU"/>
              </w:rPr>
              <w:t>Услуги в горнодобывающем производстве прочие</w:t>
            </w:r>
          </w:p>
        </w:tc>
      </w:tr>
      <w:tr w:rsidR="00383D9E" w:rsidRPr="00383D9E" w14:paraId="4E2F60DD" w14:textId="77777777" w:rsidTr="00276136">
        <w:trPr>
          <w:trHeight w:val="525"/>
          <w:jc w:val="center"/>
        </w:trPr>
        <w:tc>
          <w:tcPr>
            <w:tcW w:w="960" w:type="dxa"/>
            <w:shd w:val="clear" w:color="auto" w:fill="auto"/>
            <w:noWrap/>
            <w:vAlign w:val="bottom"/>
            <w:hideMark/>
          </w:tcPr>
          <w:p w14:paraId="0EF0A316" w14:textId="77777777" w:rsidR="00276136" w:rsidRPr="00383D9E" w:rsidRDefault="00276136" w:rsidP="00771CD9">
            <w:pPr>
              <w:widowControl/>
              <w:autoSpaceDE/>
              <w:rPr>
                <w:sz w:val="24"/>
                <w:szCs w:val="24"/>
                <w:lang w:eastAsia="ru-RU"/>
              </w:rPr>
            </w:pPr>
            <w:r w:rsidRPr="00383D9E">
              <w:rPr>
                <w:sz w:val="24"/>
                <w:szCs w:val="24"/>
                <w:lang w:eastAsia="ru-RU"/>
              </w:rPr>
              <w:t>10.11.1</w:t>
            </w:r>
          </w:p>
        </w:tc>
        <w:tc>
          <w:tcPr>
            <w:tcW w:w="9386" w:type="dxa"/>
            <w:shd w:val="clear" w:color="auto" w:fill="auto"/>
            <w:vAlign w:val="bottom"/>
            <w:hideMark/>
          </w:tcPr>
          <w:p w14:paraId="40AD29F5" w14:textId="77777777" w:rsidR="00276136" w:rsidRPr="00383D9E" w:rsidRDefault="00276136" w:rsidP="00771CD9">
            <w:pPr>
              <w:widowControl/>
              <w:autoSpaceDE/>
              <w:rPr>
                <w:sz w:val="24"/>
                <w:szCs w:val="24"/>
                <w:lang w:eastAsia="ru-RU"/>
              </w:rPr>
            </w:pPr>
            <w:r w:rsidRPr="00383D9E">
              <w:rPr>
                <w:sz w:val="24"/>
                <w:szCs w:val="24"/>
                <w:lang w:eastAsia="ru-RU"/>
              </w:rPr>
              <w:t>Мясо крупного рогатого скота, свинина, баранина, козлятина, конина и мясо прочих животных семейства лошадиных, оленина и мясо прочих животных семейства оленьих (оленевых) парные, остывшие или охлажденные</w:t>
            </w:r>
          </w:p>
        </w:tc>
      </w:tr>
      <w:tr w:rsidR="00383D9E" w:rsidRPr="00383D9E" w14:paraId="16BB900C" w14:textId="77777777" w:rsidTr="00276136">
        <w:trPr>
          <w:trHeight w:val="525"/>
          <w:jc w:val="center"/>
        </w:trPr>
        <w:tc>
          <w:tcPr>
            <w:tcW w:w="960" w:type="dxa"/>
            <w:shd w:val="clear" w:color="auto" w:fill="auto"/>
            <w:noWrap/>
            <w:vAlign w:val="bottom"/>
            <w:hideMark/>
          </w:tcPr>
          <w:p w14:paraId="0AA3D55B" w14:textId="77777777" w:rsidR="00276136" w:rsidRPr="00383D9E" w:rsidRDefault="00276136" w:rsidP="00771CD9">
            <w:pPr>
              <w:widowControl/>
              <w:autoSpaceDE/>
              <w:rPr>
                <w:sz w:val="24"/>
                <w:szCs w:val="24"/>
                <w:lang w:eastAsia="ru-RU"/>
              </w:rPr>
            </w:pPr>
            <w:r w:rsidRPr="00383D9E">
              <w:rPr>
                <w:sz w:val="24"/>
                <w:szCs w:val="24"/>
                <w:lang w:eastAsia="ru-RU"/>
              </w:rPr>
              <w:t>10.11.2</w:t>
            </w:r>
          </w:p>
        </w:tc>
        <w:tc>
          <w:tcPr>
            <w:tcW w:w="9386" w:type="dxa"/>
            <w:shd w:val="clear" w:color="auto" w:fill="auto"/>
            <w:vAlign w:val="bottom"/>
            <w:hideMark/>
          </w:tcPr>
          <w:p w14:paraId="4A3CBA15" w14:textId="77777777" w:rsidR="00276136" w:rsidRPr="00383D9E" w:rsidRDefault="00276136" w:rsidP="00771CD9">
            <w:pPr>
              <w:widowControl/>
              <w:autoSpaceDE/>
              <w:rPr>
                <w:sz w:val="24"/>
                <w:szCs w:val="24"/>
                <w:lang w:eastAsia="ru-RU"/>
              </w:rPr>
            </w:pPr>
            <w:proofErr w:type="gramStart"/>
            <w:r w:rsidRPr="00383D9E">
              <w:rPr>
                <w:sz w:val="24"/>
                <w:szCs w:val="24"/>
                <w:lang w:eastAsia="ru-RU"/>
              </w:rPr>
              <w:t>Субпродукты пищевые крупного рогатого скота, свиные, бараньи, козьи, лошадей, ослов, мулов, лошаков и прочих животных семейства лошадиных, оленьи и прочих животных семейства оленьих (оленевых) парные, остывшие или охлажденные, в том числе для детского питания</w:t>
            </w:r>
            <w:proofErr w:type="gramEnd"/>
          </w:p>
        </w:tc>
      </w:tr>
      <w:tr w:rsidR="00383D9E" w:rsidRPr="00383D9E" w14:paraId="18BADF18" w14:textId="77777777" w:rsidTr="00276136">
        <w:trPr>
          <w:trHeight w:val="300"/>
          <w:jc w:val="center"/>
        </w:trPr>
        <w:tc>
          <w:tcPr>
            <w:tcW w:w="960" w:type="dxa"/>
            <w:shd w:val="clear" w:color="auto" w:fill="auto"/>
            <w:noWrap/>
            <w:vAlign w:val="bottom"/>
            <w:hideMark/>
          </w:tcPr>
          <w:p w14:paraId="3491DCB9" w14:textId="77777777" w:rsidR="00276136" w:rsidRPr="00383D9E" w:rsidRDefault="00276136" w:rsidP="00771CD9">
            <w:pPr>
              <w:widowControl/>
              <w:autoSpaceDE/>
              <w:rPr>
                <w:sz w:val="24"/>
                <w:szCs w:val="24"/>
                <w:lang w:eastAsia="ru-RU"/>
              </w:rPr>
            </w:pPr>
            <w:r w:rsidRPr="00383D9E">
              <w:rPr>
                <w:sz w:val="24"/>
                <w:szCs w:val="24"/>
                <w:lang w:eastAsia="ru-RU"/>
              </w:rPr>
              <w:t>10.11.3</w:t>
            </w:r>
          </w:p>
        </w:tc>
        <w:tc>
          <w:tcPr>
            <w:tcW w:w="9386" w:type="dxa"/>
            <w:shd w:val="clear" w:color="auto" w:fill="auto"/>
            <w:vAlign w:val="bottom"/>
            <w:hideMark/>
          </w:tcPr>
          <w:p w14:paraId="5ACD802B" w14:textId="77777777" w:rsidR="00276136" w:rsidRPr="00383D9E" w:rsidRDefault="00276136" w:rsidP="00771CD9">
            <w:pPr>
              <w:widowControl/>
              <w:autoSpaceDE/>
              <w:rPr>
                <w:sz w:val="24"/>
                <w:szCs w:val="24"/>
                <w:lang w:eastAsia="ru-RU"/>
              </w:rPr>
            </w:pPr>
            <w:r w:rsidRPr="00383D9E">
              <w:rPr>
                <w:sz w:val="24"/>
                <w:szCs w:val="24"/>
                <w:lang w:eastAsia="ru-RU"/>
              </w:rPr>
              <w:t>Мясо и пищевые субпродукты замороженные, в том числе для детского питания</w:t>
            </w:r>
          </w:p>
        </w:tc>
      </w:tr>
      <w:tr w:rsidR="00383D9E" w:rsidRPr="00383D9E" w14:paraId="5B237A07" w14:textId="77777777" w:rsidTr="00276136">
        <w:trPr>
          <w:trHeight w:val="300"/>
          <w:jc w:val="center"/>
        </w:trPr>
        <w:tc>
          <w:tcPr>
            <w:tcW w:w="960" w:type="dxa"/>
            <w:shd w:val="clear" w:color="auto" w:fill="auto"/>
            <w:noWrap/>
            <w:vAlign w:val="bottom"/>
            <w:hideMark/>
          </w:tcPr>
          <w:p w14:paraId="540D5DA8" w14:textId="77777777" w:rsidR="00276136" w:rsidRPr="00383D9E" w:rsidRDefault="00276136" w:rsidP="00771CD9">
            <w:pPr>
              <w:widowControl/>
              <w:autoSpaceDE/>
              <w:rPr>
                <w:sz w:val="24"/>
                <w:szCs w:val="24"/>
                <w:lang w:eastAsia="ru-RU"/>
              </w:rPr>
            </w:pPr>
            <w:r w:rsidRPr="00383D9E">
              <w:rPr>
                <w:sz w:val="24"/>
                <w:szCs w:val="24"/>
                <w:lang w:eastAsia="ru-RU"/>
              </w:rPr>
              <w:t>10.11.4</w:t>
            </w:r>
          </w:p>
        </w:tc>
        <w:tc>
          <w:tcPr>
            <w:tcW w:w="9386" w:type="dxa"/>
            <w:shd w:val="clear" w:color="auto" w:fill="auto"/>
            <w:vAlign w:val="bottom"/>
            <w:hideMark/>
          </w:tcPr>
          <w:p w14:paraId="1FCEC9E1" w14:textId="77777777" w:rsidR="00276136" w:rsidRPr="00383D9E" w:rsidRDefault="00276136" w:rsidP="00771CD9">
            <w:pPr>
              <w:widowControl/>
              <w:autoSpaceDE/>
              <w:rPr>
                <w:sz w:val="24"/>
                <w:szCs w:val="24"/>
                <w:lang w:eastAsia="ru-RU"/>
              </w:rPr>
            </w:pPr>
            <w:r w:rsidRPr="00383D9E">
              <w:rPr>
                <w:sz w:val="24"/>
                <w:szCs w:val="24"/>
                <w:lang w:eastAsia="ru-RU"/>
              </w:rPr>
              <w:t>Шерсть щипаная, шкуры и кожи сырые крупного рогатого скота и животных семейства лошадиных, овец и коз</w:t>
            </w:r>
          </w:p>
        </w:tc>
      </w:tr>
      <w:tr w:rsidR="00383D9E" w:rsidRPr="00383D9E" w14:paraId="0EEB6F3D" w14:textId="77777777" w:rsidTr="00276136">
        <w:trPr>
          <w:trHeight w:val="300"/>
          <w:jc w:val="center"/>
        </w:trPr>
        <w:tc>
          <w:tcPr>
            <w:tcW w:w="960" w:type="dxa"/>
            <w:shd w:val="clear" w:color="auto" w:fill="auto"/>
            <w:noWrap/>
            <w:vAlign w:val="bottom"/>
            <w:hideMark/>
          </w:tcPr>
          <w:p w14:paraId="7B0D4EB5" w14:textId="77777777" w:rsidR="00276136" w:rsidRPr="00383D9E" w:rsidRDefault="00276136" w:rsidP="00771CD9">
            <w:pPr>
              <w:widowControl/>
              <w:autoSpaceDE/>
              <w:rPr>
                <w:sz w:val="24"/>
                <w:szCs w:val="24"/>
                <w:lang w:eastAsia="ru-RU"/>
              </w:rPr>
            </w:pPr>
            <w:r w:rsidRPr="00383D9E">
              <w:rPr>
                <w:sz w:val="24"/>
                <w:szCs w:val="24"/>
                <w:lang w:eastAsia="ru-RU"/>
              </w:rPr>
              <w:t>10.11.5</w:t>
            </w:r>
          </w:p>
        </w:tc>
        <w:tc>
          <w:tcPr>
            <w:tcW w:w="9386" w:type="dxa"/>
            <w:shd w:val="clear" w:color="auto" w:fill="auto"/>
            <w:vAlign w:val="bottom"/>
            <w:hideMark/>
          </w:tcPr>
          <w:p w14:paraId="489172BC" w14:textId="77777777" w:rsidR="00276136" w:rsidRPr="00383D9E" w:rsidRDefault="00276136" w:rsidP="00771CD9">
            <w:pPr>
              <w:widowControl/>
              <w:autoSpaceDE/>
              <w:rPr>
                <w:sz w:val="24"/>
                <w:szCs w:val="24"/>
                <w:lang w:eastAsia="ru-RU"/>
              </w:rPr>
            </w:pPr>
            <w:r w:rsidRPr="00383D9E">
              <w:rPr>
                <w:sz w:val="24"/>
                <w:szCs w:val="24"/>
                <w:lang w:eastAsia="ru-RU"/>
              </w:rPr>
              <w:t>Жиры крупного рогатого скота, овец, коз и свиней</w:t>
            </w:r>
          </w:p>
        </w:tc>
      </w:tr>
      <w:tr w:rsidR="00383D9E" w:rsidRPr="00383D9E" w14:paraId="79A701EC" w14:textId="77777777" w:rsidTr="00276136">
        <w:trPr>
          <w:trHeight w:val="300"/>
          <w:jc w:val="center"/>
        </w:trPr>
        <w:tc>
          <w:tcPr>
            <w:tcW w:w="960" w:type="dxa"/>
            <w:shd w:val="clear" w:color="auto" w:fill="auto"/>
            <w:noWrap/>
            <w:vAlign w:val="bottom"/>
            <w:hideMark/>
          </w:tcPr>
          <w:p w14:paraId="791741EF" w14:textId="77777777" w:rsidR="00276136" w:rsidRPr="00383D9E" w:rsidRDefault="00276136" w:rsidP="00771CD9">
            <w:pPr>
              <w:widowControl/>
              <w:autoSpaceDE/>
              <w:rPr>
                <w:sz w:val="24"/>
                <w:szCs w:val="24"/>
                <w:lang w:eastAsia="ru-RU"/>
              </w:rPr>
            </w:pPr>
            <w:r w:rsidRPr="00383D9E">
              <w:rPr>
                <w:sz w:val="24"/>
                <w:szCs w:val="24"/>
                <w:lang w:eastAsia="ru-RU"/>
              </w:rPr>
              <w:t>10.11.6</w:t>
            </w:r>
          </w:p>
        </w:tc>
        <w:tc>
          <w:tcPr>
            <w:tcW w:w="9386" w:type="dxa"/>
            <w:shd w:val="clear" w:color="auto" w:fill="auto"/>
            <w:vAlign w:val="bottom"/>
            <w:hideMark/>
          </w:tcPr>
          <w:p w14:paraId="0C4978AB" w14:textId="77777777" w:rsidR="00276136" w:rsidRPr="00383D9E" w:rsidRDefault="00276136" w:rsidP="00771CD9">
            <w:pPr>
              <w:widowControl/>
              <w:autoSpaceDE/>
              <w:rPr>
                <w:sz w:val="24"/>
                <w:szCs w:val="24"/>
                <w:lang w:eastAsia="ru-RU"/>
              </w:rPr>
            </w:pPr>
            <w:r w:rsidRPr="00383D9E">
              <w:rPr>
                <w:sz w:val="24"/>
                <w:szCs w:val="24"/>
                <w:lang w:eastAsia="ru-RU"/>
              </w:rPr>
              <w:t>Субпродукты, не пригодные для употребления в пищу, необработанные</w:t>
            </w:r>
          </w:p>
        </w:tc>
      </w:tr>
      <w:tr w:rsidR="00383D9E" w:rsidRPr="00383D9E" w14:paraId="506FBA03" w14:textId="77777777" w:rsidTr="00276136">
        <w:trPr>
          <w:trHeight w:val="300"/>
          <w:jc w:val="center"/>
        </w:trPr>
        <w:tc>
          <w:tcPr>
            <w:tcW w:w="960" w:type="dxa"/>
            <w:shd w:val="clear" w:color="auto" w:fill="auto"/>
            <w:noWrap/>
            <w:vAlign w:val="bottom"/>
            <w:hideMark/>
          </w:tcPr>
          <w:p w14:paraId="1701B7B8" w14:textId="77777777" w:rsidR="00276136" w:rsidRPr="00383D9E" w:rsidRDefault="00276136" w:rsidP="00771CD9">
            <w:pPr>
              <w:widowControl/>
              <w:autoSpaceDE/>
              <w:rPr>
                <w:sz w:val="24"/>
                <w:szCs w:val="24"/>
                <w:lang w:eastAsia="ru-RU"/>
              </w:rPr>
            </w:pPr>
            <w:r w:rsidRPr="00383D9E">
              <w:rPr>
                <w:sz w:val="24"/>
                <w:szCs w:val="24"/>
                <w:lang w:eastAsia="ru-RU"/>
              </w:rPr>
              <w:t>10.11.9</w:t>
            </w:r>
          </w:p>
        </w:tc>
        <w:tc>
          <w:tcPr>
            <w:tcW w:w="9386" w:type="dxa"/>
            <w:shd w:val="clear" w:color="auto" w:fill="auto"/>
            <w:vAlign w:val="bottom"/>
            <w:hideMark/>
          </w:tcPr>
          <w:p w14:paraId="37F1C06C" w14:textId="77777777" w:rsidR="00276136" w:rsidRPr="00383D9E" w:rsidRDefault="00276136" w:rsidP="00771CD9">
            <w:pPr>
              <w:widowControl/>
              <w:autoSpaceDE/>
              <w:rPr>
                <w:sz w:val="24"/>
                <w:szCs w:val="24"/>
                <w:lang w:eastAsia="ru-RU"/>
              </w:rPr>
            </w:pPr>
            <w:r w:rsidRPr="00383D9E">
              <w:rPr>
                <w:sz w:val="24"/>
                <w:szCs w:val="24"/>
                <w:lang w:eastAsia="ru-RU"/>
              </w:rPr>
              <w:t>Услуги по переработке и консервированию мяса отдельные, выполняемые субподрядчиком</w:t>
            </w:r>
          </w:p>
        </w:tc>
      </w:tr>
      <w:tr w:rsidR="00383D9E" w:rsidRPr="00383D9E" w14:paraId="45310837" w14:textId="77777777" w:rsidTr="00276136">
        <w:trPr>
          <w:trHeight w:val="300"/>
          <w:jc w:val="center"/>
        </w:trPr>
        <w:tc>
          <w:tcPr>
            <w:tcW w:w="960" w:type="dxa"/>
            <w:shd w:val="clear" w:color="auto" w:fill="auto"/>
            <w:noWrap/>
            <w:vAlign w:val="bottom"/>
            <w:hideMark/>
          </w:tcPr>
          <w:p w14:paraId="693FE991" w14:textId="77777777" w:rsidR="00276136" w:rsidRPr="00383D9E" w:rsidRDefault="00276136" w:rsidP="00771CD9">
            <w:pPr>
              <w:widowControl/>
              <w:autoSpaceDE/>
              <w:rPr>
                <w:sz w:val="24"/>
                <w:szCs w:val="24"/>
                <w:lang w:eastAsia="ru-RU"/>
              </w:rPr>
            </w:pPr>
            <w:r w:rsidRPr="00383D9E">
              <w:rPr>
                <w:sz w:val="24"/>
                <w:szCs w:val="24"/>
                <w:lang w:eastAsia="ru-RU"/>
              </w:rPr>
              <w:t>10.12.1</w:t>
            </w:r>
          </w:p>
        </w:tc>
        <w:tc>
          <w:tcPr>
            <w:tcW w:w="9386" w:type="dxa"/>
            <w:shd w:val="clear" w:color="auto" w:fill="auto"/>
            <w:vAlign w:val="bottom"/>
            <w:hideMark/>
          </w:tcPr>
          <w:p w14:paraId="53F04FC5" w14:textId="77777777" w:rsidR="00276136" w:rsidRPr="00383D9E" w:rsidRDefault="00276136" w:rsidP="00771CD9">
            <w:pPr>
              <w:widowControl/>
              <w:autoSpaceDE/>
              <w:rPr>
                <w:sz w:val="24"/>
                <w:szCs w:val="24"/>
                <w:lang w:eastAsia="ru-RU"/>
              </w:rPr>
            </w:pPr>
            <w:r w:rsidRPr="00383D9E">
              <w:rPr>
                <w:sz w:val="24"/>
                <w:szCs w:val="24"/>
                <w:lang w:eastAsia="ru-RU"/>
              </w:rPr>
              <w:t>Мясо птицы охлажденное, в том числе для детского питания</w:t>
            </w:r>
          </w:p>
        </w:tc>
      </w:tr>
      <w:tr w:rsidR="00383D9E" w:rsidRPr="00383D9E" w14:paraId="51B13C0E" w14:textId="77777777" w:rsidTr="00276136">
        <w:trPr>
          <w:trHeight w:val="300"/>
          <w:jc w:val="center"/>
        </w:trPr>
        <w:tc>
          <w:tcPr>
            <w:tcW w:w="960" w:type="dxa"/>
            <w:shd w:val="clear" w:color="auto" w:fill="auto"/>
            <w:noWrap/>
            <w:vAlign w:val="bottom"/>
            <w:hideMark/>
          </w:tcPr>
          <w:p w14:paraId="0515030C" w14:textId="77777777" w:rsidR="00276136" w:rsidRPr="00383D9E" w:rsidRDefault="00276136" w:rsidP="00771CD9">
            <w:pPr>
              <w:widowControl/>
              <w:autoSpaceDE/>
              <w:rPr>
                <w:sz w:val="24"/>
                <w:szCs w:val="24"/>
                <w:lang w:eastAsia="ru-RU"/>
              </w:rPr>
            </w:pPr>
            <w:r w:rsidRPr="00383D9E">
              <w:rPr>
                <w:sz w:val="24"/>
                <w:szCs w:val="24"/>
                <w:lang w:eastAsia="ru-RU"/>
              </w:rPr>
              <w:t>10.12.2</w:t>
            </w:r>
          </w:p>
        </w:tc>
        <w:tc>
          <w:tcPr>
            <w:tcW w:w="9386" w:type="dxa"/>
            <w:shd w:val="clear" w:color="auto" w:fill="auto"/>
            <w:vAlign w:val="bottom"/>
            <w:hideMark/>
          </w:tcPr>
          <w:p w14:paraId="12228767" w14:textId="77777777" w:rsidR="00276136" w:rsidRPr="00383D9E" w:rsidRDefault="00276136" w:rsidP="00771CD9">
            <w:pPr>
              <w:widowControl/>
              <w:autoSpaceDE/>
              <w:rPr>
                <w:sz w:val="24"/>
                <w:szCs w:val="24"/>
                <w:lang w:eastAsia="ru-RU"/>
              </w:rPr>
            </w:pPr>
            <w:r w:rsidRPr="00383D9E">
              <w:rPr>
                <w:sz w:val="24"/>
                <w:szCs w:val="24"/>
                <w:lang w:eastAsia="ru-RU"/>
              </w:rPr>
              <w:t>Мясо сельскохозяйственной птицы замороженное, в том числе для детского питания</w:t>
            </w:r>
          </w:p>
        </w:tc>
      </w:tr>
      <w:tr w:rsidR="00383D9E" w:rsidRPr="00383D9E" w14:paraId="59943F65" w14:textId="77777777" w:rsidTr="00276136">
        <w:trPr>
          <w:trHeight w:val="300"/>
          <w:jc w:val="center"/>
        </w:trPr>
        <w:tc>
          <w:tcPr>
            <w:tcW w:w="960" w:type="dxa"/>
            <w:shd w:val="clear" w:color="auto" w:fill="auto"/>
            <w:noWrap/>
            <w:vAlign w:val="bottom"/>
            <w:hideMark/>
          </w:tcPr>
          <w:p w14:paraId="1759C36C" w14:textId="77777777" w:rsidR="00276136" w:rsidRPr="00383D9E" w:rsidRDefault="00276136" w:rsidP="00771CD9">
            <w:pPr>
              <w:widowControl/>
              <w:autoSpaceDE/>
              <w:rPr>
                <w:sz w:val="24"/>
                <w:szCs w:val="24"/>
                <w:lang w:eastAsia="ru-RU"/>
              </w:rPr>
            </w:pPr>
            <w:r w:rsidRPr="00383D9E">
              <w:rPr>
                <w:sz w:val="24"/>
                <w:szCs w:val="24"/>
                <w:lang w:eastAsia="ru-RU"/>
              </w:rPr>
              <w:t>10.12.3</w:t>
            </w:r>
          </w:p>
        </w:tc>
        <w:tc>
          <w:tcPr>
            <w:tcW w:w="9386" w:type="dxa"/>
            <w:shd w:val="clear" w:color="auto" w:fill="auto"/>
            <w:vAlign w:val="bottom"/>
            <w:hideMark/>
          </w:tcPr>
          <w:p w14:paraId="69AAD402" w14:textId="77777777" w:rsidR="00276136" w:rsidRPr="00383D9E" w:rsidRDefault="00276136" w:rsidP="00771CD9">
            <w:pPr>
              <w:widowControl/>
              <w:autoSpaceDE/>
              <w:rPr>
                <w:sz w:val="24"/>
                <w:szCs w:val="24"/>
                <w:lang w:eastAsia="ru-RU"/>
              </w:rPr>
            </w:pPr>
            <w:r w:rsidRPr="00383D9E">
              <w:rPr>
                <w:sz w:val="24"/>
                <w:szCs w:val="24"/>
                <w:lang w:eastAsia="ru-RU"/>
              </w:rPr>
              <w:t>Жиры сельскохозяйственной птицы</w:t>
            </w:r>
          </w:p>
        </w:tc>
      </w:tr>
      <w:tr w:rsidR="00383D9E" w:rsidRPr="00383D9E" w14:paraId="4DB570CD" w14:textId="77777777" w:rsidTr="00276136">
        <w:trPr>
          <w:trHeight w:val="300"/>
          <w:jc w:val="center"/>
        </w:trPr>
        <w:tc>
          <w:tcPr>
            <w:tcW w:w="960" w:type="dxa"/>
            <w:shd w:val="clear" w:color="auto" w:fill="auto"/>
            <w:noWrap/>
            <w:vAlign w:val="bottom"/>
            <w:hideMark/>
          </w:tcPr>
          <w:p w14:paraId="2750EA66" w14:textId="77777777" w:rsidR="00276136" w:rsidRPr="00383D9E" w:rsidRDefault="00276136" w:rsidP="00771CD9">
            <w:pPr>
              <w:widowControl/>
              <w:autoSpaceDE/>
              <w:rPr>
                <w:sz w:val="24"/>
                <w:szCs w:val="24"/>
                <w:lang w:eastAsia="ru-RU"/>
              </w:rPr>
            </w:pPr>
            <w:r w:rsidRPr="00383D9E">
              <w:rPr>
                <w:sz w:val="24"/>
                <w:szCs w:val="24"/>
                <w:lang w:eastAsia="ru-RU"/>
              </w:rPr>
              <w:t>10.12.4</w:t>
            </w:r>
          </w:p>
        </w:tc>
        <w:tc>
          <w:tcPr>
            <w:tcW w:w="9386" w:type="dxa"/>
            <w:shd w:val="clear" w:color="auto" w:fill="auto"/>
            <w:vAlign w:val="bottom"/>
            <w:hideMark/>
          </w:tcPr>
          <w:p w14:paraId="663D0353" w14:textId="77777777" w:rsidR="00276136" w:rsidRPr="00383D9E" w:rsidRDefault="00276136" w:rsidP="00771CD9">
            <w:pPr>
              <w:widowControl/>
              <w:autoSpaceDE/>
              <w:rPr>
                <w:sz w:val="24"/>
                <w:szCs w:val="24"/>
                <w:lang w:eastAsia="ru-RU"/>
              </w:rPr>
            </w:pPr>
            <w:r w:rsidRPr="00383D9E">
              <w:rPr>
                <w:sz w:val="24"/>
                <w:szCs w:val="24"/>
                <w:lang w:eastAsia="ru-RU"/>
              </w:rPr>
              <w:t>Субпродукты сельскохозяйственной птицы, пригодные для употребления в пищу</w:t>
            </w:r>
          </w:p>
        </w:tc>
      </w:tr>
      <w:tr w:rsidR="00383D9E" w:rsidRPr="00383D9E" w14:paraId="1FBEAB59" w14:textId="77777777" w:rsidTr="00276136">
        <w:trPr>
          <w:trHeight w:val="300"/>
          <w:jc w:val="center"/>
        </w:trPr>
        <w:tc>
          <w:tcPr>
            <w:tcW w:w="960" w:type="dxa"/>
            <w:shd w:val="clear" w:color="auto" w:fill="auto"/>
            <w:noWrap/>
            <w:vAlign w:val="bottom"/>
            <w:hideMark/>
          </w:tcPr>
          <w:p w14:paraId="44B546A8" w14:textId="77777777" w:rsidR="00276136" w:rsidRPr="00383D9E" w:rsidRDefault="00276136" w:rsidP="00771CD9">
            <w:pPr>
              <w:widowControl/>
              <w:autoSpaceDE/>
              <w:rPr>
                <w:sz w:val="24"/>
                <w:szCs w:val="24"/>
                <w:lang w:eastAsia="ru-RU"/>
              </w:rPr>
            </w:pPr>
            <w:r w:rsidRPr="00383D9E">
              <w:rPr>
                <w:sz w:val="24"/>
                <w:szCs w:val="24"/>
                <w:lang w:eastAsia="ru-RU"/>
              </w:rPr>
              <w:t>10.12.5</w:t>
            </w:r>
          </w:p>
        </w:tc>
        <w:tc>
          <w:tcPr>
            <w:tcW w:w="9386" w:type="dxa"/>
            <w:shd w:val="clear" w:color="auto" w:fill="auto"/>
            <w:vAlign w:val="bottom"/>
            <w:hideMark/>
          </w:tcPr>
          <w:p w14:paraId="7964813B" w14:textId="77777777" w:rsidR="00276136" w:rsidRPr="00383D9E" w:rsidRDefault="00276136" w:rsidP="00771CD9">
            <w:pPr>
              <w:widowControl/>
              <w:autoSpaceDE/>
              <w:rPr>
                <w:sz w:val="24"/>
                <w:szCs w:val="24"/>
                <w:lang w:eastAsia="ru-RU"/>
              </w:rPr>
            </w:pPr>
            <w:r w:rsidRPr="00383D9E">
              <w:rPr>
                <w:sz w:val="24"/>
                <w:szCs w:val="24"/>
                <w:lang w:eastAsia="ru-RU"/>
              </w:rPr>
              <w:t xml:space="preserve">Сырье </w:t>
            </w:r>
            <w:proofErr w:type="gramStart"/>
            <w:r w:rsidRPr="00383D9E">
              <w:rPr>
                <w:sz w:val="24"/>
                <w:szCs w:val="24"/>
                <w:lang w:eastAsia="ru-RU"/>
              </w:rPr>
              <w:t>перо-пуховое</w:t>
            </w:r>
            <w:proofErr w:type="gramEnd"/>
            <w:r w:rsidRPr="00383D9E">
              <w:rPr>
                <w:sz w:val="24"/>
                <w:szCs w:val="24"/>
                <w:lang w:eastAsia="ru-RU"/>
              </w:rPr>
              <w:t>, прочие продукты убоя сельскохозяйственной птицы</w:t>
            </w:r>
          </w:p>
        </w:tc>
      </w:tr>
      <w:tr w:rsidR="00383D9E" w:rsidRPr="00383D9E" w14:paraId="4DAEABAE" w14:textId="77777777" w:rsidTr="00276136">
        <w:trPr>
          <w:trHeight w:val="300"/>
          <w:jc w:val="center"/>
        </w:trPr>
        <w:tc>
          <w:tcPr>
            <w:tcW w:w="960" w:type="dxa"/>
            <w:shd w:val="clear" w:color="auto" w:fill="auto"/>
            <w:noWrap/>
            <w:vAlign w:val="bottom"/>
            <w:hideMark/>
          </w:tcPr>
          <w:p w14:paraId="70C032FF" w14:textId="77777777" w:rsidR="00276136" w:rsidRPr="00383D9E" w:rsidRDefault="00276136" w:rsidP="00771CD9">
            <w:pPr>
              <w:widowControl/>
              <w:autoSpaceDE/>
              <w:rPr>
                <w:sz w:val="24"/>
                <w:szCs w:val="24"/>
                <w:lang w:eastAsia="ru-RU"/>
              </w:rPr>
            </w:pPr>
            <w:r w:rsidRPr="00383D9E">
              <w:rPr>
                <w:sz w:val="24"/>
                <w:szCs w:val="24"/>
                <w:lang w:eastAsia="ru-RU"/>
              </w:rPr>
              <w:t>10.12.9</w:t>
            </w:r>
          </w:p>
        </w:tc>
        <w:tc>
          <w:tcPr>
            <w:tcW w:w="9386" w:type="dxa"/>
            <w:shd w:val="clear" w:color="auto" w:fill="auto"/>
            <w:vAlign w:val="bottom"/>
            <w:hideMark/>
          </w:tcPr>
          <w:p w14:paraId="18714D49" w14:textId="77777777" w:rsidR="00276136" w:rsidRPr="00383D9E" w:rsidRDefault="00276136" w:rsidP="00771CD9">
            <w:pPr>
              <w:widowControl/>
              <w:autoSpaceDE/>
              <w:rPr>
                <w:sz w:val="24"/>
                <w:szCs w:val="24"/>
                <w:lang w:eastAsia="ru-RU"/>
              </w:rPr>
            </w:pPr>
            <w:r w:rsidRPr="00383D9E">
              <w:rPr>
                <w:sz w:val="24"/>
                <w:szCs w:val="24"/>
                <w:lang w:eastAsia="ru-RU"/>
              </w:rPr>
              <w:t>Услуги по переработке и консервированию мяса домашней птицы отдельные, выполняемые субподрядчиком</w:t>
            </w:r>
          </w:p>
        </w:tc>
      </w:tr>
      <w:tr w:rsidR="00383D9E" w:rsidRPr="00383D9E" w14:paraId="25D7EC53" w14:textId="77777777" w:rsidTr="00276136">
        <w:trPr>
          <w:trHeight w:val="300"/>
          <w:jc w:val="center"/>
        </w:trPr>
        <w:tc>
          <w:tcPr>
            <w:tcW w:w="960" w:type="dxa"/>
            <w:shd w:val="clear" w:color="auto" w:fill="auto"/>
            <w:noWrap/>
            <w:vAlign w:val="bottom"/>
            <w:hideMark/>
          </w:tcPr>
          <w:p w14:paraId="40FD1AF6" w14:textId="77777777" w:rsidR="00276136" w:rsidRPr="00383D9E" w:rsidRDefault="00276136" w:rsidP="00771CD9">
            <w:pPr>
              <w:widowControl/>
              <w:autoSpaceDE/>
              <w:rPr>
                <w:sz w:val="24"/>
                <w:szCs w:val="24"/>
                <w:lang w:eastAsia="ru-RU"/>
              </w:rPr>
            </w:pPr>
            <w:r w:rsidRPr="00383D9E">
              <w:rPr>
                <w:sz w:val="24"/>
                <w:szCs w:val="24"/>
                <w:lang w:eastAsia="ru-RU"/>
              </w:rPr>
              <w:t>10.13.1</w:t>
            </w:r>
          </w:p>
        </w:tc>
        <w:tc>
          <w:tcPr>
            <w:tcW w:w="9386" w:type="dxa"/>
            <w:shd w:val="clear" w:color="auto" w:fill="auto"/>
            <w:vAlign w:val="bottom"/>
            <w:hideMark/>
          </w:tcPr>
          <w:p w14:paraId="490026A9" w14:textId="77777777" w:rsidR="00276136" w:rsidRPr="00383D9E" w:rsidRDefault="00276136" w:rsidP="00771CD9">
            <w:pPr>
              <w:widowControl/>
              <w:autoSpaceDE/>
              <w:rPr>
                <w:sz w:val="24"/>
                <w:szCs w:val="24"/>
                <w:lang w:eastAsia="ru-RU"/>
              </w:rPr>
            </w:pPr>
            <w:proofErr w:type="gramStart"/>
            <w:r w:rsidRPr="00383D9E">
              <w:rPr>
                <w:sz w:val="24"/>
                <w:szCs w:val="24"/>
                <w:lang w:eastAsia="ru-RU"/>
              </w:rPr>
              <w:t>Продукты</w:t>
            </w:r>
            <w:proofErr w:type="gramEnd"/>
            <w:r w:rsidRPr="00383D9E">
              <w:rPr>
                <w:sz w:val="24"/>
                <w:szCs w:val="24"/>
                <w:lang w:eastAsia="ru-RU"/>
              </w:rPr>
              <w:t xml:space="preserve"> консервированные и готовые из мяса, субпродуктов и крови животных, из мяса и субпродуктов птицы</w:t>
            </w:r>
          </w:p>
        </w:tc>
      </w:tr>
      <w:tr w:rsidR="00383D9E" w:rsidRPr="00383D9E" w14:paraId="21CDAB6C" w14:textId="77777777" w:rsidTr="00276136">
        <w:trPr>
          <w:trHeight w:val="525"/>
          <w:jc w:val="center"/>
        </w:trPr>
        <w:tc>
          <w:tcPr>
            <w:tcW w:w="960" w:type="dxa"/>
            <w:shd w:val="clear" w:color="auto" w:fill="auto"/>
            <w:noWrap/>
            <w:vAlign w:val="bottom"/>
            <w:hideMark/>
          </w:tcPr>
          <w:p w14:paraId="6791F834" w14:textId="77777777" w:rsidR="00276136" w:rsidRPr="00383D9E" w:rsidRDefault="00276136" w:rsidP="00771CD9">
            <w:pPr>
              <w:widowControl/>
              <w:autoSpaceDE/>
              <w:rPr>
                <w:sz w:val="24"/>
                <w:szCs w:val="24"/>
                <w:lang w:eastAsia="ru-RU"/>
              </w:rPr>
            </w:pPr>
            <w:r w:rsidRPr="00383D9E">
              <w:rPr>
                <w:sz w:val="24"/>
                <w:szCs w:val="24"/>
                <w:lang w:eastAsia="ru-RU"/>
              </w:rPr>
              <w:t>10.13.9</w:t>
            </w:r>
          </w:p>
        </w:tc>
        <w:tc>
          <w:tcPr>
            <w:tcW w:w="9386" w:type="dxa"/>
            <w:shd w:val="clear" w:color="auto" w:fill="auto"/>
            <w:vAlign w:val="bottom"/>
            <w:hideMark/>
          </w:tcPr>
          <w:p w14:paraId="65EBCABD" w14:textId="77777777" w:rsidR="00276136" w:rsidRPr="00383D9E" w:rsidRDefault="00276136" w:rsidP="00771CD9">
            <w:pPr>
              <w:widowControl/>
              <w:autoSpaceDE/>
              <w:rPr>
                <w:sz w:val="24"/>
                <w:szCs w:val="24"/>
                <w:lang w:eastAsia="ru-RU"/>
              </w:rPr>
            </w:pPr>
            <w:r w:rsidRPr="00383D9E">
              <w:rPr>
                <w:sz w:val="24"/>
                <w:szCs w:val="24"/>
                <w:lang w:eastAsia="ru-RU"/>
              </w:rPr>
              <w:t>Услуги по тепловой обработке и прочим способам переработки мясной пищевой продукции; операции процесса производства мяса и мяса домашней птицы отдельные, выполняемые субподрядчиком</w:t>
            </w:r>
          </w:p>
        </w:tc>
      </w:tr>
      <w:tr w:rsidR="00383D9E" w:rsidRPr="00383D9E" w14:paraId="0315F25F" w14:textId="77777777" w:rsidTr="00276136">
        <w:trPr>
          <w:trHeight w:val="300"/>
          <w:jc w:val="center"/>
        </w:trPr>
        <w:tc>
          <w:tcPr>
            <w:tcW w:w="960" w:type="dxa"/>
            <w:shd w:val="clear" w:color="auto" w:fill="auto"/>
            <w:noWrap/>
            <w:vAlign w:val="bottom"/>
            <w:hideMark/>
          </w:tcPr>
          <w:p w14:paraId="6A362440" w14:textId="77777777" w:rsidR="00276136" w:rsidRPr="00383D9E" w:rsidRDefault="00276136" w:rsidP="00771CD9">
            <w:pPr>
              <w:widowControl/>
              <w:autoSpaceDE/>
              <w:rPr>
                <w:sz w:val="24"/>
                <w:szCs w:val="24"/>
                <w:lang w:eastAsia="ru-RU"/>
              </w:rPr>
            </w:pPr>
            <w:r w:rsidRPr="00383D9E">
              <w:rPr>
                <w:sz w:val="24"/>
                <w:szCs w:val="24"/>
                <w:lang w:eastAsia="ru-RU"/>
              </w:rPr>
              <w:t>10.20.1</w:t>
            </w:r>
          </w:p>
        </w:tc>
        <w:tc>
          <w:tcPr>
            <w:tcW w:w="9386" w:type="dxa"/>
            <w:shd w:val="clear" w:color="auto" w:fill="auto"/>
            <w:vAlign w:val="bottom"/>
            <w:hideMark/>
          </w:tcPr>
          <w:p w14:paraId="3A19992C" w14:textId="77777777" w:rsidR="00276136" w:rsidRPr="00383D9E" w:rsidRDefault="00276136" w:rsidP="00771CD9">
            <w:pPr>
              <w:widowControl/>
              <w:autoSpaceDE/>
              <w:rPr>
                <w:sz w:val="24"/>
                <w:szCs w:val="24"/>
                <w:lang w:eastAsia="ru-RU"/>
              </w:rPr>
            </w:pPr>
            <w:r w:rsidRPr="00383D9E">
              <w:rPr>
                <w:sz w:val="24"/>
                <w:szCs w:val="24"/>
                <w:lang w:eastAsia="ru-RU"/>
              </w:rPr>
              <w:t>Продукция из рыбы свежая, охлажденная или мороженая</w:t>
            </w:r>
          </w:p>
        </w:tc>
      </w:tr>
      <w:tr w:rsidR="00383D9E" w:rsidRPr="00383D9E" w14:paraId="1A77C572" w14:textId="77777777" w:rsidTr="00276136">
        <w:trPr>
          <w:trHeight w:val="300"/>
          <w:jc w:val="center"/>
        </w:trPr>
        <w:tc>
          <w:tcPr>
            <w:tcW w:w="960" w:type="dxa"/>
            <w:shd w:val="clear" w:color="auto" w:fill="auto"/>
            <w:noWrap/>
            <w:vAlign w:val="bottom"/>
            <w:hideMark/>
          </w:tcPr>
          <w:p w14:paraId="7BFFE1A0" w14:textId="77777777" w:rsidR="00276136" w:rsidRPr="00383D9E" w:rsidRDefault="00276136" w:rsidP="00771CD9">
            <w:pPr>
              <w:widowControl/>
              <w:autoSpaceDE/>
              <w:rPr>
                <w:sz w:val="24"/>
                <w:szCs w:val="24"/>
                <w:lang w:eastAsia="ru-RU"/>
              </w:rPr>
            </w:pPr>
            <w:r w:rsidRPr="00383D9E">
              <w:rPr>
                <w:sz w:val="24"/>
                <w:szCs w:val="24"/>
                <w:lang w:eastAsia="ru-RU"/>
              </w:rPr>
              <w:t>10.20.2</w:t>
            </w:r>
          </w:p>
        </w:tc>
        <w:tc>
          <w:tcPr>
            <w:tcW w:w="9386" w:type="dxa"/>
            <w:shd w:val="clear" w:color="auto" w:fill="auto"/>
            <w:vAlign w:val="bottom"/>
            <w:hideMark/>
          </w:tcPr>
          <w:p w14:paraId="227FC365" w14:textId="77777777" w:rsidR="00276136" w:rsidRPr="00383D9E" w:rsidRDefault="00276136" w:rsidP="00771CD9">
            <w:pPr>
              <w:widowControl/>
              <w:autoSpaceDE/>
              <w:rPr>
                <w:sz w:val="24"/>
                <w:szCs w:val="24"/>
                <w:lang w:eastAsia="ru-RU"/>
              </w:rPr>
            </w:pPr>
            <w:r w:rsidRPr="00383D9E">
              <w:rPr>
                <w:sz w:val="24"/>
                <w:szCs w:val="24"/>
                <w:lang w:eastAsia="ru-RU"/>
              </w:rPr>
              <w:t>Рыба, приготовленная или консервированная другим способом; икра и заменители икры</w:t>
            </w:r>
          </w:p>
        </w:tc>
      </w:tr>
      <w:tr w:rsidR="00383D9E" w:rsidRPr="00383D9E" w14:paraId="44D3B736" w14:textId="77777777" w:rsidTr="00276136">
        <w:trPr>
          <w:trHeight w:val="300"/>
          <w:jc w:val="center"/>
        </w:trPr>
        <w:tc>
          <w:tcPr>
            <w:tcW w:w="960" w:type="dxa"/>
            <w:shd w:val="clear" w:color="auto" w:fill="auto"/>
            <w:noWrap/>
            <w:vAlign w:val="bottom"/>
            <w:hideMark/>
          </w:tcPr>
          <w:p w14:paraId="7FDE7263" w14:textId="77777777" w:rsidR="00276136" w:rsidRPr="00383D9E" w:rsidRDefault="00276136" w:rsidP="00771CD9">
            <w:pPr>
              <w:widowControl/>
              <w:autoSpaceDE/>
              <w:rPr>
                <w:sz w:val="24"/>
                <w:szCs w:val="24"/>
                <w:lang w:eastAsia="ru-RU"/>
              </w:rPr>
            </w:pPr>
            <w:r w:rsidRPr="00383D9E">
              <w:rPr>
                <w:sz w:val="24"/>
                <w:szCs w:val="24"/>
                <w:lang w:eastAsia="ru-RU"/>
              </w:rPr>
              <w:t>10.20.3</w:t>
            </w:r>
          </w:p>
        </w:tc>
        <w:tc>
          <w:tcPr>
            <w:tcW w:w="9386" w:type="dxa"/>
            <w:shd w:val="clear" w:color="auto" w:fill="auto"/>
            <w:vAlign w:val="bottom"/>
            <w:hideMark/>
          </w:tcPr>
          <w:p w14:paraId="13D74737" w14:textId="77777777" w:rsidR="00276136" w:rsidRPr="00383D9E" w:rsidRDefault="00276136" w:rsidP="00771CD9">
            <w:pPr>
              <w:widowControl/>
              <w:autoSpaceDE/>
              <w:rPr>
                <w:sz w:val="24"/>
                <w:szCs w:val="24"/>
                <w:lang w:eastAsia="ru-RU"/>
              </w:rPr>
            </w:pPr>
            <w:r w:rsidRPr="00383D9E">
              <w:rPr>
                <w:sz w:val="24"/>
                <w:szCs w:val="24"/>
                <w:lang w:eastAsia="ru-RU"/>
              </w:rPr>
              <w:t>Ракообразные, моллюски и прочие беспозвоночные водные, мороженые, переработанные или консервированные</w:t>
            </w:r>
          </w:p>
        </w:tc>
      </w:tr>
      <w:tr w:rsidR="00383D9E" w:rsidRPr="00383D9E" w14:paraId="031C63B2" w14:textId="77777777" w:rsidTr="00276136">
        <w:trPr>
          <w:trHeight w:val="525"/>
          <w:jc w:val="center"/>
        </w:trPr>
        <w:tc>
          <w:tcPr>
            <w:tcW w:w="960" w:type="dxa"/>
            <w:shd w:val="clear" w:color="auto" w:fill="auto"/>
            <w:noWrap/>
            <w:vAlign w:val="bottom"/>
            <w:hideMark/>
          </w:tcPr>
          <w:p w14:paraId="09286F3B" w14:textId="77777777" w:rsidR="00276136" w:rsidRPr="00383D9E" w:rsidRDefault="00276136" w:rsidP="00771CD9">
            <w:pPr>
              <w:widowControl/>
              <w:autoSpaceDE/>
              <w:rPr>
                <w:sz w:val="24"/>
                <w:szCs w:val="24"/>
                <w:lang w:eastAsia="ru-RU"/>
              </w:rPr>
            </w:pPr>
            <w:r w:rsidRPr="00383D9E">
              <w:rPr>
                <w:sz w:val="24"/>
                <w:szCs w:val="24"/>
                <w:lang w:eastAsia="ru-RU"/>
              </w:rPr>
              <w:t>10.20.4</w:t>
            </w:r>
          </w:p>
        </w:tc>
        <w:tc>
          <w:tcPr>
            <w:tcW w:w="9386" w:type="dxa"/>
            <w:shd w:val="clear" w:color="auto" w:fill="auto"/>
            <w:vAlign w:val="bottom"/>
            <w:hideMark/>
          </w:tcPr>
          <w:p w14:paraId="6F3FF163" w14:textId="77777777" w:rsidR="00276136" w:rsidRPr="00383D9E" w:rsidRDefault="00276136" w:rsidP="00771CD9">
            <w:pPr>
              <w:widowControl/>
              <w:autoSpaceDE/>
              <w:rPr>
                <w:sz w:val="24"/>
                <w:szCs w:val="24"/>
                <w:lang w:eastAsia="ru-RU"/>
              </w:rPr>
            </w:pPr>
            <w:r w:rsidRPr="00383D9E">
              <w:rPr>
                <w:sz w:val="24"/>
                <w:szCs w:val="24"/>
                <w:lang w:eastAsia="ru-RU"/>
              </w:rPr>
              <w:t>Мука тонкого и грубого помола и гранулы, не пригодные для употребления в пищу, и прочие продукты из рыбы или ракообразных, моллюсков или прочих беспозвоночных водных, не включенные в другие группировки</w:t>
            </w:r>
          </w:p>
        </w:tc>
      </w:tr>
      <w:tr w:rsidR="00383D9E" w:rsidRPr="00383D9E" w14:paraId="4748DFB8" w14:textId="77777777" w:rsidTr="00276136">
        <w:trPr>
          <w:trHeight w:val="525"/>
          <w:jc w:val="center"/>
        </w:trPr>
        <w:tc>
          <w:tcPr>
            <w:tcW w:w="960" w:type="dxa"/>
            <w:shd w:val="clear" w:color="auto" w:fill="auto"/>
            <w:noWrap/>
            <w:vAlign w:val="bottom"/>
            <w:hideMark/>
          </w:tcPr>
          <w:p w14:paraId="73295989" w14:textId="77777777" w:rsidR="00276136" w:rsidRPr="00383D9E" w:rsidRDefault="00276136" w:rsidP="00771CD9">
            <w:pPr>
              <w:widowControl/>
              <w:autoSpaceDE/>
              <w:rPr>
                <w:sz w:val="24"/>
                <w:szCs w:val="24"/>
                <w:lang w:eastAsia="ru-RU"/>
              </w:rPr>
            </w:pPr>
            <w:r w:rsidRPr="00383D9E">
              <w:rPr>
                <w:sz w:val="24"/>
                <w:szCs w:val="24"/>
                <w:lang w:eastAsia="ru-RU"/>
              </w:rPr>
              <w:t>10.20.9</w:t>
            </w:r>
          </w:p>
        </w:tc>
        <w:tc>
          <w:tcPr>
            <w:tcW w:w="9386" w:type="dxa"/>
            <w:shd w:val="clear" w:color="auto" w:fill="auto"/>
            <w:vAlign w:val="bottom"/>
            <w:hideMark/>
          </w:tcPr>
          <w:p w14:paraId="145CCD9E" w14:textId="77777777" w:rsidR="00276136" w:rsidRPr="00383D9E" w:rsidRDefault="00276136" w:rsidP="00771CD9">
            <w:pPr>
              <w:widowControl/>
              <w:autoSpaceDE/>
              <w:rPr>
                <w:sz w:val="24"/>
                <w:szCs w:val="24"/>
                <w:lang w:eastAsia="ru-RU"/>
              </w:rPr>
            </w:pPr>
            <w:r w:rsidRPr="00383D9E">
              <w:rPr>
                <w:sz w:val="24"/>
                <w:szCs w:val="24"/>
                <w:lang w:eastAsia="ru-RU"/>
              </w:rPr>
              <w:t>Услуги по копчению и прочим способам консервирования и переработки для производства рыбных продуктов; отдельные операции процесса производства переработанной и консервированной рыбы, ракообразных и моллюсков, выполняемые субподрядчиком</w:t>
            </w:r>
          </w:p>
        </w:tc>
      </w:tr>
      <w:tr w:rsidR="00383D9E" w:rsidRPr="00383D9E" w14:paraId="39B0ECCB" w14:textId="77777777" w:rsidTr="00276136">
        <w:trPr>
          <w:trHeight w:val="300"/>
          <w:jc w:val="center"/>
        </w:trPr>
        <w:tc>
          <w:tcPr>
            <w:tcW w:w="960" w:type="dxa"/>
            <w:shd w:val="clear" w:color="auto" w:fill="auto"/>
            <w:noWrap/>
            <w:vAlign w:val="bottom"/>
            <w:hideMark/>
          </w:tcPr>
          <w:p w14:paraId="51BB6DF5" w14:textId="77777777" w:rsidR="00276136" w:rsidRPr="00383D9E" w:rsidRDefault="00276136" w:rsidP="00771CD9">
            <w:pPr>
              <w:widowControl/>
              <w:autoSpaceDE/>
              <w:rPr>
                <w:sz w:val="24"/>
                <w:szCs w:val="24"/>
                <w:lang w:eastAsia="ru-RU"/>
              </w:rPr>
            </w:pPr>
            <w:r w:rsidRPr="00383D9E">
              <w:rPr>
                <w:sz w:val="24"/>
                <w:szCs w:val="24"/>
                <w:lang w:eastAsia="ru-RU"/>
              </w:rPr>
              <w:t>10.31.1</w:t>
            </w:r>
          </w:p>
        </w:tc>
        <w:tc>
          <w:tcPr>
            <w:tcW w:w="9386" w:type="dxa"/>
            <w:shd w:val="clear" w:color="auto" w:fill="auto"/>
            <w:vAlign w:val="bottom"/>
            <w:hideMark/>
          </w:tcPr>
          <w:p w14:paraId="1E764139" w14:textId="77777777" w:rsidR="00276136" w:rsidRPr="00383D9E" w:rsidRDefault="00276136" w:rsidP="00771CD9">
            <w:pPr>
              <w:widowControl/>
              <w:autoSpaceDE/>
              <w:rPr>
                <w:sz w:val="24"/>
                <w:szCs w:val="24"/>
                <w:lang w:eastAsia="ru-RU"/>
              </w:rPr>
            </w:pPr>
            <w:r w:rsidRPr="00383D9E">
              <w:rPr>
                <w:sz w:val="24"/>
                <w:szCs w:val="24"/>
                <w:lang w:eastAsia="ru-RU"/>
              </w:rPr>
              <w:t>Картофель переработанный и консервированный</w:t>
            </w:r>
          </w:p>
        </w:tc>
      </w:tr>
      <w:tr w:rsidR="00383D9E" w:rsidRPr="00383D9E" w14:paraId="04A8DB2C" w14:textId="77777777" w:rsidTr="00276136">
        <w:trPr>
          <w:trHeight w:val="525"/>
          <w:jc w:val="center"/>
        </w:trPr>
        <w:tc>
          <w:tcPr>
            <w:tcW w:w="960" w:type="dxa"/>
            <w:shd w:val="clear" w:color="auto" w:fill="auto"/>
            <w:noWrap/>
            <w:vAlign w:val="bottom"/>
            <w:hideMark/>
          </w:tcPr>
          <w:p w14:paraId="5378ED5B" w14:textId="77777777" w:rsidR="00276136" w:rsidRPr="00383D9E" w:rsidRDefault="00276136" w:rsidP="00771CD9">
            <w:pPr>
              <w:widowControl/>
              <w:autoSpaceDE/>
              <w:rPr>
                <w:sz w:val="24"/>
                <w:szCs w:val="24"/>
                <w:lang w:eastAsia="ru-RU"/>
              </w:rPr>
            </w:pPr>
            <w:r w:rsidRPr="00383D9E">
              <w:rPr>
                <w:sz w:val="24"/>
                <w:szCs w:val="24"/>
                <w:lang w:eastAsia="ru-RU"/>
              </w:rPr>
              <w:t>10.31.9</w:t>
            </w:r>
          </w:p>
        </w:tc>
        <w:tc>
          <w:tcPr>
            <w:tcW w:w="9386" w:type="dxa"/>
            <w:shd w:val="clear" w:color="auto" w:fill="auto"/>
            <w:vAlign w:val="bottom"/>
            <w:hideMark/>
          </w:tcPr>
          <w:p w14:paraId="61368C15" w14:textId="77777777" w:rsidR="00276136" w:rsidRPr="00383D9E" w:rsidRDefault="00276136" w:rsidP="00771CD9">
            <w:pPr>
              <w:widowControl/>
              <w:autoSpaceDE/>
              <w:rPr>
                <w:sz w:val="24"/>
                <w:szCs w:val="24"/>
                <w:lang w:eastAsia="ru-RU"/>
              </w:rPr>
            </w:pPr>
            <w:r w:rsidRPr="00383D9E">
              <w:rPr>
                <w:sz w:val="24"/>
                <w:szCs w:val="24"/>
                <w:lang w:eastAsia="ru-RU"/>
              </w:rPr>
              <w:t>Услуги по тепловой обработке и прочим способам переработки картофеля и продуктов из картофеля; операции процесса производства приготовленного или консервированного картофеля отдельные, выполняемые субподрядчиком</w:t>
            </w:r>
          </w:p>
        </w:tc>
      </w:tr>
      <w:tr w:rsidR="00383D9E" w:rsidRPr="00383D9E" w14:paraId="4FA60422" w14:textId="77777777" w:rsidTr="00276136">
        <w:trPr>
          <w:trHeight w:val="300"/>
          <w:jc w:val="center"/>
        </w:trPr>
        <w:tc>
          <w:tcPr>
            <w:tcW w:w="960" w:type="dxa"/>
            <w:shd w:val="clear" w:color="auto" w:fill="auto"/>
            <w:noWrap/>
            <w:vAlign w:val="bottom"/>
            <w:hideMark/>
          </w:tcPr>
          <w:p w14:paraId="5CECDCC8" w14:textId="77777777" w:rsidR="00276136" w:rsidRPr="00383D9E" w:rsidRDefault="00276136" w:rsidP="00771CD9">
            <w:pPr>
              <w:widowControl/>
              <w:autoSpaceDE/>
              <w:rPr>
                <w:sz w:val="24"/>
                <w:szCs w:val="24"/>
                <w:lang w:eastAsia="ru-RU"/>
              </w:rPr>
            </w:pPr>
            <w:r w:rsidRPr="00383D9E">
              <w:rPr>
                <w:sz w:val="24"/>
                <w:szCs w:val="24"/>
                <w:lang w:eastAsia="ru-RU"/>
              </w:rPr>
              <w:t>10.32.1</w:t>
            </w:r>
          </w:p>
        </w:tc>
        <w:tc>
          <w:tcPr>
            <w:tcW w:w="9386" w:type="dxa"/>
            <w:shd w:val="clear" w:color="auto" w:fill="auto"/>
            <w:vAlign w:val="bottom"/>
            <w:hideMark/>
          </w:tcPr>
          <w:p w14:paraId="05DECE89" w14:textId="77777777" w:rsidR="00276136" w:rsidRPr="00383D9E" w:rsidRDefault="00276136" w:rsidP="00771CD9">
            <w:pPr>
              <w:widowControl/>
              <w:autoSpaceDE/>
              <w:rPr>
                <w:sz w:val="24"/>
                <w:szCs w:val="24"/>
                <w:lang w:eastAsia="ru-RU"/>
              </w:rPr>
            </w:pPr>
            <w:r w:rsidRPr="00383D9E">
              <w:rPr>
                <w:sz w:val="24"/>
                <w:szCs w:val="24"/>
                <w:lang w:eastAsia="ru-RU"/>
              </w:rPr>
              <w:t>Соки из фруктов и овощей</w:t>
            </w:r>
          </w:p>
        </w:tc>
      </w:tr>
      <w:tr w:rsidR="00383D9E" w:rsidRPr="00383D9E" w14:paraId="0BA6F65A" w14:textId="77777777" w:rsidTr="00276136">
        <w:trPr>
          <w:trHeight w:val="300"/>
          <w:jc w:val="center"/>
        </w:trPr>
        <w:tc>
          <w:tcPr>
            <w:tcW w:w="960" w:type="dxa"/>
            <w:shd w:val="clear" w:color="auto" w:fill="auto"/>
            <w:noWrap/>
            <w:vAlign w:val="bottom"/>
            <w:hideMark/>
          </w:tcPr>
          <w:p w14:paraId="2EF96631" w14:textId="77777777" w:rsidR="00276136" w:rsidRPr="00383D9E" w:rsidRDefault="00276136" w:rsidP="00771CD9">
            <w:pPr>
              <w:widowControl/>
              <w:autoSpaceDE/>
              <w:rPr>
                <w:sz w:val="24"/>
                <w:szCs w:val="24"/>
                <w:lang w:eastAsia="ru-RU"/>
              </w:rPr>
            </w:pPr>
            <w:r w:rsidRPr="00383D9E">
              <w:rPr>
                <w:sz w:val="24"/>
                <w:szCs w:val="24"/>
                <w:lang w:eastAsia="ru-RU"/>
              </w:rPr>
              <w:t>10.32.2</w:t>
            </w:r>
          </w:p>
        </w:tc>
        <w:tc>
          <w:tcPr>
            <w:tcW w:w="9386" w:type="dxa"/>
            <w:shd w:val="clear" w:color="auto" w:fill="auto"/>
            <w:vAlign w:val="bottom"/>
            <w:hideMark/>
          </w:tcPr>
          <w:p w14:paraId="30D23779" w14:textId="77777777" w:rsidR="00276136" w:rsidRPr="00383D9E" w:rsidRDefault="00276136" w:rsidP="00771CD9">
            <w:pPr>
              <w:widowControl/>
              <w:autoSpaceDE/>
              <w:rPr>
                <w:sz w:val="24"/>
                <w:szCs w:val="24"/>
                <w:lang w:eastAsia="ru-RU"/>
              </w:rPr>
            </w:pPr>
            <w:r w:rsidRPr="00383D9E">
              <w:rPr>
                <w:sz w:val="24"/>
                <w:szCs w:val="24"/>
                <w:lang w:eastAsia="ru-RU"/>
              </w:rPr>
              <w:t>Продукция соковая из фруктов и овощей (кроме соков)</w:t>
            </w:r>
          </w:p>
        </w:tc>
      </w:tr>
      <w:tr w:rsidR="00383D9E" w:rsidRPr="00383D9E" w14:paraId="67998C5E" w14:textId="77777777" w:rsidTr="00276136">
        <w:trPr>
          <w:trHeight w:val="300"/>
          <w:jc w:val="center"/>
        </w:trPr>
        <w:tc>
          <w:tcPr>
            <w:tcW w:w="960" w:type="dxa"/>
            <w:shd w:val="clear" w:color="auto" w:fill="auto"/>
            <w:noWrap/>
            <w:vAlign w:val="bottom"/>
            <w:hideMark/>
          </w:tcPr>
          <w:p w14:paraId="1F45828F" w14:textId="77777777" w:rsidR="00276136" w:rsidRPr="00383D9E" w:rsidRDefault="00276136" w:rsidP="00771CD9">
            <w:pPr>
              <w:widowControl/>
              <w:autoSpaceDE/>
              <w:rPr>
                <w:sz w:val="24"/>
                <w:szCs w:val="24"/>
                <w:lang w:eastAsia="ru-RU"/>
              </w:rPr>
            </w:pPr>
            <w:r w:rsidRPr="00383D9E">
              <w:rPr>
                <w:sz w:val="24"/>
                <w:szCs w:val="24"/>
                <w:lang w:eastAsia="ru-RU"/>
              </w:rPr>
              <w:t>10.32.9</w:t>
            </w:r>
          </w:p>
        </w:tc>
        <w:tc>
          <w:tcPr>
            <w:tcW w:w="9386" w:type="dxa"/>
            <w:shd w:val="clear" w:color="auto" w:fill="auto"/>
            <w:vAlign w:val="bottom"/>
            <w:hideMark/>
          </w:tcPr>
          <w:p w14:paraId="48AE73B4"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соковой продукции из фруктов и овощей отдельные, выполняемые субподрядчиком</w:t>
            </w:r>
          </w:p>
        </w:tc>
      </w:tr>
      <w:tr w:rsidR="00383D9E" w:rsidRPr="00383D9E" w14:paraId="5D26613D" w14:textId="77777777" w:rsidTr="00276136">
        <w:trPr>
          <w:trHeight w:val="300"/>
          <w:jc w:val="center"/>
        </w:trPr>
        <w:tc>
          <w:tcPr>
            <w:tcW w:w="960" w:type="dxa"/>
            <w:shd w:val="clear" w:color="auto" w:fill="auto"/>
            <w:noWrap/>
            <w:vAlign w:val="bottom"/>
            <w:hideMark/>
          </w:tcPr>
          <w:p w14:paraId="08AAD309" w14:textId="77777777" w:rsidR="00276136" w:rsidRPr="00383D9E" w:rsidRDefault="00276136" w:rsidP="00771CD9">
            <w:pPr>
              <w:widowControl/>
              <w:autoSpaceDE/>
              <w:rPr>
                <w:sz w:val="24"/>
                <w:szCs w:val="24"/>
                <w:lang w:eastAsia="ru-RU"/>
              </w:rPr>
            </w:pPr>
            <w:r w:rsidRPr="00383D9E">
              <w:rPr>
                <w:sz w:val="24"/>
                <w:szCs w:val="24"/>
                <w:lang w:eastAsia="ru-RU"/>
              </w:rPr>
              <w:t>10.39.1</w:t>
            </w:r>
          </w:p>
        </w:tc>
        <w:tc>
          <w:tcPr>
            <w:tcW w:w="9386" w:type="dxa"/>
            <w:shd w:val="clear" w:color="auto" w:fill="auto"/>
            <w:vAlign w:val="bottom"/>
            <w:hideMark/>
          </w:tcPr>
          <w:p w14:paraId="1C6EAE6E" w14:textId="77777777" w:rsidR="00276136" w:rsidRPr="00383D9E" w:rsidRDefault="00276136" w:rsidP="00771CD9">
            <w:pPr>
              <w:widowControl/>
              <w:autoSpaceDE/>
              <w:rPr>
                <w:sz w:val="24"/>
                <w:szCs w:val="24"/>
                <w:lang w:eastAsia="ru-RU"/>
              </w:rPr>
            </w:pPr>
            <w:r w:rsidRPr="00383D9E">
              <w:rPr>
                <w:sz w:val="24"/>
                <w:szCs w:val="24"/>
                <w:lang w:eastAsia="ru-RU"/>
              </w:rPr>
              <w:t>Овощи (кроме картофеля) и грибы переработанные и консервированные</w:t>
            </w:r>
          </w:p>
        </w:tc>
      </w:tr>
      <w:tr w:rsidR="00383D9E" w:rsidRPr="00383D9E" w14:paraId="49CB2B6F" w14:textId="77777777" w:rsidTr="00276136">
        <w:trPr>
          <w:trHeight w:val="300"/>
          <w:jc w:val="center"/>
        </w:trPr>
        <w:tc>
          <w:tcPr>
            <w:tcW w:w="960" w:type="dxa"/>
            <w:shd w:val="clear" w:color="auto" w:fill="auto"/>
            <w:noWrap/>
            <w:vAlign w:val="bottom"/>
            <w:hideMark/>
          </w:tcPr>
          <w:p w14:paraId="246D529B" w14:textId="77777777" w:rsidR="00276136" w:rsidRPr="00383D9E" w:rsidRDefault="00276136" w:rsidP="00771CD9">
            <w:pPr>
              <w:widowControl/>
              <w:autoSpaceDE/>
              <w:rPr>
                <w:sz w:val="24"/>
                <w:szCs w:val="24"/>
                <w:lang w:eastAsia="ru-RU"/>
              </w:rPr>
            </w:pPr>
            <w:r w:rsidRPr="00383D9E">
              <w:rPr>
                <w:sz w:val="24"/>
                <w:szCs w:val="24"/>
                <w:lang w:eastAsia="ru-RU"/>
              </w:rPr>
              <w:t>10.39.2</w:t>
            </w:r>
          </w:p>
        </w:tc>
        <w:tc>
          <w:tcPr>
            <w:tcW w:w="9386" w:type="dxa"/>
            <w:shd w:val="clear" w:color="auto" w:fill="auto"/>
            <w:vAlign w:val="bottom"/>
            <w:hideMark/>
          </w:tcPr>
          <w:p w14:paraId="1106B7F0" w14:textId="77777777" w:rsidR="00276136" w:rsidRPr="00383D9E" w:rsidRDefault="00276136" w:rsidP="00771CD9">
            <w:pPr>
              <w:widowControl/>
              <w:autoSpaceDE/>
              <w:rPr>
                <w:sz w:val="24"/>
                <w:szCs w:val="24"/>
                <w:lang w:eastAsia="ru-RU"/>
              </w:rPr>
            </w:pPr>
            <w:r w:rsidRPr="00383D9E">
              <w:rPr>
                <w:sz w:val="24"/>
                <w:szCs w:val="24"/>
                <w:lang w:eastAsia="ru-RU"/>
              </w:rPr>
              <w:t>Фрукты и орехи, переработанные и консервированные</w:t>
            </w:r>
          </w:p>
        </w:tc>
      </w:tr>
      <w:tr w:rsidR="00383D9E" w:rsidRPr="00383D9E" w14:paraId="7DA3E788" w14:textId="77777777" w:rsidTr="00276136">
        <w:trPr>
          <w:trHeight w:val="300"/>
          <w:jc w:val="center"/>
        </w:trPr>
        <w:tc>
          <w:tcPr>
            <w:tcW w:w="960" w:type="dxa"/>
            <w:shd w:val="clear" w:color="auto" w:fill="auto"/>
            <w:noWrap/>
            <w:vAlign w:val="bottom"/>
            <w:hideMark/>
          </w:tcPr>
          <w:p w14:paraId="124E127A" w14:textId="77777777" w:rsidR="00276136" w:rsidRPr="00383D9E" w:rsidRDefault="00276136" w:rsidP="00771CD9">
            <w:pPr>
              <w:widowControl/>
              <w:autoSpaceDE/>
              <w:rPr>
                <w:sz w:val="24"/>
                <w:szCs w:val="24"/>
                <w:lang w:eastAsia="ru-RU"/>
              </w:rPr>
            </w:pPr>
            <w:r w:rsidRPr="00383D9E">
              <w:rPr>
                <w:sz w:val="24"/>
                <w:szCs w:val="24"/>
                <w:lang w:eastAsia="ru-RU"/>
              </w:rPr>
              <w:t>10.39.3</w:t>
            </w:r>
          </w:p>
        </w:tc>
        <w:tc>
          <w:tcPr>
            <w:tcW w:w="9386" w:type="dxa"/>
            <w:shd w:val="clear" w:color="auto" w:fill="auto"/>
            <w:vAlign w:val="bottom"/>
            <w:hideMark/>
          </w:tcPr>
          <w:p w14:paraId="58277AEE" w14:textId="77777777" w:rsidR="00276136" w:rsidRPr="00383D9E" w:rsidRDefault="00276136" w:rsidP="00771CD9">
            <w:pPr>
              <w:widowControl/>
              <w:autoSpaceDE/>
              <w:rPr>
                <w:sz w:val="24"/>
                <w:szCs w:val="24"/>
                <w:lang w:eastAsia="ru-RU"/>
              </w:rPr>
            </w:pPr>
            <w:r w:rsidRPr="00383D9E">
              <w:rPr>
                <w:sz w:val="24"/>
                <w:szCs w:val="24"/>
                <w:lang w:eastAsia="ru-RU"/>
              </w:rPr>
              <w:t>Сырье растительное, отходы и остатки растительные, продукты побочные</w:t>
            </w:r>
          </w:p>
        </w:tc>
      </w:tr>
      <w:tr w:rsidR="00383D9E" w:rsidRPr="00383D9E" w14:paraId="7DD3A1BD" w14:textId="77777777" w:rsidTr="00276136">
        <w:trPr>
          <w:trHeight w:val="525"/>
          <w:jc w:val="center"/>
        </w:trPr>
        <w:tc>
          <w:tcPr>
            <w:tcW w:w="960" w:type="dxa"/>
            <w:shd w:val="clear" w:color="auto" w:fill="auto"/>
            <w:noWrap/>
            <w:vAlign w:val="bottom"/>
            <w:hideMark/>
          </w:tcPr>
          <w:p w14:paraId="13F63BE7" w14:textId="77777777" w:rsidR="00276136" w:rsidRPr="00383D9E" w:rsidRDefault="00276136" w:rsidP="00771CD9">
            <w:pPr>
              <w:widowControl/>
              <w:autoSpaceDE/>
              <w:rPr>
                <w:sz w:val="24"/>
                <w:szCs w:val="24"/>
                <w:lang w:eastAsia="ru-RU"/>
              </w:rPr>
            </w:pPr>
            <w:r w:rsidRPr="00383D9E">
              <w:rPr>
                <w:sz w:val="24"/>
                <w:szCs w:val="24"/>
                <w:lang w:eastAsia="ru-RU"/>
              </w:rPr>
              <w:t>10.39.9</w:t>
            </w:r>
          </w:p>
        </w:tc>
        <w:tc>
          <w:tcPr>
            <w:tcW w:w="9386" w:type="dxa"/>
            <w:shd w:val="clear" w:color="auto" w:fill="auto"/>
            <w:vAlign w:val="bottom"/>
            <w:hideMark/>
          </w:tcPr>
          <w:p w14:paraId="6864CB2E" w14:textId="77777777" w:rsidR="00276136" w:rsidRPr="00383D9E" w:rsidRDefault="00276136" w:rsidP="00771CD9">
            <w:pPr>
              <w:widowControl/>
              <w:autoSpaceDE/>
              <w:rPr>
                <w:sz w:val="24"/>
                <w:szCs w:val="24"/>
                <w:lang w:eastAsia="ru-RU"/>
              </w:rPr>
            </w:pPr>
            <w:r w:rsidRPr="00383D9E">
              <w:rPr>
                <w:sz w:val="24"/>
                <w:szCs w:val="24"/>
                <w:lang w:eastAsia="ru-RU"/>
              </w:rPr>
              <w:t>Услуги по тепловой обработке и прочим способам подготовки фруктов и овощей для консервирования; отдельные операции процесса производства прочих переработанных и консервированных фруктов и овощей, выполняемые субподрядчиком</w:t>
            </w:r>
          </w:p>
        </w:tc>
      </w:tr>
      <w:tr w:rsidR="00383D9E" w:rsidRPr="00383D9E" w14:paraId="559A0929" w14:textId="77777777" w:rsidTr="00276136">
        <w:trPr>
          <w:trHeight w:val="300"/>
          <w:jc w:val="center"/>
        </w:trPr>
        <w:tc>
          <w:tcPr>
            <w:tcW w:w="960" w:type="dxa"/>
            <w:shd w:val="clear" w:color="auto" w:fill="auto"/>
            <w:noWrap/>
            <w:vAlign w:val="bottom"/>
            <w:hideMark/>
          </w:tcPr>
          <w:p w14:paraId="3AF0BD6E" w14:textId="77777777" w:rsidR="00276136" w:rsidRPr="00383D9E" w:rsidRDefault="00276136" w:rsidP="00771CD9">
            <w:pPr>
              <w:widowControl/>
              <w:autoSpaceDE/>
              <w:rPr>
                <w:sz w:val="24"/>
                <w:szCs w:val="24"/>
                <w:lang w:eastAsia="ru-RU"/>
              </w:rPr>
            </w:pPr>
            <w:r w:rsidRPr="00383D9E">
              <w:rPr>
                <w:sz w:val="24"/>
                <w:szCs w:val="24"/>
                <w:lang w:eastAsia="ru-RU"/>
              </w:rPr>
              <w:t>10.41.1</w:t>
            </w:r>
          </w:p>
        </w:tc>
        <w:tc>
          <w:tcPr>
            <w:tcW w:w="9386" w:type="dxa"/>
            <w:shd w:val="clear" w:color="auto" w:fill="auto"/>
            <w:vAlign w:val="bottom"/>
            <w:hideMark/>
          </w:tcPr>
          <w:p w14:paraId="40A002D9" w14:textId="77777777" w:rsidR="00276136" w:rsidRPr="00383D9E" w:rsidRDefault="00276136" w:rsidP="00771CD9">
            <w:pPr>
              <w:widowControl/>
              <w:autoSpaceDE/>
              <w:rPr>
                <w:sz w:val="24"/>
                <w:szCs w:val="24"/>
                <w:lang w:eastAsia="ru-RU"/>
              </w:rPr>
            </w:pPr>
            <w:r w:rsidRPr="00383D9E">
              <w:rPr>
                <w:sz w:val="24"/>
                <w:szCs w:val="24"/>
                <w:lang w:eastAsia="ru-RU"/>
              </w:rPr>
              <w:t>Масла и жиры животные и их фракции нерафинированные</w:t>
            </w:r>
          </w:p>
        </w:tc>
      </w:tr>
      <w:tr w:rsidR="00383D9E" w:rsidRPr="00383D9E" w14:paraId="20853CFD" w14:textId="77777777" w:rsidTr="00276136">
        <w:trPr>
          <w:trHeight w:val="300"/>
          <w:jc w:val="center"/>
        </w:trPr>
        <w:tc>
          <w:tcPr>
            <w:tcW w:w="960" w:type="dxa"/>
            <w:shd w:val="clear" w:color="auto" w:fill="auto"/>
            <w:noWrap/>
            <w:vAlign w:val="bottom"/>
            <w:hideMark/>
          </w:tcPr>
          <w:p w14:paraId="115E4AEE" w14:textId="77777777" w:rsidR="00276136" w:rsidRPr="00383D9E" w:rsidRDefault="00276136" w:rsidP="00771CD9">
            <w:pPr>
              <w:widowControl/>
              <w:autoSpaceDE/>
              <w:rPr>
                <w:sz w:val="24"/>
                <w:szCs w:val="24"/>
                <w:lang w:eastAsia="ru-RU"/>
              </w:rPr>
            </w:pPr>
            <w:r w:rsidRPr="00383D9E">
              <w:rPr>
                <w:sz w:val="24"/>
                <w:szCs w:val="24"/>
                <w:lang w:eastAsia="ru-RU"/>
              </w:rPr>
              <w:t>10.41.2</w:t>
            </w:r>
          </w:p>
        </w:tc>
        <w:tc>
          <w:tcPr>
            <w:tcW w:w="9386" w:type="dxa"/>
            <w:shd w:val="clear" w:color="auto" w:fill="auto"/>
            <w:vAlign w:val="bottom"/>
            <w:hideMark/>
          </w:tcPr>
          <w:p w14:paraId="696D488D" w14:textId="77777777" w:rsidR="00276136" w:rsidRPr="00383D9E" w:rsidRDefault="00276136" w:rsidP="00771CD9">
            <w:pPr>
              <w:widowControl/>
              <w:autoSpaceDE/>
              <w:rPr>
                <w:sz w:val="24"/>
                <w:szCs w:val="24"/>
                <w:lang w:eastAsia="ru-RU"/>
              </w:rPr>
            </w:pPr>
            <w:r w:rsidRPr="00383D9E">
              <w:rPr>
                <w:sz w:val="24"/>
                <w:szCs w:val="24"/>
                <w:lang w:eastAsia="ru-RU"/>
              </w:rPr>
              <w:t>Масла растительные и их фракции нерафинированные</w:t>
            </w:r>
          </w:p>
        </w:tc>
      </w:tr>
      <w:tr w:rsidR="00383D9E" w:rsidRPr="00383D9E" w14:paraId="177FD113" w14:textId="77777777" w:rsidTr="00276136">
        <w:trPr>
          <w:trHeight w:val="300"/>
          <w:jc w:val="center"/>
        </w:trPr>
        <w:tc>
          <w:tcPr>
            <w:tcW w:w="960" w:type="dxa"/>
            <w:shd w:val="clear" w:color="auto" w:fill="auto"/>
            <w:noWrap/>
            <w:vAlign w:val="bottom"/>
            <w:hideMark/>
          </w:tcPr>
          <w:p w14:paraId="328181BD" w14:textId="77777777" w:rsidR="00276136" w:rsidRPr="00383D9E" w:rsidRDefault="00276136" w:rsidP="00771CD9">
            <w:pPr>
              <w:widowControl/>
              <w:autoSpaceDE/>
              <w:rPr>
                <w:sz w:val="24"/>
                <w:szCs w:val="24"/>
                <w:lang w:eastAsia="ru-RU"/>
              </w:rPr>
            </w:pPr>
            <w:r w:rsidRPr="00383D9E">
              <w:rPr>
                <w:sz w:val="24"/>
                <w:szCs w:val="24"/>
                <w:lang w:eastAsia="ru-RU"/>
              </w:rPr>
              <w:t>10.41.3</w:t>
            </w:r>
          </w:p>
        </w:tc>
        <w:tc>
          <w:tcPr>
            <w:tcW w:w="9386" w:type="dxa"/>
            <w:shd w:val="clear" w:color="auto" w:fill="auto"/>
            <w:vAlign w:val="bottom"/>
            <w:hideMark/>
          </w:tcPr>
          <w:p w14:paraId="2D5B029B" w14:textId="77777777" w:rsidR="00276136" w:rsidRPr="00383D9E" w:rsidRDefault="00276136" w:rsidP="00771CD9">
            <w:pPr>
              <w:widowControl/>
              <w:autoSpaceDE/>
              <w:rPr>
                <w:sz w:val="24"/>
                <w:szCs w:val="24"/>
                <w:lang w:eastAsia="ru-RU"/>
              </w:rPr>
            </w:pPr>
            <w:proofErr w:type="spellStart"/>
            <w:r w:rsidRPr="00383D9E">
              <w:rPr>
                <w:sz w:val="24"/>
                <w:szCs w:val="24"/>
                <w:lang w:eastAsia="ru-RU"/>
              </w:rPr>
              <w:t>Линт</w:t>
            </w:r>
            <w:proofErr w:type="spellEnd"/>
            <w:r w:rsidRPr="00383D9E">
              <w:rPr>
                <w:sz w:val="24"/>
                <w:szCs w:val="24"/>
                <w:lang w:eastAsia="ru-RU"/>
              </w:rPr>
              <w:t xml:space="preserve"> хлопковый</w:t>
            </w:r>
          </w:p>
        </w:tc>
      </w:tr>
      <w:tr w:rsidR="00383D9E" w:rsidRPr="00383D9E" w14:paraId="56AC2A40" w14:textId="77777777" w:rsidTr="00276136">
        <w:trPr>
          <w:trHeight w:val="300"/>
          <w:jc w:val="center"/>
        </w:trPr>
        <w:tc>
          <w:tcPr>
            <w:tcW w:w="960" w:type="dxa"/>
            <w:shd w:val="clear" w:color="auto" w:fill="auto"/>
            <w:noWrap/>
            <w:vAlign w:val="bottom"/>
            <w:hideMark/>
          </w:tcPr>
          <w:p w14:paraId="1D84746F" w14:textId="77777777" w:rsidR="00276136" w:rsidRPr="00383D9E" w:rsidRDefault="00276136" w:rsidP="00771CD9">
            <w:pPr>
              <w:widowControl/>
              <w:autoSpaceDE/>
              <w:rPr>
                <w:sz w:val="24"/>
                <w:szCs w:val="24"/>
                <w:lang w:eastAsia="ru-RU"/>
              </w:rPr>
            </w:pPr>
            <w:r w:rsidRPr="00383D9E">
              <w:rPr>
                <w:sz w:val="24"/>
                <w:szCs w:val="24"/>
                <w:lang w:eastAsia="ru-RU"/>
              </w:rPr>
              <w:t>10.41.4</w:t>
            </w:r>
          </w:p>
        </w:tc>
        <w:tc>
          <w:tcPr>
            <w:tcW w:w="9386" w:type="dxa"/>
            <w:shd w:val="clear" w:color="auto" w:fill="auto"/>
            <w:vAlign w:val="bottom"/>
            <w:hideMark/>
          </w:tcPr>
          <w:p w14:paraId="7D739871" w14:textId="77777777" w:rsidR="00276136" w:rsidRPr="00383D9E" w:rsidRDefault="00276136" w:rsidP="00771CD9">
            <w:pPr>
              <w:widowControl/>
              <w:autoSpaceDE/>
              <w:rPr>
                <w:sz w:val="24"/>
                <w:szCs w:val="24"/>
                <w:lang w:eastAsia="ru-RU"/>
              </w:rPr>
            </w:pPr>
            <w:r w:rsidRPr="00383D9E">
              <w:rPr>
                <w:sz w:val="24"/>
                <w:szCs w:val="24"/>
                <w:lang w:eastAsia="ru-RU"/>
              </w:rPr>
              <w:t>Жмых и прочие твердые остатки растительных жиров или масел; мука тонкого и грубого помола из семян или плодов масличных культур</w:t>
            </w:r>
          </w:p>
        </w:tc>
      </w:tr>
      <w:tr w:rsidR="00383D9E" w:rsidRPr="00383D9E" w14:paraId="5EFAB9DF" w14:textId="77777777" w:rsidTr="00276136">
        <w:trPr>
          <w:trHeight w:val="300"/>
          <w:jc w:val="center"/>
        </w:trPr>
        <w:tc>
          <w:tcPr>
            <w:tcW w:w="960" w:type="dxa"/>
            <w:shd w:val="clear" w:color="auto" w:fill="auto"/>
            <w:noWrap/>
            <w:vAlign w:val="bottom"/>
            <w:hideMark/>
          </w:tcPr>
          <w:p w14:paraId="25DDB530" w14:textId="77777777" w:rsidR="00276136" w:rsidRPr="00383D9E" w:rsidRDefault="00276136" w:rsidP="00771CD9">
            <w:pPr>
              <w:widowControl/>
              <w:autoSpaceDE/>
              <w:rPr>
                <w:sz w:val="24"/>
                <w:szCs w:val="24"/>
                <w:lang w:eastAsia="ru-RU"/>
              </w:rPr>
            </w:pPr>
            <w:r w:rsidRPr="00383D9E">
              <w:rPr>
                <w:sz w:val="24"/>
                <w:szCs w:val="24"/>
                <w:lang w:eastAsia="ru-RU"/>
              </w:rPr>
              <w:t>10.41.5</w:t>
            </w:r>
          </w:p>
        </w:tc>
        <w:tc>
          <w:tcPr>
            <w:tcW w:w="9386" w:type="dxa"/>
            <w:shd w:val="clear" w:color="auto" w:fill="auto"/>
            <w:vAlign w:val="bottom"/>
            <w:hideMark/>
          </w:tcPr>
          <w:p w14:paraId="457CC768" w14:textId="77777777" w:rsidR="00276136" w:rsidRPr="00383D9E" w:rsidRDefault="00276136" w:rsidP="00771CD9">
            <w:pPr>
              <w:widowControl/>
              <w:autoSpaceDE/>
              <w:rPr>
                <w:sz w:val="24"/>
                <w:szCs w:val="24"/>
                <w:lang w:eastAsia="ru-RU"/>
              </w:rPr>
            </w:pPr>
            <w:r w:rsidRPr="00383D9E">
              <w:rPr>
                <w:sz w:val="24"/>
                <w:szCs w:val="24"/>
                <w:lang w:eastAsia="ru-RU"/>
              </w:rPr>
              <w:t>Масла растительные и их фракции рафинированные, но не подвергнутые химической модификации</w:t>
            </w:r>
          </w:p>
        </w:tc>
      </w:tr>
      <w:tr w:rsidR="00383D9E" w:rsidRPr="00383D9E" w14:paraId="36F0F6AE" w14:textId="77777777" w:rsidTr="00276136">
        <w:trPr>
          <w:trHeight w:val="300"/>
          <w:jc w:val="center"/>
        </w:trPr>
        <w:tc>
          <w:tcPr>
            <w:tcW w:w="960" w:type="dxa"/>
            <w:shd w:val="clear" w:color="auto" w:fill="auto"/>
            <w:noWrap/>
            <w:vAlign w:val="bottom"/>
            <w:hideMark/>
          </w:tcPr>
          <w:p w14:paraId="53B978BA" w14:textId="77777777" w:rsidR="00276136" w:rsidRPr="00383D9E" w:rsidRDefault="00276136" w:rsidP="00771CD9">
            <w:pPr>
              <w:widowControl/>
              <w:autoSpaceDE/>
              <w:rPr>
                <w:sz w:val="24"/>
                <w:szCs w:val="24"/>
                <w:lang w:eastAsia="ru-RU"/>
              </w:rPr>
            </w:pPr>
            <w:r w:rsidRPr="00383D9E">
              <w:rPr>
                <w:sz w:val="24"/>
                <w:szCs w:val="24"/>
                <w:lang w:eastAsia="ru-RU"/>
              </w:rPr>
              <w:t>10.41.6</w:t>
            </w:r>
          </w:p>
        </w:tc>
        <w:tc>
          <w:tcPr>
            <w:tcW w:w="9386" w:type="dxa"/>
            <w:shd w:val="clear" w:color="auto" w:fill="auto"/>
            <w:vAlign w:val="bottom"/>
            <w:hideMark/>
          </w:tcPr>
          <w:p w14:paraId="0D5953CF" w14:textId="77777777" w:rsidR="00276136" w:rsidRPr="00383D9E" w:rsidRDefault="00276136" w:rsidP="00771CD9">
            <w:pPr>
              <w:widowControl/>
              <w:autoSpaceDE/>
              <w:rPr>
                <w:sz w:val="24"/>
                <w:szCs w:val="24"/>
                <w:lang w:eastAsia="ru-RU"/>
              </w:rPr>
            </w:pPr>
            <w:r w:rsidRPr="00383D9E">
              <w:rPr>
                <w:sz w:val="24"/>
                <w:szCs w:val="24"/>
                <w:lang w:eastAsia="ru-RU"/>
              </w:rPr>
              <w:t xml:space="preserve">Жиры и масла животные и растительные и их фракции гидрогенизированные и </w:t>
            </w:r>
            <w:proofErr w:type="spellStart"/>
            <w:r w:rsidRPr="00383D9E">
              <w:rPr>
                <w:sz w:val="24"/>
                <w:szCs w:val="24"/>
                <w:lang w:eastAsia="ru-RU"/>
              </w:rPr>
              <w:t>переэтерифицированные</w:t>
            </w:r>
            <w:proofErr w:type="spellEnd"/>
            <w:r w:rsidRPr="00383D9E">
              <w:rPr>
                <w:sz w:val="24"/>
                <w:szCs w:val="24"/>
                <w:lang w:eastAsia="ru-RU"/>
              </w:rPr>
              <w:t>, но без дальнейшей обработки</w:t>
            </w:r>
          </w:p>
        </w:tc>
      </w:tr>
      <w:tr w:rsidR="00383D9E" w:rsidRPr="00383D9E" w14:paraId="03BBF03B" w14:textId="77777777" w:rsidTr="00276136">
        <w:trPr>
          <w:trHeight w:val="525"/>
          <w:jc w:val="center"/>
        </w:trPr>
        <w:tc>
          <w:tcPr>
            <w:tcW w:w="960" w:type="dxa"/>
            <w:shd w:val="clear" w:color="auto" w:fill="auto"/>
            <w:noWrap/>
            <w:vAlign w:val="bottom"/>
            <w:hideMark/>
          </w:tcPr>
          <w:p w14:paraId="553439D1" w14:textId="77777777" w:rsidR="00276136" w:rsidRPr="00383D9E" w:rsidRDefault="00276136" w:rsidP="00771CD9">
            <w:pPr>
              <w:widowControl/>
              <w:autoSpaceDE/>
              <w:rPr>
                <w:sz w:val="24"/>
                <w:szCs w:val="24"/>
                <w:lang w:eastAsia="ru-RU"/>
              </w:rPr>
            </w:pPr>
            <w:r w:rsidRPr="00383D9E">
              <w:rPr>
                <w:sz w:val="24"/>
                <w:szCs w:val="24"/>
                <w:lang w:eastAsia="ru-RU"/>
              </w:rPr>
              <w:t>10.41.7</w:t>
            </w:r>
          </w:p>
        </w:tc>
        <w:tc>
          <w:tcPr>
            <w:tcW w:w="9386" w:type="dxa"/>
            <w:shd w:val="clear" w:color="auto" w:fill="auto"/>
            <w:vAlign w:val="bottom"/>
            <w:hideMark/>
          </w:tcPr>
          <w:p w14:paraId="4F9AE124" w14:textId="77777777" w:rsidR="00276136" w:rsidRPr="00383D9E" w:rsidRDefault="00276136" w:rsidP="00771CD9">
            <w:pPr>
              <w:widowControl/>
              <w:autoSpaceDE/>
              <w:rPr>
                <w:sz w:val="24"/>
                <w:szCs w:val="24"/>
                <w:lang w:eastAsia="ru-RU"/>
              </w:rPr>
            </w:pPr>
            <w:r w:rsidRPr="00383D9E">
              <w:rPr>
                <w:sz w:val="24"/>
                <w:szCs w:val="24"/>
                <w:lang w:eastAsia="ru-RU"/>
              </w:rPr>
              <w:t xml:space="preserve">Воски растительные (кроме триглицеридов), </w:t>
            </w:r>
            <w:proofErr w:type="spellStart"/>
            <w:r w:rsidRPr="00383D9E">
              <w:rPr>
                <w:sz w:val="24"/>
                <w:szCs w:val="24"/>
                <w:lang w:eastAsia="ru-RU"/>
              </w:rPr>
              <w:t>дегра</w:t>
            </w:r>
            <w:proofErr w:type="spellEnd"/>
            <w:r w:rsidRPr="00383D9E">
              <w:rPr>
                <w:sz w:val="24"/>
                <w:szCs w:val="24"/>
                <w:lang w:eastAsia="ru-RU"/>
              </w:rPr>
              <w:t>, отходы (остатки) от переработки веществ, содержащих жиры или животный или растительный воски</w:t>
            </w:r>
          </w:p>
        </w:tc>
      </w:tr>
      <w:tr w:rsidR="00383D9E" w:rsidRPr="00383D9E" w14:paraId="69D8DF8E" w14:textId="77777777" w:rsidTr="00276136">
        <w:trPr>
          <w:trHeight w:val="300"/>
          <w:jc w:val="center"/>
        </w:trPr>
        <w:tc>
          <w:tcPr>
            <w:tcW w:w="960" w:type="dxa"/>
            <w:shd w:val="clear" w:color="auto" w:fill="auto"/>
            <w:noWrap/>
            <w:vAlign w:val="bottom"/>
            <w:hideMark/>
          </w:tcPr>
          <w:p w14:paraId="5BFBCC37" w14:textId="77777777" w:rsidR="00276136" w:rsidRPr="00383D9E" w:rsidRDefault="00276136" w:rsidP="00771CD9">
            <w:pPr>
              <w:widowControl/>
              <w:autoSpaceDE/>
              <w:rPr>
                <w:sz w:val="24"/>
                <w:szCs w:val="24"/>
                <w:lang w:eastAsia="ru-RU"/>
              </w:rPr>
            </w:pPr>
            <w:r w:rsidRPr="00383D9E">
              <w:rPr>
                <w:sz w:val="24"/>
                <w:szCs w:val="24"/>
                <w:lang w:eastAsia="ru-RU"/>
              </w:rPr>
              <w:t>10.41.9</w:t>
            </w:r>
          </w:p>
        </w:tc>
        <w:tc>
          <w:tcPr>
            <w:tcW w:w="9386" w:type="dxa"/>
            <w:shd w:val="clear" w:color="auto" w:fill="auto"/>
            <w:vAlign w:val="bottom"/>
            <w:hideMark/>
          </w:tcPr>
          <w:p w14:paraId="65D65071"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жиров и масел отдельные, выполняемые субподрядчиком</w:t>
            </w:r>
          </w:p>
        </w:tc>
      </w:tr>
      <w:tr w:rsidR="00383D9E" w:rsidRPr="00383D9E" w14:paraId="6A4F7A19" w14:textId="77777777" w:rsidTr="00276136">
        <w:trPr>
          <w:trHeight w:val="525"/>
          <w:jc w:val="center"/>
        </w:trPr>
        <w:tc>
          <w:tcPr>
            <w:tcW w:w="960" w:type="dxa"/>
            <w:shd w:val="clear" w:color="auto" w:fill="auto"/>
            <w:noWrap/>
            <w:vAlign w:val="bottom"/>
            <w:hideMark/>
          </w:tcPr>
          <w:p w14:paraId="400548FE" w14:textId="77777777" w:rsidR="00276136" w:rsidRPr="00383D9E" w:rsidRDefault="00276136" w:rsidP="00771CD9">
            <w:pPr>
              <w:widowControl/>
              <w:autoSpaceDE/>
              <w:rPr>
                <w:sz w:val="24"/>
                <w:szCs w:val="24"/>
                <w:lang w:eastAsia="ru-RU"/>
              </w:rPr>
            </w:pPr>
            <w:r w:rsidRPr="00383D9E">
              <w:rPr>
                <w:sz w:val="24"/>
                <w:szCs w:val="24"/>
                <w:lang w:eastAsia="ru-RU"/>
              </w:rPr>
              <w:t>10.42.1</w:t>
            </w:r>
          </w:p>
        </w:tc>
        <w:tc>
          <w:tcPr>
            <w:tcW w:w="9386" w:type="dxa"/>
            <w:shd w:val="clear" w:color="auto" w:fill="auto"/>
            <w:vAlign w:val="bottom"/>
            <w:hideMark/>
          </w:tcPr>
          <w:p w14:paraId="25CDFC29" w14:textId="77777777" w:rsidR="00276136" w:rsidRPr="00383D9E" w:rsidRDefault="00276136" w:rsidP="00771CD9">
            <w:pPr>
              <w:widowControl/>
              <w:autoSpaceDE/>
              <w:rPr>
                <w:sz w:val="24"/>
                <w:szCs w:val="24"/>
                <w:lang w:eastAsia="ru-RU"/>
              </w:rPr>
            </w:pPr>
            <w:r w:rsidRPr="00383D9E">
              <w:rPr>
                <w:sz w:val="24"/>
                <w:szCs w:val="24"/>
                <w:lang w:eastAsia="ru-RU"/>
              </w:rPr>
              <w:t xml:space="preserve">Маргарин, спреды растительно-сливочные и растительно-жировые, смеси топленые растительно-сливочные и растительно-жировые, жиры специального назначения, заменители молочного жира, эквиваленты, </w:t>
            </w:r>
            <w:proofErr w:type="spellStart"/>
            <w:r w:rsidRPr="00383D9E">
              <w:rPr>
                <w:sz w:val="24"/>
                <w:szCs w:val="24"/>
                <w:lang w:eastAsia="ru-RU"/>
              </w:rPr>
              <w:t>улучшители</w:t>
            </w:r>
            <w:proofErr w:type="spellEnd"/>
            <w:r w:rsidRPr="00383D9E">
              <w:rPr>
                <w:sz w:val="24"/>
                <w:szCs w:val="24"/>
                <w:lang w:eastAsia="ru-RU"/>
              </w:rPr>
              <w:t>, заменители масла какао</w:t>
            </w:r>
          </w:p>
        </w:tc>
      </w:tr>
      <w:tr w:rsidR="00383D9E" w:rsidRPr="00383D9E" w14:paraId="5AE44442" w14:textId="77777777" w:rsidTr="00276136">
        <w:trPr>
          <w:trHeight w:val="300"/>
          <w:jc w:val="center"/>
        </w:trPr>
        <w:tc>
          <w:tcPr>
            <w:tcW w:w="960" w:type="dxa"/>
            <w:shd w:val="clear" w:color="auto" w:fill="auto"/>
            <w:noWrap/>
            <w:vAlign w:val="bottom"/>
            <w:hideMark/>
          </w:tcPr>
          <w:p w14:paraId="060BFCAF" w14:textId="77777777" w:rsidR="00276136" w:rsidRPr="00383D9E" w:rsidRDefault="00276136" w:rsidP="00771CD9">
            <w:pPr>
              <w:widowControl/>
              <w:autoSpaceDE/>
              <w:rPr>
                <w:sz w:val="24"/>
                <w:szCs w:val="24"/>
                <w:lang w:eastAsia="ru-RU"/>
              </w:rPr>
            </w:pPr>
            <w:r w:rsidRPr="00383D9E">
              <w:rPr>
                <w:sz w:val="24"/>
                <w:szCs w:val="24"/>
                <w:lang w:eastAsia="ru-RU"/>
              </w:rPr>
              <w:t>10.42.9</w:t>
            </w:r>
          </w:p>
        </w:tc>
        <w:tc>
          <w:tcPr>
            <w:tcW w:w="9386" w:type="dxa"/>
            <w:shd w:val="clear" w:color="auto" w:fill="auto"/>
            <w:vAlign w:val="bottom"/>
            <w:hideMark/>
          </w:tcPr>
          <w:p w14:paraId="14E972C2"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маргарина и аналогичных пищевых жиров и масел отдельные, выполняемые субподрядчиком</w:t>
            </w:r>
          </w:p>
        </w:tc>
      </w:tr>
      <w:tr w:rsidR="00383D9E" w:rsidRPr="00383D9E" w14:paraId="55FDB251" w14:textId="77777777" w:rsidTr="00276136">
        <w:trPr>
          <w:trHeight w:val="300"/>
          <w:jc w:val="center"/>
        </w:trPr>
        <w:tc>
          <w:tcPr>
            <w:tcW w:w="960" w:type="dxa"/>
            <w:shd w:val="clear" w:color="auto" w:fill="auto"/>
            <w:noWrap/>
            <w:vAlign w:val="bottom"/>
            <w:hideMark/>
          </w:tcPr>
          <w:p w14:paraId="021B7245" w14:textId="77777777" w:rsidR="00276136" w:rsidRPr="00383D9E" w:rsidRDefault="00276136" w:rsidP="00771CD9">
            <w:pPr>
              <w:widowControl/>
              <w:autoSpaceDE/>
              <w:rPr>
                <w:sz w:val="24"/>
                <w:szCs w:val="24"/>
                <w:lang w:eastAsia="ru-RU"/>
              </w:rPr>
            </w:pPr>
            <w:r w:rsidRPr="00383D9E">
              <w:rPr>
                <w:sz w:val="24"/>
                <w:szCs w:val="24"/>
                <w:lang w:eastAsia="ru-RU"/>
              </w:rPr>
              <w:t>10.51.1</w:t>
            </w:r>
          </w:p>
        </w:tc>
        <w:tc>
          <w:tcPr>
            <w:tcW w:w="9386" w:type="dxa"/>
            <w:shd w:val="clear" w:color="auto" w:fill="auto"/>
            <w:vAlign w:val="bottom"/>
            <w:hideMark/>
          </w:tcPr>
          <w:p w14:paraId="71FB6FD2" w14:textId="77777777" w:rsidR="00276136" w:rsidRPr="00383D9E" w:rsidRDefault="00276136" w:rsidP="00771CD9">
            <w:pPr>
              <w:widowControl/>
              <w:autoSpaceDE/>
              <w:rPr>
                <w:sz w:val="24"/>
                <w:szCs w:val="24"/>
                <w:lang w:eastAsia="ru-RU"/>
              </w:rPr>
            </w:pPr>
            <w:r w:rsidRPr="00383D9E">
              <w:rPr>
                <w:sz w:val="24"/>
                <w:szCs w:val="24"/>
                <w:lang w:eastAsia="ru-RU"/>
              </w:rPr>
              <w:t xml:space="preserve">Молоко и сливки, кроме </w:t>
            </w:r>
            <w:proofErr w:type="gramStart"/>
            <w:r w:rsidRPr="00383D9E">
              <w:rPr>
                <w:sz w:val="24"/>
                <w:szCs w:val="24"/>
                <w:lang w:eastAsia="ru-RU"/>
              </w:rPr>
              <w:t>сырых</w:t>
            </w:r>
            <w:proofErr w:type="gramEnd"/>
          </w:p>
        </w:tc>
      </w:tr>
      <w:tr w:rsidR="00383D9E" w:rsidRPr="00383D9E" w14:paraId="563E5D5E" w14:textId="77777777" w:rsidTr="00276136">
        <w:trPr>
          <w:trHeight w:val="300"/>
          <w:jc w:val="center"/>
        </w:trPr>
        <w:tc>
          <w:tcPr>
            <w:tcW w:w="960" w:type="dxa"/>
            <w:shd w:val="clear" w:color="auto" w:fill="auto"/>
            <w:noWrap/>
            <w:vAlign w:val="bottom"/>
            <w:hideMark/>
          </w:tcPr>
          <w:p w14:paraId="00AEB4E8" w14:textId="77777777" w:rsidR="00276136" w:rsidRPr="00383D9E" w:rsidRDefault="00276136" w:rsidP="00771CD9">
            <w:pPr>
              <w:widowControl/>
              <w:autoSpaceDE/>
              <w:rPr>
                <w:sz w:val="24"/>
                <w:szCs w:val="24"/>
                <w:lang w:eastAsia="ru-RU"/>
              </w:rPr>
            </w:pPr>
            <w:r w:rsidRPr="00383D9E">
              <w:rPr>
                <w:sz w:val="24"/>
                <w:szCs w:val="24"/>
                <w:lang w:eastAsia="ru-RU"/>
              </w:rPr>
              <w:t>10.51.2</w:t>
            </w:r>
          </w:p>
        </w:tc>
        <w:tc>
          <w:tcPr>
            <w:tcW w:w="9386" w:type="dxa"/>
            <w:shd w:val="clear" w:color="auto" w:fill="auto"/>
            <w:vAlign w:val="bottom"/>
            <w:hideMark/>
          </w:tcPr>
          <w:p w14:paraId="495ED5D6" w14:textId="77777777" w:rsidR="00276136" w:rsidRPr="00383D9E" w:rsidRDefault="00276136" w:rsidP="00771CD9">
            <w:pPr>
              <w:widowControl/>
              <w:autoSpaceDE/>
              <w:rPr>
                <w:sz w:val="24"/>
                <w:szCs w:val="24"/>
                <w:lang w:eastAsia="ru-RU"/>
              </w:rPr>
            </w:pPr>
            <w:r w:rsidRPr="00383D9E">
              <w:rPr>
                <w:sz w:val="24"/>
                <w:szCs w:val="24"/>
                <w:lang w:eastAsia="ru-RU"/>
              </w:rPr>
              <w:t>Молоко и сливки сухие, сублимированные</w:t>
            </w:r>
          </w:p>
        </w:tc>
      </w:tr>
      <w:tr w:rsidR="00383D9E" w:rsidRPr="00383D9E" w14:paraId="16E39934" w14:textId="77777777" w:rsidTr="00276136">
        <w:trPr>
          <w:trHeight w:val="300"/>
          <w:jc w:val="center"/>
        </w:trPr>
        <w:tc>
          <w:tcPr>
            <w:tcW w:w="960" w:type="dxa"/>
            <w:shd w:val="clear" w:color="auto" w:fill="auto"/>
            <w:noWrap/>
            <w:vAlign w:val="bottom"/>
            <w:hideMark/>
          </w:tcPr>
          <w:p w14:paraId="3190B04C" w14:textId="77777777" w:rsidR="00276136" w:rsidRPr="00383D9E" w:rsidRDefault="00276136" w:rsidP="00771CD9">
            <w:pPr>
              <w:widowControl/>
              <w:autoSpaceDE/>
              <w:rPr>
                <w:sz w:val="24"/>
                <w:szCs w:val="24"/>
                <w:lang w:eastAsia="ru-RU"/>
              </w:rPr>
            </w:pPr>
            <w:r w:rsidRPr="00383D9E">
              <w:rPr>
                <w:sz w:val="24"/>
                <w:szCs w:val="24"/>
                <w:lang w:eastAsia="ru-RU"/>
              </w:rPr>
              <w:t>10.51.3</w:t>
            </w:r>
          </w:p>
        </w:tc>
        <w:tc>
          <w:tcPr>
            <w:tcW w:w="9386" w:type="dxa"/>
            <w:shd w:val="clear" w:color="auto" w:fill="auto"/>
            <w:vAlign w:val="bottom"/>
            <w:hideMark/>
          </w:tcPr>
          <w:p w14:paraId="16C82296" w14:textId="77777777" w:rsidR="00276136" w:rsidRPr="00383D9E" w:rsidRDefault="00276136" w:rsidP="00771CD9">
            <w:pPr>
              <w:widowControl/>
              <w:autoSpaceDE/>
              <w:rPr>
                <w:sz w:val="24"/>
                <w:szCs w:val="24"/>
                <w:lang w:eastAsia="ru-RU"/>
              </w:rPr>
            </w:pPr>
            <w:r w:rsidRPr="00383D9E">
              <w:rPr>
                <w:sz w:val="24"/>
                <w:szCs w:val="24"/>
                <w:lang w:eastAsia="ru-RU"/>
              </w:rPr>
              <w:t>Масло сливочное, пасты масляные, масло топленое, жир молочный, спреды и смеси топленые сливочно-растительные</w:t>
            </w:r>
          </w:p>
        </w:tc>
      </w:tr>
      <w:tr w:rsidR="00383D9E" w:rsidRPr="00383D9E" w14:paraId="32D0B215" w14:textId="77777777" w:rsidTr="00276136">
        <w:trPr>
          <w:trHeight w:val="300"/>
          <w:jc w:val="center"/>
        </w:trPr>
        <w:tc>
          <w:tcPr>
            <w:tcW w:w="960" w:type="dxa"/>
            <w:shd w:val="clear" w:color="auto" w:fill="auto"/>
            <w:noWrap/>
            <w:vAlign w:val="bottom"/>
            <w:hideMark/>
          </w:tcPr>
          <w:p w14:paraId="34792906" w14:textId="77777777" w:rsidR="00276136" w:rsidRPr="00383D9E" w:rsidRDefault="00276136" w:rsidP="00771CD9">
            <w:pPr>
              <w:widowControl/>
              <w:autoSpaceDE/>
              <w:rPr>
                <w:sz w:val="24"/>
                <w:szCs w:val="24"/>
                <w:lang w:eastAsia="ru-RU"/>
              </w:rPr>
            </w:pPr>
            <w:r w:rsidRPr="00383D9E">
              <w:rPr>
                <w:sz w:val="24"/>
                <w:szCs w:val="24"/>
                <w:lang w:eastAsia="ru-RU"/>
              </w:rPr>
              <w:t>10.51.4</w:t>
            </w:r>
          </w:p>
        </w:tc>
        <w:tc>
          <w:tcPr>
            <w:tcW w:w="9386" w:type="dxa"/>
            <w:shd w:val="clear" w:color="auto" w:fill="auto"/>
            <w:vAlign w:val="bottom"/>
            <w:hideMark/>
          </w:tcPr>
          <w:p w14:paraId="27278972" w14:textId="77777777" w:rsidR="00276136" w:rsidRPr="00383D9E" w:rsidRDefault="00276136" w:rsidP="00771CD9">
            <w:pPr>
              <w:widowControl/>
              <w:autoSpaceDE/>
              <w:rPr>
                <w:sz w:val="24"/>
                <w:szCs w:val="24"/>
                <w:lang w:eastAsia="ru-RU"/>
              </w:rPr>
            </w:pPr>
            <w:r w:rsidRPr="00383D9E">
              <w:rPr>
                <w:sz w:val="24"/>
                <w:szCs w:val="24"/>
                <w:lang w:eastAsia="ru-RU"/>
              </w:rPr>
              <w:t>Сыры, продукты сырные и творог</w:t>
            </w:r>
          </w:p>
        </w:tc>
      </w:tr>
      <w:tr w:rsidR="00383D9E" w:rsidRPr="00383D9E" w14:paraId="1F0172FE" w14:textId="77777777" w:rsidTr="00276136">
        <w:trPr>
          <w:trHeight w:val="300"/>
          <w:jc w:val="center"/>
        </w:trPr>
        <w:tc>
          <w:tcPr>
            <w:tcW w:w="960" w:type="dxa"/>
            <w:shd w:val="clear" w:color="auto" w:fill="auto"/>
            <w:noWrap/>
            <w:vAlign w:val="bottom"/>
            <w:hideMark/>
          </w:tcPr>
          <w:p w14:paraId="0B4C970A" w14:textId="77777777" w:rsidR="00276136" w:rsidRPr="00383D9E" w:rsidRDefault="00276136" w:rsidP="00771CD9">
            <w:pPr>
              <w:widowControl/>
              <w:autoSpaceDE/>
              <w:rPr>
                <w:sz w:val="24"/>
                <w:szCs w:val="24"/>
                <w:lang w:eastAsia="ru-RU"/>
              </w:rPr>
            </w:pPr>
            <w:r w:rsidRPr="00383D9E">
              <w:rPr>
                <w:sz w:val="24"/>
                <w:szCs w:val="24"/>
                <w:lang w:eastAsia="ru-RU"/>
              </w:rPr>
              <w:t>10.51.5</w:t>
            </w:r>
          </w:p>
        </w:tc>
        <w:tc>
          <w:tcPr>
            <w:tcW w:w="9386" w:type="dxa"/>
            <w:shd w:val="clear" w:color="auto" w:fill="auto"/>
            <w:vAlign w:val="bottom"/>
            <w:hideMark/>
          </w:tcPr>
          <w:p w14:paraId="144B1215" w14:textId="77777777" w:rsidR="00276136" w:rsidRPr="00383D9E" w:rsidRDefault="00276136" w:rsidP="00771CD9">
            <w:pPr>
              <w:widowControl/>
              <w:autoSpaceDE/>
              <w:rPr>
                <w:sz w:val="24"/>
                <w:szCs w:val="24"/>
                <w:lang w:eastAsia="ru-RU"/>
              </w:rPr>
            </w:pPr>
            <w:r w:rsidRPr="00383D9E">
              <w:rPr>
                <w:sz w:val="24"/>
                <w:szCs w:val="24"/>
                <w:lang w:eastAsia="ru-RU"/>
              </w:rPr>
              <w:t>Молочная продукция прочая</w:t>
            </w:r>
          </w:p>
        </w:tc>
      </w:tr>
      <w:tr w:rsidR="00383D9E" w:rsidRPr="00383D9E" w14:paraId="3514AE1D" w14:textId="77777777" w:rsidTr="00276136">
        <w:trPr>
          <w:trHeight w:val="300"/>
          <w:jc w:val="center"/>
        </w:trPr>
        <w:tc>
          <w:tcPr>
            <w:tcW w:w="960" w:type="dxa"/>
            <w:shd w:val="clear" w:color="auto" w:fill="auto"/>
            <w:noWrap/>
            <w:vAlign w:val="bottom"/>
            <w:hideMark/>
          </w:tcPr>
          <w:p w14:paraId="15A53911" w14:textId="77777777" w:rsidR="00276136" w:rsidRPr="00383D9E" w:rsidRDefault="00276136" w:rsidP="00771CD9">
            <w:pPr>
              <w:widowControl/>
              <w:autoSpaceDE/>
              <w:rPr>
                <w:sz w:val="24"/>
                <w:szCs w:val="24"/>
                <w:lang w:eastAsia="ru-RU"/>
              </w:rPr>
            </w:pPr>
            <w:r w:rsidRPr="00383D9E">
              <w:rPr>
                <w:sz w:val="24"/>
                <w:szCs w:val="24"/>
                <w:lang w:eastAsia="ru-RU"/>
              </w:rPr>
              <w:t>10.51.9</w:t>
            </w:r>
          </w:p>
        </w:tc>
        <w:tc>
          <w:tcPr>
            <w:tcW w:w="9386" w:type="dxa"/>
            <w:shd w:val="clear" w:color="auto" w:fill="auto"/>
            <w:vAlign w:val="bottom"/>
            <w:hideMark/>
          </w:tcPr>
          <w:p w14:paraId="7E8AFCE4"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молочной продукции, выполняемые субподрядчиком</w:t>
            </w:r>
          </w:p>
        </w:tc>
      </w:tr>
      <w:tr w:rsidR="00383D9E" w:rsidRPr="00383D9E" w14:paraId="41B1C6C7" w14:textId="77777777" w:rsidTr="00276136">
        <w:trPr>
          <w:trHeight w:val="300"/>
          <w:jc w:val="center"/>
        </w:trPr>
        <w:tc>
          <w:tcPr>
            <w:tcW w:w="960" w:type="dxa"/>
            <w:shd w:val="clear" w:color="auto" w:fill="auto"/>
            <w:noWrap/>
            <w:vAlign w:val="bottom"/>
            <w:hideMark/>
          </w:tcPr>
          <w:p w14:paraId="75686EF7" w14:textId="77777777" w:rsidR="00276136" w:rsidRPr="00383D9E" w:rsidRDefault="00276136" w:rsidP="00771CD9">
            <w:pPr>
              <w:widowControl/>
              <w:autoSpaceDE/>
              <w:rPr>
                <w:sz w:val="24"/>
                <w:szCs w:val="24"/>
                <w:lang w:eastAsia="ru-RU"/>
              </w:rPr>
            </w:pPr>
            <w:r w:rsidRPr="00383D9E">
              <w:rPr>
                <w:sz w:val="24"/>
                <w:szCs w:val="24"/>
                <w:lang w:eastAsia="ru-RU"/>
              </w:rPr>
              <w:t>10.52.1</w:t>
            </w:r>
          </w:p>
        </w:tc>
        <w:tc>
          <w:tcPr>
            <w:tcW w:w="9386" w:type="dxa"/>
            <w:shd w:val="clear" w:color="auto" w:fill="auto"/>
            <w:vAlign w:val="bottom"/>
            <w:hideMark/>
          </w:tcPr>
          <w:p w14:paraId="4275F12B" w14:textId="77777777" w:rsidR="00276136" w:rsidRPr="00383D9E" w:rsidRDefault="00276136" w:rsidP="00771CD9">
            <w:pPr>
              <w:widowControl/>
              <w:autoSpaceDE/>
              <w:rPr>
                <w:sz w:val="24"/>
                <w:szCs w:val="24"/>
                <w:lang w:eastAsia="ru-RU"/>
              </w:rPr>
            </w:pPr>
            <w:r w:rsidRPr="00383D9E">
              <w:rPr>
                <w:sz w:val="24"/>
                <w:szCs w:val="24"/>
                <w:lang w:eastAsia="ru-RU"/>
              </w:rPr>
              <w:t>Мороженое</w:t>
            </w:r>
          </w:p>
        </w:tc>
      </w:tr>
      <w:tr w:rsidR="00383D9E" w:rsidRPr="00383D9E" w14:paraId="76AAB60D" w14:textId="77777777" w:rsidTr="00276136">
        <w:trPr>
          <w:trHeight w:val="300"/>
          <w:jc w:val="center"/>
        </w:trPr>
        <w:tc>
          <w:tcPr>
            <w:tcW w:w="960" w:type="dxa"/>
            <w:shd w:val="clear" w:color="auto" w:fill="auto"/>
            <w:noWrap/>
            <w:vAlign w:val="bottom"/>
            <w:hideMark/>
          </w:tcPr>
          <w:p w14:paraId="5C23970F" w14:textId="77777777" w:rsidR="00276136" w:rsidRPr="00383D9E" w:rsidRDefault="00276136" w:rsidP="00771CD9">
            <w:pPr>
              <w:widowControl/>
              <w:autoSpaceDE/>
              <w:rPr>
                <w:sz w:val="24"/>
                <w:szCs w:val="24"/>
                <w:lang w:eastAsia="ru-RU"/>
              </w:rPr>
            </w:pPr>
            <w:r w:rsidRPr="00383D9E">
              <w:rPr>
                <w:sz w:val="24"/>
                <w:szCs w:val="24"/>
                <w:lang w:eastAsia="ru-RU"/>
              </w:rPr>
              <w:t>10.52.9</w:t>
            </w:r>
          </w:p>
        </w:tc>
        <w:tc>
          <w:tcPr>
            <w:tcW w:w="9386" w:type="dxa"/>
            <w:shd w:val="clear" w:color="auto" w:fill="auto"/>
            <w:vAlign w:val="bottom"/>
            <w:hideMark/>
          </w:tcPr>
          <w:p w14:paraId="5C670153"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мороженого отдельные, выполняемые субподрядчиком</w:t>
            </w:r>
          </w:p>
        </w:tc>
      </w:tr>
      <w:tr w:rsidR="00383D9E" w:rsidRPr="00383D9E" w14:paraId="1C40C731" w14:textId="77777777" w:rsidTr="00276136">
        <w:trPr>
          <w:trHeight w:val="300"/>
          <w:jc w:val="center"/>
        </w:trPr>
        <w:tc>
          <w:tcPr>
            <w:tcW w:w="960" w:type="dxa"/>
            <w:shd w:val="clear" w:color="auto" w:fill="auto"/>
            <w:noWrap/>
            <w:vAlign w:val="bottom"/>
            <w:hideMark/>
          </w:tcPr>
          <w:p w14:paraId="0E16F5F4" w14:textId="77777777" w:rsidR="00276136" w:rsidRPr="00383D9E" w:rsidRDefault="00276136" w:rsidP="00771CD9">
            <w:pPr>
              <w:widowControl/>
              <w:autoSpaceDE/>
              <w:rPr>
                <w:sz w:val="24"/>
                <w:szCs w:val="24"/>
                <w:lang w:eastAsia="ru-RU"/>
              </w:rPr>
            </w:pPr>
            <w:r w:rsidRPr="00383D9E">
              <w:rPr>
                <w:sz w:val="24"/>
                <w:szCs w:val="24"/>
                <w:lang w:eastAsia="ru-RU"/>
              </w:rPr>
              <w:t>10.61.1</w:t>
            </w:r>
          </w:p>
        </w:tc>
        <w:tc>
          <w:tcPr>
            <w:tcW w:w="9386" w:type="dxa"/>
            <w:shd w:val="clear" w:color="auto" w:fill="auto"/>
            <w:vAlign w:val="bottom"/>
            <w:hideMark/>
          </w:tcPr>
          <w:p w14:paraId="21E65467" w14:textId="77777777" w:rsidR="00276136" w:rsidRPr="00383D9E" w:rsidRDefault="00276136" w:rsidP="00771CD9">
            <w:pPr>
              <w:widowControl/>
              <w:autoSpaceDE/>
              <w:rPr>
                <w:sz w:val="24"/>
                <w:szCs w:val="24"/>
                <w:lang w:eastAsia="ru-RU"/>
              </w:rPr>
            </w:pPr>
            <w:r w:rsidRPr="00383D9E">
              <w:rPr>
                <w:sz w:val="24"/>
                <w:szCs w:val="24"/>
                <w:lang w:eastAsia="ru-RU"/>
              </w:rPr>
              <w:t xml:space="preserve">Рис </w:t>
            </w:r>
            <w:proofErr w:type="spellStart"/>
            <w:r w:rsidRPr="00383D9E">
              <w:rPr>
                <w:sz w:val="24"/>
                <w:szCs w:val="24"/>
                <w:lang w:eastAsia="ru-RU"/>
              </w:rPr>
              <w:t>полуобрушенный</w:t>
            </w:r>
            <w:proofErr w:type="spellEnd"/>
            <w:r w:rsidRPr="00383D9E">
              <w:rPr>
                <w:sz w:val="24"/>
                <w:szCs w:val="24"/>
                <w:lang w:eastAsia="ru-RU"/>
              </w:rPr>
              <w:t xml:space="preserve"> или полностью обрушенный, </w:t>
            </w:r>
            <w:proofErr w:type="spellStart"/>
            <w:r w:rsidRPr="00383D9E">
              <w:rPr>
                <w:sz w:val="24"/>
                <w:szCs w:val="24"/>
                <w:lang w:eastAsia="ru-RU"/>
              </w:rPr>
              <w:t>шелушеный</w:t>
            </w:r>
            <w:proofErr w:type="spellEnd"/>
            <w:r w:rsidRPr="00383D9E">
              <w:rPr>
                <w:sz w:val="24"/>
                <w:szCs w:val="24"/>
                <w:lang w:eastAsia="ru-RU"/>
              </w:rPr>
              <w:t xml:space="preserve"> или дробленый</w:t>
            </w:r>
          </w:p>
        </w:tc>
      </w:tr>
      <w:tr w:rsidR="00383D9E" w:rsidRPr="00383D9E" w14:paraId="3E0D6D77" w14:textId="77777777" w:rsidTr="00276136">
        <w:trPr>
          <w:trHeight w:val="300"/>
          <w:jc w:val="center"/>
        </w:trPr>
        <w:tc>
          <w:tcPr>
            <w:tcW w:w="960" w:type="dxa"/>
            <w:shd w:val="clear" w:color="auto" w:fill="auto"/>
            <w:noWrap/>
            <w:vAlign w:val="bottom"/>
            <w:hideMark/>
          </w:tcPr>
          <w:p w14:paraId="7C26591F" w14:textId="77777777" w:rsidR="00276136" w:rsidRPr="00383D9E" w:rsidRDefault="00276136" w:rsidP="00771CD9">
            <w:pPr>
              <w:widowControl/>
              <w:autoSpaceDE/>
              <w:rPr>
                <w:sz w:val="24"/>
                <w:szCs w:val="24"/>
                <w:lang w:eastAsia="ru-RU"/>
              </w:rPr>
            </w:pPr>
            <w:r w:rsidRPr="00383D9E">
              <w:rPr>
                <w:sz w:val="24"/>
                <w:szCs w:val="24"/>
                <w:lang w:eastAsia="ru-RU"/>
              </w:rPr>
              <w:t>10.61.2</w:t>
            </w:r>
          </w:p>
        </w:tc>
        <w:tc>
          <w:tcPr>
            <w:tcW w:w="9386" w:type="dxa"/>
            <w:shd w:val="clear" w:color="auto" w:fill="auto"/>
            <w:vAlign w:val="bottom"/>
            <w:hideMark/>
          </w:tcPr>
          <w:p w14:paraId="6635EE8C" w14:textId="77777777" w:rsidR="00276136" w:rsidRPr="00383D9E" w:rsidRDefault="00276136" w:rsidP="00771CD9">
            <w:pPr>
              <w:widowControl/>
              <w:autoSpaceDE/>
              <w:rPr>
                <w:sz w:val="24"/>
                <w:szCs w:val="24"/>
                <w:lang w:eastAsia="ru-RU"/>
              </w:rPr>
            </w:pPr>
            <w:r w:rsidRPr="00383D9E">
              <w:rPr>
                <w:sz w:val="24"/>
                <w:szCs w:val="24"/>
                <w:lang w:eastAsia="ru-RU"/>
              </w:rPr>
              <w:t>Мука из зерновых культур, овощных и других растительных культур; смеси из них</w:t>
            </w:r>
          </w:p>
        </w:tc>
      </w:tr>
      <w:tr w:rsidR="00383D9E" w:rsidRPr="00383D9E" w14:paraId="5EA5E72E" w14:textId="77777777" w:rsidTr="00276136">
        <w:trPr>
          <w:trHeight w:val="300"/>
          <w:jc w:val="center"/>
        </w:trPr>
        <w:tc>
          <w:tcPr>
            <w:tcW w:w="960" w:type="dxa"/>
            <w:shd w:val="clear" w:color="auto" w:fill="auto"/>
            <w:noWrap/>
            <w:vAlign w:val="bottom"/>
            <w:hideMark/>
          </w:tcPr>
          <w:p w14:paraId="242D4AB2" w14:textId="77777777" w:rsidR="00276136" w:rsidRPr="00383D9E" w:rsidRDefault="00276136" w:rsidP="00771CD9">
            <w:pPr>
              <w:widowControl/>
              <w:autoSpaceDE/>
              <w:rPr>
                <w:sz w:val="24"/>
                <w:szCs w:val="24"/>
                <w:lang w:eastAsia="ru-RU"/>
              </w:rPr>
            </w:pPr>
            <w:r w:rsidRPr="00383D9E">
              <w:rPr>
                <w:sz w:val="24"/>
                <w:szCs w:val="24"/>
                <w:lang w:eastAsia="ru-RU"/>
              </w:rPr>
              <w:t>10.61.3</w:t>
            </w:r>
          </w:p>
        </w:tc>
        <w:tc>
          <w:tcPr>
            <w:tcW w:w="9386" w:type="dxa"/>
            <w:shd w:val="clear" w:color="auto" w:fill="auto"/>
            <w:vAlign w:val="bottom"/>
            <w:hideMark/>
          </w:tcPr>
          <w:p w14:paraId="789747AE" w14:textId="77777777" w:rsidR="00276136" w:rsidRPr="00383D9E" w:rsidRDefault="00276136" w:rsidP="00771CD9">
            <w:pPr>
              <w:widowControl/>
              <w:autoSpaceDE/>
              <w:rPr>
                <w:sz w:val="24"/>
                <w:szCs w:val="24"/>
                <w:lang w:eastAsia="ru-RU"/>
              </w:rPr>
            </w:pPr>
            <w:r w:rsidRPr="00383D9E">
              <w:rPr>
                <w:sz w:val="24"/>
                <w:szCs w:val="24"/>
                <w:lang w:eastAsia="ru-RU"/>
              </w:rPr>
              <w:t>Крупа, мука грубого помола, гранулы и прочие продукты из зерновых культур</w:t>
            </w:r>
          </w:p>
        </w:tc>
      </w:tr>
      <w:tr w:rsidR="00383D9E" w:rsidRPr="00383D9E" w14:paraId="106C0B66" w14:textId="77777777" w:rsidTr="00276136">
        <w:trPr>
          <w:trHeight w:val="300"/>
          <w:jc w:val="center"/>
        </w:trPr>
        <w:tc>
          <w:tcPr>
            <w:tcW w:w="960" w:type="dxa"/>
            <w:shd w:val="clear" w:color="auto" w:fill="auto"/>
            <w:noWrap/>
            <w:vAlign w:val="bottom"/>
            <w:hideMark/>
          </w:tcPr>
          <w:p w14:paraId="1DA2AB0D" w14:textId="77777777" w:rsidR="00276136" w:rsidRPr="00383D9E" w:rsidRDefault="00276136" w:rsidP="00771CD9">
            <w:pPr>
              <w:widowControl/>
              <w:autoSpaceDE/>
              <w:rPr>
                <w:sz w:val="24"/>
                <w:szCs w:val="24"/>
                <w:lang w:eastAsia="ru-RU"/>
              </w:rPr>
            </w:pPr>
            <w:r w:rsidRPr="00383D9E">
              <w:rPr>
                <w:sz w:val="24"/>
                <w:szCs w:val="24"/>
                <w:lang w:eastAsia="ru-RU"/>
              </w:rPr>
              <w:t>10.61.4</w:t>
            </w:r>
          </w:p>
        </w:tc>
        <w:tc>
          <w:tcPr>
            <w:tcW w:w="9386" w:type="dxa"/>
            <w:shd w:val="clear" w:color="auto" w:fill="auto"/>
            <w:vAlign w:val="bottom"/>
            <w:hideMark/>
          </w:tcPr>
          <w:p w14:paraId="0488D550" w14:textId="77777777" w:rsidR="00276136" w:rsidRPr="00383D9E" w:rsidRDefault="00276136" w:rsidP="00771CD9">
            <w:pPr>
              <w:widowControl/>
              <w:autoSpaceDE/>
              <w:rPr>
                <w:sz w:val="24"/>
                <w:szCs w:val="24"/>
                <w:lang w:eastAsia="ru-RU"/>
              </w:rPr>
            </w:pPr>
            <w:r w:rsidRPr="00383D9E">
              <w:rPr>
                <w:sz w:val="24"/>
                <w:szCs w:val="24"/>
                <w:lang w:eastAsia="ru-RU"/>
              </w:rPr>
              <w:t>Отруби, высевки и прочие отходы от обработки зерновых культур</w:t>
            </w:r>
          </w:p>
        </w:tc>
      </w:tr>
      <w:tr w:rsidR="00383D9E" w:rsidRPr="00383D9E" w14:paraId="7449B2AA" w14:textId="77777777" w:rsidTr="00276136">
        <w:trPr>
          <w:trHeight w:val="300"/>
          <w:jc w:val="center"/>
        </w:trPr>
        <w:tc>
          <w:tcPr>
            <w:tcW w:w="960" w:type="dxa"/>
            <w:shd w:val="clear" w:color="auto" w:fill="auto"/>
            <w:noWrap/>
            <w:vAlign w:val="bottom"/>
            <w:hideMark/>
          </w:tcPr>
          <w:p w14:paraId="1BFDF769" w14:textId="77777777" w:rsidR="00276136" w:rsidRPr="00383D9E" w:rsidRDefault="00276136" w:rsidP="00771CD9">
            <w:pPr>
              <w:widowControl/>
              <w:autoSpaceDE/>
              <w:rPr>
                <w:sz w:val="24"/>
                <w:szCs w:val="24"/>
                <w:lang w:eastAsia="ru-RU"/>
              </w:rPr>
            </w:pPr>
            <w:r w:rsidRPr="00383D9E">
              <w:rPr>
                <w:sz w:val="24"/>
                <w:szCs w:val="24"/>
                <w:lang w:eastAsia="ru-RU"/>
              </w:rPr>
              <w:t>10.61.9</w:t>
            </w:r>
          </w:p>
        </w:tc>
        <w:tc>
          <w:tcPr>
            <w:tcW w:w="9386" w:type="dxa"/>
            <w:shd w:val="clear" w:color="auto" w:fill="auto"/>
            <w:vAlign w:val="bottom"/>
            <w:hideMark/>
          </w:tcPr>
          <w:p w14:paraId="79094930"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продукции мукомольно-крупяного производства отдельные, выполняемые субподрядчиком</w:t>
            </w:r>
          </w:p>
        </w:tc>
      </w:tr>
      <w:tr w:rsidR="00383D9E" w:rsidRPr="00383D9E" w14:paraId="193D05B6" w14:textId="77777777" w:rsidTr="00276136">
        <w:trPr>
          <w:trHeight w:val="300"/>
          <w:jc w:val="center"/>
        </w:trPr>
        <w:tc>
          <w:tcPr>
            <w:tcW w:w="960" w:type="dxa"/>
            <w:shd w:val="clear" w:color="auto" w:fill="auto"/>
            <w:noWrap/>
            <w:vAlign w:val="bottom"/>
            <w:hideMark/>
          </w:tcPr>
          <w:p w14:paraId="4A582A41" w14:textId="77777777" w:rsidR="00276136" w:rsidRPr="00383D9E" w:rsidRDefault="00276136" w:rsidP="00771CD9">
            <w:pPr>
              <w:widowControl/>
              <w:autoSpaceDE/>
              <w:rPr>
                <w:sz w:val="24"/>
                <w:szCs w:val="24"/>
                <w:lang w:eastAsia="ru-RU"/>
              </w:rPr>
            </w:pPr>
            <w:r w:rsidRPr="00383D9E">
              <w:rPr>
                <w:sz w:val="24"/>
                <w:szCs w:val="24"/>
                <w:lang w:eastAsia="ru-RU"/>
              </w:rPr>
              <w:t>10.62.1</w:t>
            </w:r>
          </w:p>
        </w:tc>
        <w:tc>
          <w:tcPr>
            <w:tcW w:w="9386" w:type="dxa"/>
            <w:shd w:val="clear" w:color="auto" w:fill="auto"/>
            <w:vAlign w:val="bottom"/>
            <w:hideMark/>
          </w:tcPr>
          <w:p w14:paraId="3359DB40" w14:textId="77777777" w:rsidR="00276136" w:rsidRPr="00383D9E" w:rsidRDefault="00276136" w:rsidP="00771CD9">
            <w:pPr>
              <w:widowControl/>
              <w:autoSpaceDE/>
              <w:rPr>
                <w:sz w:val="24"/>
                <w:szCs w:val="24"/>
                <w:lang w:eastAsia="ru-RU"/>
              </w:rPr>
            </w:pPr>
            <w:r w:rsidRPr="00383D9E">
              <w:rPr>
                <w:sz w:val="24"/>
                <w:szCs w:val="24"/>
                <w:lang w:eastAsia="ru-RU"/>
              </w:rPr>
              <w:t xml:space="preserve">Крахмалы и </w:t>
            </w:r>
            <w:proofErr w:type="spellStart"/>
            <w:r w:rsidRPr="00383D9E">
              <w:rPr>
                <w:sz w:val="24"/>
                <w:szCs w:val="24"/>
                <w:lang w:eastAsia="ru-RU"/>
              </w:rPr>
              <w:t>крахмалопродукты</w:t>
            </w:r>
            <w:proofErr w:type="spellEnd"/>
            <w:r w:rsidRPr="00383D9E">
              <w:rPr>
                <w:sz w:val="24"/>
                <w:szCs w:val="24"/>
                <w:lang w:eastAsia="ru-RU"/>
              </w:rPr>
              <w:t>; сахар и сахарные сиропы, не включенные в другие группировки</w:t>
            </w:r>
          </w:p>
        </w:tc>
      </w:tr>
      <w:tr w:rsidR="00383D9E" w:rsidRPr="00383D9E" w14:paraId="1AC0B342" w14:textId="77777777" w:rsidTr="00276136">
        <w:trPr>
          <w:trHeight w:val="300"/>
          <w:jc w:val="center"/>
        </w:trPr>
        <w:tc>
          <w:tcPr>
            <w:tcW w:w="960" w:type="dxa"/>
            <w:shd w:val="clear" w:color="auto" w:fill="auto"/>
            <w:noWrap/>
            <w:vAlign w:val="bottom"/>
            <w:hideMark/>
          </w:tcPr>
          <w:p w14:paraId="5510DA54" w14:textId="77777777" w:rsidR="00276136" w:rsidRPr="00383D9E" w:rsidRDefault="00276136" w:rsidP="00771CD9">
            <w:pPr>
              <w:widowControl/>
              <w:autoSpaceDE/>
              <w:rPr>
                <w:sz w:val="24"/>
                <w:szCs w:val="24"/>
                <w:lang w:eastAsia="ru-RU"/>
              </w:rPr>
            </w:pPr>
            <w:r w:rsidRPr="00383D9E">
              <w:rPr>
                <w:sz w:val="24"/>
                <w:szCs w:val="24"/>
                <w:lang w:eastAsia="ru-RU"/>
              </w:rPr>
              <w:t>10.62.2</w:t>
            </w:r>
          </w:p>
        </w:tc>
        <w:tc>
          <w:tcPr>
            <w:tcW w:w="9386" w:type="dxa"/>
            <w:shd w:val="clear" w:color="auto" w:fill="auto"/>
            <w:vAlign w:val="bottom"/>
            <w:hideMark/>
          </w:tcPr>
          <w:p w14:paraId="02949FBC" w14:textId="77777777" w:rsidR="00276136" w:rsidRPr="00383D9E" w:rsidRDefault="00276136" w:rsidP="00771CD9">
            <w:pPr>
              <w:widowControl/>
              <w:autoSpaceDE/>
              <w:rPr>
                <w:sz w:val="24"/>
                <w:szCs w:val="24"/>
                <w:lang w:eastAsia="ru-RU"/>
              </w:rPr>
            </w:pPr>
            <w:r w:rsidRPr="00383D9E">
              <w:rPr>
                <w:sz w:val="24"/>
                <w:szCs w:val="24"/>
                <w:lang w:eastAsia="ru-RU"/>
              </w:rPr>
              <w:t>Отходы производства крахмала и аналогичные отходы</w:t>
            </w:r>
          </w:p>
        </w:tc>
      </w:tr>
      <w:tr w:rsidR="00383D9E" w:rsidRPr="00383D9E" w14:paraId="25547E60" w14:textId="77777777" w:rsidTr="00276136">
        <w:trPr>
          <w:trHeight w:val="300"/>
          <w:jc w:val="center"/>
        </w:trPr>
        <w:tc>
          <w:tcPr>
            <w:tcW w:w="960" w:type="dxa"/>
            <w:shd w:val="clear" w:color="auto" w:fill="auto"/>
            <w:noWrap/>
            <w:vAlign w:val="bottom"/>
            <w:hideMark/>
          </w:tcPr>
          <w:p w14:paraId="6DA9BB26" w14:textId="77777777" w:rsidR="00276136" w:rsidRPr="00383D9E" w:rsidRDefault="00276136" w:rsidP="00771CD9">
            <w:pPr>
              <w:widowControl/>
              <w:autoSpaceDE/>
              <w:rPr>
                <w:sz w:val="24"/>
                <w:szCs w:val="24"/>
                <w:lang w:eastAsia="ru-RU"/>
              </w:rPr>
            </w:pPr>
            <w:r w:rsidRPr="00383D9E">
              <w:rPr>
                <w:sz w:val="24"/>
                <w:szCs w:val="24"/>
                <w:lang w:eastAsia="ru-RU"/>
              </w:rPr>
              <w:t>10.62.9</w:t>
            </w:r>
          </w:p>
        </w:tc>
        <w:tc>
          <w:tcPr>
            <w:tcW w:w="9386" w:type="dxa"/>
            <w:shd w:val="clear" w:color="auto" w:fill="auto"/>
            <w:vAlign w:val="bottom"/>
            <w:hideMark/>
          </w:tcPr>
          <w:p w14:paraId="237D9F49" w14:textId="77777777" w:rsidR="00276136" w:rsidRPr="00383D9E" w:rsidRDefault="00276136" w:rsidP="00771CD9">
            <w:pPr>
              <w:widowControl/>
              <w:autoSpaceDE/>
              <w:rPr>
                <w:sz w:val="24"/>
                <w:szCs w:val="24"/>
                <w:lang w:eastAsia="ru-RU"/>
              </w:rPr>
            </w:pPr>
            <w:r w:rsidRPr="00383D9E">
              <w:rPr>
                <w:sz w:val="24"/>
                <w:szCs w:val="24"/>
                <w:lang w:eastAsia="ru-RU"/>
              </w:rPr>
              <w:t xml:space="preserve">Услуги по производству крахмалов и </w:t>
            </w:r>
            <w:proofErr w:type="spellStart"/>
            <w:r w:rsidRPr="00383D9E">
              <w:rPr>
                <w:sz w:val="24"/>
                <w:szCs w:val="24"/>
                <w:lang w:eastAsia="ru-RU"/>
              </w:rPr>
              <w:t>крахмалопродуктов</w:t>
            </w:r>
            <w:proofErr w:type="spellEnd"/>
            <w:r w:rsidRPr="00383D9E">
              <w:rPr>
                <w:sz w:val="24"/>
                <w:szCs w:val="24"/>
                <w:lang w:eastAsia="ru-RU"/>
              </w:rPr>
              <w:t xml:space="preserve"> отдельные, выполняемые субподрядчиком</w:t>
            </w:r>
          </w:p>
        </w:tc>
      </w:tr>
      <w:tr w:rsidR="00383D9E" w:rsidRPr="00383D9E" w14:paraId="5E7935D8" w14:textId="77777777" w:rsidTr="00276136">
        <w:trPr>
          <w:trHeight w:val="300"/>
          <w:jc w:val="center"/>
        </w:trPr>
        <w:tc>
          <w:tcPr>
            <w:tcW w:w="960" w:type="dxa"/>
            <w:shd w:val="clear" w:color="auto" w:fill="auto"/>
            <w:noWrap/>
            <w:vAlign w:val="bottom"/>
            <w:hideMark/>
          </w:tcPr>
          <w:p w14:paraId="3580EDF6" w14:textId="77777777" w:rsidR="00276136" w:rsidRPr="00383D9E" w:rsidRDefault="00276136" w:rsidP="00771CD9">
            <w:pPr>
              <w:widowControl/>
              <w:autoSpaceDE/>
              <w:rPr>
                <w:sz w:val="24"/>
                <w:szCs w:val="24"/>
                <w:lang w:eastAsia="ru-RU"/>
              </w:rPr>
            </w:pPr>
            <w:r w:rsidRPr="00383D9E">
              <w:rPr>
                <w:sz w:val="24"/>
                <w:szCs w:val="24"/>
                <w:lang w:eastAsia="ru-RU"/>
              </w:rPr>
              <w:t>10.71.1</w:t>
            </w:r>
          </w:p>
        </w:tc>
        <w:tc>
          <w:tcPr>
            <w:tcW w:w="9386" w:type="dxa"/>
            <w:shd w:val="clear" w:color="auto" w:fill="auto"/>
            <w:vAlign w:val="bottom"/>
            <w:hideMark/>
          </w:tcPr>
          <w:p w14:paraId="2E35BBFA" w14:textId="77777777" w:rsidR="00276136" w:rsidRPr="00383D9E" w:rsidRDefault="00276136" w:rsidP="00771CD9">
            <w:pPr>
              <w:widowControl/>
              <w:autoSpaceDE/>
              <w:rPr>
                <w:sz w:val="24"/>
                <w:szCs w:val="24"/>
                <w:lang w:eastAsia="ru-RU"/>
              </w:rPr>
            </w:pPr>
            <w:r w:rsidRPr="00383D9E">
              <w:rPr>
                <w:sz w:val="24"/>
                <w:szCs w:val="24"/>
                <w:lang w:eastAsia="ru-RU"/>
              </w:rPr>
              <w:t>Изделия хлебобулочные; мучные кондитерские изделия, торты и пирожные недлительного хранения</w:t>
            </w:r>
          </w:p>
        </w:tc>
      </w:tr>
      <w:tr w:rsidR="00383D9E" w:rsidRPr="00383D9E" w14:paraId="1C85777E" w14:textId="77777777" w:rsidTr="00276136">
        <w:trPr>
          <w:trHeight w:val="525"/>
          <w:jc w:val="center"/>
        </w:trPr>
        <w:tc>
          <w:tcPr>
            <w:tcW w:w="960" w:type="dxa"/>
            <w:shd w:val="clear" w:color="auto" w:fill="auto"/>
            <w:noWrap/>
            <w:vAlign w:val="bottom"/>
            <w:hideMark/>
          </w:tcPr>
          <w:p w14:paraId="6B137901" w14:textId="77777777" w:rsidR="00276136" w:rsidRPr="00383D9E" w:rsidRDefault="00276136" w:rsidP="00771CD9">
            <w:pPr>
              <w:widowControl/>
              <w:autoSpaceDE/>
              <w:rPr>
                <w:sz w:val="24"/>
                <w:szCs w:val="24"/>
                <w:lang w:eastAsia="ru-RU"/>
              </w:rPr>
            </w:pPr>
            <w:r w:rsidRPr="00383D9E">
              <w:rPr>
                <w:sz w:val="24"/>
                <w:szCs w:val="24"/>
                <w:lang w:eastAsia="ru-RU"/>
              </w:rPr>
              <w:t>10.71.9</w:t>
            </w:r>
          </w:p>
        </w:tc>
        <w:tc>
          <w:tcPr>
            <w:tcW w:w="9386" w:type="dxa"/>
            <w:shd w:val="clear" w:color="auto" w:fill="auto"/>
            <w:vAlign w:val="bottom"/>
            <w:hideMark/>
          </w:tcPr>
          <w:p w14:paraId="65161DE3"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хлебобулочных, мучных кондитерских изделий, тортов и пирожных недлительного хранения или замороженных отдельные, выполняемые субподрядчиком</w:t>
            </w:r>
          </w:p>
        </w:tc>
      </w:tr>
      <w:tr w:rsidR="00383D9E" w:rsidRPr="00383D9E" w14:paraId="332ADBEC" w14:textId="77777777" w:rsidTr="00276136">
        <w:trPr>
          <w:trHeight w:val="300"/>
          <w:jc w:val="center"/>
        </w:trPr>
        <w:tc>
          <w:tcPr>
            <w:tcW w:w="960" w:type="dxa"/>
            <w:shd w:val="clear" w:color="auto" w:fill="auto"/>
            <w:noWrap/>
            <w:vAlign w:val="bottom"/>
            <w:hideMark/>
          </w:tcPr>
          <w:p w14:paraId="4745D113" w14:textId="77777777" w:rsidR="00276136" w:rsidRPr="00383D9E" w:rsidRDefault="00276136" w:rsidP="00771CD9">
            <w:pPr>
              <w:widowControl/>
              <w:autoSpaceDE/>
              <w:rPr>
                <w:sz w:val="24"/>
                <w:szCs w:val="24"/>
                <w:lang w:eastAsia="ru-RU"/>
              </w:rPr>
            </w:pPr>
            <w:r w:rsidRPr="00383D9E">
              <w:rPr>
                <w:sz w:val="24"/>
                <w:szCs w:val="24"/>
                <w:lang w:eastAsia="ru-RU"/>
              </w:rPr>
              <w:t>10.72.1</w:t>
            </w:r>
          </w:p>
        </w:tc>
        <w:tc>
          <w:tcPr>
            <w:tcW w:w="9386" w:type="dxa"/>
            <w:shd w:val="clear" w:color="auto" w:fill="auto"/>
            <w:vAlign w:val="bottom"/>
            <w:hideMark/>
          </w:tcPr>
          <w:p w14:paraId="5C72977F" w14:textId="77777777" w:rsidR="00276136" w:rsidRPr="00383D9E" w:rsidRDefault="00276136" w:rsidP="00771CD9">
            <w:pPr>
              <w:widowControl/>
              <w:autoSpaceDE/>
              <w:rPr>
                <w:sz w:val="24"/>
                <w:szCs w:val="24"/>
                <w:lang w:eastAsia="ru-RU"/>
              </w:rPr>
            </w:pPr>
            <w:r w:rsidRPr="00383D9E">
              <w:rPr>
                <w:sz w:val="24"/>
                <w:szCs w:val="24"/>
                <w:lang w:eastAsia="ru-RU"/>
              </w:rPr>
              <w:t>Изделия сухарные и печенье; мучные кондитерские изделия, торты и пирожные длительного хранения</w:t>
            </w:r>
          </w:p>
        </w:tc>
      </w:tr>
      <w:tr w:rsidR="00383D9E" w:rsidRPr="00383D9E" w14:paraId="05D1A03B" w14:textId="77777777" w:rsidTr="00276136">
        <w:trPr>
          <w:trHeight w:val="525"/>
          <w:jc w:val="center"/>
        </w:trPr>
        <w:tc>
          <w:tcPr>
            <w:tcW w:w="960" w:type="dxa"/>
            <w:shd w:val="clear" w:color="auto" w:fill="auto"/>
            <w:noWrap/>
            <w:vAlign w:val="bottom"/>
            <w:hideMark/>
          </w:tcPr>
          <w:p w14:paraId="0E43BF15" w14:textId="77777777" w:rsidR="00276136" w:rsidRPr="00383D9E" w:rsidRDefault="00276136" w:rsidP="00771CD9">
            <w:pPr>
              <w:widowControl/>
              <w:autoSpaceDE/>
              <w:rPr>
                <w:sz w:val="24"/>
                <w:szCs w:val="24"/>
                <w:lang w:eastAsia="ru-RU"/>
              </w:rPr>
            </w:pPr>
            <w:r w:rsidRPr="00383D9E">
              <w:rPr>
                <w:sz w:val="24"/>
                <w:szCs w:val="24"/>
                <w:lang w:eastAsia="ru-RU"/>
              </w:rPr>
              <w:t>10.72.9</w:t>
            </w:r>
          </w:p>
        </w:tc>
        <w:tc>
          <w:tcPr>
            <w:tcW w:w="9386" w:type="dxa"/>
            <w:shd w:val="clear" w:color="auto" w:fill="auto"/>
            <w:vAlign w:val="bottom"/>
            <w:hideMark/>
          </w:tcPr>
          <w:p w14:paraId="58065401"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сухарных изделий и печенья; мучных кондитерских изделий, тортов и пирожных длительного хранения отдельные, выполняемые субподрядчиком</w:t>
            </w:r>
          </w:p>
        </w:tc>
      </w:tr>
      <w:tr w:rsidR="00383D9E" w:rsidRPr="00383D9E" w14:paraId="5AE69C73" w14:textId="77777777" w:rsidTr="00276136">
        <w:trPr>
          <w:trHeight w:val="300"/>
          <w:jc w:val="center"/>
        </w:trPr>
        <w:tc>
          <w:tcPr>
            <w:tcW w:w="960" w:type="dxa"/>
            <w:shd w:val="clear" w:color="auto" w:fill="auto"/>
            <w:noWrap/>
            <w:vAlign w:val="bottom"/>
            <w:hideMark/>
          </w:tcPr>
          <w:p w14:paraId="55FCA032" w14:textId="77777777" w:rsidR="00276136" w:rsidRPr="00383D9E" w:rsidRDefault="00276136" w:rsidP="00771CD9">
            <w:pPr>
              <w:widowControl/>
              <w:autoSpaceDE/>
              <w:rPr>
                <w:sz w:val="24"/>
                <w:szCs w:val="24"/>
                <w:lang w:eastAsia="ru-RU"/>
              </w:rPr>
            </w:pPr>
            <w:r w:rsidRPr="00383D9E">
              <w:rPr>
                <w:sz w:val="24"/>
                <w:szCs w:val="24"/>
                <w:lang w:eastAsia="ru-RU"/>
              </w:rPr>
              <w:t>10.73.1</w:t>
            </w:r>
          </w:p>
        </w:tc>
        <w:tc>
          <w:tcPr>
            <w:tcW w:w="9386" w:type="dxa"/>
            <w:shd w:val="clear" w:color="auto" w:fill="auto"/>
            <w:vAlign w:val="bottom"/>
            <w:hideMark/>
          </w:tcPr>
          <w:p w14:paraId="579A70CF" w14:textId="77777777" w:rsidR="00276136" w:rsidRPr="00383D9E" w:rsidRDefault="00276136" w:rsidP="00771CD9">
            <w:pPr>
              <w:widowControl/>
              <w:autoSpaceDE/>
              <w:rPr>
                <w:sz w:val="24"/>
                <w:szCs w:val="24"/>
                <w:lang w:eastAsia="ru-RU"/>
              </w:rPr>
            </w:pPr>
            <w:r w:rsidRPr="00383D9E">
              <w:rPr>
                <w:sz w:val="24"/>
                <w:szCs w:val="24"/>
                <w:lang w:eastAsia="ru-RU"/>
              </w:rPr>
              <w:t xml:space="preserve">Изделия макаронные, </w:t>
            </w:r>
            <w:proofErr w:type="spellStart"/>
            <w:r w:rsidRPr="00383D9E">
              <w:rPr>
                <w:sz w:val="24"/>
                <w:szCs w:val="24"/>
                <w:lang w:eastAsia="ru-RU"/>
              </w:rPr>
              <w:t>кускус</w:t>
            </w:r>
            <w:proofErr w:type="spellEnd"/>
            <w:r w:rsidRPr="00383D9E">
              <w:rPr>
                <w:sz w:val="24"/>
                <w:szCs w:val="24"/>
                <w:lang w:eastAsia="ru-RU"/>
              </w:rPr>
              <w:t xml:space="preserve"> и аналогичные мучные изделия</w:t>
            </w:r>
          </w:p>
        </w:tc>
      </w:tr>
      <w:tr w:rsidR="00383D9E" w:rsidRPr="00383D9E" w14:paraId="6807EB17" w14:textId="77777777" w:rsidTr="00276136">
        <w:trPr>
          <w:trHeight w:val="300"/>
          <w:jc w:val="center"/>
        </w:trPr>
        <w:tc>
          <w:tcPr>
            <w:tcW w:w="960" w:type="dxa"/>
            <w:shd w:val="clear" w:color="auto" w:fill="auto"/>
            <w:noWrap/>
            <w:vAlign w:val="bottom"/>
            <w:hideMark/>
          </w:tcPr>
          <w:p w14:paraId="5C0CCD27" w14:textId="77777777" w:rsidR="00276136" w:rsidRPr="00383D9E" w:rsidRDefault="00276136" w:rsidP="00771CD9">
            <w:pPr>
              <w:widowControl/>
              <w:autoSpaceDE/>
              <w:rPr>
                <w:sz w:val="24"/>
                <w:szCs w:val="24"/>
                <w:lang w:eastAsia="ru-RU"/>
              </w:rPr>
            </w:pPr>
            <w:r w:rsidRPr="00383D9E">
              <w:rPr>
                <w:sz w:val="24"/>
                <w:szCs w:val="24"/>
                <w:lang w:eastAsia="ru-RU"/>
              </w:rPr>
              <w:t>10.73.9</w:t>
            </w:r>
          </w:p>
        </w:tc>
        <w:tc>
          <w:tcPr>
            <w:tcW w:w="9386" w:type="dxa"/>
            <w:shd w:val="clear" w:color="auto" w:fill="auto"/>
            <w:vAlign w:val="bottom"/>
            <w:hideMark/>
          </w:tcPr>
          <w:p w14:paraId="72274827" w14:textId="77777777" w:rsidR="00276136" w:rsidRPr="00383D9E" w:rsidRDefault="00276136" w:rsidP="00771CD9">
            <w:pPr>
              <w:widowControl/>
              <w:autoSpaceDE/>
              <w:rPr>
                <w:sz w:val="24"/>
                <w:szCs w:val="24"/>
                <w:lang w:eastAsia="ru-RU"/>
              </w:rPr>
            </w:pPr>
            <w:r w:rsidRPr="00383D9E">
              <w:rPr>
                <w:sz w:val="24"/>
                <w:szCs w:val="24"/>
                <w:lang w:eastAsia="ru-RU"/>
              </w:rPr>
              <w:t xml:space="preserve">Услуги по производству макаронных изделий, </w:t>
            </w:r>
            <w:proofErr w:type="spellStart"/>
            <w:r w:rsidRPr="00383D9E">
              <w:rPr>
                <w:sz w:val="24"/>
                <w:szCs w:val="24"/>
                <w:lang w:eastAsia="ru-RU"/>
              </w:rPr>
              <w:t>кускуса</w:t>
            </w:r>
            <w:proofErr w:type="spellEnd"/>
            <w:r w:rsidRPr="00383D9E">
              <w:rPr>
                <w:sz w:val="24"/>
                <w:szCs w:val="24"/>
                <w:lang w:eastAsia="ru-RU"/>
              </w:rPr>
              <w:t xml:space="preserve"> и аналогичных мучных изделий отдельные, выполняемые субподрядчиком</w:t>
            </w:r>
          </w:p>
        </w:tc>
      </w:tr>
      <w:tr w:rsidR="00383D9E" w:rsidRPr="00383D9E" w14:paraId="2689E5C3" w14:textId="77777777" w:rsidTr="00276136">
        <w:trPr>
          <w:trHeight w:val="300"/>
          <w:jc w:val="center"/>
        </w:trPr>
        <w:tc>
          <w:tcPr>
            <w:tcW w:w="960" w:type="dxa"/>
            <w:shd w:val="clear" w:color="auto" w:fill="auto"/>
            <w:noWrap/>
            <w:vAlign w:val="bottom"/>
            <w:hideMark/>
          </w:tcPr>
          <w:p w14:paraId="12D2B2FD" w14:textId="77777777" w:rsidR="00276136" w:rsidRPr="00383D9E" w:rsidRDefault="00276136" w:rsidP="00771CD9">
            <w:pPr>
              <w:widowControl/>
              <w:autoSpaceDE/>
              <w:rPr>
                <w:sz w:val="24"/>
                <w:szCs w:val="24"/>
                <w:lang w:eastAsia="ru-RU"/>
              </w:rPr>
            </w:pPr>
            <w:r w:rsidRPr="00383D9E">
              <w:rPr>
                <w:sz w:val="24"/>
                <w:szCs w:val="24"/>
                <w:lang w:eastAsia="ru-RU"/>
              </w:rPr>
              <w:t>10.81.1</w:t>
            </w:r>
          </w:p>
        </w:tc>
        <w:tc>
          <w:tcPr>
            <w:tcW w:w="9386" w:type="dxa"/>
            <w:shd w:val="clear" w:color="auto" w:fill="auto"/>
            <w:vAlign w:val="bottom"/>
            <w:hideMark/>
          </w:tcPr>
          <w:p w14:paraId="38296163" w14:textId="77777777" w:rsidR="00276136" w:rsidRPr="00383D9E" w:rsidRDefault="00276136" w:rsidP="00771CD9">
            <w:pPr>
              <w:widowControl/>
              <w:autoSpaceDE/>
              <w:rPr>
                <w:sz w:val="24"/>
                <w:szCs w:val="24"/>
                <w:lang w:eastAsia="ru-RU"/>
              </w:rPr>
            </w:pPr>
            <w:r w:rsidRPr="00383D9E">
              <w:rPr>
                <w:sz w:val="24"/>
                <w:szCs w:val="24"/>
                <w:lang w:eastAsia="ru-RU"/>
              </w:rPr>
              <w:t xml:space="preserve">Сахар-сырец, сахар белый свекловичный или тростниковый, сироп и сахар </w:t>
            </w:r>
            <w:proofErr w:type="gramStart"/>
            <w:r w:rsidRPr="00383D9E">
              <w:rPr>
                <w:sz w:val="24"/>
                <w:szCs w:val="24"/>
                <w:lang w:eastAsia="ru-RU"/>
              </w:rPr>
              <w:t>кленовые</w:t>
            </w:r>
            <w:proofErr w:type="gramEnd"/>
            <w:r w:rsidRPr="00383D9E">
              <w:rPr>
                <w:sz w:val="24"/>
                <w:szCs w:val="24"/>
                <w:lang w:eastAsia="ru-RU"/>
              </w:rPr>
              <w:t>, меласса</w:t>
            </w:r>
          </w:p>
        </w:tc>
      </w:tr>
      <w:tr w:rsidR="00383D9E" w:rsidRPr="00383D9E" w14:paraId="77A4588F" w14:textId="77777777" w:rsidTr="00276136">
        <w:trPr>
          <w:trHeight w:val="300"/>
          <w:jc w:val="center"/>
        </w:trPr>
        <w:tc>
          <w:tcPr>
            <w:tcW w:w="960" w:type="dxa"/>
            <w:shd w:val="clear" w:color="auto" w:fill="auto"/>
            <w:noWrap/>
            <w:vAlign w:val="bottom"/>
            <w:hideMark/>
          </w:tcPr>
          <w:p w14:paraId="134038AB" w14:textId="77777777" w:rsidR="00276136" w:rsidRPr="00383D9E" w:rsidRDefault="00276136" w:rsidP="00771CD9">
            <w:pPr>
              <w:widowControl/>
              <w:autoSpaceDE/>
              <w:rPr>
                <w:sz w:val="24"/>
                <w:szCs w:val="24"/>
                <w:lang w:eastAsia="ru-RU"/>
              </w:rPr>
            </w:pPr>
            <w:r w:rsidRPr="00383D9E">
              <w:rPr>
                <w:sz w:val="24"/>
                <w:szCs w:val="24"/>
                <w:lang w:eastAsia="ru-RU"/>
              </w:rPr>
              <w:t>10.81.2</w:t>
            </w:r>
          </w:p>
        </w:tc>
        <w:tc>
          <w:tcPr>
            <w:tcW w:w="9386" w:type="dxa"/>
            <w:shd w:val="clear" w:color="auto" w:fill="auto"/>
            <w:vAlign w:val="bottom"/>
            <w:hideMark/>
          </w:tcPr>
          <w:p w14:paraId="21CAAEE5" w14:textId="77777777" w:rsidR="00276136" w:rsidRPr="00383D9E" w:rsidRDefault="00276136" w:rsidP="00771CD9">
            <w:pPr>
              <w:widowControl/>
              <w:autoSpaceDE/>
              <w:rPr>
                <w:sz w:val="24"/>
                <w:szCs w:val="24"/>
                <w:lang w:eastAsia="ru-RU"/>
              </w:rPr>
            </w:pPr>
            <w:r w:rsidRPr="00383D9E">
              <w:rPr>
                <w:sz w:val="24"/>
                <w:szCs w:val="24"/>
                <w:lang w:eastAsia="ru-RU"/>
              </w:rPr>
              <w:t xml:space="preserve">Жом свекловичный, </w:t>
            </w:r>
            <w:proofErr w:type="spellStart"/>
            <w:r w:rsidRPr="00383D9E">
              <w:rPr>
                <w:sz w:val="24"/>
                <w:szCs w:val="24"/>
                <w:lang w:eastAsia="ru-RU"/>
              </w:rPr>
              <w:t>багасса</w:t>
            </w:r>
            <w:proofErr w:type="spellEnd"/>
            <w:r w:rsidRPr="00383D9E">
              <w:rPr>
                <w:sz w:val="24"/>
                <w:szCs w:val="24"/>
                <w:lang w:eastAsia="ru-RU"/>
              </w:rPr>
              <w:t xml:space="preserve"> и прочие побочные продукты сахарного производства</w:t>
            </w:r>
          </w:p>
        </w:tc>
      </w:tr>
      <w:tr w:rsidR="00383D9E" w:rsidRPr="00383D9E" w14:paraId="7D1CD9C9" w14:textId="77777777" w:rsidTr="00276136">
        <w:trPr>
          <w:trHeight w:val="300"/>
          <w:jc w:val="center"/>
        </w:trPr>
        <w:tc>
          <w:tcPr>
            <w:tcW w:w="960" w:type="dxa"/>
            <w:shd w:val="clear" w:color="auto" w:fill="auto"/>
            <w:noWrap/>
            <w:vAlign w:val="bottom"/>
            <w:hideMark/>
          </w:tcPr>
          <w:p w14:paraId="76E67030" w14:textId="77777777" w:rsidR="00276136" w:rsidRPr="00383D9E" w:rsidRDefault="00276136" w:rsidP="00771CD9">
            <w:pPr>
              <w:widowControl/>
              <w:autoSpaceDE/>
              <w:rPr>
                <w:sz w:val="24"/>
                <w:szCs w:val="24"/>
                <w:lang w:eastAsia="ru-RU"/>
              </w:rPr>
            </w:pPr>
            <w:r w:rsidRPr="00383D9E">
              <w:rPr>
                <w:sz w:val="24"/>
                <w:szCs w:val="24"/>
                <w:lang w:eastAsia="ru-RU"/>
              </w:rPr>
              <w:t>10.81.9</w:t>
            </w:r>
          </w:p>
        </w:tc>
        <w:tc>
          <w:tcPr>
            <w:tcW w:w="9386" w:type="dxa"/>
            <w:shd w:val="clear" w:color="auto" w:fill="auto"/>
            <w:vAlign w:val="bottom"/>
            <w:hideMark/>
          </w:tcPr>
          <w:p w14:paraId="016AE697"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сахара отдельные, выполняемые субподрядчиком</w:t>
            </w:r>
          </w:p>
        </w:tc>
      </w:tr>
      <w:tr w:rsidR="00383D9E" w:rsidRPr="00383D9E" w14:paraId="6A5E043A" w14:textId="77777777" w:rsidTr="00276136">
        <w:trPr>
          <w:trHeight w:val="300"/>
          <w:jc w:val="center"/>
        </w:trPr>
        <w:tc>
          <w:tcPr>
            <w:tcW w:w="960" w:type="dxa"/>
            <w:shd w:val="clear" w:color="auto" w:fill="auto"/>
            <w:noWrap/>
            <w:vAlign w:val="bottom"/>
            <w:hideMark/>
          </w:tcPr>
          <w:p w14:paraId="56DBF74B" w14:textId="77777777" w:rsidR="00276136" w:rsidRPr="00383D9E" w:rsidRDefault="00276136" w:rsidP="00771CD9">
            <w:pPr>
              <w:widowControl/>
              <w:autoSpaceDE/>
              <w:rPr>
                <w:sz w:val="24"/>
                <w:szCs w:val="24"/>
                <w:lang w:eastAsia="ru-RU"/>
              </w:rPr>
            </w:pPr>
            <w:r w:rsidRPr="00383D9E">
              <w:rPr>
                <w:sz w:val="24"/>
                <w:szCs w:val="24"/>
                <w:lang w:eastAsia="ru-RU"/>
              </w:rPr>
              <w:t>10.82.1</w:t>
            </w:r>
          </w:p>
        </w:tc>
        <w:tc>
          <w:tcPr>
            <w:tcW w:w="9386" w:type="dxa"/>
            <w:shd w:val="clear" w:color="auto" w:fill="auto"/>
            <w:vAlign w:val="bottom"/>
            <w:hideMark/>
          </w:tcPr>
          <w:p w14:paraId="4FAAE69D" w14:textId="77777777" w:rsidR="00276136" w:rsidRPr="00383D9E" w:rsidRDefault="00276136" w:rsidP="00771CD9">
            <w:pPr>
              <w:widowControl/>
              <w:autoSpaceDE/>
              <w:rPr>
                <w:sz w:val="24"/>
                <w:szCs w:val="24"/>
                <w:lang w:eastAsia="ru-RU"/>
              </w:rPr>
            </w:pPr>
            <w:r w:rsidRPr="00383D9E">
              <w:rPr>
                <w:sz w:val="24"/>
                <w:szCs w:val="24"/>
                <w:lang w:eastAsia="ru-RU"/>
              </w:rPr>
              <w:t xml:space="preserve">Какао-паста </w:t>
            </w:r>
            <w:proofErr w:type="gramStart"/>
            <w:r w:rsidRPr="00383D9E">
              <w:rPr>
                <w:sz w:val="24"/>
                <w:szCs w:val="24"/>
                <w:lang w:eastAsia="ru-RU"/>
              </w:rPr>
              <w:t>обезжиренная</w:t>
            </w:r>
            <w:proofErr w:type="gramEnd"/>
            <w:r w:rsidRPr="00383D9E">
              <w:rPr>
                <w:sz w:val="24"/>
                <w:szCs w:val="24"/>
                <w:lang w:eastAsia="ru-RU"/>
              </w:rPr>
              <w:t xml:space="preserve"> или необезжиренная, какао-масло и его фракции, порошок какао</w:t>
            </w:r>
          </w:p>
        </w:tc>
      </w:tr>
      <w:tr w:rsidR="00383D9E" w:rsidRPr="00383D9E" w14:paraId="5B372FC3" w14:textId="77777777" w:rsidTr="00276136">
        <w:trPr>
          <w:trHeight w:val="300"/>
          <w:jc w:val="center"/>
        </w:trPr>
        <w:tc>
          <w:tcPr>
            <w:tcW w:w="960" w:type="dxa"/>
            <w:shd w:val="clear" w:color="auto" w:fill="auto"/>
            <w:noWrap/>
            <w:vAlign w:val="bottom"/>
            <w:hideMark/>
          </w:tcPr>
          <w:p w14:paraId="33D51431" w14:textId="77777777" w:rsidR="00276136" w:rsidRPr="00383D9E" w:rsidRDefault="00276136" w:rsidP="00771CD9">
            <w:pPr>
              <w:widowControl/>
              <w:autoSpaceDE/>
              <w:rPr>
                <w:sz w:val="24"/>
                <w:szCs w:val="24"/>
                <w:lang w:eastAsia="ru-RU"/>
              </w:rPr>
            </w:pPr>
            <w:r w:rsidRPr="00383D9E">
              <w:rPr>
                <w:sz w:val="24"/>
                <w:szCs w:val="24"/>
                <w:lang w:eastAsia="ru-RU"/>
              </w:rPr>
              <w:t>10.82.2</w:t>
            </w:r>
          </w:p>
        </w:tc>
        <w:tc>
          <w:tcPr>
            <w:tcW w:w="9386" w:type="dxa"/>
            <w:shd w:val="clear" w:color="auto" w:fill="auto"/>
            <w:vAlign w:val="bottom"/>
            <w:hideMark/>
          </w:tcPr>
          <w:p w14:paraId="10745D97" w14:textId="77777777" w:rsidR="00276136" w:rsidRPr="00383D9E" w:rsidRDefault="00276136" w:rsidP="00771CD9">
            <w:pPr>
              <w:widowControl/>
              <w:autoSpaceDE/>
              <w:rPr>
                <w:sz w:val="24"/>
                <w:szCs w:val="24"/>
                <w:lang w:eastAsia="ru-RU"/>
              </w:rPr>
            </w:pPr>
            <w:r w:rsidRPr="00383D9E">
              <w:rPr>
                <w:sz w:val="24"/>
                <w:szCs w:val="24"/>
                <w:lang w:eastAsia="ru-RU"/>
              </w:rPr>
              <w:t>Шоколад и кондитерские сахаристые изделия</w:t>
            </w:r>
          </w:p>
        </w:tc>
      </w:tr>
      <w:tr w:rsidR="00383D9E" w:rsidRPr="00383D9E" w14:paraId="018F4838" w14:textId="77777777" w:rsidTr="00276136">
        <w:trPr>
          <w:trHeight w:val="300"/>
          <w:jc w:val="center"/>
        </w:trPr>
        <w:tc>
          <w:tcPr>
            <w:tcW w:w="960" w:type="dxa"/>
            <w:shd w:val="clear" w:color="auto" w:fill="auto"/>
            <w:noWrap/>
            <w:vAlign w:val="bottom"/>
            <w:hideMark/>
          </w:tcPr>
          <w:p w14:paraId="6F3037BC" w14:textId="77777777" w:rsidR="00276136" w:rsidRPr="00383D9E" w:rsidRDefault="00276136" w:rsidP="00771CD9">
            <w:pPr>
              <w:widowControl/>
              <w:autoSpaceDE/>
              <w:rPr>
                <w:sz w:val="24"/>
                <w:szCs w:val="24"/>
                <w:lang w:eastAsia="ru-RU"/>
              </w:rPr>
            </w:pPr>
            <w:r w:rsidRPr="00383D9E">
              <w:rPr>
                <w:sz w:val="24"/>
                <w:szCs w:val="24"/>
                <w:lang w:eastAsia="ru-RU"/>
              </w:rPr>
              <w:t>10.82.3</w:t>
            </w:r>
          </w:p>
        </w:tc>
        <w:tc>
          <w:tcPr>
            <w:tcW w:w="9386" w:type="dxa"/>
            <w:shd w:val="clear" w:color="auto" w:fill="auto"/>
            <w:vAlign w:val="bottom"/>
            <w:hideMark/>
          </w:tcPr>
          <w:p w14:paraId="27D716B8" w14:textId="77777777" w:rsidR="00276136" w:rsidRPr="00383D9E" w:rsidRDefault="00276136" w:rsidP="00771CD9">
            <w:pPr>
              <w:widowControl/>
              <w:autoSpaceDE/>
              <w:rPr>
                <w:sz w:val="24"/>
                <w:szCs w:val="24"/>
                <w:lang w:eastAsia="ru-RU"/>
              </w:rPr>
            </w:pPr>
            <w:r w:rsidRPr="00383D9E">
              <w:rPr>
                <w:sz w:val="24"/>
                <w:szCs w:val="24"/>
                <w:lang w:eastAsia="ru-RU"/>
              </w:rPr>
              <w:t>Шелуха, скорлупа, кожура и прочие отходы какао-бобов</w:t>
            </w:r>
          </w:p>
        </w:tc>
      </w:tr>
      <w:tr w:rsidR="00383D9E" w:rsidRPr="00383D9E" w14:paraId="1E6FF75D" w14:textId="77777777" w:rsidTr="00276136">
        <w:trPr>
          <w:trHeight w:val="300"/>
          <w:jc w:val="center"/>
        </w:trPr>
        <w:tc>
          <w:tcPr>
            <w:tcW w:w="960" w:type="dxa"/>
            <w:shd w:val="clear" w:color="auto" w:fill="auto"/>
            <w:noWrap/>
            <w:vAlign w:val="bottom"/>
            <w:hideMark/>
          </w:tcPr>
          <w:p w14:paraId="70D248BC" w14:textId="77777777" w:rsidR="00276136" w:rsidRPr="00383D9E" w:rsidRDefault="00276136" w:rsidP="00771CD9">
            <w:pPr>
              <w:widowControl/>
              <w:autoSpaceDE/>
              <w:rPr>
                <w:sz w:val="24"/>
                <w:szCs w:val="24"/>
                <w:lang w:eastAsia="ru-RU"/>
              </w:rPr>
            </w:pPr>
            <w:r w:rsidRPr="00383D9E">
              <w:rPr>
                <w:sz w:val="24"/>
                <w:szCs w:val="24"/>
                <w:lang w:eastAsia="ru-RU"/>
              </w:rPr>
              <w:t>10.82.9</w:t>
            </w:r>
          </w:p>
        </w:tc>
        <w:tc>
          <w:tcPr>
            <w:tcW w:w="9386" w:type="dxa"/>
            <w:shd w:val="clear" w:color="auto" w:fill="auto"/>
            <w:vAlign w:val="bottom"/>
            <w:hideMark/>
          </w:tcPr>
          <w:p w14:paraId="4E3D3D92"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какао, шоколада и сахаристых кондитерских изделий отдельные, выполняемые субподрядчиком</w:t>
            </w:r>
          </w:p>
        </w:tc>
      </w:tr>
      <w:tr w:rsidR="00383D9E" w:rsidRPr="00383D9E" w14:paraId="1058EBB8" w14:textId="77777777" w:rsidTr="00276136">
        <w:trPr>
          <w:trHeight w:val="300"/>
          <w:jc w:val="center"/>
        </w:trPr>
        <w:tc>
          <w:tcPr>
            <w:tcW w:w="960" w:type="dxa"/>
            <w:shd w:val="clear" w:color="auto" w:fill="auto"/>
            <w:noWrap/>
            <w:vAlign w:val="bottom"/>
            <w:hideMark/>
          </w:tcPr>
          <w:p w14:paraId="48715EC9" w14:textId="77777777" w:rsidR="00276136" w:rsidRPr="00383D9E" w:rsidRDefault="00276136" w:rsidP="00771CD9">
            <w:pPr>
              <w:widowControl/>
              <w:autoSpaceDE/>
              <w:rPr>
                <w:sz w:val="24"/>
                <w:szCs w:val="24"/>
                <w:lang w:eastAsia="ru-RU"/>
              </w:rPr>
            </w:pPr>
            <w:r w:rsidRPr="00383D9E">
              <w:rPr>
                <w:sz w:val="24"/>
                <w:szCs w:val="24"/>
                <w:lang w:eastAsia="ru-RU"/>
              </w:rPr>
              <w:t>10.83.1</w:t>
            </w:r>
          </w:p>
        </w:tc>
        <w:tc>
          <w:tcPr>
            <w:tcW w:w="9386" w:type="dxa"/>
            <w:shd w:val="clear" w:color="auto" w:fill="auto"/>
            <w:vAlign w:val="bottom"/>
            <w:hideMark/>
          </w:tcPr>
          <w:p w14:paraId="404E211B" w14:textId="77777777" w:rsidR="00276136" w:rsidRPr="00383D9E" w:rsidRDefault="00276136" w:rsidP="00771CD9">
            <w:pPr>
              <w:widowControl/>
              <w:autoSpaceDE/>
              <w:rPr>
                <w:sz w:val="24"/>
                <w:szCs w:val="24"/>
                <w:lang w:eastAsia="ru-RU"/>
              </w:rPr>
            </w:pPr>
            <w:r w:rsidRPr="00383D9E">
              <w:rPr>
                <w:sz w:val="24"/>
                <w:szCs w:val="24"/>
                <w:lang w:eastAsia="ru-RU"/>
              </w:rPr>
              <w:t>Чай и кофе обработанные</w:t>
            </w:r>
          </w:p>
        </w:tc>
      </w:tr>
      <w:tr w:rsidR="00383D9E" w:rsidRPr="00383D9E" w14:paraId="3EDF4161" w14:textId="77777777" w:rsidTr="00276136">
        <w:trPr>
          <w:trHeight w:val="300"/>
          <w:jc w:val="center"/>
        </w:trPr>
        <w:tc>
          <w:tcPr>
            <w:tcW w:w="960" w:type="dxa"/>
            <w:shd w:val="clear" w:color="auto" w:fill="auto"/>
            <w:noWrap/>
            <w:vAlign w:val="bottom"/>
            <w:hideMark/>
          </w:tcPr>
          <w:p w14:paraId="3E579C54" w14:textId="77777777" w:rsidR="00276136" w:rsidRPr="00383D9E" w:rsidRDefault="00276136" w:rsidP="00771CD9">
            <w:pPr>
              <w:widowControl/>
              <w:autoSpaceDE/>
              <w:rPr>
                <w:sz w:val="24"/>
                <w:szCs w:val="24"/>
                <w:lang w:eastAsia="ru-RU"/>
              </w:rPr>
            </w:pPr>
            <w:r w:rsidRPr="00383D9E">
              <w:rPr>
                <w:sz w:val="24"/>
                <w:szCs w:val="24"/>
                <w:lang w:eastAsia="ru-RU"/>
              </w:rPr>
              <w:t>10.83.9</w:t>
            </w:r>
          </w:p>
        </w:tc>
        <w:tc>
          <w:tcPr>
            <w:tcW w:w="9386" w:type="dxa"/>
            <w:shd w:val="clear" w:color="auto" w:fill="auto"/>
            <w:vAlign w:val="bottom"/>
            <w:hideMark/>
          </w:tcPr>
          <w:p w14:paraId="42151BFB"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кофе и чая отдельные, выполняемые субподрядчиком</w:t>
            </w:r>
          </w:p>
        </w:tc>
      </w:tr>
      <w:tr w:rsidR="00383D9E" w:rsidRPr="00383D9E" w14:paraId="31B4DD26" w14:textId="77777777" w:rsidTr="00276136">
        <w:trPr>
          <w:trHeight w:val="300"/>
          <w:jc w:val="center"/>
        </w:trPr>
        <w:tc>
          <w:tcPr>
            <w:tcW w:w="960" w:type="dxa"/>
            <w:shd w:val="clear" w:color="auto" w:fill="auto"/>
            <w:noWrap/>
            <w:vAlign w:val="bottom"/>
            <w:hideMark/>
          </w:tcPr>
          <w:p w14:paraId="15DBEDDF" w14:textId="77777777" w:rsidR="00276136" w:rsidRPr="00383D9E" w:rsidRDefault="00276136" w:rsidP="00771CD9">
            <w:pPr>
              <w:widowControl/>
              <w:autoSpaceDE/>
              <w:rPr>
                <w:sz w:val="24"/>
                <w:szCs w:val="24"/>
                <w:lang w:eastAsia="ru-RU"/>
              </w:rPr>
            </w:pPr>
            <w:r w:rsidRPr="00383D9E">
              <w:rPr>
                <w:sz w:val="24"/>
                <w:szCs w:val="24"/>
                <w:lang w:eastAsia="ru-RU"/>
              </w:rPr>
              <w:t>10.84.1</w:t>
            </w:r>
          </w:p>
        </w:tc>
        <w:tc>
          <w:tcPr>
            <w:tcW w:w="9386" w:type="dxa"/>
            <w:shd w:val="clear" w:color="auto" w:fill="auto"/>
            <w:vAlign w:val="bottom"/>
            <w:hideMark/>
          </w:tcPr>
          <w:p w14:paraId="3141505D" w14:textId="77777777" w:rsidR="00276136" w:rsidRPr="00383D9E" w:rsidRDefault="00276136" w:rsidP="00771CD9">
            <w:pPr>
              <w:widowControl/>
              <w:autoSpaceDE/>
              <w:rPr>
                <w:sz w:val="24"/>
                <w:szCs w:val="24"/>
                <w:lang w:eastAsia="ru-RU"/>
              </w:rPr>
            </w:pPr>
            <w:r w:rsidRPr="00383D9E">
              <w:rPr>
                <w:sz w:val="24"/>
                <w:szCs w:val="24"/>
                <w:lang w:eastAsia="ru-RU"/>
              </w:rPr>
              <w:t>Уксус; соусы; приправы смешанные; мука и порошок горчичные; горчица готовая</w:t>
            </w:r>
          </w:p>
        </w:tc>
      </w:tr>
      <w:tr w:rsidR="00383D9E" w:rsidRPr="00383D9E" w14:paraId="129D3543" w14:textId="77777777" w:rsidTr="00276136">
        <w:trPr>
          <w:trHeight w:val="300"/>
          <w:jc w:val="center"/>
        </w:trPr>
        <w:tc>
          <w:tcPr>
            <w:tcW w:w="960" w:type="dxa"/>
            <w:shd w:val="clear" w:color="auto" w:fill="auto"/>
            <w:noWrap/>
            <w:vAlign w:val="bottom"/>
            <w:hideMark/>
          </w:tcPr>
          <w:p w14:paraId="0294BAB9" w14:textId="77777777" w:rsidR="00276136" w:rsidRPr="00383D9E" w:rsidRDefault="00276136" w:rsidP="00771CD9">
            <w:pPr>
              <w:widowControl/>
              <w:autoSpaceDE/>
              <w:rPr>
                <w:sz w:val="24"/>
                <w:szCs w:val="24"/>
                <w:lang w:eastAsia="ru-RU"/>
              </w:rPr>
            </w:pPr>
            <w:r w:rsidRPr="00383D9E">
              <w:rPr>
                <w:sz w:val="24"/>
                <w:szCs w:val="24"/>
                <w:lang w:eastAsia="ru-RU"/>
              </w:rPr>
              <w:t>10.84.2</w:t>
            </w:r>
          </w:p>
        </w:tc>
        <w:tc>
          <w:tcPr>
            <w:tcW w:w="9386" w:type="dxa"/>
            <w:shd w:val="clear" w:color="auto" w:fill="auto"/>
            <w:vAlign w:val="bottom"/>
            <w:hideMark/>
          </w:tcPr>
          <w:p w14:paraId="1ECBFC5D" w14:textId="77777777" w:rsidR="00276136" w:rsidRPr="00383D9E" w:rsidRDefault="00276136" w:rsidP="00771CD9">
            <w:pPr>
              <w:widowControl/>
              <w:autoSpaceDE/>
              <w:rPr>
                <w:sz w:val="24"/>
                <w:szCs w:val="24"/>
                <w:lang w:eastAsia="ru-RU"/>
              </w:rPr>
            </w:pPr>
            <w:r w:rsidRPr="00383D9E">
              <w:rPr>
                <w:sz w:val="24"/>
                <w:szCs w:val="24"/>
                <w:lang w:eastAsia="ru-RU"/>
              </w:rPr>
              <w:t>Пряности обработанные</w:t>
            </w:r>
          </w:p>
        </w:tc>
      </w:tr>
      <w:tr w:rsidR="00383D9E" w:rsidRPr="00383D9E" w14:paraId="5EAE8C90" w14:textId="77777777" w:rsidTr="00276136">
        <w:trPr>
          <w:trHeight w:val="300"/>
          <w:jc w:val="center"/>
        </w:trPr>
        <w:tc>
          <w:tcPr>
            <w:tcW w:w="960" w:type="dxa"/>
            <w:shd w:val="clear" w:color="auto" w:fill="auto"/>
            <w:noWrap/>
            <w:vAlign w:val="bottom"/>
            <w:hideMark/>
          </w:tcPr>
          <w:p w14:paraId="3410FBAB" w14:textId="77777777" w:rsidR="00276136" w:rsidRPr="00383D9E" w:rsidRDefault="00276136" w:rsidP="00771CD9">
            <w:pPr>
              <w:widowControl/>
              <w:autoSpaceDE/>
              <w:rPr>
                <w:sz w:val="24"/>
                <w:szCs w:val="24"/>
                <w:lang w:eastAsia="ru-RU"/>
              </w:rPr>
            </w:pPr>
            <w:r w:rsidRPr="00383D9E">
              <w:rPr>
                <w:sz w:val="24"/>
                <w:szCs w:val="24"/>
                <w:lang w:eastAsia="ru-RU"/>
              </w:rPr>
              <w:t>10.84.3</w:t>
            </w:r>
          </w:p>
        </w:tc>
        <w:tc>
          <w:tcPr>
            <w:tcW w:w="9386" w:type="dxa"/>
            <w:shd w:val="clear" w:color="auto" w:fill="auto"/>
            <w:vAlign w:val="bottom"/>
            <w:hideMark/>
          </w:tcPr>
          <w:p w14:paraId="0A93AF08" w14:textId="77777777" w:rsidR="00276136" w:rsidRPr="00383D9E" w:rsidRDefault="00276136" w:rsidP="00771CD9">
            <w:pPr>
              <w:widowControl/>
              <w:autoSpaceDE/>
              <w:rPr>
                <w:sz w:val="24"/>
                <w:szCs w:val="24"/>
                <w:lang w:eastAsia="ru-RU"/>
              </w:rPr>
            </w:pPr>
            <w:r w:rsidRPr="00383D9E">
              <w:rPr>
                <w:sz w:val="24"/>
                <w:szCs w:val="24"/>
                <w:lang w:eastAsia="ru-RU"/>
              </w:rPr>
              <w:t>Соль пищевая</w:t>
            </w:r>
          </w:p>
        </w:tc>
      </w:tr>
      <w:tr w:rsidR="00383D9E" w:rsidRPr="00383D9E" w14:paraId="6E805E6B" w14:textId="77777777" w:rsidTr="00276136">
        <w:trPr>
          <w:trHeight w:val="300"/>
          <w:jc w:val="center"/>
        </w:trPr>
        <w:tc>
          <w:tcPr>
            <w:tcW w:w="960" w:type="dxa"/>
            <w:shd w:val="clear" w:color="auto" w:fill="auto"/>
            <w:noWrap/>
            <w:vAlign w:val="bottom"/>
            <w:hideMark/>
          </w:tcPr>
          <w:p w14:paraId="6953552A" w14:textId="77777777" w:rsidR="00276136" w:rsidRPr="00383D9E" w:rsidRDefault="00276136" w:rsidP="00771CD9">
            <w:pPr>
              <w:widowControl/>
              <w:autoSpaceDE/>
              <w:rPr>
                <w:sz w:val="24"/>
                <w:szCs w:val="24"/>
                <w:lang w:eastAsia="ru-RU"/>
              </w:rPr>
            </w:pPr>
            <w:r w:rsidRPr="00383D9E">
              <w:rPr>
                <w:sz w:val="24"/>
                <w:szCs w:val="24"/>
                <w:lang w:eastAsia="ru-RU"/>
              </w:rPr>
              <w:t>10.84.9</w:t>
            </w:r>
          </w:p>
        </w:tc>
        <w:tc>
          <w:tcPr>
            <w:tcW w:w="9386" w:type="dxa"/>
            <w:shd w:val="clear" w:color="auto" w:fill="auto"/>
            <w:vAlign w:val="bottom"/>
            <w:hideMark/>
          </w:tcPr>
          <w:p w14:paraId="3CF718D4"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приправ и пряностей отдельные, выполняемые субподрядчиком</w:t>
            </w:r>
          </w:p>
        </w:tc>
      </w:tr>
      <w:tr w:rsidR="00383D9E" w:rsidRPr="00383D9E" w14:paraId="6A298A3A" w14:textId="77777777" w:rsidTr="00276136">
        <w:trPr>
          <w:trHeight w:val="300"/>
          <w:jc w:val="center"/>
        </w:trPr>
        <w:tc>
          <w:tcPr>
            <w:tcW w:w="960" w:type="dxa"/>
            <w:shd w:val="clear" w:color="auto" w:fill="auto"/>
            <w:noWrap/>
            <w:vAlign w:val="bottom"/>
            <w:hideMark/>
          </w:tcPr>
          <w:p w14:paraId="4DB3342B" w14:textId="77777777" w:rsidR="00276136" w:rsidRPr="00383D9E" w:rsidRDefault="00276136" w:rsidP="00771CD9">
            <w:pPr>
              <w:widowControl/>
              <w:autoSpaceDE/>
              <w:rPr>
                <w:sz w:val="24"/>
                <w:szCs w:val="24"/>
                <w:lang w:eastAsia="ru-RU"/>
              </w:rPr>
            </w:pPr>
            <w:r w:rsidRPr="00383D9E">
              <w:rPr>
                <w:sz w:val="24"/>
                <w:szCs w:val="24"/>
                <w:lang w:eastAsia="ru-RU"/>
              </w:rPr>
              <w:t>10.85.1</w:t>
            </w:r>
          </w:p>
        </w:tc>
        <w:tc>
          <w:tcPr>
            <w:tcW w:w="9386" w:type="dxa"/>
            <w:shd w:val="clear" w:color="auto" w:fill="auto"/>
            <w:vAlign w:val="bottom"/>
            <w:hideMark/>
          </w:tcPr>
          <w:p w14:paraId="6EE534DA" w14:textId="77777777" w:rsidR="00276136" w:rsidRPr="00383D9E" w:rsidRDefault="00276136" w:rsidP="00771CD9">
            <w:pPr>
              <w:widowControl/>
              <w:autoSpaceDE/>
              <w:rPr>
                <w:sz w:val="24"/>
                <w:szCs w:val="24"/>
                <w:lang w:eastAsia="ru-RU"/>
              </w:rPr>
            </w:pPr>
            <w:r w:rsidRPr="00383D9E">
              <w:rPr>
                <w:sz w:val="24"/>
                <w:szCs w:val="24"/>
                <w:lang w:eastAsia="ru-RU"/>
              </w:rPr>
              <w:t>Продукты пищевые готовые и блюда</w:t>
            </w:r>
          </w:p>
        </w:tc>
      </w:tr>
      <w:tr w:rsidR="00383D9E" w:rsidRPr="00383D9E" w14:paraId="5311EE62" w14:textId="77777777" w:rsidTr="00276136">
        <w:trPr>
          <w:trHeight w:val="300"/>
          <w:jc w:val="center"/>
        </w:trPr>
        <w:tc>
          <w:tcPr>
            <w:tcW w:w="960" w:type="dxa"/>
            <w:shd w:val="clear" w:color="auto" w:fill="auto"/>
            <w:noWrap/>
            <w:vAlign w:val="bottom"/>
            <w:hideMark/>
          </w:tcPr>
          <w:p w14:paraId="56A8B6CC" w14:textId="77777777" w:rsidR="00276136" w:rsidRPr="00383D9E" w:rsidRDefault="00276136" w:rsidP="00771CD9">
            <w:pPr>
              <w:widowControl/>
              <w:autoSpaceDE/>
              <w:rPr>
                <w:sz w:val="24"/>
                <w:szCs w:val="24"/>
                <w:lang w:eastAsia="ru-RU"/>
              </w:rPr>
            </w:pPr>
            <w:r w:rsidRPr="00383D9E">
              <w:rPr>
                <w:sz w:val="24"/>
                <w:szCs w:val="24"/>
                <w:lang w:eastAsia="ru-RU"/>
              </w:rPr>
              <w:t>10.85.9</w:t>
            </w:r>
          </w:p>
        </w:tc>
        <w:tc>
          <w:tcPr>
            <w:tcW w:w="9386" w:type="dxa"/>
            <w:shd w:val="clear" w:color="auto" w:fill="auto"/>
            <w:vAlign w:val="bottom"/>
            <w:hideMark/>
          </w:tcPr>
          <w:p w14:paraId="2179A73F"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готовых пищевых продуктов и блюд отдельные, выполняемые субподрядчиком</w:t>
            </w:r>
          </w:p>
        </w:tc>
      </w:tr>
      <w:tr w:rsidR="00383D9E" w:rsidRPr="00383D9E" w14:paraId="7A97A46F" w14:textId="77777777" w:rsidTr="00276136">
        <w:trPr>
          <w:trHeight w:val="300"/>
          <w:jc w:val="center"/>
        </w:trPr>
        <w:tc>
          <w:tcPr>
            <w:tcW w:w="960" w:type="dxa"/>
            <w:shd w:val="clear" w:color="auto" w:fill="auto"/>
            <w:noWrap/>
            <w:vAlign w:val="bottom"/>
            <w:hideMark/>
          </w:tcPr>
          <w:p w14:paraId="71F2FEEA" w14:textId="77777777" w:rsidR="00276136" w:rsidRPr="00383D9E" w:rsidRDefault="00276136" w:rsidP="00771CD9">
            <w:pPr>
              <w:widowControl/>
              <w:autoSpaceDE/>
              <w:rPr>
                <w:sz w:val="24"/>
                <w:szCs w:val="24"/>
                <w:lang w:eastAsia="ru-RU"/>
              </w:rPr>
            </w:pPr>
            <w:r w:rsidRPr="00383D9E">
              <w:rPr>
                <w:sz w:val="24"/>
                <w:szCs w:val="24"/>
                <w:lang w:eastAsia="ru-RU"/>
              </w:rPr>
              <w:t>10.86.1</w:t>
            </w:r>
          </w:p>
        </w:tc>
        <w:tc>
          <w:tcPr>
            <w:tcW w:w="9386" w:type="dxa"/>
            <w:shd w:val="clear" w:color="auto" w:fill="auto"/>
            <w:vAlign w:val="bottom"/>
            <w:hideMark/>
          </w:tcPr>
          <w:p w14:paraId="122A44A2" w14:textId="77777777" w:rsidR="00276136" w:rsidRPr="00383D9E" w:rsidRDefault="00276136" w:rsidP="00771CD9">
            <w:pPr>
              <w:widowControl/>
              <w:autoSpaceDE/>
              <w:rPr>
                <w:sz w:val="24"/>
                <w:szCs w:val="24"/>
                <w:lang w:eastAsia="ru-RU"/>
              </w:rPr>
            </w:pPr>
            <w:r w:rsidRPr="00383D9E">
              <w:rPr>
                <w:sz w:val="24"/>
                <w:szCs w:val="24"/>
                <w:lang w:eastAsia="ru-RU"/>
              </w:rPr>
              <w:t>Продукция детского питания и диетическая</w:t>
            </w:r>
          </w:p>
        </w:tc>
      </w:tr>
      <w:tr w:rsidR="00383D9E" w:rsidRPr="00383D9E" w14:paraId="273DA838" w14:textId="77777777" w:rsidTr="00276136">
        <w:trPr>
          <w:trHeight w:val="300"/>
          <w:jc w:val="center"/>
        </w:trPr>
        <w:tc>
          <w:tcPr>
            <w:tcW w:w="960" w:type="dxa"/>
            <w:shd w:val="clear" w:color="auto" w:fill="auto"/>
            <w:noWrap/>
            <w:vAlign w:val="bottom"/>
            <w:hideMark/>
          </w:tcPr>
          <w:p w14:paraId="268C2F43" w14:textId="77777777" w:rsidR="00276136" w:rsidRPr="00383D9E" w:rsidRDefault="00276136" w:rsidP="00771CD9">
            <w:pPr>
              <w:widowControl/>
              <w:autoSpaceDE/>
              <w:rPr>
                <w:sz w:val="24"/>
                <w:szCs w:val="24"/>
                <w:lang w:eastAsia="ru-RU"/>
              </w:rPr>
            </w:pPr>
            <w:r w:rsidRPr="00383D9E">
              <w:rPr>
                <w:sz w:val="24"/>
                <w:szCs w:val="24"/>
                <w:lang w:eastAsia="ru-RU"/>
              </w:rPr>
              <w:t>10.86.9</w:t>
            </w:r>
          </w:p>
        </w:tc>
        <w:tc>
          <w:tcPr>
            <w:tcW w:w="9386" w:type="dxa"/>
            <w:shd w:val="clear" w:color="auto" w:fill="auto"/>
            <w:vAlign w:val="bottom"/>
            <w:hideMark/>
          </w:tcPr>
          <w:p w14:paraId="6AFDD768"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продуктов детского питания и диетических продуктов отдельные, выполняемые субподрядчиком</w:t>
            </w:r>
          </w:p>
        </w:tc>
      </w:tr>
      <w:tr w:rsidR="00383D9E" w:rsidRPr="00383D9E" w14:paraId="5706BC94" w14:textId="77777777" w:rsidTr="00276136">
        <w:trPr>
          <w:trHeight w:val="300"/>
          <w:jc w:val="center"/>
        </w:trPr>
        <w:tc>
          <w:tcPr>
            <w:tcW w:w="960" w:type="dxa"/>
            <w:shd w:val="clear" w:color="auto" w:fill="auto"/>
            <w:noWrap/>
            <w:vAlign w:val="bottom"/>
            <w:hideMark/>
          </w:tcPr>
          <w:p w14:paraId="036B3481" w14:textId="77777777" w:rsidR="00276136" w:rsidRPr="00383D9E" w:rsidRDefault="00276136" w:rsidP="00771CD9">
            <w:pPr>
              <w:widowControl/>
              <w:autoSpaceDE/>
              <w:rPr>
                <w:sz w:val="24"/>
                <w:szCs w:val="24"/>
                <w:lang w:eastAsia="ru-RU"/>
              </w:rPr>
            </w:pPr>
            <w:r w:rsidRPr="00383D9E">
              <w:rPr>
                <w:sz w:val="24"/>
                <w:szCs w:val="24"/>
                <w:lang w:eastAsia="ru-RU"/>
              </w:rPr>
              <w:t>10.89.1</w:t>
            </w:r>
          </w:p>
        </w:tc>
        <w:tc>
          <w:tcPr>
            <w:tcW w:w="9386" w:type="dxa"/>
            <w:shd w:val="clear" w:color="auto" w:fill="auto"/>
            <w:vAlign w:val="bottom"/>
            <w:hideMark/>
          </w:tcPr>
          <w:p w14:paraId="42C9E944" w14:textId="77777777" w:rsidR="00276136" w:rsidRPr="00383D9E" w:rsidRDefault="00276136" w:rsidP="00771CD9">
            <w:pPr>
              <w:widowControl/>
              <w:autoSpaceDE/>
              <w:rPr>
                <w:sz w:val="24"/>
                <w:szCs w:val="24"/>
                <w:lang w:eastAsia="ru-RU"/>
              </w:rPr>
            </w:pPr>
            <w:r w:rsidRPr="00383D9E">
              <w:rPr>
                <w:sz w:val="24"/>
                <w:szCs w:val="24"/>
                <w:lang w:eastAsia="ru-RU"/>
              </w:rPr>
              <w:t xml:space="preserve">Супы, яйца, дрожжи и </w:t>
            </w:r>
            <w:proofErr w:type="gramStart"/>
            <w:r w:rsidRPr="00383D9E">
              <w:rPr>
                <w:sz w:val="24"/>
                <w:szCs w:val="24"/>
                <w:lang w:eastAsia="ru-RU"/>
              </w:rPr>
              <w:t>продукты</w:t>
            </w:r>
            <w:proofErr w:type="gramEnd"/>
            <w:r w:rsidRPr="00383D9E">
              <w:rPr>
                <w:sz w:val="24"/>
                <w:szCs w:val="24"/>
                <w:lang w:eastAsia="ru-RU"/>
              </w:rPr>
              <w:t xml:space="preserve"> пищевые прочие; экстракты и соки из мяса, рыбы и водных беспозвоночных</w:t>
            </w:r>
          </w:p>
        </w:tc>
      </w:tr>
      <w:tr w:rsidR="00383D9E" w:rsidRPr="00383D9E" w14:paraId="33E2C499" w14:textId="77777777" w:rsidTr="00276136">
        <w:trPr>
          <w:trHeight w:val="300"/>
          <w:jc w:val="center"/>
        </w:trPr>
        <w:tc>
          <w:tcPr>
            <w:tcW w:w="960" w:type="dxa"/>
            <w:shd w:val="clear" w:color="auto" w:fill="auto"/>
            <w:noWrap/>
            <w:vAlign w:val="bottom"/>
            <w:hideMark/>
          </w:tcPr>
          <w:p w14:paraId="387D62AB" w14:textId="77777777" w:rsidR="00276136" w:rsidRPr="00383D9E" w:rsidRDefault="00276136" w:rsidP="00771CD9">
            <w:pPr>
              <w:widowControl/>
              <w:autoSpaceDE/>
              <w:rPr>
                <w:sz w:val="24"/>
                <w:szCs w:val="24"/>
                <w:lang w:eastAsia="ru-RU"/>
              </w:rPr>
            </w:pPr>
            <w:r w:rsidRPr="00383D9E">
              <w:rPr>
                <w:sz w:val="24"/>
                <w:szCs w:val="24"/>
                <w:lang w:eastAsia="ru-RU"/>
              </w:rPr>
              <w:t>10.89.9</w:t>
            </w:r>
          </w:p>
        </w:tc>
        <w:tc>
          <w:tcPr>
            <w:tcW w:w="9386" w:type="dxa"/>
            <w:shd w:val="clear" w:color="auto" w:fill="auto"/>
            <w:vAlign w:val="bottom"/>
            <w:hideMark/>
          </w:tcPr>
          <w:p w14:paraId="3D3EF8FD"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прочих пищевых продуктов, не включенных в другие группировки, отдельные, выполняемые субподрядчиком</w:t>
            </w:r>
          </w:p>
        </w:tc>
      </w:tr>
      <w:tr w:rsidR="00383D9E" w:rsidRPr="00383D9E" w14:paraId="396CB7B2" w14:textId="77777777" w:rsidTr="00276136">
        <w:trPr>
          <w:trHeight w:val="300"/>
          <w:jc w:val="center"/>
        </w:trPr>
        <w:tc>
          <w:tcPr>
            <w:tcW w:w="960" w:type="dxa"/>
            <w:shd w:val="clear" w:color="auto" w:fill="auto"/>
            <w:noWrap/>
            <w:vAlign w:val="bottom"/>
            <w:hideMark/>
          </w:tcPr>
          <w:p w14:paraId="1D9CEE63" w14:textId="77777777" w:rsidR="00276136" w:rsidRPr="00383D9E" w:rsidRDefault="00276136" w:rsidP="00771CD9">
            <w:pPr>
              <w:widowControl/>
              <w:autoSpaceDE/>
              <w:rPr>
                <w:sz w:val="24"/>
                <w:szCs w:val="24"/>
                <w:lang w:eastAsia="ru-RU"/>
              </w:rPr>
            </w:pPr>
            <w:r w:rsidRPr="00383D9E">
              <w:rPr>
                <w:sz w:val="24"/>
                <w:szCs w:val="24"/>
                <w:lang w:eastAsia="ru-RU"/>
              </w:rPr>
              <w:t>10.91.1</w:t>
            </w:r>
          </w:p>
        </w:tc>
        <w:tc>
          <w:tcPr>
            <w:tcW w:w="9386" w:type="dxa"/>
            <w:shd w:val="clear" w:color="auto" w:fill="auto"/>
            <w:vAlign w:val="bottom"/>
            <w:hideMark/>
          </w:tcPr>
          <w:p w14:paraId="28720669" w14:textId="77777777" w:rsidR="00276136" w:rsidRPr="00383D9E" w:rsidRDefault="00276136" w:rsidP="00771CD9">
            <w:pPr>
              <w:widowControl/>
              <w:autoSpaceDE/>
              <w:rPr>
                <w:sz w:val="24"/>
                <w:szCs w:val="24"/>
                <w:lang w:eastAsia="ru-RU"/>
              </w:rPr>
            </w:pPr>
            <w:r w:rsidRPr="00383D9E">
              <w:rPr>
                <w:sz w:val="24"/>
                <w:szCs w:val="24"/>
                <w:lang w:eastAsia="ru-RU"/>
              </w:rPr>
              <w:t>Корма готовые для сельскохозяйственных животных (кроме муки и гранул из люцерны)</w:t>
            </w:r>
          </w:p>
        </w:tc>
      </w:tr>
      <w:tr w:rsidR="00383D9E" w:rsidRPr="00383D9E" w14:paraId="2A3A8E45" w14:textId="77777777" w:rsidTr="00276136">
        <w:trPr>
          <w:trHeight w:val="300"/>
          <w:jc w:val="center"/>
        </w:trPr>
        <w:tc>
          <w:tcPr>
            <w:tcW w:w="960" w:type="dxa"/>
            <w:shd w:val="clear" w:color="auto" w:fill="auto"/>
            <w:noWrap/>
            <w:vAlign w:val="bottom"/>
            <w:hideMark/>
          </w:tcPr>
          <w:p w14:paraId="1AD0016E" w14:textId="77777777" w:rsidR="00276136" w:rsidRPr="00383D9E" w:rsidRDefault="00276136" w:rsidP="00771CD9">
            <w:pPr>
              <w:widowControl/>
              <w:autoSpaceDE/>
              <w:rPr>
                <w:sz w:val="24"/>
                <w:szCs w:val="24"/>
                <w:lang w:eastAsia="ru-RU"/>
              </w:rPr>
            </w:pPr>
            <w:r w:rsidRPr="00383D9E">
              <w:rPr>
                <w:sz w:val="24"/>
                <w:szCs w:val="24"/>
                <w:lang w:eastAsia="ru-RU"/>
              </w:rPr>
              <w:t>10.91.2</w:t>
            </w:r>
          </w:p>
        </w:tc>
        <w:tc>
          <w:tcPr>
            <w:tcW w:w="9386" w:type="dxa"/>
            <w:shd w:val="clear" w:color="auto" w:fill="auto"/>
            <w:vAlign w:val="bottom"/>
            <w:hideMark/>
          </w:tcPr>
          <w:p w14:paraId="38D3A3AA" w14:textId="77777777" w:rsidR="00276136" w:rsidRPr="00383D9E" w:rsidRDefault="00276136" w:rsidP="00771CD9">
            <w:pPr>
              <w:widowControl/>
              <w:autoSpaceDE/>
              <w:rPr>
                <w:sz w:val="24"/>
                <w:szCs w:val="24"/>
                <w:lang w:eastAsia="ru-RU"/>
              </w:rPr>
            </w:pPr>
            <w:r w:rsidRPr="00383D9E">
              <w:rPr>
                <w:sz w:val="24"/>
                <w:szCs w:val="24"/>
                <w:lang w:eastAsia="ru-RU"/>
              </w:rPr>
              <w:t>Мука грубого помола и гранулы из люцерны</w:t>
            </w:r>
          </w:p>
        </w:tc>
      </w:tr>
      <w:tr w:rsidR="00383D9E" w:rsidRPr="00383D9E" w14:paraId="6F4FD285" w14:textId="77777777" w:rsidTr="00276136">
        <w:trPr>
          <w:trHeight w:val="300"/>
          <w:jc w:val="center"/>
        </w:trPr>
        <w:tc>
          <w:tcPr>
            <w:tcW w:w="960" w:type="dxa"/>
            <w:shd w:val="clear" w:color="auto" w:fill="auto"/>
            <w:noWrap/>
            <w:vAlign w:val="bottom"/>
            <w:hideMark/>
          </w:tcPr>
          <w:p w14:paraId="2370BAEB" w14:textId="77777777" w:rsidR="00276136" w:rsidRPr="00383D9E" w:rsidRDefault="00276136" w:rsidP="00771CD9">
            <w:pPr>
              <w:widowControl/>
              <w:autoSpaceDE/>
              <w:rPr>
                <w:sz w:val="24"/>
                <w:szCs w:val="24"/>
                <w:lang w:eastAsia="ru-RU"/>
              </w:rPr>
            </w:pPr>
            <w:r w:rsidRPr="00383D9E">
              <w:rPr>
                <w:sz w:val="24"/>
                <w:szCs w:val="24"/>
                <w:lang w:eastAsia="ru-RU"/>
              </w:rPr>
              <w:t>10.91.9</w:t>
            </w:r>
          </w:p>
        </w:tc>
        <w:tc>
          <w:tcPr>
            <w:tcW w:w="9386" w:type="dxa"/>
            <w:shd w:val="clear" w:color="auto" w:fill="auto"/>
            <w:vAlign w:val="bottom"/>
            <w:hideMark/>
          </w:tcPr>
          <w:p w14:paraId="36BF98A5"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готовых кормов для сельскохозяйственных животных отдельные, выполняемые субподрядчиком</w:t>
            </w:r>
          </w:p>
        </w:tc>
      </w:tr>
      <w:tr w:rsidR="00383D9E" w:rsidRPr="00383D9E" w14:paraId="589CA8C1" w14:textId="77777777" w:rsidTr="00276136">
        <w:trPr>
          <w:trHeight w:val="300"/>
          <w:jc w:val="center"/>
        </w:trPr>
        <w:tc>
          <w:tcPr>
            <w:tcW w:w="960" w:type="dxa"/>
            <w:shd w:val="clear" w:color="auto" w:fill="auto"/>
            <w:noWrap/>
            <w:vAlign w:val="bottom"/>
            <w:hideMark/>
          </w:tcPr>
          <w:p w14:paraId="644C3DB0" w14:textId="77777777" w:rsidR="00276136" w:rsidRPr="00383D9E" w:rsidRDefault="00276136" w:rsidP="00771CD9">
            <w:pPr>
              <w:widowControl/>
              <w:autoSpaceDE/>
              <w:rPr>
                <w:sz w:val="24"/>
                <w:szCs w:val="24"/>
                <w:lang w:eastAsia="ru-RU"/>
              </w:rPr>
            </w:pPr>
            <w:r w:rsidRPr="00383D9E">
              <w:rPr>
                <w:sz w:val="24"/>
                <w:szCs w:val="24"/>
                <w:lang w:eastAsia="ru-RU"/>
              </w:rPr>
              <w:t>10.92.1</w:t>
            </w:r>
          </w:p>
        </w:tc>
        <w:tc>
          <w:tcPr>
            <w:tcW w:w="9386" w:type="dxa"/>
            <w:shd w:val="clear" w:color="auto" w:fill="auto"/>
            <w:vAlign w:val="bottom"/>
            <w:hideMark/>
          </w:tcPr>
          <w:p w14:paraId="5BE76F10" w14:textId="77777777" w:rsidR="00276136" w:rsidRPr="00383D9E" w:rsidRDefault="00276136" w:rsidP="00771CD9">
            <w:pPr>
              <w:widowControl/>
              <w:autoSpaceDE/>
              <w:rPr>
                <w:sz w:val="24"/>
                <w:szCs w:val="24"/>
                <w:lang w:eastAsia="ru-RU"/>
              </w:rPr>
            </w:pPr>
            <w:r w:rsidRPr="00383D9E">
              <w:rPr>
                <w:sz w:val="24"/>
                <w:szCs w:val="24"/>
                <w:lang w:eastAsia="ru-RU"/>
              </w:rPr>
              <w:t>Корм готовый для непродуктивных животных</w:t>
            </w:r>
          </w:p>
        </w:tc>
      </w:tr>
      <w:tr w:rsidR="00383D9E" w:rsidRPr="00383D9E" w14:paraId="6463FCAD" w14:textId="77777777" w:rsidTr="00276136">
        <w:trPr>
          <w:trHeight w:val="300"/>
          <w:jc w:val="center"/>
        </w:trPr>
        <w:tc>
          <w:tcPr>
            <w:tcW w:w="960" w:type="dxa"/>
            <w:shd w:val="clear" w:color="auto" w:fill="auto"/>
            <w:noWrap/>
            <w:vAlign w:val="bottom"/>
            <w:hideMark/>
          </w:tcPr>
          <w:p w14:paraId="0D02DC31" w14:textId="77777777" w:rsidR="00276136" w:rsidRPr="00383D9E" w:rsidRDefault="00276136" w:rsidP="00771CD9">
            <w:pPr>
              <w:widowControl/>
              <w:autoSpaceDE/>
              <w:rPr>
                <w:sz w:val="24"/>
                <w:szCs w:val="24"/>
                <w:lang w:eastAsia="ru-RU"/>
              </w:rPr>
            </w:pPr>
            <w:r w:rsidRPr="00383D9E">
              <w:rPr>
                <w:sz w:val="24"/>
                <w:szCs w:val="24"/>
                <w:lang w:eastAsia="ru-RU"/>
              </w:rPr>
              <w:t>10.92.9</w:t>
            </w:r>
          </w:p>
        </w:tc>
        <w:tc>
          <w:tcPr>
            <w:tcW w:w="9386" w:type="dxa"/>
            <w:shd w:val="clear" w:color="auto" w:fill="auto"/>
            <w:vAlign w:val="bottom"/>
            <w:hideMark/>
          </w:tcPr>
          <w:p w14:paraId="41C602BE"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готового корма для домашних животных отдельные, выполняемые субподрядчиком</w:t>
            </w:r>
          </w:p>
        </w:tc>
      </w:tr>
      <w:tr w:rsidR="00383D9E" w:rsidRPr="00383D9E" w14:paraId="23F17832" w14:textId="77777777" w:rsidTr="00276136">
        <w:trPr>
          <w:trHeight w:val="300"/>
          <w:jc w:val="center"/>
        </w:trPr>
        <w:tc>
          <w:tcPr>
            <w:tcW w:w="960" w:type="dxa"/>
            <w:shd w:val="clear" w:color="auto" w:fill="auto"/>
            <w:noWrap/>
            <w:vAlign w:val="bottom"/>
            <w:hideMark/>
          </w:tcPr>
          <w:p w14:paraId="6AE167E4" w14:textId="77777777" w:rsidR="00276136" w:rsidRPr="00383D9E" w:rsidRDefault="00276136" w:rsidP="00771CD9">
            <w:pPr>
              <w:widowControl/>
              <w:autoSpaceDE/>
              <w:rPr>
                <w:sz w:val="24"/>
                <w:szCs w:val="24"/>
                <w:lang w:eastAsia="ru-RU"/>
              </w:rPr>
            </w:pPr>
            <w:r w:rsidRPr="00383D9E">
              <w:rPr>
                <w:sz w:val="24"/>
                <w:szCs w:val="24"/>
                <w:lang w:eastAsia="ru-RU"/>
              </w:rPr>
              <w:t>11.01.1</w:t>
            </w:r>
          </w:p>
        </w:tc>
        <w:tc>
          <w:tcPr>
            <w:tcW w:w="9386" w:type="dxa"/>
            <w:shd w:val="clear" w:color="auto" w:fill="auto"/>
            <w:vAlign w:val="bottom"/>
            <w:hideMark/>
          </w:tcPr>
          <w:p w14:paraId="645B7702" w14:textId="77777777" w:rsidR="00276136" w:rsidRPr="00383D9E" w:rsidRDefault="00276136" w:rsidP="00771CD9">
            <w:pPr>
              <w:widowControl/>
              <w:autoSpaceDE/>
              <w:rPr>
                <w:sz w:val="24"/>
                <w:szCs w:val="24"/>
                <w:lang w:eastAsia="ru-RU"/>
              </w:rPr>
            </w:pPr>
            <w:r w:rsidRPr="00383D9E">
              <w:rPr>
                <w:sz w:val="24"/>
                <w:szCs w:val="24"/>
                <w:lang w:eastAsia="ru-RU"/>
              </w:rPr>
              <w:t>Напитки алкогольные дистиллированные и ректификованные</w:t>
            </w:r>
          </w:p>
        </w:tc>
      </w:tr>
      <w:tr w:rsidR="00383D9E" w:rsidRPr="00383D9E" w14:paraId="38A708AB" w14:textId="77777777" w:rsidTr="00276136">
        <w:trPr>
          <w:trHeight w:val="300"/>
          <w:jc w:val="center"/>
        </w:trPr>
        <w:tc>
          <w:tcPr>
            <w:tcW w:w="960" w:type="dxa"/>
            <w:shd w:val="clear" w:color="auto" w:fill="auto"/>
            <w:noWrap/>
            <w:vAlign w:val="bottom"/>
            <w:hideMark/>
          </w:tcPr>
          <w:p w14:paraId="019CE24C" w14:textId="77777777" w:rsidR="00276136" w:rsidRPr="00383D9E" w:rsidRDefault="00276136" w:rsidP="00771CD9">
            <w:pPr>
              <w:widowControl/>
              <w:autoSpaceDE/>
              <w:rPr>
                <w:sz w:val="24"/>
                <w:szCs w:val="24"/>
                <w:lang w:eastAsia="ru-RU"/>
              </w:rPr>
            </w:pPr>
            <w:r w:rsidRPr="00383D9E">
              <w:rPr>
                <w:sz w:val="24"/>
                <w:szCs w:val="24"/>
                <w:lang w:eastAsia="ru-RU"/>
              </w:rPr>
              <w:t>11.02.1</w:t>
            </w:r>
          </w:p>
        </w:tc>
        <w:tc>
          <w:tcPr>
            <w:tcW w:w="9386" w:type="dxa"/>
            <w:shd w:val="clear" w:color="auto" w:fill="auto"/>
            <w:vAlign w:val="bottom"/>
            <w:hideMark/>
          </w:tcPr>
          <w:p w14:paraId="7AA21FB3" w14:textId="77777777" w:rsidR="00276136" w:rsidRPr="00383D9E" w:rsidRDefault="00276136" w:rsidP="00771CD9">
            <w:pPr>
              <w:widowControl/>
              <w:autoSpaceDE/>
              <w:rPr>
                <w:sz w:val="24"/>
                <w:szCs w:val="24"/>
                <w:lang w:eastAsia="ru-RU"/>
              </w:rPr>
            </w:pPr>
            <w:r w:rsidRPr="00383D9E">
              <w:rPr>
                <w:sz w:val="24"/>
                <w:szCs w:val="24"/>
                <w:lang w:eastAsia="ru-RU"/>
              </w:rPr>
              <w:t>Вина виноградные, в том числе из свежего винограда; сусло виноградное</w:t>
            </w:r>
          </w:p>
        </w:tc>
      </w:tr>
      <w:tr w:rsidR="00383D9E" w:rsidRPr="00383D9E" w14:paraId="12D6C15E" w14:textId="77777777" w:rsidTr="00276136">
        <w:trPr>
          <w:trHeight w:val="300"/>
          <w:jc w:val="center"/>
        </w:trPr>
        <w:tc>
          <w:tcPr>
            <w:tcW w:w="960" w:type="dxa"/>
            <w:shd w:val="clear" w:color="auto" w:fill="auto"/>
            <w:noWrap/>
            <w:vAlign w:val="bottom"/>
            <w:hideMark/>
          </w:tcPr>
          <w:p w14:paraId="7B046A0D" w14:textId="77777777" w:rsidR="00276136" w:rsidRPr="00383D9E" w:rsidRDefault="00276136" w:rsidP="00771CD9">
            <w:pPr>
              <w:widowControl/>
              <w:autoSpaceDE/>
              <w:rPr>
                <w:sz w:val="24"/>
                <w:szCs w:val="24"/>
                <w:lang w:eastAsia="ru-RU"/>
              </w:rPr>
            </w:pPr>
            <w:r w:rsidRPr="00383D9E">
              <w:rPr>
                <w:sz w:val="24"/>
                <w:szCs w:val="24"/>
                <w:lang w:eastAsia="ru-RU"/>
              </w:rPr>
              <w:t>11.02.2</w:t>
            </w:r>
          </w:p>
        </w:tc>
        <w:tc>
          <w:tcPr>
            <w:tcW w:w="9386" w:type="dxa"/>
            <w:shd w:val="clear" w:color="auto" w:fill="auto"/>
            <w:vAlign w:val="bottom"/>
            <w:hideMark/>
          </w:tcPr>
          <w:p w14:paraId="73655E12" w14:textId="77777777" w:rsidR="00276136" w:rsidRPr="00383D9E" w:rsidRDefault="00276136" w:rsidP="00771CD9">
            <w:pPr>
              <w:widowControl/>
              <w:autoSpaceDE/>
              <w:rPr>
                <w:sz w:val="24"/>
                <w:szCs w:val="24"/>
                <w:lang w:eastAsia="ru-RU"/>
              </w:rPr>
            </w:pPr>
            <w:r w:rsidRPr="00383D9E">
              <w:rPr>
                <w:sz w:val="24"/>
                <w:szCs w:val="24"/>
                <w:lang w:eastAsia="ru-RU"/>
              </w:rPr>
              <w:t>Отстой винный; камень винный</w:t>
            </w:r>
          </w:p>
        </w:tc>
      </w:tr>
      <w:tr w:rsidR="00383D9E" w:rsidRPr="00383D9E" w14:paraId="039291F1" w14:textId="77777777" w:rsidTr="00276136">
        <w:trPr>
          <w:trHeight w:val="300"/>
          <w:jc w:val="center"/>
        </w:trPr>
        <w:tc>
          <w:tcPr>
            <w:tcW w:w="960" w:type="dxa"/>
            <w:shd w:val="clear" w:color="auto" w:fill="auto"/>
            <w:noWrap/>
            <w:vAlign w:val="bottom"/>
            <w:hideMark/>
          </w:tcPr>
          <w:p w14:paraId="53C4EB1E" w14:textId="77777777" w:rsidR="00276136" w:rsidRPr="00383D9E" w:rsidRDefault="00276136" w:rsidP="00771CD9">
            <w:pPr>
              <w:widowControl/>
              <w:autoSpaceDE/>
              <w:rPr>
                <w:sz w:val="24"/>
                <w:szCs w:val="24"/>
                <w:lang w:eastAsia="ru-RU"/>
              </w:rPr>
            </w:pPr>
            <w:r w:rsidRPr="00383D9E">
              <w:rPr>
                <w:sz w:val="24"/>
                <w:szCs w:val="24"/>
                <w:lang w:eastAsia="ru-RU"/>
              </w:rPr>
              <w:t>11.03.1</w:t>
            </w:r>
          </w:p>
        </w:tc>
        <w:tc>
          <w:tcPr>
            <w:tcW w:w="9386" w:type="dxa"/>
            <w:shd w:val="clear" w:color="auto" w:fill="auto"/>
            <w:vAlign w:val="bottom"/>
            <w:hideMark/>
          </w:tcPr>
          <w:p w14:paraId="447CD20A" w14:textId="77777777" w:rsidR="00276136" w:rsidRPr="00383D9E" w:rsidRDefault="00276136" w:rsidP="00771CD9">
            <w:pPr>
              <w:widowControl/>
              <w:autoSpaceDE/>
              <w:rPr>
                <w:sz w:val="24"/>
                <w:szCs w:val="24"/>
                <w:lang w:eastAsia="ru-RU"/>
              </w:rPr>
            </w:pPr>
            <w:r w:rsidRPr="00383D9E">
              <w:rPr>
                <w:sz w:val="24"/>
                <w:szCs w:val="24"/>
                <w:lang w:eastAsia="ru-RU"/>
              </w:rPr>
              <w:t xml:space="preserve">Напитки </w:t>
            </w:r>
            <w:proofErr w:type="spellStart"/>
            <w:r w:rsidRPr="00383D9E">
              <w:rPr>
                <w:sz w:val="24"/>
                <w:szCs w:val="24"/>
                <w:lang w:eastAsia="ru-RU"/>
              </w:rPr>
              <w:t>сброженные</w:t>
            </w:r>
            <w:proofErr w:type="spellEnd"/>
            <w:r w:rsidRPr="00383D9E">
              <w:rPr>
                <w:sz w:val="24"/>
                <w:szCs w:val="24"/>
                <w:lang w:eastAsia="ru-RU"/>
              </w:rPr>
              <w:t xml:space="preserve"> (например, сидр, напиток медовый) прочие; смеси из напитков, содержащих алкоголь</w:t>
            </w:r>
          </w:p>
        </w:tc>
      </w:tr>
      <w:tr w:rsidR="00383D9E" w:rsidRPr="00383D9E" w14:paraId="5CBAA584" w14:textId="77777777" w:rsidTr="00276136">
        <w:trPr>
          <w:trHeight w:val="300"/>
          <w:jc w:val="center"/>
        </w:trPr>
        <w:tc>
          <w:tcPr>
            <w:tcW w:w="960" w:type="dxa"/>
            <w:shd w:val="clear" w:color="auto" w:fill="auto"/>
            <w:noWrap/>
            <w:vAlign w:val="bottom"/>
            <w:hideMark/>
          </w:tcPr>
          <w:p w14:paraId="28F588E5" w14:textId="77777777" w:rsidR="00276136" w:rsidRPr="00383D9E" w:rsidRDefault="00276136" w:rsidP="00771CD9">
            <w:pPr>
              <w:widowControl/>
              <w:autoSpaceDE/>
              <w:rPr>
                <w:sz w:val="24"/>
                <w:szCs w:val="24"/>
                <w:lang w:eastAsia="ru-RU"/>
              </w:rPr>
            </w:pPr>
            <w:r w:rsidRPr="00383D9E">
              <w:rPr>
                <w:sz w:val="24"/>
                <w:szCs w:val="24"/>
                <w:lang w:eastAsia="ru-RU"/>
              </w:rPr>
              <w:t>11.03.9</w:t>
            </w:r>
          </w:p>
        </w:tc>
        <w:tc>
          <w:tcPr>
            <w:tcW w:w="9386" w:type="dxa"/>
            <w:shd w:val="clear" w:color="auto" w:fill="auto"/>
            <w:vAlign w:val="bottom"/>
            <w:hideMark/>
          </w:tcPr>
          <w:p w14:paraId="6E917176"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сидра отдельные, выполняемые субподрядчиком</w:t>
            </w:r>
          </w:p>
        </w:tc>
      </w:tr>
      <w:tr w:rsidR="00383D9E" w:rsidRPr="00383D9E" w14:paraId="5F697ED9" w14:textId="77777777" w:rsidTr="00276136">
        <w:trPr>
          <w:trHeight w:val="300"/>
          <w:jc w:val="center"/>
        </w:trPr>
        <w:tc>
          <w:tcPr>
            <w:tcW w:w="960" w:type="dxa"/>
            <w:shd w:val="clear" w:color="auto" w:fill="auto"/>
            <w:noWrap/>
            <w:vAlign w:val="bottom"/>
            <w:hideMark/>
          </w:tcPr>
          <w:p w14:paraId="7F6C9749" w14:textId="77777777" w:rsidR="00276136" w:rsidRPr="00383D9E" w:rsidRDefault="00276136" w:rsidP="00771CD9">
            <w:pPr>
              <w:widowControl/>
              <w:autoSpaceDE/>
              <w:rPr>
                <w:sz w:val="24"/>
                <w:szCs w:val="24"/>
                <w:lang w:eastAsia="ru-RU"/>
              </w:rPr>
            </w:pPr>
            <w:r w:rsidRPr="00383D9E">
              <w:rPr>
                <w:sz w:val="24"/>
                <w:szCs w:val="24"/>
                <w:lang w:eastAsia="ru-RU"/>
              </w:rPr>
              <w:t>11.04.1</w:t>
            </w:r>
          </w:p>
        </w:tc>
        <w:tc>
          <w:tcPr>
            <w:tcW w:w="9386" w:type="dxa"/>
            <w:shd w:val="clear" w:color="auto" w:fill="auto"/>
            <w:vAlign w:val="bottom"/>
            <w:hideMark/>
          </w:tcPr>
          <w:p w14:paraId="03F4BFAA" w14:textId="77777777" w:rsidR="00276136" w:rsidRPr="00383D9E" w:rsidRDefault="00276136" w:rsidP="00771CD9">
            <w:pPr>
              <w:widowControl/>
              <w:autoSpaceDE/>
              <w:rPr>
                <w:sz w:val="24"/>
                <w:szCs w:val="24"/>
                <w:lang w:eastAsia="ru-RU"/>
              </w:rPr>
            </w:pPr>
            <w:r w:rsidRPr="00383D9E">
              <w:rPr>
                <w:sz w:val="24"/>
                <w:szCs w:val="24"/>
                <w:lang w:eastAsia="ru-RU"/>
              </w:rPr>
              <w:t>Вермут и прочие ароматизированные виноградные вина</w:t>
            </w:r>
          </w:p>
        </w:tc>
      </w:tr>
      <w:tr w:rsidR="00383D9E" w:rsidRPr="00383D9E" w14:paraId="60373DCE" w14:textId="77777777" w:rsidTr="00276136">
        <w:trPr>
          <w:trHeight w:val="300"/>
          <w:jc w:val="center"/>
        </w:trPr>
        <w:tc>
          <w:tcPr>
            <w:tcW w:w="960" w:type="dxa"/>
            <w:shd w:val="clear" w:color="auto" w:fill="auto"/>
            <w:noWrap/>
            <w:vAlign w:val="bottom"/>
            <w:hideMark/>
          </w:tcPr>
          <w:p w14:paraId="6D343D78" w14:textId="77777777" w:rsidR="00276136" w:rsidRPr="00383D9E" w:rsidRDefault="00276136" w:rsidP="00771CD9">
            <w:pPr>
              <w:widowControl/>
              <w:autoSpaceDE/>
              <w:rPr>
                <w:sz w:val="24"/>
                <w:szCs w:val="24"/>
                <w:lang w:eastAsia="ru-RU"/>
              </w:rPr>
            </w:pPr>
            <w:r w:rsidRPr="00383D9E">
              <w:rPr>
                <w:sz w:val="24"/>
                <w:szCs w:val="24"/>
                <w:lang w:eastAsia="ru-RU"/>
              </w:rPr>
              <w:t>11.05.1</w:t>
            </w:r>
          </w:p>
        </w:tc>
        <w:tc>
          <w:tcPr>
            <w:tcW w:w="9386" w:type="dxa"/>
            <w:shd w:val="clear" w:color="auto" w:fill="auto"/>
            <w:vAlign w:val="bottom"/>
            <w:hideMark/>
          </w:tcPr>
          <w:p w14:paraId="0827215A" w14:textId="77777777" w:rsidR="00276136" w:rsidRPr="00383D9E" w:rsidRDefault="00276136" w:rsidP="00771CD9">
            <w:pPr>
              <w:widowControl/>
              <w:autoSpaceDE/>
              <w:rPr>
                <w:sz w:val="24"/>
                <w:szCs w:val="24"/>
                <w:lang w:eastAsia="ru-RU"/>
              </w:rPr>
            </w:pPr>
            <w:r w:rsidRPr="00383D9E">
              <w:rPr>
                <w:sz w:val="24"/>
                <w:szCs w:val="24"/>
                <w:lang w:eastAsia="ru-RU"/>
              </w:rPr>
              <w:t>Пиво, кроме отходов пивоварения</w:t>
            </w:r>
          </w:p>
        </w:tc>
      </w:tr>
      <w:tr w:rsidR="00383D9E" w:rsidRPr="00383D9E" w14:paraId="79FD0A78" w14:textId="77777777" w:rsidTr="00276136">
        <w:trPr>
          <w:trHeight w:val="300"/>
          <w:jc w:val="center"/>
        </w:trPr>
        <w:tc>
          <w:tcPr>
            <w:tcW w:w="960" w:type="dxa"/>
            <w:shd w:val="clear" w:color="auto" w:fill="auto"/>
            <w:noWrap/>
            <w:vAlign w:val="bottom"/>
            <w:hideMark/>
          </w:tcPr>
          <w:p w14:paraId="424AE5F2" w14:textId="77777777" w:rsidR="00276136" w:rsidRPr="00383D9E" w:rsidRDefault="00276136" w:rsidP="00771CD9">
            <w:pPr>
              <w:widowControl/>
              <w:autoSpaceDE/>
              <w:rPr>
                <w:sz w:val="24"/>
                <w:szCs w:val="24"/>
                <w:lang w:eastAsia="ru-RU"/>
              </w:rPr>
            </w:pPr>
            <w:r w:rsidRPr="00383D9E">
              <w:rPr>
                <w:sz w:val="24"/>
                <w:szCs w:val="24"/>
                <w:lang w:eastAsia="ru-RU"/>
              </w:rPr>
              <w:t>11.05.2</w:t>
            </w:r>
          </w:p>
        </w:tc>
        <w:tc>
          <w:tcPr>
            <w:tcW w:w="9386" w:type="dxa"/>
            <w:shd w:val="clear" w:color="auto" w:fill="auto"/>
            <w:vAlign w:val="bottom"/>
            <w:hideMark/>
          </w:tcPr>
          <w:p w14:paraId="4E645426" w14:textId="77777777" w:rsidR="00276136" w:rsidRPr="00383D9E" w:rsidRDefault="00276136" w:rsidP="00771CD9">
            <w:pPr>
              <w:widowControl/>
              <w:autoSpaceDE/>
              <w:rPr>
                <w:sz w:val="24"/>
                <w:szCs w:val="24"/>
                <w:lang w:eastAsia="ru-RU"/>
              </w:rPr>
            </w:pPr>
            <w:r w:rsidRPr="00383D9E">
              <w:rPr>
                <w:sz w:val="24"/>
                <w:szCs w:val="24"/>
                <w:lang w:eastAsia="ru-RU"/>
              </w:rPr>
              <w:t>Отходы пивоварения или виноделия</w:t>
            </w:r>
          </w:p>
        </w:tc>
      </w:tr>
      <w:tr w:rsidR="00383D9E" w:rsidRPr="00383D9E" w14:paraId="29C7B3C7" w14:textId="77777777" w:rsidTr="00276136">
        <w:trPr>
          <w:trHeight w:val="300"/>
          <w:jc w:val="center"/>
        </w:trPr>
        <w:tc>
          <w:tcPr>
            <w:tcW w:w="960" w:type="dxa"/>
            <w:shd w:val="clear" w:color="auto" w:fill="auto"/>
            <w:noWrap/>
            <w:vAlign w:val="bottom"/>
            <w:hideMark/>
          </w:tcPr>
          <w:p w14:paraId="7B87A789" w14:textId="77777777" w:rsidR="00276136" w:rsidRPr="00383D9E" w:rsidRDefault="00276136" w:rsidP="00771CD9">
            <w:pPr>
              <w:widowControl/>
              <w:autoSpaceDE/>
              <w:rPr>
                <w:sz w:val="24"/>
                <w:szCs w:val="24"/>
                <w:lang w:eastAsia="ru-RU"/>
              </w:rPr>
            </w:pPr>
            <w:r w:rsidRPr="00383D9E">
              <w:rPr>
                <w:sz w:val="24"/>
                <w:szCs w:val="24"/>
                <w:lang w:eastAsia="ru-RU"/>
              </w:rPr>
              <w:t>11.05.9</w:t>
            </w:r>
          </w:p>
        </w:tc>
        <w:tc>
          <w:tcPr>
            <w:tcW w:w="9386" w:type="dxa"/>
            <w:shd w:val="clear" w:color="auto" w:fill="auto"/>
            <w:vAlign w:val="bottom"/>
            <w:hideMark/>
          </w:tcPr>
          <w:p w14:paraId="1E331C0C"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пива отдельные, выполняемые субподрядчиком</w:t>
            </w:r>
          </w:p>
        </w:tc>
      </w:tr>
      <w:tr w:rsidR="00383D9E" w:rsidRPr="00383D9E" w14:paraId="2C4DFC59" w14:textId="77777777" w:rsidTr="00276136">
        <w:trPr>
          <w:trHeight w:val="300"/>
          <w:jc w:val="center"/>
        </w:trPr>
        <w:tc>
          <w:tcPr>
            <w:tcW w:w="960" w:type="dxa"/>
            <w:shd w:val="clear" w:color="auto" w:fill="auto"/>
            <w:noWrap/>
            <w:vAlign w:val="bottom"/>
            <w:hideMark/>
          </w:tcPr>
          <w:p w14:paraId="6D48B4B4" w14:textId="77777777" w:rsidR="00276136" w:rsidRPr="00383D9E" w:rsidRDefault="00276136" w:rsidP="00771CD9">
            <w:pPr>
              <w:widowControl/>
              <w:autoSpaceDE/>
              <w:rPr>
                <w:sz w:val="24"/>
                <w:szCs w:val="24"/>
                <w:lang w:eastAsia="ru-RU"/>
              </w:rPr>
            </w:pPr>
            <w:r w:rsidRPr="00383D9E">
              <w:rPr>
                <w:sz w:val="24"/>
                <w:szCs w:val="24"/>
                <w:lang w:eastAsia="ru-RU"/>
              </w:rPr>
              <w:t>11.06.1</w:t>
            </w:r>
          </w:p>
        </w:tc>
        <w:tc>
          <w:tcPr>
            <w:tcW w:w="9386" w:type="dxa"/>
            <w:shd w:val="clear" w:color="auto" w:fill="auto"/>
            <w:vAlign w:val="bottom"/>
            <w:hideMark/>
          </w:tcPr>
          <w:p w14:paraId="19494E4F" w14:textId="77777777" w:rsidR="00276136" w:rsidRPr="00383D9E" w:rsidRDefault="00276136" w:rsidP="00771CD9">
            <w:pPr>
              <w:widowControl/>
              <w:autoSpaceDE/>
              <w:rPr>
                <w:sz w:val="24"/>
                <w:szCs w:val="24"/>
                <w:lang w:eastAsia="ru-RU"/>
              </w:rPr>
            </w:pPr>
            <w:r w:rsidRPr="00383D9E">
              <w:rPr>
                <w:sz w:val="24"/>
                <w:szCs w:val="24"/>
                <w:lang w:eastAsia="ru-RU"/>
              </w:rPr>
              <w:t>Солод</w:t>
            </w:r>
          </w:p>
        </w:tc>
      </w:tr>
      <w:tr w:rsidR="00383D9E" w:rsidRPr="00383D9E" w14:paraId="440290B8" w14:textId="77777777" w:rsidTr="00276136">
        <w:trPr>
          <w:trHeight w:val="300"/>
          <w:jc w:val="center"/>
        </w:trPr>
        <w:tc>
          <w:tcPr>
            <w:tcW w:w="960" w:type="dxa"/>
            <w:shd w:val="clear" w:color="auto" w:fill="auto"/>
            <w:noWrap/>
            <w:vAlign w:val="bottom"/>
            <w:hideMark/>
          </w:tcPr>
          <w:p w14:paraId="46D6BF65" w14:textId="77777777" w:rsidR="00276136" w:rsidRPr="00383D9E" w:rsidRDefault="00276136" w:rsidP="00771CD9">
            <w:pPr>
              <w:widowControl/>
              <w:autoSpaceDE/>
              <w:rPr>
                <w:sz w:val="24"/>
                <w:szCs w:val="24"/>
                <w:lang w:eastAsia="ru-RU"/>
              </w:rPr>
            </w:pPr>
            <w:r w:rsidRPr="00383D9E">
              <w:rPr>
                <w:sz w:val="24"/>
                <w:szCs w:val="24"/>
                <w:lang w:eastAsia="ru-RU"/>
              </w:rPr>
              <w:t>11.06.9</w:t>
            </w:r>
          </w:p>
        </w:tc>
        <w:tc>
          <w:tcPr>
            <w:tcW w:w="9386" w:type="dxa"/>
            <w:shd w:val="clear" w:color="auto" w:fill="auto"/>
            <w:vAlign w:val="bottom"/>
            <w:hideMark/>
          </w:tcPr>
          <w:p w14:paraId="37795019"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солода отдельные, выполняемые субподрядчиком</w:t>
            </w:r>
          </w:p>
        </w:tc>
      </w:tr>
      <w:tr w:rsidR="00383D9E" w:rsidRPr="00383D9E" w14:paraId="5F6DB6B7" w14:textId="77777777" w:rsidTr="00276136">
        <w:trPr>
          <w:trHeight w:val="300"/>
          <w:jc w:val="center"/>
        </w:trPr>
        <w:tc>
          <w:tcPr>
            <w:tcW w:w="960" w:type="dxa"/>
            <w:shd w:val="clear" w:color="auto" w:fill="auto"/>
            <w:noWrap/>
            <w:vAlign w:val="bottom"/>
            <w:hideMark/>
          </w:tcPr>
          <w:p w14:paraId="3176C12E" w14:textId="77777777" w:rsidR="00276136" w:rsidRPr="00383D9E" w:rsidRDefault="00276136" w:rsidP="00771CD9">
            <w:pPr>
              <w:widowControl/>
              <w:autoSpaceDE/>
              <w:rPr>
                <w:sz w:val="24"/>
                <w:szCs w:val="24"/>
                <w:lang w:eastAsia="ru-RU"/>
              </w:rPr>
            </w:pPr>
            <w:r w:rsidRPr="00383D9E">
              <w:rPr>
                <w:sz w:val="24"/>
                <w:szCs w:val="24"/>
                <w:lang w:eastAsia="ru-RU"/>
              </w:rPr>
              <w:t>11.07.1</w:t>
            </w:r>
          </w:p>
        </w:tc>
        <w:tc>
          <w:tcPr>
            <w:tcW w:w="9386" w:type="dxa"/>
            <w:shd w:val="clear" w:color="auto" w:fill="auto"/>
            <w:vAlign w:val="bottom"/>
            <w:hideMark/>
          </w:tcPr>
          <w:p w14:paraId="33DDCF7D" w14:textId="77777777" w:rsidR="00276136" w:rsidRPr="00383D9E" w:rsidRDefault="00276136" w:rsidP="00771CD9">
            <w:pPr>
              <w:widowControl/>
              <w:autoSpaceDE/>
              <w:rPr>
                <w:sz w:val="24"/>
                <w:szCs w:val="24"/>
                <w:lang w:eastAsia="ru-RU"/>
              </w:rPr>
            </w:pPr>
            <w:r w:rsidRPr="00383D9E">
              <w:rPr>
                <w:sz w:val="24"/>
                <w:szCs w:val="24"/>
                <w:lang w:eastAsia="ru-RU"/>
              </w:rPr>
              <w:t>Воды минеральные и безалкогольные напитки</w:t>
            </w:r>
          </w:p>
        </w:tc>
      </w:tr>
      <w:tr w:rsidR="00383D9E" w:rsidRPr="00383D9E" w14:paraId="00C2D568" w14:textId="77777777" w:rsidTr="00276136">
        <w:trPr>
          <w:trHeight w:val="300"/>
          <w:jc w:val="center"/>
        </w:trPr>
        <w:tc>
          <w:tcPr>
            <w:tcW w:w="960" w:type="dxa"/>
            <w:shd w:val="clear" w:color="auto" w:fill="auto"/>
            <w:noWrap/>
            <w:vAlign w:val="bottom"/>
            <w:hideMark/>
          </w:tcPr>
          <w:p w14:paraId="0F076F30" w14:textId="77777777" w:rsidR="00276136" w:rsidRPr="00383D9E" w:rsidRDefault="00276136" w:rsidP="00771CD9">
            <w:pPr>
              <w:widowControl/>
              <w:autoSpaceDE/>
              <w:rPr>
                <w:sz w:val="24"/>
                <w:szCs w:val="24"/>
                <w:lang w:eastAsia="ru-RU"/>
              </w:rPr>
            </w:pPr>
            <w:r w:rsidRPr="00383D9E">
              <w:rPr>
                <w:sz w:val="24"/>
                <w:szCs w:val="24"/>
                <w:lang w:eastAsia="ru-RU"/>
              </w:rPr>
              <w:t>11.07.9</w:t>
            </w:r>
          </w:p>
        </w:tc>
        <w:tc>
          <w:tcPr>
            <w:tcW w:w="9386" w:type="dxa"/>
            <w:shd w:val="clear" w:color="auto" w:fill="auto"/>
            <w:vAlign w:val="bottom"/>
            <w:hideMark/>
          </w:tcPr>
          <w:p w14:paraId="2B413CB6"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минеральных вод и безалкогольных напитков отдельные, выполняемые субподрядчиком</w:t>
            </w:r>
          </w:p>
        </w:tc>
      </w:tr>
      <w:tr w:rsidR="00383D9E" w:rsidRPr="00383D9E" w14:paraId="3887FDD1" w14:textId="77777777" w:rsidTr="00276136">
        <w:trPr>
          <w:trHeight w:val="300"/>
          <w:jc w:val="center"/>
        </w:trPr>
        <w:tc>
          <w:tcPr>
            <w:tcW w:w="960" w:type="dxa"/>
            <w:shd w:val="clear" w:color="auto" w:fill="auto"/>
            <w:noWrap/>
            <w:vAlign w:val="bottom"/>
            <w:hideMark/>
          </w:tcPr>
          <w:p w14:paraId="4D81AE9A" w14:textId="77777777" w:rsidR="00276136" w:rsidRPr="00383D9E" w:rsidRDefault="00276136" w:rsidP="00771CD9">
            <w:pPr>
              <w:widowControl/>
              <w:autoSpaceDE/>
              <w:rPr>
                <w:sz w:val="24"/>
                <w:szCs w:val="24"/>
                <w:lang w:eastAsia="ru-RU"/>
              </w:rPr>
            </w:pPr>
            <w:r w:rsidRPr="00383D9E">
              <w:rPr>
                <w:sz w:val="24"/>
                <w:szCs w:val="24"/>
                <w:lang w:eastAsia="ru-RU"/>
              </w:rPr>
              <w:t>12.00.1</w:t>
            </w:r>
          </w:p>
        </w:tc>
        <w:tc>
          <w:tcPr>
            <w:tcW w:w="9386" w:type="dxa"/>
            <w:shd w:val="clear" w:color="auto" w:fill="auto"/>
            <w:vAlign w:val="bottom"/>
            <w:hideMark/>
          </w:tcPr>
          <w:p w14:paraId="03143027" w14:textId="77777777" w:rsidR="00276136" w:rsidRPr="00383D9E" w:rsidRDefault="00276136" w:rsidP="00771CD9">
            <w:pPr>
              <w:widowControl/>
              <w:autoSpaceDE/>
              <w:rPr>
                <w:sz w:val="24"/>
                <w:szCs w:val="24"/>
                <w:lang w:eastAsia="ru-RU"/>
              </w:rPr>
            </w:pPr>
            <w:r w:rsidRPr="00383D9E">
              <w:rPr>
                <w:sz w:val="24"/>
                <w:szCs w:val="24"/>
                <w:lang w:eastAsia="ru-RU"/>
              </w:rPr>
              <w:t>Изделия табачные (кроме отходов)</w:t>
            </w:r>
          </w:p>
        </w:tc>
      </w:tr>
      <w:tr w:rsidR="00383D9E" w:rsidRPr="00383D9E" w14:paraId="35849C00" w14:textId="77777777" w:rsidTr="00276136">
        <w:trPr>
          <w:trHeight w:val="300"/>
          <w:jc w:val="center"/>
        </w:trPr>
        <w:tc>
          <w:tcPr>
            <w:tcW w:w="960" w:type="dxa"/>
            <w:shd w:val="clear" w:color="auto" w:fill="auto"/>
            <w:noWrap/>
            <w:vAlign w:val="bottom"/>
            <w:hideMark/>
          </w:tcPr>
          <w:p w14:paraId="542116DD" w14:textId="77777777" w:rsidR="00276136" w:rsidRPr="00383D9E" w:rsidRDefault="00276136" w:rsidP="00771CD9">
            <w:pPr>
              <w:widowControl/>
              <w:autoSpaceDE/>
              <w:rPr>
                <w:sz w:val="24"/>
                <w:szCs w:val="24"/>
                <w:lang w:eastAsia="ru-RU"/>
              </w:rPr>
            </w:pPr>
            <w:r w:rsidRPr="00383D9E">
              <w:rPr>
                <w:sz w:val="24"/>
                <w:szCs w:val="24"/>
                <w:lang w:eastAsia="ru-RU"/>
              </w:rPr>
              <w:t>12.00.2</w:t>
            </w:r>
          </w:p>
        </w:tc>
        <w:tc>
          <w:tcPr>
            <w:tcW w:w="9386" w:type="dxa"/>
            <w:shd w:val="clear" w:color="auto" w:fill="auto"/>
            <w:vAlign w:val="bottom"/>
            <w:hideMark/>
          </w:tcPr>
          <w:p w14:paraId="14770843" w14:textId="77777777" w:rsidR="00276136" w:rsidRPr="00383D9E" w:rsidRDefault="00276136" w:rsidP="00771CD9">
            <w:pPr>
              <w:widowControl/>
              <w:autoSpaceDE/>
              <w:rPr>
                <w:sz w:val="24"/>
                <w:szCs w:val="24"/>
                <w:lang w:eastAsia="ru-RU"/>
              </w:rPr>
            </w:pPr>
            <w:r w:rsidRPr="00383D9E">
              <w:rPr>
                <w:sz w:val="24"/>
                <w:szCs w:val="24"/>
                <w:lang w:eastAsia="ru-RU"/>
              </w:rPr>
              <w:t>Отходы табачные</w:t>
            </w:r>
          </w:p>
        </w:tc>
      </w:tr>
      <w:tr w:rsidR="00383D9E" w:rsidRPr="00383D9E" w14:paraId="4A85B61F" w14:textId="77777777" w:rsidTr="00276136">
        <w:trPr>
          <w:trHeight w:val="300"/>
          <w:jc w:val="center"/>
        </w:trPr>
        <w:tc>
          <w:tcPr>
            <w:tcW w:w="960" w:type="dxa"/>
            <w:shd w:val="clear" w:color="auto" w:fill="auto"/>
            <w:noWrap/>
            <w:vAlign w:val="bottom"/>
            <w:hideMark/>
          </w:tcPr>
          <w:p w14:paraId="3B61858A" w14:textId="77777777" w:rsidR="00276136" w:rsidRPr="00383D9E" w:rsidRDefault="00276136" w:rsidP="00771CD9">
            <w:pPr>
              <w:widowControl/>
              <w:autoSpaceDE/>
              <w:rPr>
                <w:sz w:val="24"/>
                <w:szCs w:val="24"/>
                <w:lang w:eastAsia="ru-RU"/>
              </w:rPr>
            </w:pPr>
            <w:r w:rsidRPr="00383D9E">
              <w:rPr>
                <w:sz w:val="24"/>
                <w:szCs w:val="24"/>
                <w:lang w:eastAsia="ru-RU"/>
              </w:rPr>
              <w:t>12.00.9</w:t>
            </w:r>
          </w:p>
        </w:tc>
        <w:tc>
          <w:tcPr>
            <w:tcW w:w="9386" w:type="dxa"/>
            <w:shd w:val="clear" w:color="auto" w:fill="auto"/>
            <w:vAlign w:val="bottom"/>
            <w:hideMark/>
          </w:tcPr>
          <w:p w14:paraId="274CDB4C"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табачных изделий отдельные, выполняемые субподрядчиком</w:t>
            </w:r>
          </w:p>
        </w:tc>
      </w:tr>
      <w:tr w:rsidR="00383D9E" w:rsidRPr="00383D9E" w14:paraId="6277B56C" w14:textId="77777777" w:rsidTr="00276136">
        <w:trPr>
          <w:trHeight w:val="300"/>
          <w:jc w:val="center"/>
        </w:trPr>
        <w:tc>
          <w:tcPr>
            <w:tcW w:w="960" w:type="dxa"/>
            <w:shd w:val="clear" w:color="auto" w:fill="auto"/>
            <w:noWrap/>
            <w:vAlign w:val="bottom"/>
            <w:hideMark/>
          </w:tcPr>
          <w:p w14:paraId="06A88FFE" w14:textId="77777777" w:rsidR="00276136" w:rsidRPr="00383D9E" w:rsidRDefault="00276136" w:rsidP="00771CD9">
            <w:pPr>
              <w:widowControl/>
              <w:autoSpaceDE/>
              <w:rPr>
                <w:sz w:val="24"/>
                <w:szCs w:val="24"/>
                <w:lang w:eastAsia="ru-RU"/>
              </w:rPr>
            </w:pPr>
            <w:r w:rsidRPr="00383D9E">
              <w:rPr>
                <w:sz w:val="24"/>
                <w:szCs w:val="24"/>
                <w:lang w:eastAsia="ru-RU"/>
              </w:rPr>
              <w:t>13.10.1</w:t>
            </w:r>
          </w:p>
        </w:tc>
        <w:tc>
          <w:tcPr>
            <w:tcW w:w="9386" w:type="dxa"/>
            <w:shd w:val="clear" w:color="auto" w:fill="auto"/>
            <w:vAlign w:val="bottom"/>
            <w:hideMark/>
          </w:tcPr>
          <w:p w14:paraId="0BA8B6C1" w14:textId="77777777" w:rsidR="00276136" w:rsidRPr="00383D9E" w:rsidRDefault="00276136" w:rsidP="00771CD9">
            <w:pPr>
              <w:widowControl/>
              <w:autoSpaceDE/>
              <w:rPr>
                <w:sz w:val="24"/>
                <w:szCs w:val="24"/>
                <w:lang w:eastAsia="ru-RU"/>
              </w:rPr>
            </w:pPr>
            <w:r w:rsidRPr="00383D9E">
              <w:rPr>
                <w:sz w:val="24"/>
                <w:szCs w:val="24"/>
                <w:lang w:eastAsia="ru-RU"/>
              </w:rPr>
              <w:t>Жир шерстный (включая ланолин)</w:t>
            </w:r>
          </w:p>
        </w:tc>
      </w:tr>
      <w:tr w:rsidR="00383D9E" w:rsidRPr="00383D9E" w14:paraId="3E98C173" w14:textId="77777777" w:rsidTr="00276136">
        <w:trPr>
          <w:trHeight w:val="300"/>
          <w:jc w:val="center"/>
        </w:trPr>
        <w:tc>
          <w:tcPr>
            <w:tcW w:w="960" w:type="dxa"/>
            <w:shd w:val="clear" w:color="auto" w:fill="auto"/>
            <w:noWrap/>
            <w:vAlign w:val="bottom"/>
            <w:hideMark/>
          </w:tcPr>
          <w:p w14:paraId="2577C9A0" w14:textId="77777777" w:rsidR="00276136" w:rsidRPr="00383D9E" w:rsidRDefault="00276136" w:rsidP="00771CD9">
            <w:pPr>
              <w:widowControl/>
              <w:autoSpaceDE/>
              <w:rPr>
                <w:sz w:val="24"/>
                <w:szCs w:val="24"/>
                <w:lang w:eastAsia="ru-RU"/>
              </w:rPr>
            </w:pPr>
            <w:r w:rsidRPr="00383D9E">
              <w:rPr>
                <w:sz w:val="24"/>
                <w:szCs w:val="24"/>
                <w:lang w:eastAsia="ru-RU"/>
              </w:rPr>
              <w:t>13.10.2</w:t>
            </w:r>
          </w:p>
        </w:tc>
        <w:tc>
          <w:tcPr>
            <w:tcW w:w="9386" w:type="dxa"/>
            <w:shd w:val="clear" w:color="auto" w:fill="auto"/>
            <w:vAlign w:val="bottom"/>
            <w:hideMark/>
          </w:tcPr>
          <w:p w14:paraId="7F7ECD59" w14:textId="77777777" w:rsidR="00276136" w:rsidRPr="00383D9E" w:rsidRDefault="00276136" w:rsidP="00771CD9">
            <w:pPr>
              <w:widowControl/>
              <w:autoSpaceDE/>
              <w:rPr>
                <w:sz w:val="24"/>
                <w:szCs w:val="24"/>
                <w:lang w:eastAsia="ru-RU"/>
              </w:rPr>
            </w:pPr>
            <w:r w:rsidRPr="00383D9E">
              <w:rPr>
                <w:sz w:val="24"/>
                <w:szCs w:val="24"/>
                <w:lang w:eastAsia="ru-RU"/>
              </w:rPr>
              <w:t>Волокна текстильные натуральные, подготовленные для прядения</w:t>
            </w:r>
          </w:p>
        </w:tc>
      </w:tr>
      <w:tr w:rsidR="00383D9E" w:rsidRPr="00383D9E" w14:paraId="6D72D50B" w14:textId="77777777" w:rsidTr="00276136">
        <w:trPr>
          <w:trHeight w:val="300"/>
          <w:jc w:val="center"/>
        </w:trPr>
        <w:tc>
          <w:tcPr>
            <w:tcW w:w="960" w:type="dxa"/>
            <w:shd w:val="clear" w:color="auto" w:fill="auto"/>
            <w:noWrap/>
            <w:vAlign w:val="bottom"/>
            <w:hideMark/>
          </w:tcPr>
          <w:p w14:paraId="054224D5" w14:textId="77777777" w:rsidR="00276136" w:rsidRPr="00383D9E" w:rsidRDefault="00276136" w:rsidP="00771CD9">
            <w:pPr>
              <w:widowControl/>
              <w:autoSpaceDE/>
              <w:rPr>
                <w:sz w:val="24"/>
                <w:szCs w:val="24"/>
                <w:lang w:eastAsia="ru-RU"/>
              </w:rPr>
            </w:pPr>
            <w:r w:rsidRPr="00383D9E">
              <w:rPr>
                <w:sz w:val="24"/>
                <w:szCs w:val="24"/>
                <w:lang w:eastAsia="ru-RU"/>
              </w:rPr>
              <w:t>13.10.3</w:t>
            </w:r>
          </w:p>
        </w:tc>
        <w:tc>
          <w:tcPr>
            <w:tcW w:w="9386" w:type="dxa"/>
            <w:shd w:val="clear" w:color="auto" w:fill="auto"/>
            <w:vAlign w:val="bottom"/>
            <w:hideMark/>
          </w:tcPr>
          <w:p w14:paraId="558BC0DE" w14:textId="77777777" w:rsidR="00276136" w:rsidRPr="00383D9E" w:rsidRDefault="00276136" w:rsidP="00771CD9">
            <w:pPr>
              <w:widowControl/>
              <w:autoSpaceDE/>
              <w:rPr>
                <w:sz w:val="24"/>
                <w:szCs w:val="24"/>
                <w:lang w:eastAsia="ru-RU"/>
              </w:rPr>
            </w:pPr>
            <w:r w:rsidRPr="00383D9E">
              <w:rPr>
                <w:sz w:val="24"/>
                <w:szCs w:val="24"/>
                <w:lang w:eastAsia="ru-RU"/>
              </w:rPr>
              <w:t>Волокна штапельные текстильные химические, подготовленные для прядения</w:t>
            </w:r>
          </w:p>
        </w:tc>
      </w:tr>
      <w:tr w:rsidR="00383D9E" w:rsidRPr="00383D9E" w14:paraId="54B4C27E" w14:textId="77777777" w:rsidTr="00276136">
        <w:trPr>
          <w:trHeight w:val="300"/>
          <w:jc w:val="center"/>
        </w:trPr>
        <w:tc>
          <w:tcPr>
            <w:tcW w:w="960" w:type="dxa"/>
            <w:shd w:val="clear" w:color="auto" w:fill="auto"/>
            <w:noWrap/>
            <w:vAlign w:val="bottom"/>
            <w:hideMark/>
          </w:tcPr>
          <w:p w14:paraId="69640360" w14:textId="77777777" w:rsidR="00276136" w:rsidRPr="00383D9E" w:rsidRDefault="00276136" w:rsidP="00771CD9">
            <w:pPr>
              <w:widowControl/>
              <w:autoSpaceDE/>
              <w:rPr>
                <w:sz w:val="24"/>
                <w:szCs w:val="24"/>
                <w:lang w:eastAsia="ru-RU"/>
              </w:rPr>
            </w:pPr>
            <w:r w:rsidRPr="00383D9E">
              <w:rPr>
                <w:sz w:val="24"/>
                <w:szCs w:val="24"/>
                <w:lang w:eastAsia="ru-RU"/>
              </w:rPr>
              <w:t>13.10.4</w:t>
            </w:r>
          </w:p>
        </w:tc>
        <w:tc>
          <w:tcPr>
            <w:tcW w:w="9386" w:type="dxa"/>
            <w:shd w:val="clear" w:color="auto" w:fill="auto"/>
            <w:vAlign w:val="bottom"/>
            <w:hideMark/>
          </w:tcPr>
          <w:p w14:paraId="3CE267CC" w14:textId="77777777" w:rsidR="00276136" w:rsidRPr="00383D9E" w:rsidRDefault="00276136" w:rsidP="00771CD9">
            <w:pPr>
              <w:widowControl/>
              <w:autoSpaceDE/>
              <w:rPr>
                <w:sz w:val="24"/>
                <w:szCs w:val="24"/>
                <w:lang w:eastAsia="ru-RU"/>
              </w:rPr>
            </w:pPr>
            <w:r w:rsidRPr="00383D9E">
              <w:rPr>
                <w:sz w:val="24"/>
                <w:szCs w:val="24"/>
                <w:lang w:eastAsia="ru-RU"/>
              </w:rPr>
              <w:t>Пряжа шелковая и пряжа из шелковых отходов</w:t>
            </w:r>
          </w:p>
        </w:tc>
      </w:tr>
      <w:tr w:rsidR="00383D9E" w:rsidRPr="00383D9E" w14:paraId="4F8ABEFE" w14:textId="77777777" w:rsidTr="00276136">
        <w:trPr>
          <w:trHeight w:val="525"/>
          <w:jc w:val="center"/>
        </w:trPr>
        <w:tc>
          <w:tcPr>
            <w:tcW w:w="960" w:type="dxa"/>
            <w:shd w:val="clear" w:color="auto" w:fill="auto"/>
            <w:noWrap/>
            <w:vAlign w:val="bottom"/>
            <w:hideMark/>
          </w:tcPr>
          <w:p w14:paraId="35963D42" w14:textId="77777777" w:rsidR="00276136" w:rsidRPr="00383D9E" w:rsidRDefault="00276136" w:rsidP="00771CD9">
            <w:pPr>
              <w:widowControl/>
              <w:autoSpaceDE/>
              <w:rPr>
                <w:sz w:val="24"/>
                <w:szCs w:val="24"/>
                <w:lang w:eastAsia="ru-RU"/>
              </w:rPr>
            </w:pPr>
            <w:r w:rsidRPr="00383D9E">
              <w:rPr>
                <w:sz w:val="24"/>
                <w:szCs w:val="24"/>
                <w:lang w:eastAsia="ru-RU"/>
              </w:rPr>
              <w:t>13.10.5</w:t>
            </w:r>
          </w:p>
        </w:tc>
        <w:tc>
          <w:tcPr>
            <w:tcW w:w="9386" w:type="dxa"/>
            <w:shd w:val="clear" w:color="auto" w:fill="auto"/>
            <w:vAlign w:val="bottom"/>
            <w:hideMark/>
          </w:tcPr>
          <w:p w14:paraId="5FB8CC84" w14:textId="77777777" w:rsidR="00276136" w:rsidRPr="00383D9E" w:rsidRDefault="00276136" w:rsidP="00771CD9">
            <w:pPr>
              <w:widowControl/>
              <w:autoSpaceDE/>
              <w:rPr>
                <w:sz w:val="24"/>
                <w:szCs w:val="24"/>
                <w:lang w:eastAsia="ru-RU"/>
              </w:rPr>
            </w:pPr>
            <w:r w:rsidRPr="00383D9E">
              <w:rPr>
                <w:sz w:val="24"/>
                <w:szCs w:val="24"/>
                <w:lang w:eastAsia="ru-RU"/>
              </w:rPr>
              <w:t>Пряжа шерстяная, расфасованная или не расфасованная для розничной продажи; пряжа из тонкого или грубого волоса животных или конского волоса</w:t>
            </w:r>
          </w:p>
        </w:tc>
      </w:tr>
      <w:tr w:rsidR="00383D9E" w:rsidRPr="00383D9E" w14:paraId="6F3F8BCF" w14:textId="77777777" w:rsidTr="00276136">
        <w:trPr>
          <w:trHeight w:val="300"/>
          <w:jc w:val="center"/>
        </w:trPr>
        <w:tc>
          <w:tcPr>
            <w:tcW w:w="960" w:type="dxa"/>
            <w:shd w:val="clear" w:color="auto" w:fill="auto"/>
            <w:noWrap/>
            <w:vAlign w:val="bottom"/>
            <w:hideMark/>
          </w:tcPr>
          <w:p w14:paraId="18CDE45A" w14:textId="77777777" w:rsidR="00276136" w:rsidRPr="00383D9E" w:rsidRDefault="00276136" w:rsidP="00771CD9">
            <w:pPr>
              <w:widowControl/>
              <w:autoSpaceDE/>
              <w:rPr>
                <w:sz w:val="24"/>
                <w:szCs w:val="24"/>
                <w:lang w:eastAsia="ru-RU"/>
              </w:rPr>
            </w:pPr>
            <w:r w:rsidRPr="00383D9E">
              <w:rPr>
                <w:sz w:val="24"/>
                <w:szCs w:val="24"/>
                <w:lang w:eastAsia="ru-RU"/>
              </w:rPr>
              <w:t>13.10.6</w:t>
            </w:r>
          </w:p>
        </w:tc>
        <w:tc>
          <w:tcPr>
            <w:tcW w:w="9386" w:type="dxa"/>
            <w:shd w:val="clear" w:color="auto" w:fill="auto"/>
            <w:vAlign w:val="bottom"/>
            <w:hideMark/>
          </w:tcPr>
          <w:p w14:paraId="2DBE0E83" w14:textId="77777777" w:rsidR="00276136" w:rsidRPr="00383D9E" w:rsidRDefault="00276136" w:rsidP="00771CD9">
            <w:pPr>
              <w:widowControl/>
              <w:autoSpaceDE/>
              <w:rPr>
                <w:sz w:val="24"/>
                <w:szCs w:val="24"/>
                <w:lang w:eastAsia="ru-RU"/>
              </w:rPr>
            </w:pPr>
            <w:r w:rsidRPr="00383D9E">
              <w:rPr>
                <w:sz w:val="24"/>
                <w:szCs w:val="24"/>
                <w:lang w:eastAsia="ru-RU"/>
              </w:rPr>
              <w:t>Пряжа хлопчатобумажная; нитки швейные хлопчатобумажные</w:t>
            </w:r>
          </w:p>
        </w:tc>
      </w:tr>
      <w:tr w:rsidR="00383D9E" w:rsidRPr="00383D9E" w14:paraId="3A5A637D" w14:textId="77777777" w:rsidTr="00276136">
        <w:trPr>
          <w:trHeight w:val="300"/>
          <w:jc w:val="center"/>
        </w:trPr>
        <w:tc>
          <w:tcPr>
            <w:tcW w:w="960" w:type="dxa"/>
            <w:shd w:val="clear" w:color="auto" w:fill="auto"/>
            <w:noWrap/>
            <w:vAlign w:val="bottom"/>
            <w:hideMark/>
          </w:tcPr>
          <w:p w14:paraId="73E36454" w14:textId="77777777" w:rsidR="00276136" w:rsidRPr="00383D9E" w:rsidRDefault="00276136" w:rsidP="00771CD9">
            <w:pPr>
              <w:widowControl/>
              <w:autoSpaceDE/>
              <w:rPr>
                <w:sz w:val="24"/>
                <w:szCs w:val="24"/>
                <w:lang w:eastAsia="ru-RU"/>
              </w:rPr>
            </w:pPr>
            <w:r w:rsidRPr="00383D9E">
              <w:rPr>
                <w:sz w:val="24"/>
                <w:szCs w:val="24"/>
                <w:lang w:eastAsia="ru-RU"/>
              </w:rPr>
              <w:t>13.10.7</w:t>
            </w:r>
          </w:p>
        </w:tc>
        <w:tc>
          <w:tcPr>
            <w:tcW w:w="9386" w:type="dxa"/>
            <w:shd w:val="clear" w:color="auto" w:fill="auto"/>
            <w:vAlign w:val="bottom"/>
            <w:hideMark/>
          </w:tcPr>
          <w:p w14:paraId="758CEC83" w14:textId="77777777" w:rsidR="00276136" w:rsidRPr="00383D9E" w:rsidRDefault="00276136" w:rsidP="00771CD9">
            <w:pPr>
              <w:widowControl/>
              <w:autoSpaceDE/>
              <w:rPr>
                <w:sz w:val="24"/>
                <w:szCs w:val="24"/>
                <w:lang w:eastAsia="ru-RU"/>
              </w:rPr>
            </w:pPr>
            <w:r w:rsidRPr="00383D9E">
              <w:rPr>
                <w:sz w:val="24"/>
                <w:szCs w:val="24"/>
                <w:lang w:eastAsia="ru-RU"/>
              </w:rPr>
              <w:t xml:space="preserve">Пряжа из растительных текстильных волокон, включая лен, джут, кокосовое волокно и пеньку (кроме </w:t>
            </w:r>
            <w:proofErr w:type="gramStart"/>
            <w:r w:rsidRPr="00383D9E">
              <w:rPr>
                <w:sz w:val="24"/>
                <w:szCs w:val="24"/>
                <w:lang w:eastAsia="ru-RU"/>
              </w:rPr>
              <w:t>хлопчатобумажной</w:t>
            </w:r>
            <w:proofErr w:type="gramEnd"/>
            <w:r w:rsidRPr="00383D9E">
              <w:rPr>
                <w:sz w:val="24"/>
                <w:szCs w:val="24"/>
                <w:lang w:eastAsia="ru-RU"/>
              </w:rPr>
              <w:t>); бумажная пряжа</w:t>
            </w:r>
          </w:p>
        </w:tc>
      </w:tr>
      <w:tr w:rsidR="00383D9E" w:rsidRPr="00383D9E" w14:paraId="4E76E1DE" w14:textId="77777777" w:rsidTr="00276136">
        <w:trPr>
          <w:trHeight w:val="300"/>
          <w:jc w:val="center"/>
        </w:trPr>
        <w:tc>
          <w:tcPr>
            <w:tcW w:w="960" w:type="dxa"/>
            <w:shd w:val="clear" w:color="auto" w:fill="auto"/>
            <w:noWrap/>
            <w:vAlign w:val="bottom"/>
            <w:hideMark/>
          </w:tcPr>
          <w:p w14:paraId="38A77CAA" w14:textId="77777777" w:rsidR="00276136" w:rsidRPr="00383D9E" w:rsidRDefault="00276136" w:rsidP="00771CD9">
            <w:pPr>
              <w:widowControl/>
              <w:autoSpaceDE/>
              <w:rPr>
                <w:sz w:val="24"/>
                <w:szCs w:val="24"/>
                <w:lang w:eastAsia="ru-RU"/>
              </w:rPr>
            </w:pPr>
            <w:r w:rsidRPr="00383D9E">
              <w:rPr>
                <w:sz w:val="24"/>
                <w:szCs w:val="24"/>
                <w:lang w:eastAsia="ru-RU"/>
              </w:rPr>
              <w:t>13.10.8</w:t>
            </w:r>
          </w:p>
        </w:tc>
        <w:tc>
          <w:tcPr>
            <w:tcW w:w="9386" w:type="dxa"/>
            <w:shd w:val="clear" w:color="auto" w:fill="auto"/>
            <w:vAlign w:val="bottom"/>
            <w:hideMark/>
          </w:tcPr>
          <w:p w14:paraId="0C665FD3" w14:textId="77777777" w:rsidR="00276136" w:rsidRPr="00383D9E" w:rsidRDefault="00276136" w:rsidP="00771CD9">
            <w:pPr>
              <w:widowControl/>
              <w:autoSpaceDE/>
              <w:rPr>
                <w:sz w:val="24"/>
                <w:szCs w:val="24"/>
                <w:lang w:eastAsia="ru-RU"/>
              </w:rPr>
            </w:pPr>
            <w:r w:rsidRPr="00383D9E">
              <w:rPr>
                <w:sz w:val="24"/>
                <w:szCs w:val="24"/>
                <w:lang w:eastAsia="ru-RU"/>
              </w:rPr>
              <w:t>Пряжа текстильная и нитки из химических комплексных нитей и штапельных волокон</w:t>
            </w:r>
          </w:p>
        </w:tc>
      </w:tr>
      <w:tr w:rsidR="00383D9E" w:rsidRPr="00383D9E" w14:paraId="1BE16FB8" w14:textId="77777777" w:rsidTr="00276136">
        <w:trPr>
          <w:trHeight w:val="525"/>
          <w:jc w:val="center"/>
        </w:trPr>
        <w:tc>
          <w:tcPr>
            <w:tcW w:w="960" w:type="dxa"/>
            <w:shd w:val="clear" w:color="auto" w:fill="auto"/>
            <w:noWrap/>
            <w:vAlign w:val="bottom"/>
            <w:hideMark/>
          </w:tcPr>
          <w:p w14:paraId="41C3CEAD" w14:textId="77777777" w:rsidR="00276136" w:rsidRPr="00383D9E" w:rsidRDefault="00276136" w:rsidP="00771CD9">
            <w:pPr>
              <w:widowControl/>
              <w:autoSpaceDE/>
              <w:rPr>
                <w:sz w:val="24"/>
                <w:szCs w:val="24"/>
                <w:lang w:eastAsia="ru-RU"/>
              </w:rPr>
            </w:pPr>
            <w:r w:rsidRPr="00383D9E">
              <w:rPr>
                <w:sz w:val="24"/>
                <w:szCs w:val="24"/>
                <w:lang w:eastAsia="ru-RU"/>
              </w:rPr>
              <w:t>13.10.9</w:t>
            </w:r>
          </w:p>
        </w:tc>
        <w:tc>
          <w:tcPr>
            <w:tcW w:w="9386" w:type="dxa"/>
            <w:shd w:val="clear" w:color="auto" w:fill="auto"/>
            <w:vAlign w:val="bottom"/>
            <w:hideMark/>
          </w:tcPr>
          <w:p w14:paraId="0FDC9233" w14:textId="77777777" w:rsidR="00276136" w:rsidRPr="00383D9E" w:rsidRDefault="00276136" w:rsidP="00771CD9">
            <w:pPr>
              <w:widowControl/>
              <w:autoSpaceDE/>
              <w:rPr>
                <w:sz w:val="24"/>
                <w:szCs w:val="24"/>
                <w:lang w:eastAsia="ru-RU"/>
              </w:rPr>
            </w:pPr>
            <w:r w:rsidRPr="00383D9E">
              <w:rPr>
                <w:sz w:val="24"/>
                <w:szCs w:val="24"/>
                <w:lang w:eastAsia="ru-RU"/>
              </w:rPr>
              <w:t>Волокна отдельные; услуги по подготовке к прядению натуральных текстильных волокон; отдельные операции процесса производства текстильной пряжи и нитей, выполняемые субподрядчиком</w:t>
            </w:r>
          </w:p>
        </w:tc>
      </w:tr>
      <w:tr w:rsidR="00383D9E" w:rsidRPr="00383D9E" w14:paraId="248542BA" w14:textId="77777777" w:rsidTr="00276136">
        <w:trPr>
          <w:trHeight w:val="300"/>
          <w:jc w:val="center"/>
        </w:trPr>
        <w:tc>
          <w:tcPr>
            <w:tcW w:w="960" w:type="dxa"/>
            <w:shd w:val="clear" w:color="auto" w:fill="auto"/>
            <w:noWrap/>
            <w:vAlign w:val="bottom"/>
            <w:hideMark/>
          </w:tcPr>
          <w:p w14:paraId="32879A5F" w14:textId="77777777" w:rsidR="00276136" w:rsidRPr="00383D9E" w:rsidRDefault="00276136" w:rsidP="00771CD9">
            <w:pPr>
              <w:widowControl/>
              <w:autoSpaceDE/>
              <w:rPr>
                <w:sz w:val="24"/>
                <w:szCs w:val="24"/>
                <w:lang w:eastAsia="ru-RU"/>
              </w:rPr>
            </w:pPr>
            <w:r w:rsidRPr="00383D9E">
              <w:rPr>
                <w:sz w:val="24"/>
                <w:szCs w:val="24"/>
                <w:lang w:eastAsia="ru-RU"/>
              </w:rPr>
              <w:t>13.20.1</w:t>
            </w:r>
          </w:p>
        </w:tc>
        <w:tc>
          <w:tcPr>
            <w:tcW w:w="9386" w:type="dxa"/>
            <w:shd w:val="clear" w:color="auto" w:fill="auto"/>
            <w:vAlign w:val="bottom"/>
            <w:hideMark/>
          </w:tcPr>
          <w:p w14:paraId="1739EEA7" w14:textId="77777777" w:rsidR="00276136" w:rsidRPr="00383D9E" w:rsidRDefault="00276136" w:rsidP="00771CD9">
            <w:pPr>
              <w:widowControl/>
              <w:autoSpaceDE/>
              <w:rPr>
                <w:sz w:val="24"/>
                <w:szCs w:val="24"/>
                <w:lang w:eastAsia="ru-RU"/>
              </w:rPr>
            </w:pPr>
            <w:r w:rsidRPr="00383D9E">
              <w:rPr>
                <w:sz w:val="24"/>
                <w:szCs w:val="24"/>
                <w:lang w:eastAsia="ru-RU"/>
              </w:rPr>
              <w:t>Ткани (без специальных тканей) из натуральных волокон (кроме хлопка)</w:t>
            </w:r>
          </w:p>
        </w:tc>
      </w:tr>
      <w:tr w:rsidR="00383D9E" w:rsidRPr="00383D9E" w14:paraId="36D0C69C" w14:textId="77777777" w:rsidTr="00276136">
        <w:trPr>
          <w:trHeight w:val="300"/>
          <w:jc w:val="center"/>
        </w:trPr>
        <w:tc>
          <w:tcPr>
            <w:tcW w:w="960" w:type="dxa"/>
            <w:shd w:val="clear" w:color="auto" w:fill="auto"/>
            <w:noWrap/>
            <w:vAlign w:val="bottom"/>
            <w:hideMark/>
          </w:tcPr>
          <w:p w14:paraId="275DAD0B" w14:textId="77777777" w:rsidR="00276136" w:rsidRPr="00383D9E" w:rsidRDefault="00276136" w:rsidP="00771CD9">
            <w:pPr>
              <w:widowControl/>
              <w:autoSpaceDE/>
              <w:rPr>
                <w:sz w:val="24"/>
                <w:szCs w:val="24"/>
                <w:lang w:eastAsia="ru-RU"/>
              </w:rPr>
            </w:pPr>
            <w:r w:rsidRPr="00383D9E">
              <w:rPr>
                <w:sz w:val="24"/>
                <w:szCs w:val="24"/>
                <w:lang w:eastAsia="ru-RU"/>
              </w:rPr>
              <w:t>13.20.2</w:t>
            </w:r>
          </w:p>
        </w:tc>
        <w:tc>
          <w:tcPr>
            <w:tcW w:w="9386" w:type="dxa"/>
            <w:shd w:val="clear" w:color="auto" w:fill="auto"/>
            <w:vAlign w:val="bottom"/>
            <w:hideMark/>
          </w:tcPr>
          <w:p w14:paraId="4FC43FCF" w14:textId="77777777" w:rsidR="00276136" w:rsidRPr="00383D9E" w:rsidRDefault="00276136" w:rsidP="00771CD9">
            <w:pPr>
              <w:widowControl/>
              <w:autoSpaceDE/>
              <w:rPr>
                <w:sz w:val="24"/>
                <w:szCs w:val="24"/>
                <w:lang w:eastAsia="ru-RU"/>
              </w:rPr>
            </w:pPr>
            <w:r w:rsidRPr="00383D9E">
              <w:rPr>
                <w:sz w:val="24"/>
                <w:szCs w:val="24"/>
                <w:lang w:eastAsia="ru-RU"/>
              </w:rPr>
              <w:t>Ткани хлопчатобумажные</w:t>
            </w:r>
          </w:p>
        </w:tc>
      </w:tr>
      <w:tr w:rsidR="00383D9E" w:rsidRPr="00383D9E" w14:paraId="2F45F22B" w14:textId="77777777" w:rsidTr="00276136">
        <w:trPr>
          <w:trHeight w:val="300"/>
          <w:jc w:val="center"/>
        </w:trPr>
        <w:tc>
          <w:tcPr>
            <w:tcW w:w="960" w:type="dxa"/>
            <w:shd w:val="clear" w:color="auto" w:fill="auto"/>
            <w:noWrap/>
            <w:vAlign w:val="bottom"/>
            <w:hideMark/>
          </w:tcPr>
          <w:p w14:paraId="0260236B" w14:textId="77777777" w:rsidR="00276136" w:rsidRPr="00383D9E" w:rsidRDefault="00276136" w:rsidP="00771CD9">
            <w:pPr>
              <w:widowControl/>
              <w:autoSpaceDE/>
              <w:rPr>
                <w:sz w:val="24"/>
                <w:szCs w:val="24"/>
                <w:lang w:eastAsia="ru-RU"/>
              </w:rPr>
            </w:pPr>
            <w:r w:rsidRPr="00383D9E">
              <w:rPr>
                <w:sz w:val="24"/>
                <w:szCs w:val="24"/>
                <w:lang w:eastAsia="ru-RU"/>
              </w:rPr>
              <w:t>13.20.3</w:t>
            </w:r>
          </w:p>
        </w:tc>
        <w:tc>
          <w:tcPr>
            <w:tcW w:w="9386" w:type="dxa"/>
            <w:shd w:val="clear" w:color="auto" w:fill="auto"/>
            <w:vAlign w:val="bottom"/>
            <w:hideMark/>
          </w:tcPr>
          <w:p w14:paraId="3D3B840E" w14:textId="77777777" w:rsidR="00276136" w:rsidRPr="00383D9E" w:rsidRDefault="00276136" w:rsidP="00771CD9">
            <w:pPr>
              <w:widowControl/>
              <w:autoSpaceDE/>
              <w:rPr>
                <w:sz w:val="24"/>
                <w:szCs w:val="24"/>
                <w:lang w:eastAsia="ru-RU"/>
              </w:rPr>
            </w:pPr>
            <w:r w:rsidRPr="00383D9E">
              <w:rPr>
                <w:sz w:val="24"/>
                <w:szCs w:val="24"/>
                <w:lang w:eastAsia="ru-RU"/>
              </w:rPr>
              <w:t>Ткани (кроме специальных тканей) из химических комплексных нитей и штапельных волокон</w:t>
            </w:r>
          </w:p>
        </w:tc>
      </w:tr>
      <w:tr w:rsidR="00383D9E" w:rsidRPr="00383D9E" w14:paraId="7D72E113" w14:textId="77777777" w:rsidTr="00276136">
        <w:trPr>
          <w:trHeight w:val="300"/>
          <w:jc w:val="center"/>
        </w:trPr>
        <w:tc>
          <w:tcPr>
            <w:tcW w:w="960" w:type="dxa"/>
            <w:shd w:val="clear" w:color="auto" w:fill="auto"/>
            <w:noWrap/>
            <w:vAlign w:val="bottom"/>
            <w:hideMark/>
          </w:tcPr>
          <w:p w14:paraId="29682760" w14:textId="77777777" w:rsidR="00276136" w:rsidRPr="00383D9E" w:rsidRDefault="00276136" w:rsidP="00771CD9">
            <w:pPr>
              <w:widowControl/>
              <w:autoSpaceDE/>
              <w:rPr>
                <w:sz w:val="24"/>
                <w:szCs w:val="24"/>
                <w:lang w:eastAsia="ru-RU"/>
              </w:rPr>
            </w:pPr>
            <w:r w:rsidRPr="00383D9E">
              <w:rPr>
                <w:sz w:val="24"/>
                <w:szCs w:val="24"/>
                <w:lang w:eastAsia="ru-RU"/>
              </w:rPr>
              <w:t>13.20.4</w:t>
            </w:r>
          </w:p>
        </w:tc>
        <w:tc>
          <w:tcPr>
            <w:tcW w:w="9386" w:type="dxa"/>
            <w:shd w:val="clear" w:color="auto" w:fill="auto"/>
            <w:vAlign w:val="bottom"/>
            <w:hideMark/>
          </w:tcPr>
          <w:p w14:paraId="1BBB59DB" w14:textId="77777777" w:rsidR="00276136" w:rsidRPr="00383D9E" w:rsidRDefault="00276136" w:rsidP="00771CD9">
            <w:pPr>
              <w:widowControl/>
              <w:autoSpaceDE/>
              <w:rPr>
                <w:sz w:val="24"/>
                <w:szCs w:val="24"/>
                <w:lang w:eastAsia="ru-RU"/>
              </w:rPr>
            </w:pPr>
            <w:r w:rsidRPr="00383D9E">
              <w:rPr>
                <w:sz w:val="24"/>
                <w:szCs w:val="24"/>
                <w:lang w:eastAsia="ru-RU"/>
              </w:rPr>
              <w:t>Ткани ворсовые, махровые полотенечные ткани и прочие специальные ткани</w:t>
            </w:r>
          </w:p>
        </w:tc>
      </w:tr>
      <w:tr w:rsidR="00383D9E" w:rsidRPr="00383D9E" w14:paraId="5B32F8D6" w14:textId="77777777" w:rsidTr="00276136">
        <w:trPr>
          <w:trHeight w:val="300"/>
          <w:jc w:val="center"/>
        </w:trPr>
        <w:tc>
          <w:tcPr>
            <w:tcW w:w="960" w:type="dxa"/>
            <w:shd w:val="clear" w:color="auto" w:fill="auto"/>
            <w:noWrap/>
            <w:vAlign w:val="bottom"/>
            <w:hideMark/>
          </w:tcPr>
          <w:p w14:paraId="3B3190C9" w14:textId="77777777" w:rsidR="00276136" w:rsidRPr="00383D9E" w:rsidRDefault="00276136" w:rsidP="00771CD9">
            <w:pPr>
              <w:widowControl/>
              <w:autoSpaceDE/>
              <w:rPr>
                <w:sz w:val="24"/>
                <w:szCs w:val="24"/>
                <w:lang w:eastAsia="ru-RU"/>
              </w:rPr>
            </w:pPr>
            <w:r w:rsidRPr="00383D9E">
              <w:rPr>
                <w:sz w:val="24"/>
                <w:szCs w:val="24"/>
                <w:lang w:eastAsia="ru-RU"/>
              </w:rPr>
              <w:t>13.20.5</w:t>
            </w:r>
          </w:p>
        </w:tc>
        <w:tc>
          <w:tcPr>
            <w:tcW w:w="9386" w:type="dxa"/>
            <w:shd w:val="clear" w:color="auto" w:fill="auto"/>
            <w:vAlign w:val="bottom"/>
            <w:hideMark/>
          </w:tcPr>
          <w:p w14:paraId="778C44A9" w14:textId="77777777" w:rsidR="00276136" w:rsidRPr="00383D9E" w:rsidRDefault="00276136" w:rsidP="00771CD9">
            <w:pPr>
              <w:widowControl/>
              <w:autoSpaceDE/>
              <w:rPr>
                <w:sz w:val="24"/>
                <w:szCs w:val="24"/>
                <w:lang w:eastAsia="ru-RU"/>
              </w:rPr>
            </w:pPr>
            <w:r w:rsidRPr="00383D9E">
              <w:rPr>
                <w:sz w:val="24"/>
                <w:szCs w:val="24"/>
                <w:lang w:eastAsia="ru-RU"/>
              </w:rPr>
              <w:t>Мех искусственный тканый</w:t>
            </w:r>
          </w:p>
        </w:tc>
      </w:tr>
      <w:tr w:rsidR="00383D9E" w:rsidRPr="00383D9E" w14:paraId="3E0A056D" w14:textId="77777777" w:rsidTr="00276136">
        <w:trPr>
          <w:trHeight w:val="300"/>
          <w:jc w:val="center"/>
        </w:trPr>
        <w:tc>
          <w:tcPr>
            <w:tcW w:w="960" w:type="dxa"/>
            <w:shd w:val="clear" w:color="auto" w:fill="auto"/>
            <w:noWrap/>
            <w:vAlign w:val="bottom"/>
            <w:hideMark/>
          </w:tcPr>
          <w:p w14:paraId="4D8103E1" w14:textId="77777777" w:rsidR="00276136" w:rsidRPr="00383D9E" w:rsidRDefault="00276136" w:rsidP="00771CD9">
            <w:pPr>
              <w:widowControl/>
              <w:autoSpaceDE/>
              <w:rPr>
                <w:sz w:val="24"/>
                <w:szCs w:val="24"/>
                <w:lang w:eastAsia="ru-RU"/>
              </w:rPr>
            </w:pPr>
            <w:r w:rsidRPr="00383D9E">
              <w:rPr>
                <w:sz w:val="24"/>
                <w:szCs w:val="24"/>
                <w:lang w:eastAsia="ru-RU"/>
              </w:rPr>
              <w:t>13.20.9</w:t>
            </w:r>
          </w:p>
        </w:tc>
        <w:tc>
          <w:tcPr>
            <w:tcW w:w="9386" w:type="dxa"/>
            <w:shd w:val="clear" w:color="auto" w:fill="auto"/>
            <w:vAlign w:val="bottom"/>
            <w:hideMark/>
          </w:tcPr>
          <w:p w14:paraId="697EBC48"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текстильных тканей отдельные, выполняемые субподрядчиком</w:t>
            </w:r>
          </w:p>
        </w:tc>
      </w:tr>
      <w:tr w:rsidR="00383D9E" w:rsidRPr="00383D9E" w14:paraId="424CBD92" w14:textId="77777777" w:rsidTr="00276136">
        <w:trPr>
          <w:trHeight w:val="300"/>
          <w:jc w:val="center"/>
        </w:trPr>
        <w:tc>
          <w:tcPr>
            <w:tcW w:w="960" w:type="dxa"/>
            <w:shd w:val="clear" w:color="auto" w:fill="auto"/>
            <w:noWrap/>
            <w:vAlign w:val="bottom"/>
            <w:hideMark/>
          </w:tcPr>
          <w:p w14:paraId="217EF653" w14:textId="77777777" w:rsidR="00276136" w:rsidRPr="00383D9E" w:rsidRDefault="00276136" w:rsidP="00771CD9">
            <w:pPr>
              <w:widowControl/>
              <w:autoSpaceDE/>
              <w:rPr>
                <w:sz w:val="24"/>
                <w:szCs w:val="24"/>
                <w:lang w:eastAsia="ru-RU"/>
              </w:rPr>
            </w:pPr>
            <w:r w:rsidRPr="00383D9E">
              <w:rPr>
                <w:sz w:val="24"/>
                <w:szCs w:val="24"/>
                <w:lang w:eastAsia="ru-RU"/>
              </w:rPr>
              <w:t>13.30.1</w:t>
            </w:r>
          </w:p>
        </w:tc>
        <w:tc>
          <w:tcPr>
            <w:tcW w:w="9386" w:type="dxa"/>
            <w:shd w:val="clear" w:color="auto" w:fill="auto"/>
            <w:vAlign w:val="bottom"/>
            <w:hideMark/>
          </w:tcPr>
          <w:p w14:paraId="1EBC8BD2" w14:textId="77777777" w:rsidR="00276136" w:rsidRPr="00383D9E" w:rsidRDefault="00276136" w:rsidP="00771CD9">
            <w:pPr>
              <w:widowControl/>
              <w:autoSpaceDE/>
              <w:rPr>
                <w:sz w:val="24"/>
                <w:szCs w:val="24"/>
                <w:lang w:eastAsia="ru-RU"/>
              </w:rPr>
            </w:pPr>
            <w:r w:rsidRPr="00383D9E">
              <w:rPr>
                <w:sz w:val="24"/>
                <w:szCs w:val="24"/>
                <w:lang w:eastAsia="ru-RU"/>
              </w:rPr>
              <w:t>Услуги по отделке пряжи и тканей</w:t>
            </w:r>
          </w:p>
        </w:tc>
      </w:tr>
      <w:tr w:rsidR="00383D9E" w:rsidRPr="00383D9E" w14:paraId="32745453" w14:textId="77777777" w:rsidTr="00276136">
        <w:trPr>
          <w:trHeight w:val="300"/>
          <w:jc w:val="center"/>
        </w:trPr>
        <w:tc>
          <w:tcPr>
            <w:tcW w:w="960" w:type="dxa"/>
            <w:shd w:val="clear" w:color="auto" w:fill="auto"/>
            <w:noWrap/>
            <w:vAlign w:val="bottom"/>
            <w:hideMark/>
          </w:tcPr>
          <w:p w14:paraId="1511726B" w14:textId="77777777" w:rsidR="00276136" w:rsidRPr="00383D9E" w:rsidRDefault="00276136" w:rsidP="00771CD9">
            <w:pPr>
              <w:widowControl/>
              <w:autoSpaceDE/>
              <w:rPr>
                <w:sz w:val="24"/>
                <w:szCs w:val="24"/>
                <w:lang w:eastAsia="ru-RU"/>
              </w:rPr>
            </w:pPr>
            <w:r w:rsidRPr="00383D9E">
              <w:rPr>
                <w:sz w:val="24"/>
                <w:szCs w:val="24"/>
                <w:lang w:eastAsia="ru-RU"/>
              </w:rPr>
              <w:t>13.91.1</w:t>
            </w:r>
          </w:p>
        </w:tc>
        <w:tc>
          <w:tcPr>
            <w:tcW w:w="9386" w:type="dxa"/>
            <w:shd w:val="clear" w:color="auto" w:fill="auto"/>
            <w:vAlign w:val="bottom"/>
            <w:hideMark/>
          </w:tcPr>
          <w:p w14:paraId="595F2752" w14:textId="77777777" w:rsidR="00276136" w:rsidRPr="00383D9E" w:rsidRDefault="00276136" w:rsidP="00771CD9">
            <w:pPr>
              <w:widowControl/>
              <w:autoSpaceDE/>
              <w:rPr>
                <w:sz w:val="24"/>
                <w:szCs w:val="24"/>
                <w:lang w:eastAsia="ru-RU"/>
              </w:rPr>
            </w:pPr>
            <w:r w:rsidRPr="00383D9E">
              <w:rPr>
                <w:sz w:val="24"/>
                <w:szCs w:val="24"/>
                <w:lang w:eastAsia="ru-RU"/>
              </w:rPr>
              <w:t>Полотна трикотажные машинного или ручного вязания</w:t>
            </w:r>
          </w:p>
        </w:tc>
      </w:tr>
      <w:tr w:rsidR="00383D9E" w:rsidRPr="00383D9E" w14:paraId="053B5C29" w14:textId="77777777" w:rsidTr="00276136">
        <w:trPr>
          <w:trHeight w:val="300"/>
          <w:jc w:val="center"/>
        </w:trPr>
        <w:tc>
          <w:tcPr>
            <w:tcW w:w="960" w:type="dxa"/>
            <w:shd w:val="clear" w:color="auto" w:fill="auto"/>
            <w:noWrap/>
            <w:vAlign w:val="bottom"/>
            <w:hideMark/>
          </w:tcPr>
          <w:p w14:paraId="33D3BE55" w14:textId="77777777" w:rsidR="00276136" w:rsidRPr="00383D9E" w:rsidRDefault="00276136" w:rsidP="00771CD9">
            <w:pPr>
              <w:widowControl/>
              <w:autoSpaceDE/>
              <w:rPr>
                <w:sz w:val="24"/>
                <w:szCs w:val="24"/>
                <w:lang w:eastAsia="ru-RU"/>
              </w:rPr>
            </w:pPr>
            <w:r w:rsidRPr="00383D9E">
              <w:rPr>
                <w:sz w:val="24"/>
                <w:szCs w:val="24"/>
                <w:lang w:eastAsia="ru-RU"/>
              </w:rPr>
              <w:t>13.91.9</w:t>
            </w:r>
          </w:p>
        </w:tc>
        <w:tc>
          <w:tcPr>
            <w:tcW w:w="9386" w:type="dxa"/>
            <w:shd w:val="clear" w:color="auto" w:fill="auto"/>
            <w:vAlign w:val="bottom"/>
            <w:hideMark/>
          </w:tcPr>
          <w:p w14:paraId="5D3995F9"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трикотажных или вязаных полотен отдельные, выполняемые субподрядчиком</w:t>
            </w:r>
          </w:p>
        </w:tc>
      </w:tr>
      <w:tr w:rsidR="00383D9E" w:rsidRPr="00383D9E" w14:paraId="48DF91B5" w14:textId="77777777" w:rsidTr="00276136">
        <w:trPr>
          <w:trHeight w:val="300"/>
          <w:jc w:val="center"/>
        </w:trPr>
        <w:tc>
          <w:tcPr>
            <w:tcW w:w="960" w:type="dxa"/>
            <w:shd w:val="clear" w:color="auto" w:fill="auto"/>
            <w:noWrap/>
            <w:vAlign w:val="bottom"/>
            <w:hideMark/>
          </w:tcPr>
          <w:p w14:paraId="514B372F" w14:textId="77777777" w:rsidR="00276136" w:rsidRPr="00383D9E" w:rsidRDefault="00276136" w:rsidP="00771CD9">
            <w:pPr>
              <w:widowControl/>
              <w:autoSpaceDE/>
              <w:rPr>
                <w:sz w:val="24"/>
                <w:szCs w:val="24"/>
                <w:lang w:eastAsia="ru-RU"/>
              </w:rPr>
            </w:pPr>
            <w:r w:rsidRPr="00383D9E">
              <w:rPr>
                <w:sz w:val="24"/>
                <w:szCs w:val="24"/>
                <w:lang w:eastAsia="ru-RU"/>
              </w:rPr>
              <w:t>13.92.1</w:t>
            </w:r>
          </w:p>
        </w:tc>
        <w:tc>
          <w:tcPr>
            <w:tcW w:w="9386" w:type="dxa"/>
            <w:shd w:val="clear" w:color="auto" w:fill="auto"/>
            <w:vAlign w:val="bottom"/>
            <w:hideMark/>
          </w:tcPr>
          <w:p w14:paraId="4D90D8F2" w14:textId="77777777" w:rsidR="00276136" w:rsidRPr="00383D9E" w:rsidRDefault="00276136" w:rsidP="00771CD9">
            <w:pPr>
              <w:widowControl/>
              <w:autoSpaceDE/>
              <w:rPr>
                <w:sz w:val="24"/>
                <w:szCs w:val="24"/>
                <w:lang w:eastAsia="ru-RU"/>
              </w:rPr>
            </w:pPr>
            <w:r w:rsidRPr="00383D9E">
              <w:rPr>
                <w:sz w:val="24"/>
                <w:szCs w:val="24"/>
                <w:lang w:eastAsia="ru-RU"/>
              </w:rPr>
              <w:t>Изделия текстильные готовые для домашнего хозяйства</w:t>
            </w:r>
          </w:p>
        </w:tc>
      </w:tr>
      <w:tr w:rsidR="00383D9E" w:rsidRPr="00383D9E" w14:paraId="3784056C" w14:textId="77777777" w:rsidTr="00276136">
        <w:trPr>
          <w:trHeight w:val="300"/>
          <w:jc w:val="center"/>
        </w:trPr>
        <w:tc>
          <w:tcPr>
            <w:tcW w:w="960" w:type="dxa"/>
            <w:shd w:val="clear" w:color="auto" w:fill="auto"/>
            <w:noWrap/>
            <w:vAlign w:val="bottom"/>
            <w:hideMark/>
          </w:tcPr>
          <w:p w14:paraId="43E5A5C5" w14:textId="77777777" w:rsidR="00276136" w:rsidRPr="00383D9E" w:rsidRDefault="00276136" w:rsidP="00771CD9">
            <w:pPr>
              <w:widowControl/>
              <w:autoSpaceDE/>
              <w:rPr>
                <w:sz w:val="24"/>
                <w:szCs w:val="24"/>
                <w:lang w:eastAsia="ru-RU"/>
              </w:rPr>
            </w:pPr>
            <w:r w:rsidRPr="00383D9E">
              <w:rPr>
                <w:sz w:val="24"/>
                <w:szCs w:val="24"/>
                <w:lang w:eastAsia="ru-RU"/>
              </w:rPr>
              <w:t>13.92.2</w:t>
            </w:r>
          </w:p>
        </w:tc>
        <w:tc>
          <w:tcPr>
            <w:tcW w:w="9386" w:type="dxa"/>
            <w:shd w:val="clear" w:color="auto" w:fill="auto"/>
            <w:vAlign w:val="bottom"/>
            <w:hideMark/>
          </w:tcPr>
          <w:p w14:paraId="5C154850" w14:textId="77777777" w:rsidR="00276136" w:rsidRPr="00383D9E" w:rsidRDefault="00276136" w:rsidP="00771CD9">
            <w:pPr>
              <w:widowControl/>
              <w:autoSpaceDE/>
              <w:rPr>
                <w:sz w:val="24"/>
                <w:szCs w:val="24"/>
                <w:lang w:eastAsia="ru-RU"/>
              </w:rPr>
            </w:pPr>
            <w:r w:rsidRPr="00383D9E">
              <w:rPr>
                <w:sz w:val="24"/>
                <w:szCs w:val="24"/>
                <w:lang w:eastAsia="ru-RU"/>
              </w:rPr>
              <w:t>Изделия текстильные готовые прочие</w:t>
            </w:r>
          </w:p>
        </w:tc>
      </w:tr>
      <w:tr w:rsidR="00383D9E" w:rsidRPr="00383D9E" w14:paraId="1639EFC1" w14:textId="77777777" w:rsidTr="00276136">
        <w:trPr>
          <w:trHeight w:val="300"/>
          <w:jc w:val="center"/>
        </w:trPr>
        <w:tc>
          <w:tcPr>
            <w:tcW w:w="960" w:type="dxa"/>
            <w:shd w:val="clear" w:color="auto" w:fill="auto"/>
            <w:noWrap/>
            <w:vAlign w:val="bottom"/>
            <w:hideMark/>
          </w:tcPr>
          <w:p w14:paraId="5ED0CA56" w14:textId="77777777" w:rsidR="00276136" w:rsidRPr="00383D9E" w:rsidRDefault="00276136" w:rsidP="00771CD9">
            <w:pPr>
              <w:widowControl/>
              <w:autoSpaceDE/>
              <w:rPr>
                <w:sz w:val="24"/>
                <w:szCs w:val="24"/>
                <w:lang w:eastAsia="ru-RU"/>
              </w:rPr>
            </w:pPr>
            <w:r w:rsidRPr="00383D9E">
              <w:rPr>
                <w:sz w:val="24"/>
                <w:szCs w:val="24"/>
                <w:lang w:eastAsia="ru-RU"/>
              </w:rPr>
              <w:t>13.92.9</w:t>
            </w:r>
          </w:p>
        </w:tc>
        <w:tc>
          <w:tcPr>
            <w:tcW w:w="9386" w:type="dxa"/>
            <w:shd w:val="clear" w:color="auto" w:fill="auto"/>
            <w:vAlign w:val="bottom"/>
            <w:hideMark/>
          </w:tcPr>
          <w:p w14:paraId="0AEF37BC"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готовых текстильных изделий</w:t>
            </w:r>
          </w:p>
        </w:tc>
      </w:tr>
      <w:tr w:rsidR="00383D9E" w:rsidRPr="00383D9E" w14:paraId="2CE2EA3E" w14:textId="77777777" w:rsidTr="00276136">
        <w:trPr>
          <w:trHeight w:val="300"/>
          <w:jc w:val="center"/>
        </w:trPr>
        <w:tc>
          <w:tcPr>
            <w:tcW w:w="960" w:type="dxa"/>
            <w:shd w:val="clear" w:color="auto" w:fill="auto"/>
            <w:noWrap/>
            <w:vAlign w:val="bottom"/>
            <w:hideMark/>
          </w:tcPr>
          <w:p w14:paraId="47AF8B64" w14:textId="77777777" w:rsidR="00276136" w:rsidRPr="00383D9E" w:rsidRDefault="00276136" w:rsidP="00771CD9">
            <w:pPr>
              <w:widowControl/>
              <w:autoSpaceDE/>
              <w:rPr>
                <w:sz w:val="24"/>
                <w:szCs w:val="24"/>
                <w:lang w:eastAsia="ru-RU"/>
              </w:rPr>
            </w:pPr>
            <w:r w:rsidRPr="00383D9E">
              <w:rPr>
                <w:sz w:val="24"/>
                <w:szCs w:val="24"/>
                <w:lang w:eastAsia="ru-RU"/>
              </w:rPr>
              <w:t>13.93.1</w:t>
            </w:r>
          </w:p>
        </w:tc>
        <w:tc>
          <w:tcPr>
            <w:tcW w:w="9386" w:type="dxa"/>
            <w:shd w:val="clear" w:color="auto" w:fill="auto"/>
            <w:vAlign w:val="bottom"/>
            <w:hideMark/>
          </w:tcPr>
          <w:p w14:paraId="348351B9" w14:textId="77777777" w:rsidR="00276136" w:rsidRPr="00383D9E" w:rsidRDefault="00276136" w:rsidP="00771CD9">
            <w:pPr>
              <w:widowControl/>
              <w:autoSpaceDE/>
              <w:rPr>
                <w:sz w:val="24"/>
                <w:szCs w:val="24"/>
                <w:lang w:eastAsia="ru-RU"/>
              </w:rPr>
            </w:pPr>
            <w:r w:rsidRPr="00383D9E">
              <w:rPr>
                <w:sz w:val="24"/>
                <w:szCs w:val="24"/>
                <w:lang w:eastAsia="ru-RU"/>
              </w:rPr>
              <w:t>Ковры и ковровые изделия</w:t>
            </w:r>
          </w:p>
        </w:tc>
      </w:tr>
      <w:tr w:rsidR="00383D9E" w:rsidRPr="00383D9E" w14:paraId="68CA70D4" w14:textId="77777777" w:rsidTr="00276136">
        <w:trPr>
          <w:trHeight w:val="300"/>
          <w:jc w:val="center"/>
        </w:trPr>
        <w:tc>
          <w:tcPr>
            <w:tcW w:w="960" w:type="dxa"/>
            <w:shd w:val="clear" w:color="auto" w:fill="auto"/>
            <w:noWrap/>
            <w:vAlign w:val="bottom"/>
            <w:hideMark/>
          </w:tcPr>
          <w:p w14:paraId="184123AB" w14:textId="77777777" w:rsidR="00276136" w:rsidRPr="00383D9E" w:rsidRDefault="00276136" w:rsidP="00771CD9">
            <w:pPr>
              <w:widowControl/>
              <w:autoSpaceDE/>
              <w:rPr>
                <w:sz w:val="24"/>
                <w:szCs w:val="24"/>
                <w:lang w:eastAsia="ru-RU"/>
              </w:rPr>
            </w:pPr>
            <w:r w:rsidRPr="00383D9E">
              <w:rPr>
                <w:sz w:val="24"/>
                <w:szCs w:val="24"/>
                <w:lang w:eastAsia="ru-RU"/>
              </w:rPr>
              <w:t>13.93.9</w:t>
            </w:r>
          </w:p>
        </w:tc>
        <w:tc>
          <w:tcPr>
            <w:tcW w:w="9386" w:type="dxa"/>
            <w:shd w:val="clear" w:color="auto" w:fill="auto"/>
            <w:vAlign w:val="bottom"/>
            <w:hideMark/>
          </w:tcPr>
          <w:p w14:paraId="1602141E"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ковров и ковровых изделий отдельные, выполняемые субподрядчиком</w:t>
            </w:r>
          </w:p>
        </w:tc>
      </w:tr>
      <w:tr w:rsidR="00383D9E" w:rsidRPr="00383D9E" w14:paraId="2BAD5C79" w14:textId="77777777" w:rsidTr="00276136">
        <w:trPr>
          <w:trHeight w:val="300"/>
          <w:jc w:val="center"/>
        </w:trPr>
        <w:tc>
          <w:tcPr>
            <w:tcW w:w="960" w:type="dxa"/>
            <w:shd w:val="clear" w:color="auto" w:fill="auto"/>
            <w:noWrap/>
            <w:vAlign w:val="bottom"/>
            <w:hideMark/>
          </w:tcPr>
          <w:p w14:paraId="39575C1E" w14:textId="77777777" w:rsidR="00276136" w:rsidRPr="00383D9E" w:rsidRDefault="00276136" w:rsidP="00771CD9">
            <w:pPr>
              <w:widowControl/>
              <w:autoSpaceDE/>
              <w:rPr>
                <w:sz w:val="24"/>
                <w:szCs w:val="24"/>
                <w:lang w:eastAsia="ru-RU"/>
              </w:rPr>
            </w:pPr>
            <w:r w:rsidRPr="00383D9E">
              <w:rPr>
                <w:sz w:val="24"/>
                <w:szCs w:val="24"/>
                <w:lang w:eastAsia="ru-RU"/>
              </w:rPr>
              <w:t>13.94.1</w:t>
            </w:r>
          </w:p>
        </w:tc>
        <w:tc>
          <w:tcPr>
            <w:tcW w:w="9386" w:type="dxa"/>
            <w:shd w:val="clear" w:color="auto" w:fill="auto"/>
            <w:vAlign w:val="bottom"/>
            <w:hideMark/>
          </w:tcPr>
          <w:p w14:paraId="6775C256" w14:textId="77777777" w:rsidR="00276136" w:rsidRPr="00383D9E" w:rsidRDefault="00276136" w:rsidP="00771CD9">
            <w:pPr>
              <w:widowControl/>
              <w:autoSpaceDE/>
              <w:rPr>
                <w:sz w:val="24"/>
                <w:szCs w:val="24"/>
                <w:lang w:eastAsia="ru-RU"/>
              </w:rPr>
            </w:pPr>
            <w:r w:rsidRPr="00383D9E">
              <w:rPr>
                <w:sz w:val="24"/>
                <w:szCs w:val="24"/>
                <w:lang w:eastAsia="ru-RU"/>
              </w:rPr>
              <w:t>Канаты, веревки, шпагат и сети, кроме отходов</w:t>
            </w:r>
          </w:p>
        </w:tc>
      </w:tr>
      <w:tr w:rsidR="00383D9E" w:rsidRPr="00383D9E" w14:paraId="53A70C31" w14:textId="77777777" w:rsidTr="00276136">
        <w:trPr>
          <w:trHeight w:val="300"/>
          <w:jc w:val="center"/>
        </w:trPr>
        <w:tc>
          <w:tcPr>
            <w:tcW w:w="960" w:type="dxa"/>
            <w:shd w:val="clear" w:color="auto" w:fill="auto"/>
            <w:noWrap/>
            <w:vAlign w:val="bottom"/>
            <w:hideMark/>
          </w:tcPr>
          <w:p w14:paraId="34C151C5" w14:textId="77777777" w:rsidR="00276136" w:rsidRPr="00383D9E" w:rsidRDefault="00276136" w:rsidP="00771CD9">
            <w:pPr>
              <w:widowControl/>
              <w:autoSpaceDE/>
              <w:rPr>
                <w:sz w:val="24"/>
                <w:szCs w:val="24"/>
                <w:lang w:eastAsia="ru-RU"/>
              </w:rPr>
            </w:pPr>
            <w:r w:rsidRPr="00383D9E">
              <w:rPr>
                <w:sz w:val="24"/>
                <w:szCs w:val="24"/>
                <w:lang w:eastAsia="ru-RU"/>
              </w:rPr>
              <w:t>13.94.2</w:t>
            </w:r>
          </w:p>
        </w:tc>
        <w:tc>
          <w:tcPr>
            <w:tcW w:w="9386" w:type="dxa"/>
            <w:shd w:val="clear" w:color="auto" w:fill="auto"/>
            <w:vAlign w:val="bottom"/>
            <w:hideMark/>
          </w:tcPr>
          <w:p w14:paraId="776AB4CD" w14:textId="77777777" w:rsidR="00276136" w:rsidRPr="00383D9E" w:rsidRDefault="00276136" w:rsidP="00771CD9">
            <w:pPr>
              <w:widowControl/>
              <w:autoSpaceDE/>
              <w:rPr>
                <w:sz w:val="24"/>
                <w:szCs w:val="24"/>
                <w:lang w:eastAsia="ru-RU"/>
              </w:rPr>
            </w:pPr>
            <w:r w:rsidRPr="00383D9E">
              <w:rPr>
                <w:sz w:val="24"/>
                <w:szCs w:val="24"/>
                <w:lang w:eastAsia="ru-RU"/>
              </w:rPr>
              <w:t>Тряпье, отходы шпагата, бечевки, веревки или канатов и изделия из текстильных материалов, бывшие в употреблении</w:t>
            </w:r>
          </w:p>
        </w:tc>
      </w:tr>
      <w:tr w:rsidR="00383D9E" w:rsidRPr="00383D9E" w14:paraId="5E207042" w14:textId="77777777" w:rsidTr="00276136">
        <w:trPr>
          <w:trHeight w:val="300"/>
          <w:jc w:val="center"/>
        </w:trPr>
        <w:tc>
          <w:tcPr>
            <w:tcW w:w="960" w:type="dxa"/>
            <w:shd w:val="clear" w:color="auto" w:fill="auto"/>
            <w:noWrap/>
            <w:vAlign w:val="bottom"/>
            <w:hideMark/>
          </w:tcPr>
          <w:p w14:paraId="4A8B870C" w14:textId="77777777" w:rsidR="00276136" w:rsidRPr="00383D9E" w:rsidRDefault="00276136" w:rsidP="00771CD9">
            <w:pPr>
              <w:widowControl/>
              <w:autoSpaceDE/>
              <w:rPr>
                <w:sz w:val="24"/>
                <w:szCs w:val="24"/>
                <w:lang w:eastAsia="ru-RU"/>
              </w:rPr>
            </w:pPr>
            <w:r w:rsidRPr="00383D9E">
              <w:rPr>
                <w:sz w:val="24"/>
                <w:szCs w:val="24"/>
                <w:lang w:eastAsia="ru-RU"/>
              </w:rPr>
              <w:t>13.94.9</w:t>
            </w:r>
          </w:p>
        </w:tc>
        <w:tc>
          <w:tcPr>
            <w:tcW w:w="9386" w:type="dxa"/>
            <w:shd w:val="clear" w:color="auto" w:fill="auto"/>
            <w:vAlign w:val="bottom"/>
            <w:hideMark/>
          </w:tcPr>
          <w:p w14:paraId="65C8A9A1"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канатов, веревок, шпагата, сетей и сеток отдельные, выполняемые субподрядчиком</w:t>
            </w:r>
          </w:p>
        </w:tc>
      </w:tr>
      <w:tr w:rsidR="00383D9E" w:rsidRPr="00383D9E" w14:paraId="62E38610" w14:textId="77777777" w:rsidTr="00276136">
        <w:trPr>
          <w:trHeight w:val="300"/>
          <w:jc w:val="center"/>
        </w:trPr>
        <w:tc>
          <w:tcPr>
            <w:tcW w:w="960" w:type="dxa"/>
            <w:shd w:val="clear" w:color="auto" w:fill="auto"/>
            <w:noWrap/>
            <w:vAlign w:val="bottom"/>
            <w:hideMark/>
          </w:tcPr>
          <w:p w14:paraId="1D7F8DF6" w14:textId="77777777" w:rsidR="00276136" w:rsidRPr="00383D9E" w:rsidRDefault="00276136" w:rsidP="00771CD9">
            <w:pPr>
              <w:widowControl/>
              <w:autoSpaceDE/>
              <w:rPr>
                <w:sz w:val="24"/>
                <w:szCs w:val="24"/>
                <w:lang w:eastAsia="ru-RU"/>
              </w:rPr>
            </w:pPr>
            <w:r w:rsidRPr="00383D9E">
              <w:rPr>
                <w:sz w:val="24"/>
                <w:szCs w:val="24"/>
                <w:lang w:eastAsia="ru-RU"/>
              </w:rPr>
              <w:t>13.95.1</w:t>
            </w:r>
          </w:p>
        </w:tc>
        <w:tc>
          <w:tcPr>
            <w:tcW w:w="9386" w:type="dxa"/>
            <w:shd w:val="clear" w:color="auto" w:fill="auto"/>
            <w:vAlign w:val="bottom"/>
            <w:hideMark/>
          </w:tcPr>
          <w:p w14:paraId="4175E51E" w14:textId="77777777" w:rsidR="00276136" w:rsidRPr="00383D9E" w:rsidRDefault="00276136" w:rsidP="00771CD9">
            <w:pPr>
              <w:widowControl/>
              <w:autoSpaceDE/>
              <w:rPr>
                <w:sz w:val="24"/>
                <w:szCs w:val="24"/>
                <w:lang w:eastAsia="ru-RU"/>
              </w:rPr>
            </w:pPr>
            <w:r w:rsidRPr="00383D9E">
              <w:rPr>
                <w:sz w:val="24"/>
                <w:szCs w:val="24"/>
                <w:lang w:eastAsia="ru-RU"/>
              </w:rPr>
              <w:t>Материалы нетканые и изделия из них (кроме одежды)</w:t>
            </w:r>
          </w:p>
        </w:tc>
      </w:tr>
      <w:tr w:rsidR="00383D9E" w:rsidRPr="00383D9E" w14:paraId="49663A5B" w14:textId="77777777" w:rsidTr="00276136">
        <w:trPr>
          <w:trHeight w:val="300"/>
          <w:jc w:val="center"/>
        </w:trPr>
        <w:tc>
          <w:tcPr>
            <w:tcW w:w="960" w:type="dxa"/>
            <w:shd w:val="clear" w:color="auto" w:fill="auto"/>
            <w:noWrap/>
            <w:vAlign w:val="bottom"/>
            <w:hideMark/>
          </w:tcPr>
          <w:p w14:paraId="4D9B0FAB" w14:textId="77777777" w:rsidR="00276136" w:rsidRPr="00383D9E" w:rsidRDefault="00276136" w:rsidP="00771CD9">
            <w:pPr>
              <w:widowControl/>
              <w:autoSpaceDE/>
              <w:rPr>
                <w:sz w:val="24"/>
                <w:szCs w:val="24"/>
                <w:lang w:eastAsia="ru-RU"/>
              </w:rPr>
            </w:pPr>
            <w:r w:rsidRPr="00383D9E">
              <w:rPr>
                <w:sz w:val="24"/>
                <w:szCs w:val="24"/>
                <w:lang w:eastAsia="ru-RU"/>
              </w:rPr>
              <w:t>13.95.9</w:t>
            </w:r>
          </w:p>
        </w:tc>
        <w:tc>
          <w:tcPr>
            <w:tcW w:w="9386" w:type="dxa"/>
            <w:shd w:val="clear" w:color="auto" w:fill="auto"/>
            <w:vAlign w:val="bottom"/>
            <w:hideMark/>
          </w:tcPr>
          <w:p w14:paraId="50B4F6A0"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материалов нетканых и изделий из них, кроме одежды, отдельные, выполняемые субподрядчиком</w:t>
            </w:r>
          </w:p>
        </w:tc>
      </w:tr>
      <w:tr w:rsidR="00383D9E" w:rsidRPr="00383D9E" w14:paraId="502D4435" w14:textId="77777777" w:rsidTr="00276136">
        <w:trPr>
          <w:trHeight w:val="525"/>
          <w:jc w:val="center"/>
        </w:trPr>
        <w:tc>
          <w:tcPr>
            <w:tcW w:w="960" w:type="dxa"/>
            <w:shd w:val="clear" w:color="auto" w:fill="auto"/>
            <w:noWrap/>
            <w:vAlign w:val="bottom"/>
            <w:hideMark/>
          </w:tcPr>
          <w:p w14:paraId="71D993EA" w14:textId="77777777" w:rsidR="00276136" w:rsidRPr="00383D9E" w:rsidRDefault="00276136" w:rsidP="00771CD9">
            <w:pPr>
              <w:widowControl/>
              <w:autoSpaceDE/>
              <w:rPr>
                <w:sz w:val="24"/>
                <w:szCs w:val="24"/>
                <w:lang w:eastAsia="ru-RU"/>
              </w:rPr>
            </w:pPr>
            <w:r w:rsidRPr="00383D9E">
              <w:rPr>
                <w:sz w:val="24"/>
                <w:szCs w:val="24"/>
                <w:lang w:eastAsia="ru-RU"/>
              </w:rPr>
              <w:t>13.96.1</w:t>
            </w:r>
          </w:p>
        </w:tc>
        <w:tc>
          <w:tcPr>
            <w:tcW w:w="9386" w:type="dxa"/>
            <w:shd w:val="clear" w:color="auto" w:fill="auto"/>
            <w:vAlign w:val="bottom"/>
            <w:hideMark/>
          </w:tcPr>
          <w:p w14:paraId="430C7690" w14:textId="77777777" w:rsidR="00276136" w:rsidRPr="00383D9E" w:rsidRDefault="00276136" w:rsidP="00771CD9">
            <w:pPr>
              <w:widowControl/>
              <w:autoSpaceDE/>
              <w:rPr>
                <w:sz w:val="24"/>
                <w:szCs w:val="24"/>
                <w:lang w:eastAsia="ru-RU"/>
              </w:rPr>
            </w:pPr>
            <w:proofErr w:type="gramStart"/>
            <w:r w:rsidRPr="00383D9E">
              <w:rPr>
                <w:sz w:val="24"/>
                <w:szCs w:val="24"/>
                <w:lang w:eastAsia="ru-RU"/>
              </w:rPr>
              <w:t>Пряжа</w:t>
            </w:r>
            <w:proofErr w:type="gramEnd"/>
            <w:r w:rsidRPr="00383D9E">
              <w:rPr>
                <w:sz w:val="24"/>
                <w:szCs w:val="24"/>
                <w:lang w:eastAsia="ru-RU"/>
              </w:rPr>
              <w:t xml:space="preserve"> металлизированная или металлизированная позументная тесьма; ткани из металлической нити и ткани из металлизированной пряжи; резиновые нити и шнуры с текстильным покрытием, и текстильные материалы и изделия технического назначения</w:t>
            </w:r>
          </w:p>
        </w:tc>
      </w:tr>
      <w:tr w:rsidR="00383D9E" w:rsidRPr="00383D9E" w14:paraId="0519FAF3" w14:textId="77777777" w:rsidTr="00276136">
        <w:trPr>
          <w:trHeight w:val="525"/>
          <w:jc w:val="center"/>
        </w:trPr>
        <w:tc>
          <w:tcPr>
            <w:tcW w:w="960" w:type="dxa"/>
            <w:shd w:val="clear" w:color="auto" w:fill="auto"/>
            <w:noWrap/>
            <w:vAlign w:val="bottom"/>
            <w:hideMark/>
          </w:tcPr>
          <w:p w14:paraId="739E938C" w14:textId="77777777" w:rsidR="00276136" w:rsidRPr="00383D9E" w:rsidRDefault="00276136" w:rsidP="00771CD9">
            <w:pPr>
              <w:widowControl/>
              <w:autoSpaceDE/>
              <w:rPr>
                <w:sz w:val="24"/>
                <w:szCs w:val="24"/>
                <w:lang w:eastAsia="ru-RU"/>
              </w:rPr>
            </w:pPr>
            <w:r w:rsidRPr="00383D9E">
              <w:rPr>
                <w:sz w:val="24"/>
                <w:szCs w:val="24"/>
                <w:lang w:eastAsia="ru-RU"/>
              </w:rPr>
              <w:t>13.96.9</w:t>
            </w:r>
          </w:p>
        </w:tc>
        <w:tc>
          <w:tcPr>
            <w:tcW w:w="9386" w:type="dxa"/>
            <w:shd w:val="clear" w:color="auto" w:fill="auto"/>
            <w:vAlign w:val="bottom"/>
            <w:hideMark/>
          </w:tcPr>
          <w:p w14:paraId="258F4A16"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текстильных материалов и изделий технического и промышленного назначения отдельные, выполняемые субподрядчиком</w:t>
            </w:r>
          </w:p>
        </w:tc>
      </w:tr>
      <w:tr w:rsidR="00383D9E" w:rsidRPr="00383D9E" w14:paraId="7F16E7E2" w14:textId="77777777" w:rsidTr="00276136">
        <w:trPr>
          <w:trHeight w:val="300"/>
          <w:jc w:val="center"/>
        </w:trPr>
        <w:tc>
          <w:tcPr>
            <w:tcW w:w="960" w:type="dxa"/>
            <w:shd w:val="clear" w:color="auto" w:fill="auto"/>
            <w:noWrap/>
            <w:vAlign w:val="bottom"/>
            <w:hideMark/>
          </w:tcPr>
          <w:p w14:paraId="50BCDE4B" w14:textId="77777777" w:rsidR="00276136" w:rsidRPr="00383D9E" w:rsidRDefault="00276136" w:rsidP="00771CD9">
            <w:pPr>
              <w:widowControl/>
              <w:autoSpaceDE/>
              <w:rPr>
                <w:sz w:val="24"/>
                <w:szCs w:val="24"/>
                <w:lang w:eastAsia="ru-RU"/>
              </w:rPr>
            </w:pPr>
            <w:r w:rsidRPr="00383D9E">
              <w:rPr>
                <w:sz w:val="24"/>
                <w:szCs w:val="24"/>
                <w:lang w:eastAsia="ru-RU"/>
              </w:rPr>
              <w:t>13.99.1</w:t>
            </w:r>
          </w:p>
        </w:tc>
        <w:tc>
          <w:tcPr>
            <w:tcW w:w="9386" w:type="dxa"/>
            <w:shd w:val="clear" w:color="auto" w:fill="auto"/>
            <w:vAlign w:val="bottom"/>
            <w:hideMark/>
          </w:tcPr>
          <w:p w14:paraId="78A8CEEA" w14:textId="77777777" w:rsidR="00276136" w:rsidRPr="00383D9E" w:rsidRDefault="00276136" w:rsidP="00771CD9">
            <w:pPr>
              <w:widowControl/>
              <w:autoSpaceDE/>
              <w:rPr>
                <w:sz w:val="24"/>
                <w:szCs w:val="24"/>
                <w:lang w:eastAsia="ru-RU"/>
              </w:rPr>
            </w:pPr>
            <w:r w:rsidRPr="00383D9E">
              <w:rPr>
                <w:sz w:val="24"/>
                <w:szCs w:val="24"/>
                <w:lang w:eastAsia="ru-RU"/>
              </w:rPr>
              <w:t>Тюль, кружево и материалы для вышивки; позументная тесьма и лента; пряжа синель; фасонная петлистая пряжа</w:t>
            </w:r>
          </w:p>
        </w:tc>
      </w:tr>
      <w:tr w:rsidR="00383D9E" w:rsidRPr="00383D9E" w14:paraId="6D75A159" w14:textId="77777777" w:rsidTr="00276136">
        <w:trPr>
          <w:trHeight w:val="300"/>
          <w:jc w:val="center"/>
        </w:trPr>
        <w:tc>
          <w:tcPr>
            <w:tcW w:w="960" w:type="dxa"/>
            <w:shd w:val="clear" w:color="auto" w:fill="auto"/>
            <w:noWrap/>
            <w:vAlign w:val="bottom"/>
            <w:hideMark/>
          </w:tcPr>
          <w:p w14:paraId="2CCAB320" w14:textId="77777777" w:rsidR="00276136" w:rsidRPr="00383D9E" w:rsidRDefault="00276136" w:rsidP="00771CD9">
            <w:pPr>
              <w:widowControl/>
              <w:autoSpaceDE/>
              <w:rPr>
                <w:sz w:val="24"/>
                <w:szCs w:val="24"/>
                <w:lang w:eastAsia="ru-RU"/>
              </w:rPr>
            </w:pPr>
            <w:r w:rsidRPr="00383D9E">
              <w:rPr>
                <w:sz w:val="24"/>
                <w:szCs w:val="24"/>
                <w:lang w:eastAsia="ru-RU"/>
              </w:rPr>
              <w:t>13.99.9</w:t>
            </w:r>
          </w:p>
        </w:tc>
        <w:tc>
          <w:tcPr>
            <w:tcW w:w="9386" w:type="dxa"/>
            <w:shd w:val="clear" w:color="auto" w:fill="auto"/>
            <w:vAlign w:val="bottom"/>
            <w:hideMark/>
          </w:tcPr>
          <w:p w14:paraId="7746AD5C"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прочих текстильных изделий, не включенных в другие группировки</w:t>
            </w:r>
          </w:p>
        </w:tc>
      </w:tr>
      <w:tr w:rsidR="00383D9E" w:rsidRPr="00383D9E" w14:paraId="0EE4C8EF" w14:textId="77777777" w:rsidTr="00276136">
        <w:trPr>
          <w:trHeight w:val="300"/>
          <w:jc w:val="center"/>
        </w:trPr>
        <w:tc>
          <w:tcPr>
            <w:tcW w:w="960" w:type="dxa"/>
            <w:shd w:val="clear" w:color="auto" w:fill="auto"/>
            <w:noWrap/>
            <w:vAlign w:val="bottom"/>
            <w:hideMark/>
          </w:tcPr>
          <w:p w14:paraId="54BBC825" w14:textId="77777777" w:rsidR="00276136" w:rsidRPr="00383D9E" w:rsidRDefault="00276136" w:rsidP="00771CD9">
            <w:pPr>
              <w:widowControl/>
              <w:autoSpaceDE/>
              <w:rPr>
                <w:sz w:val="24"/>
                <w:szCs w:val="24"/>
                <w:lang w:eastAsia="ru-RU"/>
              </w:rPr>
            </w:pPr>
            <w:r w:rsidRPr="00383D9E">
              <w:rPr>
                <w:sz w:val="24"/>
                <w:szCs w:val="24"/>
                <w:lang w:eastAsia="ru-RU"/>
              </w:rPr>
              <w:t>14.11.1</w:t>
            </w:r>
          </w:p>
        </w:tc>
        <w:tc>
          <w:tcPr>
            <w:tcW w:w="9386" w:type="dxa"/>
            <w:shd w:val="clear" w:color="auto" w:fill="auto"/>
            <w:vAlign w:val="bottom"/>
            <w:hideMark/>
          </w:tcPr>
          <w:p w14:paraId="42FA142D" w14:textId="77777777" w:rsidR="00276136" w:rsidRPr="00383D9E" w:rsidRDefault="00276136" w:rsidP="00771CD9">
            <w:pPr>
              <w:widowControl/>
              <w:autoSpaceDE/>
              <w:rPr>
                <w:sz w:val="24"/>
                <w:szCs w:val="24"/>
                <w:lang w:eastAsia="ru-RU"/>
              </w:rPr>
            </w:pPr>
            <w:r w:rsidRPr="00383D9E">
              <w:rPr>
                <w:sz w:val="24"/>
                <w:szCs w:val="24"/>
                <w:lang w:eastAsia="ru-RU"/>
              </w:rPr>
              <w:t>Одежда из натуральной или композиционной кожи</w:t>
            </w:r>
          </w:p>
        </w:tc>
      </w:tr>
      <w:tr w:rsidR="00383D9E" w:rsidRPr="00383D9E" w14:paraId="589E846D" w14:textId="77777777" w:rsidTr="00276136">
        <w:trPr>
          <w:trHeight w:val="300"/>
          <w:jc w:val="center"/>
        </w:trPr>
        <w:tc>
          <w:tcPr>
            <w:tcW w:w="960" w:type="dxa"/>
            <w:shd w:val="clear" w:color="auto" w:fill="auto"/>
            <w:noWrap/>
            <w:vAlign w:val="bottom"/>
            <w:hideMark/>
          </w:tcPr>
          <w:p w14:paraId="79FD3058" w14:textId="77777777" w:rsidR="00276136" w:rsidRPr="00383D9E" w:rsidRDefault="00276136" w:rsidP="00771CD9">
            <w:pPr>
              <w:widowControl/>
              <w:autoSpaceDE/>
              <w:rPr>
                <w:sz w:val="24"/>
                <w:szCs w:val="24"/>
                <w:lang w:eastAsia="ru-RU"/>
              </w:rPr>
            </w:pPr>
            <w:r w:rsidRPr="00383D9E">
              <w:rPr>
                <w:sz w:val="24"/>
                <w:szCs w:val="24"/>
                <w:lang w:eastAsia="ru-RU"/>
              </w:rPr>
              <w:t>14.11.9</w:t>
            </w:r>
          </w:p>
        </w:tc>
        <w:tc>
          <w:tcPr>
            <w:tcW w:w="9386" w:type="dxa"/>
            <w:shd w:val="clear" w:color="auto" w:fill="auto"/>
            <w:vAlign w:val="bottom"/>
            <w:hideMark/>
          </w:tcPr>
          <w:p w14:paraId="013490AA"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одежды из кожи</w:t>
            </w:r>
          </w:p>
        </w:tc>
      </w:tr>
      <w:tr w:rsidR="00383D9E" w:rsidRPr="00383D9E" w14:paraId="29E66D74" w14:textId="77777777" w:rsidTr="00276136">
        <w:trPr>
          <w:trHeight w:val="300"/>
          <w:jc w:val="center"/>
        </w:trPr>
        <w:tc>
          <w:tcPr>
            <w:tcW w:w="960" w:type="dxa"/>
            <w:shd w:val="clear" w:color="auto" w:fill="auto"/>
            <w:noWrap/>
            <w:vAlign w:val="bottom"/>
            <w:hideMark/>
          </w:tcPr>
          <w:p w14:paraId="544B2C0E" w14:textId="77777777" w:rsidR="00276136" w:rsidRPr="00383D9E" w:rsidRDefault="00276136" w:rsidP="00771CD9">
            <w:pPr>
              <w:widowControl/>
              <w:autoSpaceDE/>
              <w:rPr>
                <w:sz w:val="24"/>
                <w:szCs w:val="24"/>
                <w:lang w:eastAsia="ru-RU"/>
              </w:rPr>
            </w:pPr>
            <w:r w:rsidRPr="00383D9E">
              <w:rPr>
                <w:sz w:val="24"/>
                <w:szCs w:val="24"/>
                <w:lang w:eastAsia="ru-RU"/>
              </w:rPr>
              <w:t>14.12.1</w:t>
            </w:r>
          </w:p>
        </w:tc>
        <w:tc>
          <w:tcPr>
            <w:tcW w:w="9386" w:type="dxa"/>
            <w:shd w:val="clear" w:color="auto" w:fill="auto"/>
            <w:vAlign w:val="bottom"/>
            <w:hideMark/>
          </w:tcPr>
          <w:p w14:paraId="62E5EDF3" w14:textId="77777777" w:rsidR="00276136" w:rsidRPr="00383D9E" w:rsidRDefault="00276136" w:rsidP="00771CD9">
            <w:pPr>
              <w:widowControl/>
              <w:autoSpaceDE/>
              <w:rPr>
                <w:sz w:val="24"/>
                <w:szCs w:val="24"/>
                <w:lang w:eastAsia="ru-RU"/>
              </w:rPr>
            </w:pPr>
            <w:r w:rsidRPr="00383D9E">
              <w:rPr>
                <w:sz w:val="24"/>
                <w:szCs w:val="24"/>
                <w:lang w:eastAsia="ru-RU"/>
              </w:rPr>
              <w:t>Спецодежда мужская</w:t>
            </w:r>
          </w:p>
        </w:tc>
      </w:tr>
      <w:tr w:rsidR="00383D9E" w:rsidRPr="00383D9E" w14:paraId="1722C964" w14:textId="77777777" w:rsidTr="00276136">
        <w:trPr>
          <w:trHeight w:val="300"/>
          <w:jc w:val="center"/>
        </w:trPr>
        <w:tc>
          <w:tcPr>
            <w:tcW w:w="960" w:type="dxa"/>
            <w:shd w:val="clear" w:color="auto" w:fill="auto"/>
            <w:noWrap/>
            <w:vAlign w:val="bottom"/>
            <w:hideMark/>
          </w:tcPr>
          <w:p w14:paraId="0801BD62" w14:textId="77777777" w:rsidR="00276136" w:rsidRPr="00383D9E" w:rsidRDefault="00276136" w:rsidP="00771CD9">
            <w:pPr>
              <w:widowControl/>
              <w:autoSpaceDE/>
              <w:rPr>
                <w:sz w:val="24"/>
                <w:szCs w:val="24"/>
                <w:lang w:eastAsia="ru-RU"/>
              </w:rPr>
            </w:pPr>
            <w:r w:rsidRPr="00383D9E">
              <w:rPr>
                <w:sz w:val="24"/>
                <w:szCs w:val="24"/>
                <w:lang w:eastAsia="ru-RU"/>
              </w:rPr>
              <w:t>14.12.2</w:t>
            </w:r>
          </w:p>
        </w:tc>
        <w:tc>
          <w:tcPr>
            <w:tcW w:w="9386" w:type="dxa"/>
            <w:shd w:val="clear" w:color="auto" w:fill="auto"/>
            <w:vAlign w:val="bottom"/>
            <w:hideMark/>
          </w:tcPr>
          <w:p w14:paraId="45CAFB98" w14:textId="77777777" w:rsidR="00276136" w:rsidRPr="00383D9E" w:rsidRDefault="00276136" w:rsidP="00771CD9">
            <w:pPr>
              <w:widowControl/>
              <w:autoSpaceDE/>
              <w:rPr>
                <w:sz w:val="24"/>
                <w:szCs w:val="24"/>
                <w:lang w:eastAsia="ru-RU"/>
              </w:rPr>
            </w:pPr>
            <w:r w:rsidRPr="00383D9E">
              <w:rPr>
                <w:sz w:val="24"/>
                <w:szCs w:val="24"/>
                <w:lang w:eastAsia="ru-RU"/>
              </w:rPr>
              <w:t>Спецодежда женская</w:t>
            </w:r>
          </w:p>
        </w:tc>
      </w:tr>
      <w:tr w:rsidR="00383D9E" w:rsidRPr="00383D9E" w14:paraId="073C21DA" w14:textId="77777777" w:rsidTr="00276136">
        <w:trPr>
          <w:trHeight w:val="300"/>
          <w:jc w:val="center"/>
        </w:trPr>
        <w:tc>
          <w:tcPr>
            <w:tcW w:w="960" w:type="dxa"/>
            <w:shd w:val="clear" w:color="auto" w:fill="auto"/>
            <w:noWrap/>
            <w:vAlign w:val="bottom"/>
            <w:hideMark/>
          </w:tcPr>
          <w:p w14:paraId="2C94CCA2" w14:textId="77777777" w:rsidR="00276136" w:rsidRPr="00383D9E" w:rsidRDefault="00276136" w:rsidP="00771CD9">
            <w:pPr>
              <w:widowControl/>
              <w:autoSpaceDE/>
              <w:rPr>
                <w:sz w:val="24"/>
                <w:szCs w:val="24"/>
                <w:lang w:eastAsia="ru-RU"/>
              </w:rPr>
            </w:pPr>
            <w:r w:rsidRPr="00383D9E">
              <w:rPr>
                <w:sz w:val="24"/>
                <w:szCs w:val="24"/>
                <w:lang w:eastAsia="ru-RU"/>
              </w:rPr>
              <w:t>14.12.3</w:t>
            </w:r>
          </w:p>
        </w:tc>
        <w:tc>
          <w:tcPr>
            <w:tcW w:w="9386" w:type="dxa"/>
            <w:shd w:val="clear" w:color="auto" w:fill="auto"/>
            <w:vAlign w:val="bottom"/>
            <w:hideMark/>
          </w:tcPr>
          <w:p w14:paraId="637B2B61" w14:textId="77777777" w:rsidR="00276136" w:rsidRPr="00383D9E" w:rsidRDefault="00276136" w:rsidP="00771CD9">
            <w:pPr>
              <w:widowControl/>
              <w:autoSpaceDE/>
              <w:rPr>
                <w:sz w:val="24"/>
                <w:szCs w:val="24"/>
                <w:lang w:eastAsia="ru-RU"/>
              </w:rPr>
            </w:pPr>
            <w:r w:rsidRPr="00383D9E">
              <w:rPr>
                <w:sz w:val="24"/>
                <w:szCs w:val="24"/>
                <w:lang w:eastAsia="ru-RU"/>
              </w:rPr>
              <w:t>Спецодежда прочая</w:t>
            </w:r>
          </w:p>
        </w:tc>
      </w:tr>
      <w:tr w:rsidR="00383D9E" w:rsidRPr="00383D9E" w14:paraId="78D9BBF6" w14:textId="77777777" w:rsidTr="00276136">
        <w:trPr>
          <w:trHeight w:val="300"/>
          <w:jc w:val="center"/>
        </w:trPr>
        <w:tc>
          <w:tcPr>
            <w:tcW w:w="960" w:type="dxa"/>
            <w:shd w:val="clear" w:color="auto" w:fill="auto"/>
            <w:noWrap/>
            <w:vAlign w:val="bottom"/>
            <w:hideMark/>
          </w:tcPr>
          <w:p w14:paraId="28EB541B" w14:textId="77777777" w:rsidR="00276136" w:rsidRPr="00383D9E" w:rsidRDefault="00276136" w:rsidP="00771CD9">
            <w:pPr>
              <w:widowControl/>
              <w:autoSpaceDE/>
              <w:rPr>
                <w:sz w:val="24"/>
                <w:szCs w:val="24"/>
                <w:lang w:eastAsia="ru-RU"/>
              </w:rPr>
            </w:pPr>
            <w:r w:rsidRPr="00383D9E">
              <w:rPr>
                <w:sz w:val="24"/>
                <w:szCs w:val="24"/>
                <w:lang w:eastAsia="ru-RU"/>
              </w:rPr>
              <w:t>14.12.9</w:t>
            </w:r>
          </w:p>
        </w:tc>
        <w:tc>
          <w:tcPr>
            <w:tcW w:w="9386" w:type="dxa"/>
            <w:shd w:val="clear" w:color="auto" w:fill="auto"/>
            <w:vAlign w:val="bottom"/>
            <w:hideMark/>
          </w:tcPr>
          <w:p w14:paraId="67065437"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спецодежды</w:t>
            </w:r>
          </w:p>
        </w:tc>
      </w:tr>
      <w:tr w:rsidR="00383D9E" w:rsidRPr="00383D9E" w14:paraId="01249D90" w14:textId="77777777" w:rsidTr="00276136">
        <w:trPr>
          <w:trHeight w:val="300"/>
          <w:jc w:val="center"/>
        </w:trPr>
        <w:tc>
          <w:tcPr>
            <w:tcW w:w="960" w:type="dxa"/>
            <w:shd w:val="clear" w:color="auto" w:fill="auto"/>
            <w:noWrap/>
            <w:vAlign w:val="bottom"/>
            <w:hideMark/>
          </w:tcPr>
          <w:p w14:paraId="540CC17B" w14:textId="77777777" w:rsidR="00276136" w:rsidRPr="00383D9E" w:rsidRDefault="00276136" w:rsidP="00771CD9">
            <w:pPr>
              <w:widowControl/>
              <w:autoSpaceDE/>
              <w:rPr>
                <w:sz w:val="24"/>
                <w:szCs w:val="24"/>
                <w:lang w:eastAsia="ru-RU"/>
              </w:rPr>
            </w:pPr>
            <w:r w:rsidRPr="00383D9E">
              <w:rPr>
                <w:sz w:val="24"/>
                <w:szCs w:val="24"/>
                <w:lang w:eastAsia="ru-RU"/>
              </w:rPr>
              <w:t>14.13.1</w:t>
            </w:r>
          </w:p>
        </w:tc>
        <w:tc>
          <w:tcPr>
            <w:tcW w:w="9386" w:type="dxa"/>
            <w:shd w:val="clear" w:color="auto" w:fill="auto"/>
            <w:vAlign w:val="bottom"/>
            <w:hideMark/>
          </w:tcPr>
          <w:p w14:paraId="086761EE" w14:textId="77777777" w:rsidR="00276136" w:rsidRPr="00383D9E" w:rsidRDefault="00276136" w:rsidP="00771CD9">
            <w:pPr>
              <w:widowControl/>
              <w:autoSpaceDE/>
              <w:rPr>
                <w:sz w:val="24"/>
                <w:szCs w:val="24"/>
                <w:lang w:eastAsia="ru-RU"/>
              </w:rPr>
            </w:pPr>
            <w:r w:rsidRPr="00383D9E">
              <w:rPr>
                <w:sz w:val="24"/>
                <w:szCs w:val="24"/>
                <w:lang w:eastAsia="ru-RU"/>
              </w:rPr>
              <w:t>Одежда верхняя трикотажная или вязаная</w:t>
            </w:r>
          </w:p>
        </w:tc>
      </w:tr>
      <w:tr w:rsidR="00383D9E" w:rsidRPr="00383D9E" w14:paraId="5C2EC4EC" w14:textId="77777777" w:rsidTr="00276136">
        <w:trPr>
          <w:trHeight w:val="300"/>
          <w:jc w:val="center"/>
        </w:trPr>
        <w:tc>
          <w:tcPr>
            <w:tcW w:w="960" w:type="dxa"/>
            <w:shd w:val="clear" w:color="auto" w:fill="auto"/>
            <w:noWrap/>
            <w:vAlign w:val="bottom"/>
            <w:hideMark/>
          </w:tcPr>
          <w:p w14:paraId="74BD5654" w14:textId="77777777" w:rsidR="00276136" w:rsidRPr="00383D9E" w:rsidRDefault="00276136" w:rsidP="00771CD9">
            <w:pPr>
              <w:widowControl/>
              <w:autoSpaceDE/>
              <w:rPr>
                <w:sz w:val="24"/>
                <w:szCs w:val="24"/>
                <w:lang w:eastAsia="ru-RU"/>
              </w:rPr>
            </w:pPr>
            <w:r w:rsidRPr="00383D9E">
              <w:rPr>
                <w:sz w:val="24"/>
                <w:szCs w:val="24"/>
                <w:lang w:eastAsia="ru-RU"/>
              </w:rPr>
              <w:t>14.13.2</w:t>
            </w:r>
          </w:p>
        </w:tc>
        <w:tc>
          <w:tcPr>
            <w:tcW w:w="9386" w:type="dxa"/>
            <w:shd w:val="clear" w:color="auto" w:fill="auto"/>
            <w:vAlign w:val="bottom"/>
            <w:hideMark/>
          </w:tcPr>
          <w:p w14:paraId="1EA5DD7D" w14:textId="77777777" w:rsidR="00276136" w:rsidRPr="00383D9E" w:rsidRDefault="00276136" w:rsidP="00771CD9">
            <w:pPr>
              <w:widowControl/>
              <w:autoSpaceDE/>
              <w:rPr>
                <w:sz w:val="24"/>
                <w:szCs w:val="24"/>
                <w:lang w:eastAsia="ru-RU"/>
              </w:rPr>
            </w:pPr>
            <w:r w:rsidRPr="00383D9E">
              <w:rPr>
                <w:sz w:val="24"/>
                <w:szCs w:val="24"/>
                <w:lang w:eastAsia="ru-RU"/>
              </w:rPr>
              <w:t>Одежда верхняя прочая мужская или для мальчиков</w:t>
            </w:r>
          </w:p>
        </w:tc>
      </w:tr>
      <w:tr w:rsidR="00383D9E" w:rsidRPr="00383D9E" w14:paraId="14B7AE51" w14:textId="77777777" w:rsidTr="00276136">
        <w:trPr>
          <w:trHeight w:val="300"/>
          <w:jc w:val="center"/>
        </w:trPr>
        <w:tc>
          <w:tcPr>
            <w:tcW w:w="960" w:type="dxa"/>
            <w:shd w:val="clear" w:color="auto" w:fill="auto"/>
            <w:noWrap/>
            <w:vAlign w:val="bottom"/>
            <w:hideMark/>
          </w:tcPr>
          <w:p w14:paraId="09457AA3" w14:textId="77777777" w:rsidR="00276136" w:rsidRPr="00383D9E" w:rsidRDefault="00276136" w:rsidP="00771CD9">
            <w:pPr>
              <w:widowControl/>
              <w:autoSpaceDE/>
              <w:rPr>
                <w:sz w:val="24"/>
                <w:szCs w:val="24"/>
                <w:lang w:eastAsia="ru-RU"/>
              </w:rPr>
            </w:pPr>
            <w:r w:rsidRPr="00383D9E">
              <w:rPr>
                <w:sz w:val="24"/>
                <w:szCs w:val="24"/>
                <w:lang w:eastAsia="ru-RU"/>
              </w:rPr>
              <w:t>14.13.3</w:t>
            </w:r>
          </w:p>
        </w:tc>
        <w:tc>
          <w:tcPr>
            <w:tcW w:w="9386" w:type="dxa"/>
            <w:shd w:val="clear" w:color="auto" w:fill="auto"/>
            <w:vAlign w:val="bottom"/>
            <w:hideMark/>
          </w:tcPr>
          <w:p w14:paraId="497E7E14" w14:textId="77777777" w:rsidR="00276136" w:rsidRPr="00383D9E" w:rsidRDefault="00276136" w:rsidP="00771CD9">
            <w:pPr>
              <w:widowControl/>
              <w:autoSpaceDE/>
              <w:rPr>
                <w:sz w:val="24"/>
                <w:szCs w:val="24"/>
                <w:lang w:eastAsia="ru-RU"/>
              </w:rPr>
            </w:pPr>
            <w:r w:rsidRPr="00383D9E">
              <w:rPr>
                <w:sz w:val="24"/>
                <w:szCs w:val="24"/>
                <w:lang w:eastAsia="ru-RU"/>
              </w:rPr>
              <w:t>Одежда верхняя прочая женская или для девочек</w:t>
            </w:r>
          </w:p>
        </w:tc>
      </w:tr>
      <w:tr w:rsidR="00383D9E" w:rsidRPr="00383D9E" w14:paraId="36D5084A" w14:textId="77777777" w:rsidTr="00276136">
        <w:trPr>
          <w:trHeight w:val="300"/>
          <w:jc w:val="center"/>
        </w:trPr>
        <w:tc>
          <w:tcPr>
            <w:tcW w:w="960" w:type="dxa"/>
            <w:shd w:val="clear" w:color="auto" w:fill="auto"/>
            <w:noWrap/>
            <w:vAlign w:val="bottom"/>
            <w:hideMark/>
          </w:tcPr>
          <w:p w14:paraId="65A7263A" w14:textId="77777777" w:rsidR="00276136" w:rsidRPr="00383D9E" w:rsidRDefault="00276136" w:rsidP="00771CD9">
            <w:pPr>
              <w:widowControl/>
              <w:autoSpaceDE/>
              <w:rPr>
                <w:sz w:val="24"/>
                <w:szCs w:val="24"/>
                <w:lang w:eastAsia="ru-RU"/>
              </w:rPr>
            </w:pPr>
            <w:r w:rsidRPr="00383D9E">
              <w:rPr>
                <w:sz w:val="24"/>
                <w:szCs w:val="24"/>
                <w:lang w:eastAsia="ru-RU"/>
              </w:rPr>
              <w:t>14.13.4</w:t>
            </w:r>
          </w:p>
        </w:tc>
        <w:tc>
          <w:tcPr>
            <w:tcW w:w="9386" w:type="dxa"/>
            <w:shd w:val="clear" w:color="auto" w:fill="auto"/>
            <w:vAlign w:val="bottom"/>
            <w:hideMark/>
          </w:tcPr>
          <w:p w14:paraId="58725FE0" w14:textId="77777777" w:rsidR="00276136" w:rsidRPr="00383D9E" w:rsidRDefault="00276136" w:rsidP="00771CD9">
            <w:pPr>
              <w:widowControl/>
              <w:autoSpaceDE/>
              <w:rPr>
                <w:sz w:val="24"/>
                <w:szCs w:val="24"/>
                <w:lang w:eastAsia="ru-RU"/>
              </w:rPr>
            </w:pPr>
            <w:r w:rsidRPr="00383D9E">
              <w:rPr>
                <w:sz w:val="24"/>
                <w:szCs w:val="24"/>
                <w:lang w:eastAsia="ru-RU"/>
              </w:rPr>
              <w:t>Одежда ношеная и прочие изделия, бывшие в употреблении</w:t>
            </w:r>
          </w:p>
        </w:tc>
      </w:tr>
      <w:tr w:rsidR="00383D9E" w:rsidRPr="00383D9E" w14:paraId="2982E13D" w14:textId="77777777" w:rsidTr="00276136">
        <w:trPr>
          <w:trHeight w:val="300"/>
          <w:jc w:val="center"/>
        </w:trPr>
        <w:tc>
          <w:tcPr>
            <w:tcW w:w="960" w:type="dxa"/>
            <w:shd w:val="clear" w:color="auto" w:fill="auto"/>
            <w:noWrap/>
            <w:vAlign w:val="bottom"/>
            <w:hideMark/>
          </w:tcPr>
          <w:p w14:paraId="25ABD8A6" w14:textId="77777777" w:rsidR="00276136" w:rsidRPr="00383D9E" w:rsidRDefault="00276136" w:rsidP="00771CD9">
            <w:pPr>
              <w:widowControl/>
              <w:autoSpaceDE/>
              <w:rPr>
                <w:sz w:val="24"/>
                <w:szCs w:val="24"/>
                <w:lang w:eastAsia="ru-RU"/>
              </w:rPr>
            </w:pPr>
            <w:r w:rsidRPr="00383D9E">
              <w:rPr>
                <w:sz w:val="24"/>
                <w:szCs w:val="24"/>
                <w:lang w:eastAsia="ru-RU"/>
              </w:rPr>
              <w:t>14.13.9</w:t>
            </w:r>
          </w:p>
        </w:tc>
        <w:tc>
          <w:tcPr>
            <w:tcW w:w="9386" w:type="dxa"/>
            <w:shd w:val="clear" w:color="auto" w:fill="auto"/>
            <w:vAlign w:val="bottom"/>
            <w:hideMark/>
          </w:tcPr>
          <w:p w14:paraId="4CA32302"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верхней одежды</w:t>
            </w:r>
          </w:p>
        </w:tc>
      </w:tr>
      <w:tr w:rsidR="00383D9E" w:rsidRPr="00383D9E" w14:paraId="6EF3315D" w14:textId="77777777" w:rsidTr="00276136">
        <w:trPr>
          <w:trHeight w:val="300"/>
          <w:jc w:val="center"/>
        </w:trPr>
        <w:tc>
          <w:tcPr>
            <w:tcW w:w="960" w:type="dxa"/>
            <w:shd w:val="clear" w:color="auto" w:fill="auto"/>
            <w:noWrap/>
            <w:vAlign w:val="bottom"/>
            <w:hideMark/>
          </w:tcPr>
          <w:p w14:paraId="1D07AF03" w14:textId="77777777" w:rsidR="00276136" w:rsidRPr="00383D9E" w:rsidRDefault="00276136" w:rsidP="00771CD9">
            <w:pPr>
              <w:widowControl/>
              <w:autoSpaceDE/>
              <w:rPr>
                <w:sz w:val="24"/>
                <w:szCs w:val="24"/>
                <w:lang w:eastAsia="ru-RU"/>
              </w:rPr>
            </w:pPr>
            <w:r w:rsidRPr="00383D9E">
              <w:rPr>
                <w:sz w:val="24"/>
                <w:szCs w:val="24"/>
                <w:lang w:eastAsia="ru-RU"/>
              </w:rPr>
              <w:t>14.14.1</w:t>
            </w:r>
          </w:p>
        </w:tc>
        <w:tc>
          <w:tcPr>
            <w:tcW w:w="9386" w:type="dxa"/>
            <w:shd w:val="clear" w:color="auto" w:fill="auto"/>
            <w:vAlign w:val="bottom"/>
            <w:hideMark/>
          </w:tcPr>
          <w:p w14:paraId="4AD1D55D" w14:textId="77777777" w:rsidR="00276136" w:rsidRPr="00383D9E" w:rsidRDefault="00276136" w:rsidP="00771CD9">
            <w:pPr>
              <w:widowControl/>
              <w:autoSpaceDE/>
              <w:rPr>
                <w:sz w:val="24"/>
                <w:szCs w:val="24"/>
                <w:lang w:eastAsia="ru-RU"/>
              </w:rPr>
            </w:pPr>
            <w:r w:rsidRPr="00383D9E">
              <w:rPr>
                <w:sz w:val="24"/>
                <w:szCs w:val="24"/>
                <w:lang w:eastAsia="ru-RU"/>
              </w:rPr>
              <w:t>Белье нательное трикотажное или вязаное</w:t>
            </w:r>
          </w:p>
        </w:tc>
      </w:tr>
      <w:tr w:rsidR="00383D9E" w:rsidRPr="00383D9E" w14:paraId="44EE42FA" w14:textId="77777777" w:rsidTr="00276136">
        <w:trPr>
          <w:trHeight w:val="300"/>
          <w:jc w:val="center"/>
        </w:trPr>
        <w:tc>
          <w:tcPr>
            <w:tcW w:w="960" w:type="dxa"/>
            <w:shd w:val="clear" w:color="auto" w:fill="auto"/>
            <w:noWrap/>
            <w:vAlign w:val="bottom"/>
            <w:hideMark/>
          </w:tcPr>
          <w:p w14:paraId="02B9C229" w14:textId="77777777" w:rsidR="00276136" w:rsidRPr="00383D9E" w:rsidRDefault="00276136" w:rsidP="00771CD9">
            <w:pPr>
              <w:widowControl/>
              <w:autoSpaceDE/>
              <w:rPr>
                <w:sz w:val="24"/>
                <w:szCs w:val="24"/>
                <w:lang w:eastAsia="ru-RU"/>
              </w:rPr>
            </w:pPr>
            <w:r w:rsidRPr="00383D9E">
              <w:rPr>
                <w:sz w:val="24"/>
                <w:szCs w:val="24"/>
                <w:lang w:eastAsia="ru-RU"/>
              </w:rPr>
              <w:t>14.14.2</w:t>
            </w:r>
          </w:p>
        </w:tc>
        <w:tc>
          <w:tcPr>
            <w:tcW w:w="9386" w:type="dxa"/>
            <w:shd w:val="clear" w:color="auto" w:fill="auto"/>
            <w:vAlign w:val="bottom"/>
            <w:hideMark/>
          </w:tcPr>
          <w:p w14:paraId="2B5A5EA9" w14:textId="77777777" w:rsidR="00276136" w:rsidRPr="00383D9E" w:rsidRDefault="00276136" w:rsidP="00771CD9">
            <w:pPr>
              <w:widowControl/>
              <w:autoSpaceDE/>
              <w:rPr>
                <w:sz w:val="24"/>
                <w:szCs w:val="24"/>
                <w:lang w:eastAsia="ru-RU"/>
              </w:rPr>
            </w:pPr>
            <w:r w:rsidRPr="00383D9E">
              <w:rPr>
                <w:sz w:val="24"/>
                <w:szCs w:val="24"/>
                <w:lang w:eastAsia="ru-RU"/>
              </w:rPr>
              <w:t xml:space="preserve">Белье нательное, кроме </w:t>
            </w:r>
            <w:proofErr w:type="gramStart"/>
            <w:r w:rsidRPr="00383D9E">
              <w:rPr>
                <w:sz w:val="24"/>
                <w:szCs w:val="24"/>
                <w:lang w:eastAsia="ru-RU"/>
              </w:rPr>
              <w:t>трикотажного</w:t>
            </w:r>
            <w:proofErr w:type="gramEnd"/>
            <w:r w:rsidRPr="00383D9E">
              <w:rPr>
                <w:sz w:val="24"/>
                <w:szCs w:val="24"/>
                <w:lang w:eastAsia="ru-RU"/>
              </w:rPr>
              <w:t xml:space="preserve"> или вязаного</w:t>
            </w:r>
          </w:p>
        </w:tc>
      </w:tr>
      <w:tr w:rsidR="00383D9E" w:rsidRPr="00383D9E" w14:paraId="3D10BC35" w14:textId="77777777" w:rsidTr="00276136">
        <w:trPr>
          <w:trHeight w:val="300"/>
          <w:jc w:val="center"/>
        </w:trPr>
        <w:tc>
          <w:tcPr>
            <w:tcW w:w="960" w:type="dxa"/>
            <w:shd w:val="clear" w:color="auto" w:fill="auto"/>
            <w:noWrap/>
            <w:vAlign w:val="bottom"/>
            <w:hideMark/>
          </w:tcPr>
          <w:p w14:paraId="038C498A" w14:textId="77777777" w:rsidR="00276136" w:rsidRPr="00383D9E" w:rsidRDefault="00276136" w:rsidP="00771CD9">
            <w:pPr>
              <w:widowControl/>
              <w:autoSpaceDE/>
              <w:rPr>
                <w:sz w:val="24"/>
                <w:szCs w:val="24"/>
                <w:lang w:eastAsia="ru-RU"/>
              </w:rPr>
            </w:pPr>
            <w:r w:rsidRPr="00383D9E">
              <w:rPr>
                <w:sz w:val="24"/>
                <w:szCs w:val="24"/>
                <w:lang w:eastAsia="ru-RU"/>
              </w:rPr>
              <w:t>14.14.3</w:t>
            </w:r>
          </w:p>
        </w:tc>
        <w:tc>
          <w:tcPr>
            <w:tcW w:w="9386" w:type="dxa"/>
            <w:shd w:val="clear" w:color="auto" w:fill="auto"/>
            <w:vAlign w:val="bottom"/>
            <w:hideMark/>
          </w:tcPr>
          <w:p w14:paraId="37EDE902" w14:textId="77777777" w:rsidR="00276136" w:rsidRPr="00383D9E" w:rsidRDefault="00276136" w:rsidP="00771CD9">
            <w:pPr>
              <w:widowControl/>
              <w:autoSpaceDE/>
              <w:rPr>
                <w:sz w:val="24"/>
                <w:szCs w:val="24"/>
                <w:lang w:eastAsia="ru-RU"/>
              </w:rPr>
            </w:pPr>
            <w:r w:rsidRPr="00383D9E">
              <w:rPr>
                <w:sz w:val="24"/>
                <w:szCs w:val="24"/>
                <w:lang w:eastAsia="ru-RU"/>
              </w:rPr>
              <w:t>Футболки, майки и прочие нижние рубашки трикотажные или вязаные</w:t>
            </w:r>
          </w:p>
        </w:tc>
      </w:tr>
      <w:tr w:rsidR="00383D9E" w:rsidRPr="00383D9E" w14:paraId="16F143DE" w14:textId="77777777" w:rsidTr="00276136">
        <w:trPr>
          <w:trHeight w:val="300"/>
          <w:jc w:val="center"/>
        </w:trPr>
        <w:tc>
          <w:tcPr>
            <w:tcW w:w="960" w:type="dxa"/>
            <w:shd w:val="clear" w:color="auto" w:fill="auto"/>
            <w:noWrap/>
            <w:vAlign w:val="bottom"/>
            <w:hideMark/>
          </w:tcPr>
          <w:p w14:paraId="461105DC" w14:textId="77777777" w:rsidR="00276136" w:rsidRPr="00383D9E" w:rsidRDefault="00276136" w:rsidP="00771CD9">
            <w:pPr>
              <w:widowControl/>
              <w:autoSpaceDE/>
              <w:rPr>
                <w:sz w:val="24"/>
                <w:szCs w:val="24"/>
                <w:lang w:eastAsia="ru-RU"/>
              </w:rPr>
            </w:pPr>
            <w:r w:rsidRPr="00383D9E">
              <w:rPr>
                <w:sz w:val="24"/>
                <w:szCs w:val="24"/>
                <w:lang w:eastAsia="ru-RU"/>
              </w:rPr>
              <w:t>14.14.9</w:t>
            </w:r>
          </w:p>
        </w:tc>
        <w:tc>
          <w:tcPr>
            <w:tcW w:w="9386" w:type="dxa"/>
            <w:shd w:val="clear" w:color="auto" w:fill="auto"/>
            <w:vAlign w:val="bottom"/>
            <w:hideMark/>
          </w:tcPr>
          <w:p w14:paraId="161AA323"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нательного белья</w:t>
            </w:r>
          </w:p>
        </w:tc>
      </w:tr>
      <w:tr w:rsidR="00383D9E" w:rsidRPr="00383D9E" w14:paraId="0693D9BF" w14:textId="77777777" w:rsidTr="00276136">
        <w:trPr>
          <w:trHeight w:val="300"/>
          <w:jc w:val="center"/>
        </w:trPr>
        <w:tc>
          <w:tcPr>
            <w:tcW w:w="960" w:type="dxa"/>
            <w:shd w:val="clear" w:color="auto" w:fill="auto"/>
            <w:noWrap/>
            <w:vAlign w:val="bottom"/>
            <w:hideMark/>
          </w:tcPr>
          <w:p w14:paraId="40C5606F" w14:textId="77777777" w:rsidR="00276136" w:rsidRPr="00383D9E" w:rsidRDefault="00276136" w:rsidP="00771CD9">
            <w:pPr>
              <w:widowControl/>
              <w:autoSpaceDE/>
              <w:rPr>
                <w:sz w:val="24"/>
                <w:szCs w:val="24"/>
                <w:lang w:eastAsia="ru-RU"/>
              </w:rPr>
            </w:pPr>
            <w:r w:rsidRPr="00383D9E">
              <w:rPr>
                <w:sz w:val="24"/>
                <w:szCs w:val="24"/>
                <w:lang w:eastAsia="ru-RU"/>
              </w:rPr>
              <w:t>14.19.1</w:t>
            </w:r>
          </w:p>
        </w:tc>
        <w:tc>
          <w:tcPr>
            <w:tcW w:w="9386" w:type="dxa"/>
            <w:shd w:val="clear" w:color="auto" w:fill="auto"/>
            <w:vAlign w:val="bottom"/>
            <w:hideMark/>
          </w:tcPr>
          <w:p w14:paraId="6F11526C" w14:textId="77777777" w:rsidR="00276136" w:rsidRPr="00383D9E" w:rsidRDefault="00276136" w:rsidP="00771CD9">
            <w:pPr>
              <w:widowControl/>
              <w:autoSpaceDE/>
              <w:rPr>
                <w:sz w:val="24"/>
                <w:szCs w:val="24"/>
                <w:lang w:eastAsia="ru-RU"/>
              </w:rPr>
            </w:pPr>
            <w:r w:rsidRPr="00383D9E">
              <w:rPr>
                <w:sz w:val="24"/>
                <w:szCs w:val="24"/>
                <w:lang w:eastAsia="ru-RU"/>
              </w:rPr>
              <w:t>Одежда для детей младшего возраста, спортивная и прочая одежда, аксессуары и детали одежды трикотажные или вязаные</w:t>
            </w:r>
          </w:p>
        </w:tc>
      </w:tr>
      <w:tr w:rsidR="00383D9E" w:rsidRPr="00383D9E" w14:paraId="7628152A" w14:textId="77777777" w:rsidTr="00276136">
        <w:trPr>
          <w:trHeight w:val="300"/>
          <w:jc w:val="center"/>
        </w:trPr>
        <w:tc>
          <w:tcPr>
            <w:tcW w:w="960" w:type="dxa"/>
            <w:shd w:val="clear" w:color="auto" w:fill="auto"/>
            <w:noWrap/>
            <w:vAlign w:val="bottom"/>
            <w:hideMark/>
          </w:tcPr>
          <w:p w14:paraId="71152610" w14:textId="77777777" w:rsidR="00276136" w:rsidRPr="00383D9E" w:rsidRDefault="00276136" w:rsidP="00771CD9">
            <w:pPr>
              <w:widowControl/>
              <w:autoSpaceDE/>
              <w:rPr>
                <w:sz w:val="24"/>
                <w:szCs w:val="24"/>
                <w:lang w:eastAsia="ru-RU"/>
              </w:rPr>
            </w:pPr>
            <w:r w:rsidRPr="00383D9E">
              <w:rPr>
                <w:sz w:val="24"/>
                <w:szCs w:val="24"/>
                <w:lang w:eastAsia="ru-RU"/>
              </w:rPr>
              <w:t>14.19.2</w:t>
            </w:r>
          </w:p>
        </w:tc>
        <w:tc>
          <w:tcPr>
            <w:tcW w:w="9386" w:type="dxa"/>
            <w:shd w:val="clear" w:color="auto" w:fill="auto"/>
            <w:vAlign w:val="bottom"/>
            <w:hideMark/>
          </w:tcPr>
          <w:p w14:paraId="53621E0F" w14:textId="77777777" w:rsidR="00276136" w:rsidRPr="00383D9E" w:rsidRDefault="00276136" w:rsidP="00771CD9">
            <w:pPr>
              <w:widowControl/>
              <w:autoSpaceDE/>
              <w:rPr>
                <w:sz w:val="24"/>
                <w:szCs w:val="24"/>
                <w:lang w:eastAsia="ru-RU"/>
              </w:rPr>
            </w:pPr>
            <w:r w:rsidRPr="00383D9E">
              <w:rPr>
                <w:sz w:val="24"/>
                <w:szCs w:val="24"/>
                <w:lang w:eastAsia="ru-RU"/>
              </w:rPr>
              <w:t xml:space="preserve">Одежда для детей младшего возраста, прочая одежда и прочие аксессуары одежды из текстильных материалов, </w:t>
            </w:r>
            <w:proofErr w:type="gramStart"/>
            <w:r w:rsidRPr="00383D9E">
              <w:rPr>
                <w:sz w:val="24"/>
                <w:szCs w:val="24"/>
                <w:lang w:eastAsia="ru-RU"/>
              </w:rPr>
              <w:t>кроме</w:t>
            </w:r>
            <w:proofErr w:type="gramEnd"/>
            <w:r w:rsidRPr="00383D9E">
              <w:rPr>
                <w:sz w:val="24"/>
                <w:szCs w:val="24"/>
                <w:lang w:eastAsia="ru-RU"/>
              </w:rPr>
              <w:t xml:space="preserve"> трикотажных или вязаных</w:t>
            </w:r>
          </w:p>
        </w:tc>
      </w:tr>
      <w:tr w:rsidR="00383D9E" w:rsidRPr="00383D9E" w14:paraId="09764313" w14:textId="77777777" w:rsidTr="00276136">
        <w:trPr>
          <w:trHeight w:val="300"/>
          <w:jc w:val="center"/>
        </w:trPr>
        <w:tc>
          <w:tcPr>
            <w:tcW w:w="960" w:type="dxa"/>
            <w:shd w:val="clear" w:color="auto" w:fill="auto"/>
            <w:noWrap/>
            <w:vAlign w:val="bottom"/>
            <w:hideMark/>
          </w:tcPr>
          <w:p w14:paraId="7AC0E5CA" w14:textId="77777777" w:rsidR="00276136" w:rsidRPr="00383D9E" w:rsidRDefault="00276136" w:rsidP="00771CD9">
            <w:pPr>
              <w:widowControl/>
              <w:autoSpaceDE/>
              <w:rPr>
                <w:sz w:val="24"/>
                <w:szCs w:val="24"/>
                <w:lang w:eastAsia="ru-RU"/>
              </w:rPr>
            </w:pPr>
            <w:r w:rsidRPr="00383D9E">
              <w:rPr>
                <w:sz w:val="24"/>
                <w:szCs w:val="24"/>
                <w:lang w:eastAsia="ru-RU"/>
              </w:rPr>
              <w:t>14.19.3</w:t>
            </w:r>
          </w:p>
        </w:tc>
        <w:tc>
          <w:tcPr>
            <w:tcW w:w="9386" w:type="dxa"/>
            <w:shd w:val="clear" w:color="auto" w:fill="auto"/>
            <w:vAlign w:val="bottom"/>
            <w:hideMark/>
          </w:tcPr>
          <w:p w14:paraId="553C6833" w14:textId="77777777" w:rsidR="00276136" w:rsidRPr="00383D9E" w:rsidRDefault="00276136" w:rsidP="00771CD9">
            <w:pPr>
              <w:widowControl/>
              <w:autoSpaceDE/>
              <w:rPr>
                <w:sz w:val="24"/>
                <w:szCs w:val="24"/>
                <w:lang w:eastAsia="ru-RU"/>
              </w:rPr>
            </w:pPr>
            <w:r w:rsidRPr="00383D9E">
              <w:rPr>
                <w:sz w:val="24"/>
                <w:szCs w:val="24"/>
                <w:lang w:eastAsia="ru-RU"/>
              </w:rPr>
              <w:t>Аксессуары одежды из кожи; одежда из фетра или нетканых материалов; одежда из текстильных материалов с покрытием</w:t>
            </w:r>
          </w:p>
        </w:tc>
      </w:tr>
      <w:tr w:rsidR="00383D9E" w:rsidRPr="00383D9E" w14:paraId="42D24284" w14:textId="77777777" w:rsidTr="00276136">
        <w:trPr>
          <w:trHeight w:val="300"/>
          <w:jc w:val="center"/>
        </w:trPr>
        <w:tc>
          <w:tcPr>
            <w:tcW w:w="960" w:type="dxa"/>
            <w:shd w:val="clear" w:color="auto" w:fill="auto"/>
            <w:noWrap/>
            <w:vAlign w:val="bottom"/>
            <w:hideMark/>
          </w:tcPr>
          <w:p w14:paraId="18F7DB83" w14:textId="77777777" w:rsidR="00276136" w:rsidRPr="00383D9E" w:rsidRDefault="00276136" w:rsidP="00771CD9">
            <w:pPr>
              <w:widowControl/>
              <w:autoSpaceDE/>
              <w:rPr>
                <w:sz w:val="24"/>
                <w:szCs w:val="24"/>
                <w:lang w:eastAsia="ru-RU"/>
              </w:rPr>
            </w:pPr>
            <w:r w:rsidRPr="00383D9E">
              <w:rPr>
                <w:sz w:val="24"/>
                <w:szCs w:val="24"/>
                <w:lang w:eastAsia="ru-RU"/>
              </w:rPr>
              <w:t>14.19.4</w:t>
            </w:r>
          </w:p>
        </w:tc>
        <w:tc>
          <w:tcPr>
            <w:tcW w:w="9386" w:type="dxa"/>
            <w:shd w:val="clear" w:color="auto" w:fill="auto"/>
            <w:vAlign w:val="bottom"/>
            <w:hideMark/>
          </w:tcPr>
          <w:p w14:paraId="77ACFF7C" w14:textId="77777777" w:rsidR="00276136" w:rsidRPr="00383D9E" w:rsidRDefault="00276136" w:rsidP="00771CD9">
            <w:pPr>
              <w:widowControl/>
              <w:autoSpaceDE/>
              <w:rPr>
                <w:sz w:val="24"/>
                <w:szCs w:val="24"/>
                <w:lang w:eastAsia="ru-RU"/>
              </w:rPr>
            </w:pPr>
            <w:r w:rsidRPr="00383D9E">
              <w:rPr>
                <w:sz w:val="24"/>
                <w:szCs w:val="24"/>
                <w:lang w:eastAsia="ru-RU"/>
              </w:rPr>
              <w:t>Шляпы и прочие головные уборы</w:t>
            </w:r>
          </w:p>
        </w:tc>
      </w:tr>
      <w:tr w:rsidR="00383D9E" w:rsidRPr="00383D9E" w14:paraId="00D140A2" w14:textId="77777777" w:rsidTr="00276136">
        <w:trPr>
          <w:trHeight w:val="300"/>
          <w:jc w:val="center"/>
        </w:trPr>
        <w:tc>
          <w:tcPr>
            <w:tcW w:w="960" w:type="dxa"/>
            <w:shd w:val="clear" w:color="auto" w:fill="auto"/>
            <w:noWrap/>
            <w:vAlign w:val="bottom"/>
            <w:hideMark/>
          </w:tcPr>
          <w:p w14:paraId="174E8F35" w14:textId="77777777" w:rsidR="00276136" w:rsidRPr="00383D9E" w:rsidRDefault="00276136" w:rsidP="00771CD9">
            <w:pPr>
              <w:widowControl/>
              <w:autoSpaceDE/>
              <w:rPr>
                <w:sz w:val="24"/>
                <w:szCs w:val="24"/>
                <w:lang w:eastAsia="ru-RU"/>
              </w:rPr>
            </w:pPr>
            <w:r w:rsidRPr="00383D9E">
              <w:rPr>
                <w:sz w:val="24"/>
                <w:szCs w:val="24"/>
                <w:lang w:eastAsia="ru-RU"/>
              </w:rPr>
              <w:t>14.19.9</w:t>
            </w:r>
          </w:p>
        </w:tc>
        <w:tc>
          <w:tcPr>
            <w:tcW w:w="9386" w:type="dxa"/>
            <w:shd w:val="clear" w:color="auto" w:fill="auto"/>
            <w:vAlign w:val="bottom"/>
            <w:hideMark/>
          </w:tcPr>
          <w:p w14:paraId="3BD8A225"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прочей одежды и аксессуаров</w:t>
            </w:r>
          </w:p>
        </w:tc>
      </w:tr>
      <w:tr w:rsidR="00383D9E" w:rsidRPr="00383D9E" w14:paraId="17696746" w14:textId="77777777" w:rsidTr="00276136">
        <w:trPr>
          <w:trHeight w:val="300"/>
          <w:jc w:val="center"/>
        </w:trPr>
        <w:tc>
          <w:tcPr>
            <w:tcW w:w="960" w:type="dxa"/>
            <w:shd w:val="clear" w:color="auto" w:fill="auto"/>
            <w:noWrap/>
            <w:vAlign w:val="bottom"/>
            <w:hideMark/>
          </w:tcPr>
          <w:p w14:paraId="76A93C7F" w14:textId="77777777" w:rsidR="00276136" w:rsidRPr="00383D9E" w:rsidRDefault="00276136" w:rsidP="00771CD9">
            <w:pPr>
              <w:widowControl/>
              <w:autoSpaceDE/>
              <w:rPr>
                <w:sz w:val="24"/>
                <w:szCs w:val="24"/>
                <w:lang w:eastAsia="ru-RU"/>
              </w:rPr>
            </w:pPr>
            <w:r w:rsidRPr="00383D9E">
              <w:rPr>
                <w:sz w:val="24"/>
                <w:szCs w:val="24"/>
                <w:lang w:eastAsia="ru-RU"/>
              </w:rPr>
              <w:t>14.20.1</w:t>
            </w:r>
          </w:p>
        </w:tc>
        <w:tc>
          <w:tcPr>
            <w:tcW w:w="9386" w:type="dxa"/>
            <w:shd w:val="clear" w:color="auto" w:fill="auto"/>
            <w:vAlign w:val="bottom"/>
            <w:hideMark/>
          </w:tcPr>
          <w:p w14:paraId="5582D670" w14:textId="77777777" w:rsidR="00276136" w:rsidRPr="00383D9E" w:rsidRDefault="00276136" w:rsidP="00771CD9">
            <w:pPr>
              <w:widowControl/>
              <w:autoSpaceDE/>
              <w:rPr>
                <w:sz w:val="24"/>
                <w:szCs w:val="24"/>
                <w:lang w:eastAsia="ru-RU"/>
              </w:rPr>
            </w:pPr>
            <w:r w:rsidRPr="00383D9E">
              <w:rPr>
                <w:sz w:val="24"/>
                <w:szCs w:val="24"/>
                <w:lang w:eastAsia="ru-RU"/>
              </w:rPr>
              <w:t>Предметы одежды, аксессуары одежды и изделия прочие из меха, кроме головных уборов</w:t>
            </w:r>
          </w:p>
        </w:tc>
      </w:tr>
      <w:tr w:rsidR="00383D9E" w:rsidRPr="00383D9E" w14:paraId="2ABEC87D" w14:textId="77777777" w:rsidTr="00276136">
        <w:trPr>
          <w:trHeight w:val="300"/>
          <w:jc w:val="center"/>
        </w:trPr>
        <w:tc>
          <w:tcPr>
            <w:tcW w:w="960" w:type="dxa"/>
            <w:shd w:val="clear" w:color="auto" w:fill="auto"/>
            <w:noWrap/>
            <w:vAlign w:val="bottom"/>
            <w:hideMark/>
          </w:tcPr>
          <w:p w14:paraId="41ABA113" w14:textId="77777777" w:rsidR="00276136" w:rsidRPr="00383D9E" w:rsidRDefault="00276136" w:rsidP="00771CD9">
            <w:pPr>
              <w:widowControl/>
              <w:autoSpaceDE/>
              <w:rPr>
                <w:sz w:val="24"/>
                <w:szCs w:val="24"/>
                <w:lang w:eastAsia="ru-RU"/>
              </w:rPr>
            </w:pPr>
            <w:r w:rsidRPr="00383D9E">
              <w:rPr>
                <w:sz w:val="24"/>
                <w:szCs w:val="24"/>
                <w:lang w:eastAsia="ru-RU"/>
              </w:rPr>
              <w:t>14.20.9</w:t>
            </w:r>
          </w:p>
        </w:tc>
        <w:tc>
          <w:tcPr>
            <w:tcW w:w="9386" w:type="dxa"/>
            <w:shd w:val="clear" w:color="auto" w:fill="auto"/>
            <w:vAlign w:val="bottom"/>
            <w:hideMark/>
          </w:tcPr>
          <w:p w14:paraId="704F3C07"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меховых изделий</w:t>
            </w:r>
          </w:p>
        </w:tc>
      </w:tr>
      <w:tr w:rsidR="00383D9E" w:rsidRPr="00383D9E" w14:paraId="6F868742" w14:textId="77777777" w:rsidTr="00276136">
        <w:trPr>
          <w:trHeight w:val="300"/>
          <w:jc w:val="center"/>
        </w:trPr>
        <w:tc>
          <w:tcPr>
            <w:tcW w:w="960" w:type="dxa"/>
            <w:shd w:val="clear" w:color="auto" w:fill="auto"/>
            <w:noWrap/>
            <w:vAlign w:val="bottom"/>
            <w:hideMark/>
          </w:tcPr>
          <w:p w14:paraId="741E2545" w14:textId="77777777" w:rsidR="00276136" w:rsidRPr="00383D9E" w:rsidRDefault="00276136" w:rsidP="00771CD9">
            <w:pPr>
              <w:widowControl/>
              <w:autoSpaceDE/>
              <w:rPr>
                <w:sz w:val="24"/>
                <w:szCs w:val="24"/>
                <w:lang w:eastAsia="ru-RU"/>
              </w:rPr>
            </w:pPr>
            <w:r w:rsidRPr="00383D9E">
              <w:rPr>
                <w:sz w:val="24"/>
                <w:szCs w:val="24"/>
                <w:lang w:eastAsia="ru-RU"/>
              </w:rPr>
              <w:t>14.31.1</w:t>
            </w:r>
          </w:p>
        </w:tc>
        <w:tc>
          <w:tcPr>
            <w:tcW w:w="9386" w:type="dxa"/>
            <w:shd w:val="clear" w:color="auto" w:fill="auto"/>
            <w:vAlign w:val="bottom"/>
            <w:hideMark/>
          </w:tcPr>
          <w:p w14:paraId="4388BB4E" w14:textId="77777777" w:rsidR="00276136" w:rsidRPr="00383D9E" w:rsidRDefault="00276136" w:rsidP="00771CD9">
            <w:pPr>
              <w:widowControl/>
              <w:autoSpaceDE/>
              <w:rPr>
                <w:sz w:val="24"/>
                <w:szCs w:val="24"/>
                <w:lang w:eastAsia="ru-RU"/>
              </w:rPr>
            </w:pPr>
            <w:r w:rsidRPr="00383D9E">
              <w:rPr>
                <w:sz w:val="24"/>
                <w:szCs w:val="24"/>
                <w:lang w:eastAsia="ru-RU"/>
              </w:rPr>
              <w:t>Колготы, рейтузы, чулки, носки и прочие чулочно-носочные изделия трикотажные или вязаные</w:t>
            </w:r>
          </w:p>
        </w:tc>
      </w:tr>
      <w:tr w:rsidR="00383D9E" w:rsidRPr="00383D9E" w14:paraId="7AA06756" w14:textId="77777777" w:rsidTr="00276136">
        <w:trPr>
          <w:trHeight w:val="300"/>
          <w:jc w:val="center"/>
        </w:trPr>
        <w:tc>
          <w:tcPr>
            <w:tcW w:w="960" w:type="dxa"/>
            <w:shd w:val="clear" w:color="auto" w:fill="auto"/>
            <w:noWrap/>
            <w:vAlign w:val="bottom"/>
            <w:hideMark/>
          </w:tcPr>
          <w:p w14:paraId="16FFECB6" w14:textId="77777777" w:rsidR="00276136" w:rsidRPr="00383D9E" w:rsidRDefault="00276136" w:rsidP="00771CD9">
            <w:pPr>
              <w:widowControl/>
              <w:autoSpaceDE/>
              <w:rPr>
                <w:sz w:val="24"/>
                <w:szCs w:val="24"/>
                <w:lang w:eastAsia="ru-RU"/>
              </w:rPr>
            </w:pPr>
            <w:r w:rsidRPr="00383D9E">
              <w:rPr>
                <w:sz w:val="24"/>
                <w:szCs w:val="24"/>
                <w:lang w:eastAsia="ru-RU"/>
              </w:rPr>
              <w:t>14.31.9</w:t>
            </w:r>
          </w:p>
        </w:tc>
        <w:tc>
          <w:tcPr>
            <w:tcW w:w="9386" w:type="dxa"/>
            <w:shd w:val="clear" w:color="auto" w:fill="auto"/>
            <w:vAlign w:val="bottom"/>
            <w:hideMark/>
          </w:tcPr>
          <w:p w14:paraId="7328ADCC"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трикотажных и вязаных чулочно-носочных изделий</w:t>
            </w:r>
          </w:p>
        </w:tc>
      </w:tr>
      <w:tr w:rsidR="00383D9E" w:rsidRPr="00383D9E" w14:paraId="6FD8ED24" w14:textId="77777777" w:rsidTr="00276136">
        <w:trPr>
          <w:trHeight w:val="300"/>
          <w:jc w:val="center"/>
        </w:trPr>
        <w:tc>
          <w:tcPr>
            <w:tcW w:w="960" w:type="dxa"/>
            <w:shd w:val="clear" w:color="auto" w:fill="auto"/>
            <w:noWrap/>
            <w:vAlign w:val="bottom"/>
            <w:hideMark/>
          </w:tcPr>
          <w:p w14:paraId="76A954BC" w14:textId="77777777" w:rsidR="00276136" w:rsidRPr="00383D9E" w:rsidRDefault="00276136" w:rsidP="00771CD9">
            <w:pPr>
              <w:widowControl/>
              <w:autoSpaceDE/>
              <w:rPr>
                <w:sz w:val="24"/>
                <w:szCs w:val="24"/>
                <w:lang w:eastAsia="ru-RU"/>
              </w:rPr>
            </w:pPr>
            <w:r w:rsidRPr="00383D9E">
              <w:rPr>
                <w:sz w:val="24"/>
                <w:szCs w:val="24"/>
                <w:lang w:eastAsia="ru-RU"/>
              </w:rPr>
              <w:t>14.39.1</w:t>
            </w:r>
          </w:p>
        </w:tc>
        <w:tc>
          <w:tcPr>
            <w:tcW w:w="9386" w:type="dxa"/>
            <w:shd w:val="clear" w:color="auto" w:fill="auto"/>
            <w:vAlign w:val="bottom"/>
            <w:hideMark/>
          </w:tcPr>
          <w:p w14:paraId="5924B24C" w14:textId="77777777" w:rsidR="00276136" w:rsidRPr="00383D9E" w:rsidRDefault="00276136" w:rsidP="00771CD9">
            <w:pPr>
              <w:widowControl/>
              <w:autoSpaceDE/>
              <w:rPr>
                <w:sz w:val="24"/>
                <w:szCs w:val="24"/>
                <w:lang w:eastAsia="ru-RU"/>
              </w:rPr>
            </w:pPr>
            <w:r w:rsidRPr="00383D9E">
              <w:rPr>
                <w:sz w:val="24"/>
                <w:szCs w:val="24"/>
                <w:lang w:eastAsia="ru-RU"/>
              </w:rPr>
              <w:t>Джемперы, пуловеры, кардиганы, жилеты и аналогичные изделия трикотажные или вязаные</w:t>
            </w:r>
          </w:p>
        </w:tc>
      </w:tr>
      <w:tr w:rsidR="00383D9E" w:rsidRPr="00383D9E" w14:paraId="1CB22813" w14:textId="77777777" w:rsidTr="00276136">
        <w:trPr>
          <w:trHeight w:val="300"/>
          <w:jc w:val="center"/>
        </w:trPr>
        <w:tc>
          <w:tcPr>
            <w:tcW w:w="960" w:type="dxa"/>
            <w:shd w:val="clear" w:color="auto" w:fill="auto"/>
            <w:noWrap/>
            <w:vAlign w:val="bottom"/>
            <w:hideMark/>
          </w:tcPr>
          <w:p w14:paraId="700E6E9E" w14:textId="77777777" w:rsidR="00276136" w:rsidRPr="00383D9E" w:rsidRDefault="00276136" w:rsidP="00771CD9">
            <w:pPr>
              <w:widowControl/>
              <w:autoSpaceDE/>
              <w:rPr>
                <w:sz w:val="24"/>
                <w:szCs w:val="24"/>
                <w:lang w:eastAsia="ru-RU"/>
              </w:rPr>
            </w:pPr>
            <w:r w:rsidRPr="00383D9E">
              <w:rPr>
                <w:sz w:val="24"/>
                <w:szCs w:val="24"/>
                <w:lang w:eastAsia="ru-RU"/>
              </w:rPr>
              <w:t>14.39.9</w:t>
            </w:r>
          </w:p>
        </w:tc>
        <w:tc>
          <w:tcPr>
            <w:tcW w:w="9386" w:type="dxa"/>
            <w:shd w:val="clear" w:color="auto" w:fill="auto"/>
            <w:vAlign w:val="bottom"/>
            <w:hideMark/>
          </w:tcPr>
          <w:p w14:paraId="74B69D01"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прочих трикотажных и вязаных предметов одежды</w:t>
            </w:r>
          </w:p>
        </w:tc>
      </w:tr>
      <w:tr w:rsidR="00383D9E" w:rsidRPr="00383D9E" w14:paraId="3FCB8732" w14:textId="77777777" w:rsidTr="00276136">
        <w:trPr>
          <w:trHeight w:val="300"/>
          <w:jc w:val="center"/>
        </w:trPr>
        <w:tc>
          <w:tcPr>
            <w:tcW w:w="960" w:type="dxa"/>
            <w:shd w:val="clear" w:color="auto" w:fill="auto"/>
            <w:noWrap/>
            <w:vAlign w:val="bottom"/>
            <w:hideMark/>
          </w:tcPr>
          <w:p w14:paraId="79B82C5A" w14:textId="77777777" w:rsidR="00276136" w:rsidRPr="00383D9E" w:rsidRDefault="00276136" w:rsidP="00771CD9">
            <w:pPr>
              <w:widowControl/>
              <w:autoSpaceDE/>
              <w:rPr>
                <w:sz w:val="24"/>
                <w:szCs w:val="24"/>
                <w:lang w:eastAsia="ru-RU"/>
              </w:rPr>
            </w:pPr>
            <w:r w:rsidRPr="00383D9E">
              <w:rPr>
                <w:sz w:val="24"/>
                <w:szCs w:val="24"/>
                <w:lang w:eastAsia="ru-RU"/>
              </w:rPr>
              <w:t>15.11.1</w:t>
            </w:r>
          </w:p>
        </w:tc>
        <w:tc>
          <w:tcPr>
            <w:tcW w:w="9386" w:type="dxa"/>
            <w:shd w:val="clear" w:color="auto" w:fill="auto"/>
            <w:vAlign w:val="bottom"/>
            <w:hideMark/>
          </w:tcPr>
          <w:p w14:paraId="298A7587" w14:textId="77777777" w:rsidR="00276136" w:rsidRPr="00383D9E" w:rsidRDefault="00276136" w:rsidP="00771CD9">
            <w:pPr>
              <w:widowControl/>
              <w:autoSpaceDE/>
              <w:rPr>
                <w:sz w:val="24"/>
                <w:szCs w:val="24"/>
                <w:lang w:eastAsia="ru-RU"/>
              </w:rPr>
            </w:pPr>
            <w:r w:rsidRPr="00383D9E">
              <w:rPr>
                <w:sz w:val="24"/>
                <w:szCs w:val="24"/>
                <w:lang w:eastAsia="ru-RU"/>
              </w:rPr>
              <w:t>Шкурки меховые дубленые или выделанные</w:t>
            </w:r>
          </w:p>
        </w:tc>
      </w:tr>
      <w:tr w:rsidR="00383D9E" w:rsidRPr="00383D9E" w14:paraId="3D185159" w14:textId="77777777" w:rsidTr="00276136">
        <w:trPr>
          <w:trHeight w:val="300"/>
          <w:jc w:val="center"/>
        </w:trPr>
        <w:tc>
          <w:tcPr>
            <w:tcW w:w="960" w:type="dxa"/>
            <w:shd w:val="clear" w:color="auto" w:fill="auto"/>
            <w:noWrap/>
            <w:vAlign w:val="bottom"/>
            <w:hideMark/>
          </w:tcPr>
          <w:p w14:paraId="7E0E6A1E" w14:textId="77777777" w:rsidR="00276136" w:rsidRPr="00383D9E" w:rsidRDefault="00276136" w:rsidP="00771CD9">
            <w:pPr>
              <w:widowControl/>
              <w:autoSpaceDE/>
              <w:rPr>
                <w:sz w:val="24"/>
                <w:szCs w:val="24"/>
                <w:lang w:eastAsia="ru-RU"/>
              </w:rPr>
            </w:pPr>
            <w:r w:rsidRPr="00383D9E">
              <w:rPr>
                <w:sz w:val="24"/>
                <w:szCs w:val="24"/>
                <w:lang w:eastAsia="ru-RU"/>
              </w:rPr>
              <w:t>15.11.2</w:t>
            </w:r>
          </w:p>
        </w:tc>
        <w:tc>
          <w:tcPr>
            <w:tcW w:w="9386" w:type="dxa"/>
            <w:shd w:val="clear" w:color="auto" w:fill="auto"/>
            <w:vAlign w:val="bottom"/>
            <w:hideMark/>
          </w:tcPr>
          <w:p w14:paraId="0A0A02C1" w14:textId="77777777" w:rsidR="00276136" w:rsidRPr="00383D9E" w:rsidRDefault="00276136" w:rsidP="00771CD9">
            <w:pPr>
              <w:widowControl/>
              <w:autoSpaceDE/>
              <w:rPr>
                <w:sz w:val="24"/>
                <w:szCs w:val="24"/>
                <w:lang w:eastAsia="ru-RU"/>
              </w:rPr>
            </w:pPr>
            <w:r w:rsidRPr="00383D9E">
              <w:rPr>
                <w:sz w:val="24"/>
                <w:szCs w:val="24"/>
                <w:lang w:eastAsia="ru-RU"/>
              </w:rPr>
              <w:t>Замша; кожа лаковая и кожа лаковая ламинированная; кожа металлизированная</w:t>
            </w:r>
          </w:p>
        </w:tc>
      </w:tr>
      <w:tr w:rsidR="00383D9E" w:rsidRPr="00383D9E" w14:paraId="0E4F7D40" w14:textId="77777777" w:rsidTr="00276136">
        <w:trPr>
          <w:trHeight w:val="300"/>
          <w:jc w:val="center"/>
        </w:trPr>
        <w:tc>
          <w:tcPr>
            <w:tcW w:w="960" w:type="dxa"/>
            <w:shd w:val="clear" w:color="auto" w:fill="auto"/>
            <w:noWrap/>
            <w:vAlign w:val="bottom"/>
            <w:hideMark/>
          </w:tcPr>
          <w:p w14:paraId="68F595C0" w14:textId="77777777" w:rsidR="00276136" w:rsidRPr="00383D9E" w:rsidRDefault="00276136" w:rsidP="00771CD9">
            <w:pPr>
              <w:widowControl/>
              <w:autoSpaceDE/>
              <w:rPr>
                <w:sz w:val="24"/>
                <w:szCs w:val="24"/>
                <w:lang w:eastAsia="ru-RU"/>
              </w:rPr>
            </w:pPr>
            <w:r w:rsidRPr="00383D9E">
              <w:rPr>
                <w:sz w:val="24"/>
                <w:szCs w:val="24"/>
                <w:lang w:eastAsia="ru-RU"/>
              </w:rPr>
              <w:t>15.11.3</w:t>
            </w:r>
          </w:p>
        </w:tc>
        <w:tc>
          <w:tcPr>
            <w:tcW w:w="9386" w:type="dxa"/>
            <w:shd w:val="clear" w:color="auto" w:fill="auto"/>
            <w:vAlign w:val="bottom"/>
            <w:hideMark/>
          </w:tcPr>
          <w:p w14:paraId="307EDF76" w14:textId="77777777" w:rsidR="00276136" w:rsidRPr="00383D9E" w:rsidRDefault="00276136" w:rsidP="00771CD9">
            <w:pPr>
              <w:widowControl/>
              <w:autoSpaceDE/>
              <w:rPr>
                <w:sz w:val="24"/>
                <w:szCs w:val="24"/>
                <w:lang w:eastAsia="ru-RU"/>
              </w:rPr>
            </w:pPr>
            <w:r w:rsidRPr="00383D9E">
              <w:rPr>
                <w:sz w:val="24"/>
                <w:szCs w:val="24"/>
                <w:lang w:eastAsia="ru-RU"/>
              </w:rPr>
              <w:t>Кожа из шкур крупного рогатого скота или животных семейства лошадиных без волосяного покрова</w:t>
            </w:r>
          </w:p>
        </w:tc>
      </w:tr>
      <w:tr w:rsidR="00383D9E" w:rsidRPr="00383D9E" w14:paraId="6886E700" w14:textId="77777777" w:rsidTr="00276136">
        <w:trPr>
          <w:trHeight w:val="300"/>
          <w:jc w:val="center"/>
        </w:trPr>
        <w:tc>
          <w:tcPr>
            <w:tcW w:w="960" w:type="dxa"/>
            <w:shd w:val="clear" w:color="auto" w:fill="auto"/>
            <w:noWrap/>
            <w:vAlign w:val="bottom"/>
            <w:hideMark/>
          </w:tcPr>
          <w:p w14:paraId="1A84A963" w14:textId="77777777" w:rsidR="00276136" w:rsidRPr="00383D9E" w:rsidRDefault="00276136" w:rsidP="00771CD9">
            <w:pPr>
              <w:widowControl/>
              <w:autoSpaceDE/>
              <w:rPr>
                <w:sz w:val="24"/>
                <w:szCs w:val="24"/>
                <w:lang w:eastAsia="ru-RU"/>
              </w:rPr>
            </w:pPr>
            <w:r w:rsidRPr="00383D9E">
              <w:rPr>
                <w:sz w:val="24"/>
                <w:szCs w:val="24"/>
                <w:lang w:eastAsia="ru-RU"/>
              </w:rPr>
              <w:t>15.11.4</w:t>
            </w:r>
          </w:p>
        </w:tc>
        <w:tc>
          <w:tcPr>
            <w:tcW w:w="9386" w:type="dxa"/>
            <w:shd w:val="clear" w:color="auto" w:fill="auto"/>
            <w:vAlign w:val="bottom"/>
            <w:hideMark/>
          </w:tcPr>
          <w:p w14:paraId="6E630A16" w14:textId="77777777" w:rsidR="00276136" w:rsidRPr="00383D9E" w:rsidRDefault="00276136" w:rsidP="00771CD9">
            <w:pPr>
              <w:widowControl/>
              <w:autoSpaceDE/>
              <w:rPr>
                <w:sz w:val="24"/>
                <w:szCs w:val="24"/>
                <w:lang w:eastAsia="ru-RU"/>
              </w:rPr>
            </w:pPr>
            <w:r w:rsidRPr="00383D9E">
              <w:rPr>
                <w:sz w:val="24"/>
                <w:szCs w:val="24"/>
                <w:lang w:eastAsia="ru-RU"/>
              </w:rPr>
              <w:t>Кожа из шкур овец, коз и свиней без волосяного покрова</w:t>
            </w:r>
          </w:p>
        </w:tc>
      </w:tr>
      <w:tr w:rsidR="00383D9E" w:rsidRPr="00383D9E" w14:paraId="27C54901" w14:textId="77777777" w:rsidTr="00276136">
        <w:trPr>
          <w:trHeight w:val="300"/>
          <w:jc w:val="center"/>
        </w:trPr>
        <w:tc>
          <w:tcPr>
            <w:tcW w:w="960" w:type="dxa"/>
            <w:shd w:val="clear" w:color="auto" w:fill="auto"/>
            <w:noWrap/>
            <w:vAlign w:val="bottom"/>
            <w:hideMark/>
          </w:tcPr>
          <w:p w14:paraId="1A58D254" w14:textId="77777777" w:rsidR="00276136" w:rsidRPr="00383D9E" w:rsidRDefault="00276136" w:rsidP="00771CD9">
            <w:pPr>
              <w:widowControl/>
              <w:autoSpaceDE/>
              <w:rPr>
                <w:sz w:val="24"/>
                <w:szCs w:val="24"/>
                <w:lang w:eastAsia="ru-RU"/>
              </w:rPr>
            </w:pPr>
            <w:r w:rsidRPr="00383D9E">
              <w:rPr>
                <w:sz w:val="24"/>
                <w:szCs w:val="24"/>
                <w:lang w:eastAsia="ru-RU"/>
              </w:rPr>
              <w:t>15.11.5</w:t>
            </w:r>
          </w:p>
        </w:tc>
        <w:tc>
          <w:tcPr>
            <w:tcW w:w="9386" w:type="dxa"/>
            <w:shd w:val="clear" w:color="auto" w:fill="auto"/>
            <w:vAlign w:val="bottom"/>
            <w:hideMark/>
          </w:tcPr>
          <w:p w14:paraId="5C89A67F" w14:textId="77777777" w:rsidR="00276136" w:rsidRPr="00383D9E" w:rsidRDefault="00276136" w:rsidP="00771CD9">
            <w:pPr>
              <w:widowControl/>
              <w:autoSpaceDE/>
              <w:rPr>
                <w:sz w:val="24"/>
                <w:szCs w:val="24"/>
                <w:lang w:eastAsia="ru-RU"/>
              </w:rPr>
            </w:pPr>
            <w:r w:rsidRPr="00383D9E">
              <w:rPr>
                <w:sz w:val="24"/>
                <w:szCs w:val="24"/>
                <w:lang w:eastAsia="ru-RU"/>
              </w:rPr>
              <w:t>Кожа из шкур прочих животных; композиционная кожа на основе натуральной кожи</w:t>
            </w:r>
          </w:p>
        </w:tc>
      </w:tr>
      <w:tr w:rsidR="00383D9E" w:rsidRPr="00383D9E" w14:paraId="3B211F35" w14:textId="77777777" w:rsidTr="00276136">
        <w:trPr>
          <w:trHeight w:val="300"/>
          <w:jc w:val="center"/>
        </w:trPr>
        <w:tc>
          <w:tcPr>
            <w:tcW w:w="960" w:type="dxa"/>
            <w:shd w:val="clear" w:color="auto" w:fill="auto"/>
            <w:noWrap/>
            <w:vAlign w:val="bottom"/>
            <w:hideMark/>
          </w:tcPr>
          <w:p w14:paraId="568E704C" w14:textId="77777777" w:rsidR="00276136" w:rsidRPr="00383D9E" w:rsidRDefault="00276136" w:rsidP="00771CD9">
            <w:pPr>
              <w:widowControl/>
              <w:autoSpaceDE/>
              <w:rPr>
                <w:sz w:val="24"/>
                <w:szCs w:val="24"/>
                <w:lang w:eastAsia="ru-RU"/>
              </w:rPr>
            </w:pPr>
            <w:r w:rsidRPr="00383D9E">
              <w:rPr>
                <w:sz w:val="24"/>
                <w:szCs w:val="24"/>
                <w:lang w:eastAsia="ru-RU"/>
              </w:rPr>
              <w:t>15.11.9</w:t>
            </w:r>
          </w:p>
        </w:tc>
        <w:tc>
          <w:tcPr>
            <w:tcW w:w="9386" w:type="dxa"/>
            <w:shd w:val="clear" w:color="auto" w:fill="auto"/>
            <w:vAlign w:val="bottom"/>
            <w:hideMark/>
          </w:tcPr>
          <w:p w14:paraId="3176F1A5"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дубленой и выделанной кожи, выделанного и окрашенного меха отдельные, выполняемые субподрядчиком</w:t>
            </w:r>
          </w:p>
        </w:tc>
      </w:tr>
      <w:tr w:rsidR="00383D9E" w:rsidRPr="00383D9E" w14:paraId="7F048B3F" w14:textId="77777777" w:rsidTr="00276136">
        <w:trPr>
          <w:trHeight w:val="300"/>
          <w:jc w:val="center"/>
        </w:trPr>
        <w:tc>
          <w:tcPr>
            <w:tcW w:w="960" w:type="dxa"/>
            <w:shd w:val="clear" w:color="auto" w:fill="auto"/>
            <w:noWrap/>
            <w:vAlign w:val="bottom"/>
            <w:hideMark/>
          </w:tcPr>
          <w:p w14:paraId="00B70D0C" w14:textId="77777777" w:rsidR="00276136" w:rsidRPr="00383D9E" w:rsidRDefault="00276136" w:rsidP="00771CD9">
            <w:pPr>
              <w:widowControl/>
              <w:autoSpaceDE/>
              <w:rPr>
                <w:sz w:val="24"/>
                <w:szCs w:val="24"/>
                <w:lang w:eastAsia="ru-RU"/>
              </w:rPr>
            </w:pPr>
            <w:r w:rsidRPr="00383D9E">
              <w:rPr>
                <w:sz w:val="24"/>
                <w:szCs w:val="24"/>
                <w:lang w:eastAsia="ru-RU"/>
              </w:rPr>
              <w:t>15.12.1</w:t>
            </w:r>
          </w:p>
        </w:tc>
        <w:tc>
          <w:tcPr>
            <w:tcW w:w="9386" w:type="dxa"/>
            <w:shd w:val="clear" w:color="auto" w:fill="auto"/>
            <w:vAlign w:val="bottom"/>
            <w:hideMark/>
          </w:tcPr>
          <w:p w14:paraId="097C4234" w14:textId="77777777" w:rsidR="00276136" w:rsidRPr="00383D9E" w:rsidRDefault="00276136" w:rsidP="00771CD9">
            <w:pPr>
              <w:widowControl/>
              <w:autoSpaceDE/>
              <w:rPr>
                <w:sz w:val="24"/>
                <w:szCs w:val="24"/>
                <w:lang w:eastAsia="ru-RU"/>
              </w:rPr>
            </w:pPr>
            <w:r w:rsidRPr="00383D9E">
              <w:rPr>
                <w:sz w:val="24"/>
                <w:szCs w:val="24"/>
                <w:lang w:eastAsia="ru-RU"/>
              </w:rPr>
              <w:t>Изделия шорно-седельные и упряжь; чемоданы, сумки дамские и аналогичные изделия; прочие изделия из кожи</w:t>
            </w:r>
          </w:p>
        </w:tc>
      </w:tr>
      <w:tr w:rsidR="00383D9E" w:rsidRPr="00383D9E" w14:paraId="4B1FE6C3" w14:textId="77777777" w:rsidTr="00276136">
        <w:trPr>
          <w:trHeight w:val="525"/>
          <w:jc w:val="center"/>
        </w:trPr>
        <w:tc>
          <w:tcPr>
            <w:tcW w:w="960" w:type="dxa"/>
            <w:shd w:val="clear" w:color="auto" w:fill="auto"/>
            <w:noWrap/>
            <w:vAlign w:val="bottom"/>
            <w:hideMark/>
          </w:tcPr>
          <w:p w14:paraId="6C5EEABB" w14:textId="77777777" w:rsidR="00276136" w:rsidRPr="00383D9E" w:rsidRDefault="00276136" w:rsidP="00771CD9">
            <w:pPr>
              <w:widowControl/>
              <w:autoSpaceDE/>
              <w:rPr>
                <w:sz w:val="24"/>
                <w:szCs w:val="24"/>
                <w:lang w:eastAsia="ru-RU"/>
              </w:rPr>
            </w:pPr>
            <w:r w:rsidRPr="00383D9E">
              <w:rPr>
                <w:sz w:val="24"/>
                <w:szCs w:val="24"/>
                <w:lang w:eastAsia="ru-RU"/>
              </w:rPr>
              <w:t>15.12.9</w:t>
            </w:r>
          </w:p>
        </w:tc>
        <w:tc>
          <w:tcPr>
            <w:tcW w:w="9386" w:type="dxa"/>
            <w:shd w:val="clear" w:color="auto" w:fill="auto"/>
            <w:vAlign w:val="bottom"/>
            <w:hideMark/>
          </w:tcPr>
          <w:p w14:paraId="105FED51"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шорно-седельных изделий и упряжи; чемоданов, дамских сумок и аналогичных изделий отдельные, выполняемые субподрядчиком</w:t>
            </w:r>
          </w:p>
        </w:tc>
      </w:tr>
      <w:tr w:rsidR="00383D9E" w:rsidRPr="00383D9E" w14:paraId="3E402A60" w14:textId="77777777" w:rsidTr="00276136">
        <w:trPr>
          <w:trHeight w:val="300"/>
          <w:jc w:val="center"/>
        </w:trPr>
        <w:tc>
          <w:tcPr>
            <w:tcW w:w="960" w:type="dxa"/>
            <w:shd w:val="clear" w:color="auto" w:fill="auto"/>
            <w:noWrap/>
            <w:vAlign w:val="bottom"/>
            <w:hideMark/>
          </w:tcPr>
          <w:p w14:paraId="21E4925F" w14:textId="77777777" w:rsidR="00276136" w:rsidRPr="00383D9E" w:rsidRDefault="00276136" w:rsidP="00771CD9">
            <w:pPr>
              <w:widowControl/>
              <w:autoSpaceDE/>
              <w:rPr>
                <w:sz w:val="24"/>
                <w:szCs w:val="24"/>
                <w:lang w:eastAsia="ru-RU"/>
              </w:rPr>
            </w:pPr>
            <w:r w:rsidRPr="00383D9E">
              <w:rPr>
                <w:sz w:val="24"/>
                <w:szCs w:val="24"/>
                <w:lang w:eastAsia="ru-RU"/>
              </w:rPr>
              <w:t>15.20.1</w:t>
            </w:r>
          </w:p>
        </w:tc>
        <w:tc>
          <w:tcPr>
            <w:tcW w:w="9386" w:type="dxa"/>
            <w:shd w:val="clear" w:color="auto" w:fill="auto"/>
            <w:vAlign w:val="bottom"/>
            <w:hideMark/>
          </w:tcPr>
          <w:p w14:paraId="58CFFD95" w14:textId="77777777" w:rsidR="00276136" w:rsidRPr="00383D9E" w:rsidRDefault="00276136" w:rsidP="00771CD9">
            <w:pPr>
              <w:widowControl/>
              <w:autoSpaceDE/>
              <w:rPr>
                <w:sz w:val="24"/>
                <w:szCs w:val="24"/>
                <w:lang w:eastAsia="ru-RU"/>
              </w:rPr>
            </w:pPr>
            <w:r w:rsidRPr="00383D9E">
              <w:rPr>
                <w:sz w:val="24"/>
                <w:szCs w:val="24"/>
                <w:lang w:eastAsia="ru-RU"/>
              </w:rPr>
              <w:t xml:space="preserve">Обувь, кроме </w:t>
            </w:r>
            <w:proofErr w:type="gramStart"/>
            <w:r w:rsidRPr="00383D9E">
              <w:rPr>
                <w:sz w:val="24"/>
                <w:szCs w:val="24"/>
                <w:lang w:eastAsia="ru-RU"/>
              </w:rPr>
              <w:t>спортивной</w:t>
            </w:r>
            <w:proofErr w:type="gramEnd"/>
            <w:r w:rsidRPr="00383D9E">
              <w:rPr>
                <w:sz w:val="24"/>
                <w:szCs w:val="24"/>
                <w:lang w:eastAsia="ru-RU"/>
              </w:rPr>
              <w:t>, защитной и ортопедической</w:t>
            </w:r>
          </w:p>
        </w:tc>
      </w:tr>
      <w:tr w:rsidR="00383D9E" w:rsidRPr="00383D9E" w14:paraId="03FC92F7" w14:textId="77777777" w:rsidTr="00276136">
        <w:trPr>
          <w:trHeight w:val="300"/>
          <w:jc w:val="center"/>
        </w:trPr>
        <w:tc>
          <w:tcPr>
            <w:tcW w:w="960" w:type="dxa"/>
            <w:shd w:val="clear" w:color="auto" w:fill="auto"/>
            <w:noWrap/>
            <w:vAlign w:val="bottom"/>
            <w:hideMark/>
          </w:tcPr>
          <w:p w14:paraId="3EA67845" w14:textId="77777777" w:rsidR="00276136" w:rsidRPr="00383D9E" w:rsidRDefault="00276136" w:rsidP="00771CD9">
            <w:pPr>
              <w:widowControl/>
              <w:autoSpaceDE/>
              <w:rPr>
                <w:sz w:val="24"/>
                <w:szCs w:val="24"/>
                <w:lang w:eastAsia="ru-RU"/>
              </w:rPr>
            </w:pPr>
            <w:r w:rsidRPr="00383D9E">
              <w:rPr>
                <w:sz w:val="24"/>
                <w:szCs w:val="24"/>
                <w:lang w:eastAsia="ru-RU"/>
              </w:rPr>
              <w:t>15.20.2</w:t>
            </w:r>
          </w:p>
        </w:tc>
        <w:tc>
          <w:tcPr>
            <w:tcW w:w="9386" w:type="dxa"/>
            <w:shd w:val="clear" w:color="auto" w:fill="auto"/>
            <w:vAlign w:val="bottom"/>
            <w:hideMark/>
          </w:tcPr>
          <w:p w14:paraId="1360CF47" w14:textId="77777777" w:rsidR="00276136" w:rsidRPr="00383D9E" w:rsidRDefault="00276136" w:rsidP="00771CD9">
            <w:pPr>
              <w:widowControl/>
              <w:autoSpaceDE/>
              <w:rPr>
                <w:sz w:val="24"/>
                <w:szCs w:val="24"/>
                <w:lang w:eastAsia="ru-RU"/>
              </w:rPr>
            </w:pPr>
            <w:r w:rsidRPr="00383D9E">
              <w:rPr>
                <w:sz w:val="24"/>
                <w:szCs w:val="24"/>
                <w:lang w:eastAsia="ru-RU"/>
              </w:rPr>
              <w:t>Обувь спортивная</w:t>
            </w:r>
          </w:p>
        </w:tc>
      </w:tr>
      <w:tr w:rsidR="00383D9E" w:rsidRPr="00383D9E" w14:paraId="67952E77" w14:textId="77777777" w:rsidTr="00276136">
        <w:trPr>
          <w:trHeight w:val="300"/>
          <w:jc w:val="center"/>
        </w:trPr>
        <w:tc>
          <w:tcPr>
            <w:tcW w:w="960" w:type="dxa"/>
            <w:shd w:val="clear" w:color="auto" w:fill="auto"/>
            <w:noWrap/>
            <w:vAlign w:val="bottom"/>
            <w:hideMark/>
          </w:tcPr>
          <w:p w14:paraId="0B9EBBBD" w14:textId="77777777" w:rsidR="00276136" w:rsidRPr="00383D9E" w:rsidRDefault="00276136" w:rsidP="00771CD9">
            <w:pPr>
              <w:widowControl/>
              <w:autoSpaceDE/>
              <w:rPr>
                <w:sz w:val="24"/>
                <w:szCs w:val="24"/>
                <w:lang w:eastAsia="ru-RU"/>
              </w:rPr>
            </w:pPr>
            <w:r w:rsidRPr="00383D9E">
              <w:rPr>
                <w:sz w:val="24"/>
                <w:szCs w:val="24"/>
                <w:lang w:eastAsia="ru-RU"/>
              </w:rPr>
              <w:t>15.20.3</w:t>
            </w:r>
          </w:p>
        </w:tc>
        <w:tc>
          <w:tcPr>
            <w:tcW w:w="9386" w:type="dxa"/>
            <w:shd w:val="clear" w:color="auto" w:fill="auto"/>
            <w:vAlign w:val="bottom"/>
            <w:hideMark/>
          </w:tcPr>
          <w:p w14:paraId="6395095D" w14:textId="77777777" w:rsidR="00276136" w:rsidRPr="00383D9E" w:rsidRDefault="00276136" w:rsidP="00771CD9">
            <w:pPr>
              <w:widowControl/>
              <w:autoSpaceDE/>
              <w:rPr>
                <w:sz w:val="24"/>
                <w:szCs w:val="24"/>
                <w:lang w:eastAsia="ru-RU"/>
              </w:rPr>
            </w:pPr>
            <w:r w:rsidRPr="00383D9E">
              <w:rPr>
                <w:sz w:val="24"/>
                <w:szCs w:val="24"/>
                <w:lang w:eastAsia="ru-RU"/>
              </w:rPr>
              <w:t>Обувь защитная и прочая, не включенная в другие группировки</w:t>
            </w:r>
          </w:p>
        </w:tc>
      </w:tr>
      <w:tr w:rsidR="00383D9E" w:rsidRPr="00383D9E" w14:paraId="5714AAE6" w14:textId="77777777" w:rsidTr="00276136">
        <w:trPr>
          <w:trHeight w:val="300"/>
          <w:jc w:val="center"/>
        </w:trPr>
        <w:tc>
          <w:tcPr>
            <w:tcW w:w="960" w:type="dxa"/>
            <w:shd w:val="clear" w:color="auto" w:fill="auto"/>
            <w:noWrap/>
            <w:vAlign w:val="bottom"/>
            <w:hideMark/>
          </w:tcPr>
          <w:p w14:paraId="61248AD5" w14:textId="77777777" w:rsidR="00276136" w:rsidRPr="00383D9E" w:rsidRDefault="00276136" w:rsidP="00771CD9">
            <w:pPr>
              <w:widowControl/>
              <w:autoSpaceDE/>
              <w:rPr>
                <w:sz w:val="24"/>
                <w:szCs w:val="24"/>
                <w:lang w:eastAsia="ru-RU"/>
              </w:rPr>
            </w:pPr>
            <w:r w:rsidRPr="00383D9E">
              <w:rPr>
                <w:sz w:val="24"/>
                <w:szCs w:val="24"/>
                <w:lang w:eastAsia="ru-RU"/>
              </w:rPr>
              <w:t>15.20.4</w:t>
            </w:r>
          </w:p>
        </w:tc>
        <w:tc>
          <w:tcPr>
            <w:tcW w:w="9386" w:type="dxa"/>
            <w:shd w:val="clear" w:color="auto" w:fill="auto"/>
            <w:vAlign w:val="bottom"/>
            <w:hideMark/>
          </w:tcPr>
          <w:p w14:paraId="51EEF408" w14:textId="77777777" w:rsidR="00276136" w:rsidRPr="00383D9E" w:rsidRDefault="00276136" w:rsidP="00771CD9">
            <w:pPr>
              <w:widowControl/>
              <w:autoSpaceDE/>
              <w:rPr>
                <w:sz w:val="24"/>
                <w:szCs w:val="24"/>
                <w:lang w:eastAsia="ru-RU"/>
              </w:rPr>
            </w:pPr>
            <w:r w:rsidRPr="00383D9E">
              <w:rPr>
                <w:sz w:val="24"/>
                <w:szCs w:val="24"/>
                <w:lang w:eastAsia="ru-RU"/>
              </w:rPr>
              <w:t xml:space="preserve">Детали обуви из кожи; вкладные стельки, подпяточники и аналогичные изделия; гетры, гамаши и аналогичные </w:t>
            </w:r>
            <w:proofErr w:type="gramStart"/>
            <w:r w:rsidRPr="00383D9E">
              <w:rPr>
                <w:sz w:val="24"/>
                <w:szCs w:val="24"/>
                <w:lang w:eastAsia="ru-RU"/>
              </w:rPr>
              <w:t>изделия</w:t>
            </w:r>
            <w:proofErr w:type="gramEnd"/>
            <w:r w:rsidRPr="00383D9E">
              <w:rPr>
                <w:sz w:val="24"/>
                <w:szCs w:val="24"/>
                <w:lang w:eastAsia="ru-RU"/>
              </w:rPr>
              <w:t xml:space="preserve"> и их детали</w:t>
            </w:r>
          </w:p>
        </w:tc>
      </w:tr>
      <w:tr w:rsidR="00383D9E" w:rsidRPr="00383D9E" w14:paraId="53D67784" w14:textId="77777777" w:rsidTr="00276136">
        <w:trPr>
          <w:trHeight w:val="300"/>
          <w:jc w:val="center"/>
        </w:trPr>
        <w:tc>
          <w:tcPr>
            <w:tcW w:w="960" w:type="dxa"/>
            <w:shd w:val="clear" w:color="auto" w:fill="auto"/>
            <w:noWrap/>
            <w:vAlign w:val="bottom"/>
            <w:hideMark/>
          </w:tcPr>
          <w:p w14:paraId="4EED2B25" w14:textId="77777777" w:rsidR="00276136" w:rsidRPr="00383D9E" w:rsidRDefault="00276136" w:rsidP="00771CD9">
            <w:pPr>
              <w:widowControl/>
              <w:autoSpaceDE/>
              <w:rPr>
                <w:sz w:val="24"/>
                <w:szCs w:val="24"/>
                <w:lang w:eastAsia="ru-RU"/>
              </w:rPr>
            </w:pPr>
            <w:r w:rsidRPr="00383D9E">
              <w:rPr>
                <w:sz w:val="24"/>
                <w:szCs w:val="24"/>
                <w:lang w:eastAsia="ru-RU"/>
              </w:rPr>
              <w:t>15.20.9</w:t>
            </w:r>
          </w:p>
        </w:tc>
        <w:tc>
          <w:tcPr>
            <w:tcW w:w="9386" w:type="dxa"/>
            <w:shd w:val="clear" w:color="auto" w:fill="auto"/>
            <w:vAlign w:val="bottom"/>
            <w:hideMark/>
          </w:tcPr>
          <w:p w14:paraId="7B9D125D"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обуви</w:t>
            </w:r>
          </w:p>
        </w:tc>
      </w:tr>
      <w:tr w:rsidR="00383D9E" w:rsidRPr="00383D9E" w14:paraId="5FE8C2A1" w14:textId="77777777" w:rsidTr="00276136">
        <w:trPr>
          <w:trHeight w:val="525"/>
          <w:jc w:val="center"/>
        </w:trPr>
        <w:tc>
          <w:tcPr>
            <w:tcW w:w="960" w:type="dxa"/>
            <w:shd w:val="clear" w:color="auto" w:fill="auto"/>
            <w:noWrap/>
            <w:vAlign w:val="bottom"/>
            <w:hideMark/>
          </w:tcPr>
          <w:p w14:paraId="65B3D4FF" w14:textId="77777777" w:rsidR="00276136" w:rsidRPr="00383D9E" w:rsidRDefault="00276136" w:rsidP="00771CD9">
            <w:pPr>
              <w:widowControl/>
              <w:autoSpaceDE/>
              <w:rPr>
                <w:sz w:val="24"/>
                <w:szCs w:val="24"/>
                <w:lang w:eastAsia="ru-RU"/>
              </w:rPr>
            </w:pPr>
            <w:r w:rsidRPr="00383D9E">
              <w:rPr>
                <w:sz w:val="24"/>
                <w:szCs w:val="24"/>
                <w:lang w:eastAsia="ru-RU"/>
              </w:rPr>
              <w:t>16.10.1</w:t>
            </w:r>
          </w:p>
        </w:tc>
        <w:tc>
          <w:tcPr>
            <w:tcW w:w="9386" w:type="dxa"/>
            <w:shd w:val="clear" w:color="auto" w:fill="auto"/>
            <w:vAlign w:val="bottom"/>
            <w:hideMark/>
          </w:tcPr>
          <w:p w14:paraId="3EFF36DE" w14:textId="77777777" w:rsidR="00276136" w:rsidRPr="00383D9E" w:rsidRDefault="00276136" w:rsidP="00771CD9">
            <w:pPr>
              <w:widowControl/>
              <w:autoSpaceDE/>
              <w:rPr>
                <w:sz w:val="24"/>
                <w:szCs w:val="24"/>
                <w:lang w:eastAsia="ru-RU"/>
              </w:rPr>
            </w:pPr>
            <w:r w:rsidRPr="00383D9E">
              <w:rPr>
                <w:sz w:val="24"/>
                <w:szCs w:val="24"/>
                <w:lang w:eastAsia="ru-RU"/>
              </w:rPr>
              <w:t>Лесоматериалы, продольно распиленные или расколотые, разделенные на слои или лущеные, толщиной более 6 мм; деревянные железнодорожные или трамвайные шпалы, непропитанные</w:t>
            </w:r>
          </w:p>
        </w:tc>
      </w:tr>
      <w:tr w:rsidR="00383D9E" w:rsidRPr="00383D9E" w14:paraId="4E7342BE" w14:textId="77777777" w:rsidTr="00276136">
        <w:trPr>
          <w:trHeight w:val="300"/>
          <w:jc w:val="center"/>
        </w:trPr>
        <w:tc>
          <w:tcPr>
            <w:tcW w:w="960" w:type="dxa"/>
            <w:shd w:val="clear" w:color="auto" w:fill="auto"/>
            <w:noWrap/>
            <w:vAlign w:val="bottom"/>
            <w:hideMark/>
          </w:tcPr>
          <w:p w14:paraId="7F7F8E79" w14:textId="77777777" w:rsidR="00276136" w:rsidRPr="00383D9E" w:rsidRDefault="00276136" w:rsidP="00771CD9">
            <w:pPr>
              <w:widowControl/>
              <w:autoSpaceDE/>
              <w:rPr>
                <w:sz w:val="24"/>
                <w:szCs w:val="24"/>
                <w:lang w:eastAsia="ru-RU"/>
              </w:rPr>
            </w:pPr>
            <w:r w:rsidRPr="00383D9E">
              <w:rPr>
                <w:sz w:val="24"/>
                <w:szCs w:val="24"/>
                <w:lang w:eastAsia="ru-RU"/>
              </w:rPr>
              <w:t>16.10.2</w:t>
            </w:r>
          </w:p>
        </w:tc>
        <w:tc>
          <w:tcPr>
            <w:tcW w:w="9386" w:type="dxa"/>
            <w:shd w:val="clear" w:color="auto" w:fill="auto"/>
            <w:vAlign w:val="bottom"/>
            <w:hideMark/>
          </w:tcPr>
          <w:p w14:paraId="5B89BF0D" w14:textId="77777777" w:rsidR="00276136" w:rsidRPr="00383D9E" w:rsidRDefault="00276136" w:rsidP="00771CD9">
            <w:pPr>
              <w:widowControl/>
              <w:autoSpaceDE/>
              <w:rPr>
                <w:sz w:val="24"/>
                <w:szCs w:val="24"/>
                <w:lang w:eastAsia="ru-RU"/>
              </w:rPr>
            </w:pPr>
            <w:r w:rsidRPr="00383D9E">
              <w:rPr>
                <w:sz w:val="24"/>
                <w:szCs w:val="24"/>
                <w:lang w:eastAsia="ru-RU"/>
              </w:rPr>
              <w:t xml:space="preserve">Древесина, профилированная по любой из кромок или </w:t>
            </w:r>
            <w:proofErr w:type="spellStart"/>
            <w:r w:rsidRPr="00383D9E">
              <w:rPr>
                <w:sz w:val="24"/>
                <w:szCs w:val="24"/>
                <w:lang w:eastAsia="ru-RU"/>
              </w:rPr>
              <w:t>пластей</w:t>
            </w:r>
            <w:proofErr w:type="spellEnd"/>
            <w:r w:rsidRPr="00383D9E">
              <w:rPr>
                <w:sz w:val="24"/>
                <w:szCs w:val="24"/>
                <w:lang w:eastAsia="ru-RU"/>
              </w:rPr>
              <w:t>; шерсть древесная; мука древесная; щепа или стружка древесная</w:t>
            </w:r>
          </w:p>
        </w:tc>
      </w:tr>
      <w:tr w:rsidR="00383D9E" w:rsidRPr="00383D9E" w14:paraId="1B95DD53" w14:textId="77777777" w:rsidTr="00276136">
        <w:trPr>
          <w:trHeight w:val="300"/>
          <w:jc w:val="center"/>
        </w:trPr>
        <w:tc>
          <w:tcPr>
            <w:tcW w:w="960" w:type="dxa"/>
            <w:shd w:val="clear" w:color="auto" w:fill="auto"/>
            <w:noWrap/>
            <w:vAlign w:val="bottom"/>
            <w:hideMark/>
          </w:tcPr>
          <w:p w14:paraId="36D457E1" w14:textId="77777777" w:rsidR="00276136" w:rsidRPr="00383D9E" w:rsidRDefault="00276136" w:rsidP="00771CD9">
            <w:pPr>
              <w:widowControl/>
              <w:autoSpaceDE/>
              <w:rPr>
                <w:sz w:val="24"/>
                <w:szCs w:val="24"/>
                <w:lang w:eastAsia="ru-RU"/>
              </w:rPr>
            </w:pPr>
            <w:r w:rsidRPr="00383D9E">
              <w:rPr>
                <w:sz w:val="24"/>
                <w:szCs w:val="24"/>
                <w:lang w:eastAsia="ru-RU"/>
              </w:rPr>
              <w:t>16.10.3</w:t>
            </w:r>
          </w:p>
        </w:tc>
        <w:tc>
          <w:tcPr>
            <w:tcW w:w="9386" w:type="dxa"/>
            <w:shd w:val="clear" w:color="auto" w:fill="auto"/>
            <w:vAlign w:val="bottom"/>
            <w:hideMark/>
          </w:tcPr>
          <w:p w14:paraId="0B3C18F3" w14:textId="77777777" w:rsidR="00276136" w:rsidRPr="00383D9E" w:rsidRDefault="00276136" w:rsidP="00771CD9">
            <w:pPr>
              <w:widowControl/>
              <w:autoSpaceDE/>
              <w:rPr>
                <w:sz w:val="24"/>
                <w:szCs w:val="24"/>
                <w:lang w:eastAsia="ru-RU"/>
              </w:rPr>
            </w:pPr>
            <w:r w:rsidRPr="00383D9E">
              <w:rPr>
                <w:sz w:val="24"/>
                <w:szCs w:val="24"/>
                <w:lang w:eastAsia="ru-RU"/>
              </w:rPr>
              <w:t>Лесоматериалы необработанные; шпалы деревянные железнодорожные и трамвайные пропитанные или обработанные другим способом</w:t>
            </w:r>
          </w:p>
        </w:tc>
      </w:tr>
      <w:tr w:rsidR="00383D9E" w:rsidRPr="00383D9E" w14:paraId="7647D4D9" w14:textId="77777777" w:rsidTr="00276136">
        <w:trPr>
          <w:trHeight w:val="525"/>
          <w:jc w:val="center"/>
        </w:trPr>
        <w:tc>
          <w:tcPr>
            <w:tcW w:w="960" w:type="dxa"/>
            <w:shd w:val="clear" w:color="auto" w:fill="auto"/>
            <w:noWrap/>
            <w:vAlign w:val="bottom"/>
            <w:hideMark/>
          </w:tcPr>
          <w:p w14:paraId="5F5871B9" w14:textId="77777777" w:rsidR="00276136" w:rsidRPr="00383D9E" w:rsidRDefault="00276136" w:rsidP="00771CD9">
            <w:pPr>
              <w:widowControl/>
              <w:autoSpaceDE/>
              <w:rPr>
                <w:sz w:val="24"/>
                <w:szCs w:val="24"/>
                <w:lang w:eastAsia="ru-RU"/>
              </w:rPr>
            </w:pPr>
            <w:r w:rsidRPr="00383D9E">
              <w:rPr>
                <w:sz w:val="24"/>
                <w:szCs w:val="24"/>
                <w:lang w:eastAsia="ru-RU"/>
              </w:rPr>
              <w:t>16.10.9</w:t>
            </w:r>
          </w:p>
        </w:tc>
        <w:tc>
          <w:tcPr>
            <w:tcW w:w="9386" w:type="dxa"/>
            <w:shd w:val="clear" w:color="auto" w:fill="auto"/>
            <w:vAlign w:val="bottom"/>
            <w:hideMark/>
          </w:tcPr>
          <w:p w14:paraId="5F0FA55D" w14:textId="77777777" w:rsidR="00276136" w:rsidRPr="00383D9E" w:rsidRDefault="00276136" w:rsidP="00771CD9">
            <w:pPr>
              <w:widowControl/>
              <w:autoSpaceDE/>
              <w:rPr>
                <w:sz w:val="24"/>
                <w:szCs w:val="24"/>
                <w:lang w:eastAsia="ru-RU"/>
              </w:rPr>
            </w:pPr>
            <w:r w:rsidRPr="00383D9E">
              <w:rPr>
                <w:sz w:val="24"/>
                <w:szCs w:val="24"/>
                <w:lang w:eastAsia="ru-RU"/>
              </w:rPr>
              <w:t>Услуги по сушке, пропитке или химической обработке древесины; отдельные операции процесса производства лесоматериалов, распиленных и строганных, выполняемые субподрядчиком</w:t>
            </w:r>
          </w:p>
        </w:tc>
      </w:tr>
      <w:tr w:rsidR="00383D9E" w:rsidRPr="00383D9E" w14:paraId="039687B3" w14:textId="77777777" w:rsidTr="00276136">
        <w:trPr>
          <w:trHeight w:val="525"/>
          <w:jc w:val="center"/>
        </w:trPr>
        <w:tc>
          <w:tcPr>
            <w:tcW w:w="960" w:type="dxa"/>
            <w:shd w:val="clear" w:color="auto" w:fill="auto"/>
            <w:noWrap/>
            <w:vAlign w:val="bottom"/>
            <w:hideMark/>
          </w:tcPr>
          <w:p w14:paraId="3CBD7089" w14:textId="77777777" w:rsidR="00276136" w:rsidRPr="00383D9E" w:rsidRDefault="00276136" w:rsidP="00771CD9">
            <w:pPr>
              <w:widowControl/>
              <w:autoSpaceDE/>
              <w:rPr>
                <w:sz w:val="24"/>
                <w:szCs w:val="24"/>
                <w:lang w:eastAsia="ru-RU"/>
              </w:rPr>
            </w:pPr>
            <w:r w:rsidRPr="00383D9E">
              <w:rPr>
                <w:sz w:val="24"/>
                <w:szCs w:val="24"/>
                <w:lang w:eastAsia="ru-RU"/>
              </w:rPr>
              <w:t>16.21.1</w:t>
            </w:r>
          </w:p>
        </w:tc>
        <w:tc>
          <w:tcPr>
            <w:tcW w:w="9386" w:type="dxa"/>
            <w:shd w:val="clear" w:color="auto" w:fill="auto"/>
            <w:vAlign w:val="bottom"/>
            <w:hideMark/>
          </w:tcPr>
          <w:p w14:paraId="4A92FA3B" w14:textId="77777777" w:rsidR="00276136" w:rsidRPr="00383D9E" w:rsidRDefault="00276136" w:rsidP="00771CD9">
            <w:pPr>
              <w:widowControl/>
              <w:autoSpaceDE/>
              <w:rPr>
                <w:sz w:val="24"/>
                <w:szCs w:val="24"/>
                <w:lang w:eastAsia="ru-RU"/>
              </w:rPr>
            </w:pPr>
            <w:r w:rsidRPr="00383D9E">
              <w:rPr>
                <w:sz w:val="24"/>
                <w:szCs w:val="24"/>
                <w:lang w:eastAsia="ru-RU"/>
              </w:rPr>
              <w:t>Фанера, панели деревянные фанерованные и аналогичные материалы слоистые из древесины; плиты древесно-стружечные и аналогичные плиты из древесины и других одревесневших материалов</w:t>
            </w:r>
          </w:p>
        </w:tc>
      </w:tr>
      <w:tr w:rsidR="00383D9E" w:rsidRPr="00383D9E" w14:paraId="3BF4F7EE" w14:textId="77777777" w:rsidTr="00276136">
        <w:trPr>
          <w:trHeight w:val="300"/>
          <w:jc w:val="center"/>
        </w:trPr>
        <w:tc>
          <w:tcPr>
            <w:tcW w:w="960" w:type="dxa"/>
            <w:shd w:val="clear" w:color="auto" w:fill="auto"/>
            <w:noWrap/>
            <w:vAlign w:val="bottom"/>
            <w:hideMark/>
          </w:tcPr>
          <w:p w14:paraId="40E07E79" w14:textId="77777777" w:rsidR="00276136" w:rsidRPr="00383D9E" w:rsidRDefault="00276136" w:rsidP="00771CD9">
            <w:pPr>
              <w:widowControl/>
              <w:autoSpaceDE/>
              <w:rPr>
                <w:sz w:val="24"/>
                <w:szCs w:val="24"/>
                <w:lang w:eastAsia="ru-RU"/>
              </w:rPr>
            </w:pPr>
            <w:r w:rsidRPr="00383D9E">
              <w:rPr>
                <w:sz w:val="24"/>
                <w:szCs w:val="24"/>
                <w:lang w:eastAsia="ru-RU"/>
              </w:rPr>
              <w:t>16.21.2</w:t>
            </w:r>
          </w:p>
        </w:tc>
        <w:tc>
          <w:tcPr>
            <w:tcW w:w="9386" w:type="dxa"/>
            <w:shd w:val="clear" w:color="auto" w:fill="auto"/>
            <w:vAlign w:val="bottom"/>
            <w:hideMark/>
          </w:tcPr>
          <w:p w14:paraId="7F60B461" w14:textId="77777777" w:rsidR="00276136" w:rsidRPr="00383D9E" w:rsidRDefault="00276136" w:rsidP="00771CD9">
            <w:pPr>
              <w:widowControl/>
              <w:autoSpaceDE/>
              <w:rPr>
                <w:sz w:val="24"/>
                <w:szCs w:val="24"/>
                <w:lang w:eastAsia="ru-RU"/>
              </w:rPr>
            </w:pPr>
            <w:r w:rsidRPr="00383D9E">
              <w:rPr>
                <w:sz w:val="24"/>
                <w:szCs w:val="24"/>
                <w:lang w:eastAsia="ru-RU"/>
              </w:rPr>
              <w:t>Листы для облицовки; шпон для фанеры; древесина прессованная</w:t>
            </w:r>
          </w:p>
        </w:tc>
      </w:tr>
      <w:tr w:rsidR="00383D9E" w:rsidRPr="00383D9E" w14:paraId="179B6D17" w14:textId="77777777" w:rsidTr="00276136">
        <w:trPr>
          <w:trHeight w:val="525"/>
          <w:jc w:val="center"/>
        </w:trPr>
        <w:tc>
          <w:tcPr>
            <w:tcW w:w="960" w:type="dxa"/>
            <w:shd w:val="clear" w:color="auto" w:fill="auto"/>
            <w:noWrap/>
            <w:vAlign w:val="bottom"/>
            <w:hideMark/>
          </w:tcPr>
          <w:p w14:paraId="3FD847B1" w14:textId="77777777" w:rsidR="00276136" w:rsidRPr="00383D9E" w:rsidRDefault="00276136" w:rsidP="00771CD9">
            <w:pPr>
              <w:widowControl/>
              <w:autoSpaceDE/>
              <w:rPr>
                <w:sz w:val="24"/>
                <w:szCs w:val="24"/>
                <w:lang w:eastAsia="ru-RU"/>
              </w:rPr>
            </w:pPr>
            <w:r w:rsidRPr="00383D9E">
              <w:rPr>
                <w:sz w:val="24"/>
                <w:szCs w:val="24"/>
                <w:lang w:eastAsia="ru-RU"/>
              </w:rPr>
              <w:t>16.21.9</w:t>
            </w:r>
          </w:p>
        </w:tc>
        <w:tc>
          <w:tcPr>
            <w:tcW w:w="9386" w:type="dxa"/>
            <w:shd w:val="clear" w:color="auto" w:fill="auto"/>
            <w:vAlign w:val="bottom"/>
            <w:hideMark/>
          </w:tcPr>
          <w:p w14:paraId="67433028" w14:textId="77777777" w:rsidR="00276136" w:rsidRPr="00383D9E" w:rsidRDefault="00276136" w:rsidP="00771CD9">
            <w:pPr>
              <w:widowControl/>
              <w:autoSpaceDE/>
              <w:rPr>
                <w:sz w:val="24"/>
                <w:szCs w:val="24"/>
                <w:lang w:eastAsia="ru-RU"/>
              </w:rPr>
            </w:pPr>
            <w:r w:rsidRPr="00383D9E">
              <w:rPr>
                <w:sz w:val="24"/>
                <w:szCs w:val="24"/>
                <w:lang w:eastAsia="ru-RU"/>
              </w:rPr>
              <w:t>Услуги по отделке плит и панелей; отдельные операции процесса производства листов для облицовки и древесных плит, выполняемые субподрядчиком</w:t>
            </w:r>
          </w:p>
        </w:tc>
      </w:tr>
      <w:tr w:rsidR="00383D9E" w:rsidRPr="00383D9E" w14:paraId="071E60D1" w14:textId="77777777" w:rsidTr="00276136">
        <w:trPr>
          <w:trHeight w:val="300"/>
          <w:jc w:val="center"/>
        </w:trPr>
        <w:tc>
          <w:tcPr>
            <w:tcW w:w="960" w:type="dxa"/>
            <w:shd w:val="clear" w:color="auto" w:fill="auto"/>
            <w:noWrap/>
            <w:vAlign w:val="bottom"/>
            <w:hideMark/>
          </w:tcPr>
          <w:p w14:paraId="40B4B6D0" w14:textId="77777777" w:rsidR="00276136" w:rsidRPr="00383D9E" w:rsidRDefault="00276136" w:rsidP="00771CD9">
            <w:pPr>
              <w:widowControl/>
              <w:autoSpaceDE/>
              <w:rPr>
                <w:sz w:val="24"/>
                <w:szCs w:val="24"/>
                <w:lang w:eastAsia="ru-RU"/>
              </w:rPr>
            </w:pPr>
            <w:r w:rsidRPr="00383D9E">
              <w:rPr>
                <w:sz w:val="24"/>
                <w:szCs w:val="24"/>
                <w:lang w:eastAsia="ru-RU"/>
              </w:rPr>
              <w:t>16.22.1</w:t>
            </w:r>
          </w:p>
        </w:tc>
        <w:tc>
          <w:tcPr>
            <w:tcW w:w="9386" w:type="dxa"/>
            <w:shd w:val="clear" w:color="auto" w:fill="auto"/>
            <w:vAlign w:val="bottom"/>
            <w:hideMark/>
          </w:tcPr>
          <w:p w14:paraId="6FD630E3" w14:textId="77777777" w:rsidR="00276136" w:rsidRPr="00383D9E" w:rsidRDefault="00276136" w:rsidP="00771CD9">
            <w:pPr>
              <w:widowControl/>
              <w:autoSpaceDE/>
              <w:rPr>
                <w:sz w:val="24"/>
                <w:szCs w:val="24"/>
                <w:lang w:eastAsia="ru-RU"/>
              </w:rPr>
            </w:pPr>
            <w:r w:rsidRPr="00383D9E">
              <w:rPr>
                <w:sz w:val="24"/>
                <w:szCs w:val="24"/>
                <w:lang w:eastAsia="ru-RU"/>
              </w:rPr>
              <w:t>Паркет щитовой в сборе</w:t>
            </w:r>
          </w:p>
        </w:tc>
      </w:tr>
      <w:tr w:rsidR="00383D9E" w:rsidRPr="00383D9E" w14:paraId="6469E8FC" w14:textId="77777777" w:rsidTr="00276136">
        <w:trPr>
          <w:trHeight w:val="300"/>
          <w:jc w:val="center"/>
        </w:trPr>
        <w:tc>
          <w:tcPr>
            <w:tcW w:w="960" w:type="dxa"/>
            <w:shd w:val="clear" w:color="auto" w:fill="auto"/>
            <w:noWrap/>
            <w:vAlign w:val="bottom"/>
            <w:hideMark/>
          </w:tcPr>
          <w:p w14:paraId="3374D837" w14:textId="77777777" w:rsidR="00276136" w:rsidRPr="00383D9E" w:rsidRDefault="00276136" w:rsidP="00771CD9">
            <w:pPr>
              <w:widowControl/>
              <w:autoSpaceDE/>
              <w:rPr>
                <w:sz w:val="24"/>
                <w:szCs w:val="24"/>
                <w:lang w:eastAsia="ru-RU"/>
              </w:rPr>
            </w:pPr>
            <w:r w:rsidRPr="00383D9E">
              <w:rPr>
                <w:sz w:val="24"/>
                <w:szCs w:val="24"/>
                <w:lang w:eastAsia="ru-RU"/>
              </w:rPr>
              <w:t>16.22.9</w:t>
            </w:r>
          </w:p>
        </w:tc>
        <w:tc>
          <w:tcPr>
            <w:tcW w:w="9386" w:type="dxa"/>
            <w:shd w:val="clear" w:color="auto" w:fill="auto"/>
            <w:vAlign w:val="bottom"/>
            <w:hideMark/>
          </w:tcPr>
          <w:p w14:paraId="249788DA"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полов паркетных отдельные, выполняемые субподрядчиком</w:t>
            </w:r>
          </w:p>
        </w:tc>
      </w:tr>
      <w:tr w:rsidR="00383D9E" w:rsidRPr="00383D9E" w14:paraId="25BFF9D4" w14:textId="77777777" w:rsidTr="00276136">
        <w:trPr>
          <w:trHeight w:val="300"/>
          <w:jc w:val="center"/>
        </w:trPr>
        <w:tc>
          <w:tcPr>
            <w:tcW w:w="960" w:type="dxa"/>
            <w:shd w:val="clear" w:color="auto" w:fill="auto"/>
            <w:noWrap/>
            <w:vAlign w:val="bottom"/>
            <w:hideMark/>
          </w:tcPr>
          <w:p w14:paraId="4E1C0AED" w14:textId="77777777" w:rsidR="00276136" w:rsidRPr="00383D9E" w:rsidRDefault="00276136" w:rsidP="00771CD9">
            <w:pPr>
              <w:widowControl/>
              <w:autoSpaceDE/>
              <w:rPr>
                <w:sz w:val="24"/>
                <w:szCs w:val="24"/>
                <w:lang w:eastAsia="ru-RU"/>
              </w:rPr>
            </w:pPr>
            <w:r w:rsidRPr="00383D9E">
              <w:rPr>
                <w:sz w:val="24"/>
                <w:szCs w:val="24"/>
                <w:lang w:eastAsia="ru-RU"/>
              </w:rPr>
              <w:t>16.23.1</w:t>
            </w:r>
          </w:p>
        </w:tc>
        <w:tc>
          <w:tcPr>
            <w:tcW w:w="9386" w:type="dxa"/>
            <w:shd w:val="clear" w:color="auto" w:fill="auto"/>
            <w:vAlign w:val="bottom"/>
            <w:hideMark/>
          </w:tcPr>
          <w:p w14:paraId="24DBF7D9" w14:textId="77777777" w:rsidR="00276136" w:rsidRPr="00383D9E" w:rsidRDefault="00276136" w:rsidP="00771CD9">
            <w:pPr>
              <w:widowControl/>
              <w:autoSpaceDE/>
              <w:rPr>
                <w:sz w:val="24"/>
                <w:szCs w:val="24"/>
                <w:lang w:eastAsia="ru-RU"/>
              </w:rPr>
            </w:pPr>
            <w:r w:rsidRPr="00383D9E">
              <w:rPr>
                <w:sz w:val="24"/>
                <w:szCs w:val="24"/>
                <w:lang w:eastAsia="ru-RU"/>
              </w:rPr>
              <w:t>Изделия деревянные строительные (кроме сборных зданий) и столярные прочие</w:t>
            </w:r>
          </w:p>
        </w:tc>
      </w:tr>
      <w:tr w:rsidR="00383D9E" w:rsidRPr="00383D9E" w14:paraId="660EF5C8" w14:textId="77777777" w:rsidTr="00276136">
        <w:trPr>
          <w:trHeight w:val="300"/>
          <w:jc w:val="center"/>
        </w:trPr>
        <w:tc>
          <w:tcPr>
            <w:tcW w:w="960" w:type="dxa"/>
            <w:shd w:val="clear" w:color="auto" w:fill="auto"/>
            <w:noWrap/>
            <w:vAlign w:val="bottom"/>
            <w:hideMark/>
          </w:tcPr>
          <w:p w14:paraId="50E0041E" w14:textId="77777777" w:rsidR="00276136" w:rsidRPr="00383D9E" w:rsidRDefault="00276136" w:rsidP="00771CD9">
            <w:pPr>
              <w:widowControl/>
              <w:autoSpaceDE/>
              <w:rPr>
                <w:sz w:val="24"/>
                <w:szCs w:val="24"/>
                <w:lang w:eastAsia="ru-RU"/>
              </w:rPr>
            </w:pPr>
            <w:r w:rsidRPr="00383D9E">
              <w:rPr>
                <w:sz w:val="24"/>
                <w:szCs w:val="24"/>
                <w:lang w:eastAsia="ru-RU"/>
              </w:rPr>
              <w:t>16.23.2</w:t>
            </w:r>
          </w:p>
        </w:tc>
        <w:tc>
          <w:tcPr>
            <w:tcW w:w="9386" w:type="dxa"/>
            <w:shd w:val="clear" w:color="auto" w:fill="auto"/>
            <w:vAlign w:val="bottom"/>
            <w:hideMark/>
          </w:tcPr>
          <w:p w14:paraId="3D0AE564" w14:textId="77777777" w:rsidR="00276136" w:rsidRPr="00383D9E" w:rsidRDefault="00276136" w:rsidP="00771CD9">
            <w:pPr>
              <w:widowControl/>
              <w:autoSpaceDE/>
              <w:rPr>
                <w:sz w:val="24"/>
                <w:szCs w:val="24"/>
                <w:lang w:eastAsia="ru-RU"/>
              </w:rPr>
            </w:pPr>
            <w:r w:rsidRPr="00383D9E">
              <w:rPr>
                <w:sz w:val="24"/>
                <w:szCs w:val="24"/>
                <w:lang w:eastAsia="ru-RU"/>
              </w:rPr>
              <w:t>Конструкции сборные деревянные строительные (здания сборные деревянные)</w:t>
            </w:r>
          </w:p>
        </w:tc>
      </w:tr>
      <w:tr w:rsidR="00383D9E" w:rsidRPr="00383D9E" w14:paraId="015A4867" w14:textId="77777777" w:rsidTr="00276136">
        <w:trPr>
          <w:trHeight w:val="300"/>
          <w:jc w:val="center"/>
        </w:trPr>
        <w:tc>
          <w:tcPr>
            <w:tcW w:w="960" w:type="dxa"/>
            <w:shd w:val="clear" w:color="auto" w:fill="auto"/>
            <w:noWrap/>
            <w:vAlign w:val="bottom"/>
            <w:hideMark/>
          </w:tcPr>
          <w:p w14:paraId="66F7EC4B" w14:textId="77777777" w:rsidR="00276136" w:rsidRPr="00383D9E" w:rsidRDefault="00276136" w:rsidP="00771CD9">
            <w:pPr>
              <w:widowControl/>
              <w:autoSpaceDE/>
              <w:rPr>
                <w:sz w:val="24"/>
                <w:szCs w:val="24"/>
                <w:lang w:eastAsia="ru-RU"/>
              </w:rPr>
            </w:pPr>
            <w:r w:rsidRPr="00383D9E">
              <w:rPr>
                <w:sz w:val="24"/>
                <w:szCs w:val="24"/>
                <w:lang w:eastAsia="ru-RU"/>
              </w:rPr>
              <w:t>16.23.9</w:t>
            </w:r>
          </w:p>
        </w:tc>
        <w:tc>
          <w:tcPr>
            <w:tcW w:w="9386" w:type="dxa"/>
            <w:shd w:val="clear" w:color="auto" w:fill="auto"/>
            <w:vAlign w:val="bottom"/>
            <w:hideMark/>
          </w:tcPr>
          <w:p w14:paraId="5030F600"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прочих деревянных строительных конструкций и столярных изделий отдельные, выполняемые субподрядчиком</w:t>
            </w:r>
          </w:p>
        </w:tc>
      </w:tr>
      <w:tr w:rsidR="00383D9E" w:rsidRPr="00383D9E" w14:paraId="4BA69326" w14:textId="77777777" w:rsidTr="00276136">
        <w:trPr>
          <w:trHeight w:val="300"/>
          <w:jc w:val="center"/>
        </w:trPr>
        <w:tc>
          <w:tcPr>
            <w:tcW w:w="960" w:type="dxa"/>
            <w:shd w:val="clear" w:color="auto" w:fill="auto"/>
            <w:noWrap/>
            <w:vAlign w:val="bottom"/>
            <w:hideMark/>
          </w:tcPr>
          <w:p w14:paraId="7F984831" w14:textId="77777777" w:rsidR="00276136" w:rsidRPr="00383D9E" w:rsidRDefault="00276136" w:rsidP="00771CD9">
            <w:pPr>
              <w:widowControl/>
              <w:autoSpaceDE/>
              <w:rPr>
                <w:sz w:val="24"/>
                <w:szCs w:val="24"/>
                <w:lang w:eastAsia="ru-RU"/>
              </w:rPr>
            </w:pPr>
            <w:r w:rsidRPr="00383D9E">
              <w:rPr>
                <w:sz w:val="24"/>
                <w:szCs w:val="24"/>
                <w:lang w:eastAsia="ru-RU"/>
              </w:rPr>
              <w:t>16.24.1</w:t>
            </w:r>
          </w:p>
        </w:tc>
        <w:tc>
          <w:tcPr>
            <w:tcW w:w="9386" w:type="dxa"/>
            <w:shd w:val="clear" w:color="auto" w:fill="auto"/>
            <w:vAlign w:val="bottom"/>
            <w:hideMark/>
          </w:tcPr>
          <w:p w14:paraId="10168986" w14:textId="77777777" w:rsidR="00276136" w:rsidRPr="00383D9E" w:rsidRDefault="00276136" w:rsidP="00771CD9">
            <w:pPr>
              <w:widowControl/>
              <w:autoSpaceDE/>
              <w:rPr>
                <w:sz w:val="24"/>
                <w:szCs w:val="24"/>
                <w:lang w:eastAsia="ru-RU"/>
              </w:rPr>
            </w:pPr>
            <w:r w:rsidRPr="00383D9E">
              <w:rPr>
                <w:sz w:val="24"/>
                <w:szCs w:val="24"/>
                <w:lang w:eastAsia="ru-RU"/>
              </w:rPr>
              <w:t>Тара деревянная</w:t>
            </w:r>
          </w:p>
        </w:tc>
      </w:tr>
      <w:tr w:rsidR="00383D9E" w:rsidRPr="00383D9E" w14:paraId="2E864D9B" w14:textId="77777777" w:rsidTr="00276136">
        <w:trPr>
          <w:trHeight w:val="300"/>
          <w:jc w:val="center"/>
        </w:trPr>
        <w:tc>
          <w:tcPr>
            <w:tcW w:w="960" w:type="dxa"/>
            <w:shd w:val="clear" w:color="auto" w:fill="auto"/>
            <w:noWrap/>
            <w:vAlign w:val="bottom"/>
            <w:hideMark/>
          </w:tcPr>
          <w:p w14:paraId="5067FEDB" w14:textId="77777777" w:rsidR="00276136" w:rsidRPr="00383D9E" w:rsidRDefault="00276136" w:rsidP="00771CD9">
            <w:pPr>
              <w:widowControl/>
              <w:autoSpaceDE/>
              <w:rPr>
                <w:sz w:val="24"/>
                <w:szCs w:val="24"/>
                <w:lang w:eastAsia="ru-RU"/>
              </w:rPr>
            </w:pPr>
            <w:r w:rsidRPr="00383D9E">
              <w:rPr>
                <w:sz w:val="24"/>
                <w:szCs w:val="24"/>
                <w:lang w:eastAsia="ru-RU"/>
              </w:rPr>
              <w:t>16.24.9</w:t>
            </w:r>
          </w:p>
        </w:tc>
        <w:tc>
          <w:tcPr>
            <w:tcW w:w="9386" w:type="dxa"/>
            <w:shd w:val="clear" w:color="auto" w:fill="auto"/>
            <w:vAlign w:val="bottom"/>
            <w:hideMark/>
          </w:tcPr>
          <w:p w14:paraId="40A90089"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деревянной тары отдельные, выполняемые субподрядчиком</w:t>
            </w:r>
          </w:p>
        </w:tc>
      </w:tr>
      <w:tr w:rsidR="00383D9E" w:rsidRPr="00383D9E" w14:paraId="0E0B5DA9" w14:textId="77777777" w:rsidTr="00276136">
        <w:trPr>
          <w:trHeight w:val="300"/>
          <w:jc w:val="center"/>
        </w:trPr>
        <w:tc>
          <w:tcPr>
            <w:tcW w:w="960" w:type="dxa"/>
            <w:shd w:val="clear" w:color="auto" w:fill="auto"/>
            <w:noWrap/>
            <w:vAlign w:val="bottom"/>
            <w:hideMark/>
          </w:tcPr>
          <w:p w14:paraId="715BF1DF" w14:textId="77777777" w:rsidR="00276136" w:rsidRPr="00383D9E" w:rsidRDefault="00276136" w:rsidP="00771CD9">
            <w:pPr>
              <w:widowControl/>
              <w:autoSpaceDE/>
              <w:rPr>
                <w:sz w:val="24"/>
                <w:szCs w:val="24"/>
                <w:lang w:eastAsia="ru-RU"/>
              </w:rPr>
            </w:pPr>
            <w:r w:rsidRPr="00383D9E">
              <w:rPr>
                <w:sz w:val="24"/>
                <w:szCs w:val="24"/>
                <w:lang w:eastAsia="ru-RU"/>
              </w:rPr>
              <w:t>16.29.1</w:t>
            </w:r>
          </w:p>
        </w:tc>
        <w:tc>
          <w:tcPr>
            <w:tcW w:w="9386" w:type="dxa"/>
            <w:shd w:val="clear" w:color="auto" w:fill="auto"/>
            <w:vAlign w:val="bottom"/>
            <w:hideMark/>
          </w:tcPr>
          <w:p w14:paraId="6F5AEB8C" w14:textId="77777777" w:rsidR="00276136" w:rsidRPr="00383D9E" w:rsidRDefault="00276136" w:rsidP="00771CD9">
            <w:pPr>
              <w:widowControl/>
              <w:autoSpaceDE/>
              <w:rPr>
                <w:sz w:val="24"/>
                <w:szCs w:val="24"/>
                <w:lang w:eastAsia="ru-RU"/>
              </w:rPr>
            </w:pPr>
            <w:r w:rsidRPr="00383D9E">
              <w:rPr>
                <w:sz w:val="24"/>
                <w:szCs w:val="24"/>
                <w:lang w:eastAsia="ru-RU"/>
              </w:rPr>
              <w:t>Изделия из дерева прочие</w:t>
            </w:r>
          </w:p>
        </w:tc>
      </w:tr>
      <w:tr w:rsidR="00383D9E" w:rsidRPr="00383D9E" w14:paraId="0287F18A" w14:textId="77777777" w:rsidTr="00276136">
        <w:trPr>
          <w:trHeight w:val="300"/>
          <w:jc w:val="center"/>
        </w:trPr>
        <w:tc>
          <w:tcPr>
            <w:tcW w:w="960" w:type="dxa"/>
            <w:shd w:val="clear" w:color="auto" w:fill="auto"/>
            <w:noWrap/>
            <w:vAlign w:val="bottom"/>
            <w:hideMark/>
          </w:tcPr>
          <w:p w14:paraId="6514E35A" w14:textId="77777777" w:rsidR="00276136" w:rsidRPr="00383D9E" w:rsidRDefault="00276136" w:rsidP="00771CD9">
            <w:pPr>
              <w:widowControl/>
              <w:autoSpaceDE/>
              <w:rPr>
                <w:sz w:val="24"/>
                <w:szCs w:val="24"/>
                <w:lang w:eastAsia="ru-RU"/>
              </w:rPr>
            </w:pPr>
            <w:r w:rsidRPr="00383D9E">
              <w:rPr>
                <w:sz w:val="24"/>
                <w:szCs w:val="24"/>
                <w:lang w:eastAsia="ru-RU"/>
              </w:rPr>
              <w:t>16.29.2</w:t>
            </w:r>
          </w:p>
        </w:tc>
        <w:tc>
          <w:tcPr>
            <w:tcW w:w="9386" w:type="dxa"/>
            <w:shd w:val="clear" w:color="auto" w:fill="auto"/>
            <w:vAlign w:val="bottom"/>
            <w:hideMark/>
          </w:tcPr>
          <w:p w14:paraId="6D62CE0E" w14:textId="77777777" w:rsidR="00276136" w:rsidRPr="00383D9E" w:rsidRDefault="00276136" w:rsidP="00771CD9">
            <w:pPr>
              <w:widowControl/>
              <w:autoSpaceDE/>
              <w:rPr>
                <w:sz w:val="24"/>
                <w:szCs w:val="24"/>
                <w:lang w:eastAsia="ru-RU"/>
              </w:rPr>
            </w:pPr>
            <w:r w:rsidRPr="00383D9E">
              <w:rPr>
                <w:sz w:val="24"/>
                <w:szCs w:val="24"/>
                <w:lang w:eastAsia="ru-RU"/>
              </w:rPr>
              <w:t>Изделия из пробки, соломки и материалов для плетения; изделия корзиночные и плетеные</w:t>
            </w:r>
          </w:p>
        </w:tc>
      </w:tr>
      <w:tr w:rsidR="00383D9E" w:rsidRPr="00383D9E" w14:paraId="18FC9F06" w14:textId="77777777" w:rsidTr="00276136">
        <w:trPr>
          <w:trHeight w:val="525"/>
          <w:jc w:val="center"/>
        </w:trPr>
        <w:tc>
          <w:tcPr>
            <w:tcW w:w="960" w:type="dxa"/>
            <w:shd w:val="clear" w:color="auto" w:fill="auto"/>
            <w:noWrap/>
            <w:vAlign w:val="bottom"/>
            <w:hideMark/>
          </w:tcPr>
          <w:p w14:paraId="3449F7C0" w14:textId="77777777" w:rsidR="00276136" w:rsidRPr="00383D9E" w:rsidRDefault="00276136" w:rsidP="00771CD9">
            <w:pPr>
              <w:widowControl/>
              <w:autoSpaceDE/>
              <w:rPr>
                <w:sz w:val="24"/>
                <w:szCs w:val="24"/>
                <w:lang w:eastAsia="ru-RU"/>
              </w:rPr>
            </w:pPr>
            <w:r w:rsidRPr="00383D9E">
              <w:rPr>
                <w:sz w:val="24"/>
                <w:szCs w:val="24"/>
                <w:lang w:eastAsia="ru-RU"/>
              </w:rPr>
              <w:t>16.29.9</w:t>
            </w:r>
          </w:p>
        </w:tc>
        <w:tc>
          <w:tcPr>
            <w:tcW w:w="9386" w:type="dxa"/>
            <w:shd w:val="clear" w:color="auto" w:fill="auto"/>
            <w:vAlign w:val="bottom"/>
            <w:hideMark/>
          </w:tcPr>
          <w:p w14:paraId="14B25892"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древесины и пробки, кроме мебели, соломки и материалов для плетения; отдельные операции процесса производства прочих изделий из дерева, изделий из пробки, соломки и материалов для плетения, выполняемые субподрядчиком</w:t>
            </w:r>
          </w:p>
        </w:tc>
      </w:tr>
      <w:tr w:rsidR="00383D9E" w:rsidRPr="00383D9E" w14:paraId="50507C43" w14:textId="77777777" w:rsidTr="00276136">
        <w:trPr>
          <w:trHeight w:val="300"/>
          <w:jc w:val="center"/>
        </w:trPr>
        <w:tc>
          <w:tcPr>
            <w:tcW w:w="960" w:type="dxa"/>
            <w:shd w:val="clear" w:color="auto" w:fill="auto"/>
            <w:noWrap/>
            <w:vAlign w:val="bottom"/>
            <w:hideMark/>
          </w:tcPr>
          <w:p w14:paraId="2E6D75AF" w14:textId="77777777" w:rsidR="00276136" w:rsidRPr="00383D9E" w:rsidRDefault="00276136" w:rsidP="00771CD9">
            <w:pPr>
              <w:widowControl/>
              <w:autoSpaceDE/>
              <w:rPr>
                <w:sz w:val="24"/>
                <w:szCs w:val="24"/>
                <w:lang w:eastAsia="ru-RU"/>
              </w:rPr>
            </w:pPr>
            <w:r w:rsidRPr="00383D9E">
              <w:rPr>
                <w:sz w:val="24"/>
                <w:szCs w:val="24"/>
                <w:lang w:eastAsia="ru-RU"/>
              </w:rPr>
              <w:t>17.11.1</w:t>
            </w:r>
          </w:p>
        </w:tc>
        <w:tc>
          <w:tcPr>
            <w:tcW w:w="9386" w:type="dxa"/>
            <w:shd w:val="clear" w:color="auto" w:fill="auto"/>
            <w:vAlign w:val="bottom"/>
            <w:hideMark/>
          </w:tcPr>
          <w:p w14:paraId="38487F82" w14:textId="77777777" w:rsidR="00276136" w:rsidRPr="00383D9E" w:rsidRDefault="00276136" w:rsidP="00771CD9">
            <w:pPr>
              <w:widowControl/>
              <w:autoSpaceDE/>
              <w:rPr>
                <w:sz w:val="24"/>
                <w:szCs w:val="24"/>
                <w:lang w:eastAsia="ru-RU"/>
              </w:rPr>
            </w:pPr>
            <w:r w:rsidRPr="00383D9E">
              <w:rPr>
                <w:sz w:val="24"/>
                <w:szCs w:val="24"/>
                <w:lang w:eastAsia="ru-RU"/>
              </w:rPr>
              <w:t>Целлюлоза древесная и целлюлоза из прочих волокнистых материалов</w:t>
            </w:r>
          </w:p>
        </w:tc>
      </w:tr>
      <w:tr w:rsidR="00383D9E" w:rsidRPr="00383D9E" w14:paraId="4041674A" w14:textId="77777777" w:rsidTr="00276136">
        <w:trPr>
          <w:trHeight w:val="300"/>
          <w:jc w:val="center"/>
        </w:trPr>
        <w:tc>
          <w:tcPr>
            <w:tcW w:w="960" w:type="dxa"/>
            <w:shd w:val="clear" w:color="auto" w:fill="auto"/>
            <w:noWrap/>
            <w:vAlign w:val="bottom"/>
            <w:hideMark/>
          </w:tcPr>
          <w:p w14:paraId="3ABBEE9B" w14:textId="77777777" w:rsidR="00276136" w:rsidRPr="00383D9E" w:rsidRDefault="00276136" w:rsidP="00771CD9">
            <w:pPr>
              <w:widowControl/>
              <w:autoSpaceDE/>
              <w:rPr>
                <w:sz w:val="24"/>
                <w:szCs w:val="24"/>
                <w:lang w:eastAsia="ru-RU"/>
              </w:rPr>
            </w:pPr>
            <w:r w:rsidRPr="00383D9E">
              <w:rPr>
                <w:sz w:val="24"/>
                <w:szCs w:val="24"/>
                <w:lang w:eastAsia="ru-RU"/>
              </w:rPr>
              <w:t>17.11.9</w:t>
            </w:r>
          </w:p>
        </w:tc>
        <w:tc>
          <w:tcPr>
            <w:tcW w:w="9386" w:type="dxa"/>
            <w:shd w:val="clear" w:color="auto" w:fill="auto"/>
            <w:vAlign w:val="bottom"/>
            <w:hideMark/>
          </w:tcPr>
          <w:p w14:paraId="56BD8919"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целлюлозы отдельные, выполняемые субподрядчиком</w:t>
            </w:r>
          </w:p>
        </w:tc>
      </w:tr>
      <w:tr w:rsidR="00383D9E" w:rsidRPr="00383D9E" w14:paraId="3E9B9A8E" w14:textId="77777777" w:rsidTr="00276136">
        <w:trPr>
          <w:trHeight w:val="300"/>
          <w:jc w:val="center"/>
        </w:trPr>
        <w:tc>
          <w:tcPr>
            <w:tcW w:w="960" w:type="dxa"/>
            <w:shd w:val="clear" w:color="auto" w:fill="auto"/>
            <w:noWrap/>
            <w:vAlign w:val="bottom"/>
            <w:hideMark/>
          </w:tcPr>
          <w:p w14:paraId="2824483E" w14:textId="77777777" w:rsidR="00276136" w:rsidRPr="00383D9E" w:rsidRDefault="00276136" w:rsidP="00771CD9">
            <w:pPr>
              <w:widowControl/>
              <w:autoSpaceDE/>
              <w:rPr>
                <w:sz w:val="24"/>
                <w:szCs w:val="24"/>
                <w:lang w:eastAsia="ru-RU"/>
              </w:rPr>
            </w:pPr>
            <w:r w:rsidRPr="00383D9E">
              <w:rPr>
                <w:sz w:val="24"/>
                <w:szCs w:val="24"/>
                <w:lang w:eastAsia="ru-RU"/>
              </w:rPr>
              <w:t>17.12.1</w:t>
            </w:r>
          </w:p>
        </w:tc>
        <w:tc>
          <w:tcPr>
            <w:tcW w:w="9386" w:type="dxa"/>
            <w:shd w:val="clear" w:color="auto" w:fill="auto"/>
            <w:vAlign w:val="bottom"/>
            <w:hideMark/>
          </w:tcPr>
          <w:p w14:paraId="12F43B82" w14:textId="77777777" w:rsidR="00276136" w:rsidRPr="00383D9E" w:rsidRDefault="00276136" w:rsidP="00771CD9">
            <w:pPr>
              <w:widowControl/>
              <w:autoSpaceDE/>
              <w:rPr>
                <w:sz w:val="24"/>
                <w:szCs w:val="24"/>
                <w:lang w:eastAsia="ru-RU"/>
              </w:rPr>
            </w:pPr>
            <w:r w:rsidRPr="00383D9E">
              <w:rPr>
                <w:sz w:val="24"/>
                <w:szCs w:val="24"/>
                <w:lang w:eastAsia="ru-RU"/>
              </w:rPr>
              <w:t>Бумага газетная, бумага ручного отлива и прочая бумага немелованная или картон для графических целей</w:t>
            </w:r>
          </w:p>
        </w:tc>
      </w:tr>
      <w:tr w:rsidR="00383D9E" w:rsidRPr="00383D9E" w14:paraId="0342C7AE" w14:textId="77777777" w:rsidTr="00276136">
        <w:trPr>
          <w:trHeight w:val="525"/>
          <w:jc w:val="center"/>
        </w:trPr>
        <w:tc>
          <w:tcPr>
            <w:tcW w:w="960" w:type="dxa"/>
            <w:shd w:val="clear" w:color="auto" w:fill="auto"/>
            <w:noWrap/>
            <w:vAlign w:val="bottom"/>
            <w:hideMark/>
          </w:tcPr>
          <w:p w14:paraId="7285197E" w14:textId="77777777" w:rsidR="00276136" w:rsidRPr="00383D9E" w:rsidRDefault="00276136" w:rsidP="00771CD9">
            <w:pPr>
              <w:widowControl/>
              <w:autoSpaceDE/>
              <w:rPr>
                <w:sz w:val="24"/>
                <w:szCs w:val="24"/>
                <w:lang w:eastAsia="ru-RU"/>
              </w:rPr>
            </w:pPr>
            <w:r w:rsidRPr="00383D9E">
              <w:rPr>
                <w:sz w:val="24"/>
                <w:szCs w:val="24"/>
                <w:lang w:eastAsia="ru-RU"/>
              </w:rPr>
              <w:t>17.12.2</w:t>
            </w:r>
          </w:p>
        </w:tc>
        <w:tc>
          <w:tcPr>
            <w:tcW w:w="9386" w:type="dxa"/>
            <w:shd w:val="clear" w:color="auto" w:fill="auto"/>
            <w:vAlign w:val="bottom"/>
            <w:hideMark/>
          </w:tcPr>
          <w:p w14:paraId="772FE3CB" w14:textId="77777777" w:rsidR="00276136" w:rsidRPr="00383D9E" w:rsidRDefault="00276136" w:rsidP="00771CD9">
            <w:pPr>
              <w:widowControl/>
              <w:autoSpaceDE/>
              <w:rPr>
                <w:sz w:val="24"/>
                <w:szCs w:val="24"/>
                <w:lang w:eastAsia="ru-RU"/>
              </w:rPr>
            </w:pPr>
            <w:r w:rsidRPr="00383D9E">
              <w:rPr>
                <w:sz w:val="24"/>
                <w:szCs w:val="24"/>
                <w:lang w:eastAsia="ru-RU"/>
              </w:rPr>
              <w:t>Бумага для изготовления гигиенических и косметических салфеток, полотенец или скатертей, вата целлюлозная, полотно из целлюлозных волокон</w:t>
            </w:r>
          </w:p>
        </w:tc>
      </w:tr>
      <w:tr w:rsidR="00383D9E" w:rsidRPr="00383D9E" w14:paraId="57D6F96F" w14:textId="77777777" w:rsidTr="00276136">
        <w:trPr>
          <w:trHeight w:val="300"/>
          <w:jc w:val="center"/>
        </w:trPr>
        <w:tc>
          <w:tcPr>
            <w:tcW w:w="960" w:type="dxa"/>
            <w:shd w:val="clear" w:color="auto" w:fill="auto"/>
            <w:noWrap/>
            <w:vAlign w:val="bottom"/>
            <w:hideMark/>
          </w:tcPr>
          <w:p w14:paraId="33F3051A" w14:textId="77777777" w:rsidR="00276136" w:rsidRPr="00383D9E" w:rsidRDefault="00276136" w:rsidP="00771CD9">
            <w:pPr>
              <w:widowControl/>
              <w:autoSpaceDE/>
              <w:rPr>
                <w:sz w:val="24"/>
                <w:szCs w:val="24"/>
                <w:lang w:eastAsia="ru-RU"/>
              </w:rPr>
            </w:pPr>
            <w:r w:rsidRPr="00383D9E">
              <w:rPr>
                <w:sz w:val="24"/>
                <w:szCs w:val="24"/>
                <w:lang w:eastAsia="ru-RU"/>
              </w:rPr>
              <w:t>17.12.3</w:t>
            </w:r>
          </w:p>
        </w:tc>
        <w:tc>
          <w:tcPr>
            <w:tcW w:w="9386" w:type="dxa"/>
            <w:shd w:val="clear" w:color="auto" w:fill="auto"/>
            <w:vAlign w:val="bottom"/>
            <w:hideMark/>
          </w:tcPr>
          <w:p w14:paraId="0D177458" w14:textId="77777777" w:rsidR="00276136" w:rsidRPr="00383D9E" w:rsidRDefault="00276136" w:rsidP="00771CD9">
            <w:pPr>
              <w:widowControl/>
              <w:autoSpaceDE/>
              <w:rPr>
                <w:sz w:val="24"/>
                <w:szCs w:val="24"/>
                <w:lang w:eastAsia="ru-RU"/>
              </w:rPr>
            </w:pPr>
            <w:r w:rsidRPr="00383D9E">
              <w:rPr>
                <w:sz w:val="24"/>
                <w:szCs w:val="24"/>
                <w:lang w:eastAsia="ru-RU"/>
              </w:rPr>
              <w:t>Картон тарный</w:t>
            </w:r>
          </w:p>
        </w:tc>
      </w:tr>
      <w:tr w:rsidR="00383D9E" w:rsidRPr="00383D9E" w14:paraId="1D68DB10" w14:textId="77777777" w:rsidTr="00276136">
        <w:trPr>
          <w:trHeight w:val="300"/>
          <w:jc w:val="center"/>
        </w:trPr>
        <w:tc>
          <w:tcPr>
            <w:tcW w:w="960" w:type="dxa"/>
            <w:shd w:val="clear" w:color="auto" w:fill="auto"/>
            <w:noWrap/>
            <w:vAlign w:val="bottom"/>
            <w:hideMark/>
          </w:tcPr>
          <w:p w14:paraId="6D2BEA44" w14:textId="77777777" w:rsidR="00276136" w:rsidRPr="00383D9E" w:rsidRDefault="00276136" w:rsidP="00771CD9">
            <w:pPr>
              <w:widowControl/>
              <w:autoSpaceDE/>
              <w:rPr>
                <w:sz w:val="24"/>
                <w:szCs w:val="24"/>
                <w:lang w:eastAsia="ru-RU"/>
              </w:rPr>
            </w:pPr>
            <w:r w:rsidRPr="00383D9E">
              <w:rPr>
                <w:sz w:val="24"/>
                <w:szCs w:val="24"/>
                <w:lang w:eastAsia="ru-RU"/>
              </w:rPr>
              <w:t>17.12.4</w:t>
            </w:r>
          </w:p>
        </w:tc>
        <w:tc>
          <w:tcPr>
            <w:tcW w:w="9386" w:type="dxa"/>
            <w:shd w:val="clear" w:color="auto" w:fill="auto"/>
            <w:vAlign w:val="bottom"/>
            <w:hideMark/>
          </w:tcPr>
          <w:p w14:paraId="48C735D4" w14:textId="77777777" w:rsidR="00276136" w:rsidRPr="00383D9E" w:rsidRDefault="00276136" w:rsidP="00771CD9">
            <w:pPr>
              <w:widowControl/>
              <w:autoSpaceDE/>
              <w:rPr>
                <w:sz w:val="24"/>
                <w:szCs w:val="24"/>
                <w:lang w:eastAsia="ru-RU"/>
              </w:rPr>
            </w:pPr>
            <w:r w:rsidRPr="00383D9E">
              <w:rPr>
                <w:sz w:val="24"/>
                <w:szCs w:val="24"/>
                <w:lang w:eastAsia="ru-RU"/>
              </w:rPr>
              <w:t>Бумага немелованная</w:t>
            </w:r>
          </w:p>
        </w:tc>
      </w:tr>
      <w:tr w:rsidR="00383D9E" w:rsidRPr="00383D9E" w14:paraId="4A89A5E6" w14:textId="77777777" w:rsidTr="00276136">
        <w:trPr>
          <w:trHeight w:val="300"/>
          <w:jc w:val="center"/>
        </w:trPr>
        <w:tc>
          <w:tcPr>
            <w:tcW w:w="960" w:type="dxa"/>
            <w:shd w:val="clear" w:color="auto" w:fill="auto"/>
            <w:noWrap/>
            <w:vAlign w:val="bottom"/>
            <w:hideMark/>
          </w:tcPr>
          <w:p w14:paraId="5AA8AE82" w14:textId="77777777" w:rsidR="00276136" w:rsidRPr="00383D9E" w:rsidRDefault="00276136" w:rsidP="00771CD9">
            <w:pPr>
              <w:widowControl/>
              <w:autoSpaceDE/>
              <w:rPr>
                <w:sz w:val="24"/>
                <w:szCs w:val="24"/>
                <w:lang w:eastAsia="ru-RU"/>
              </w:rPr>
            </w:pPr>
            <w:r w:rsidRPr="00383D9E">
              <w:rPr>
                <w:sz w:val="24"/>
                <w:szCs w:val="24"/>
                <w:lang w:eastAsia="ru-RU"/>
              </w:rPr>
              <w:t>17.12.5</w:t>
            </w:r>
          </w:p>
        </w:tc>
        <w:tc>
          <w:tcPr>
            <w:tcW w:w="9386" w:type="dxa"/>
            <w:shd w:val="clear" w:color="auto" w:fill="auto"/>
            <w:vAlign w:val="bottom"/>
            <w:hideMark/>
          </w:tcPr>
          <w:p w14:paraId="143B85D3" w14:textId="77777777" w:rsidR="00276136" w:rsidRPr="00383D9E" w:rsidRDefault="00276136" w:rsidP="00771CD9">
            <w:pPr>
              <w:widowControl/>
              <w:autoSpaceDE/>
              <w:rPr>
                <w:sz w:val="24"/>
                <w:szCs w:val="24"/>
                <w:lang w:eastAsia="ru-RU"/>
              </w:rPr>
            </w:pPr>
            <w:proofErr w:type="gramStart"/>
            <w:r w:rsidRPr="00383D9E">
              <w:rPr>
                <w:sz w:val="24"/>
                <w:szCs w:val="24"/>
                <w:lang w:eastAsia="ru-RU"/>
              </w:rPr>
              <w:t>Картон немелованный (кроме используемого для письма, печати или прочих графических целей)</w:t>
            </w:r>
            <w:proofErr w:type="gramEnd"/>
          </w:p>
        </w:tc>
      </w:tr>
      <w:tr w:rsidR="00383D9E" w:rsidRPr="00383D9E" w14:paraId="4C89CABF" w14:textId="77777777" w:rsidTr="00276136">
        <w:trPr>
          <w:trHeight w:val="300"/>
          <w:jc w:val="center"/>
        </w:trPr>
        <w:tc>
          <w:tcPr>
            <w:tcW w:w="960" w:type="dxa"/>
            <w:shd w:val="clear" w:color="auto" w:fill="auto"/>
            <w:noWrap/>
            <w:vAlign w:val="bottom"/>
            <w:hideMark/>
          </w:tcPr>
          <w:p w14:paraId="1DAE55E1" w14:textId="77777777" w:rsidR="00276136" w:rsidRPr="00383D9E" w:rsidRDefault="00276136" w:rsidP="00771CD9">
            <w:pPr>
              <w:widowControl/>
              <w:autoSpaceDE/>
              <w:rPr>
                <w:sz w:val="24"/>
                <w:szCs w:val="24"/>
                <w:lang w:eastAsia="ru-RU"/>
              </w:rPr>
            </w:pPr>
            <w:r w:rsidRPr="00383D9E">
              <w:rPr>
                <w:sz w:val="24"/>
                <w:szCs w:val="24"/>
                <w:lang w:eastAsia="ru-RU"/>
              </w:rPr>
              <w:t>17.12.6</w:t>
            </w:r>
          </w:p>
        </w:tc>
        <w:tc>
          <w:tcPr>
            <w:tcW w:w="9386" w:type="dxa"/>
            <w:shd w:val="clear" w:color="auto" w:fill="auto"/>
            <w:vAlign w:val="bottom"/>
            <w:hideMark/>
          </w:tcPr>
          <w:p w14:paraId="44214CBD" w14:textId="77777777" w:rsidR="00276136" w:rsidRPr="00383D9E" w:rsidRDefault="00276136" w:rsidP="00771CD9">
            <w:pPr>
              <w:widowControl/>
              <w:autoSpaceDE/>
              <w:rPr>
                <w:sz w:val="24"/>
                <w:szCs w:val="24"/>
                <w:lang w:eastAsia="ru-RU"/>
              </w:rPr>
            </w:pPr>
            <w:r w:rsidRPr="00383D9E">
              <w:rPr>
                <w:sz w:val="24"/>
                <w:szCs w:val="24"/>
                <w:lang w:eastAsia="ru-RU"/>
              </w:rPr>
              <w:t>Пергамент растительный, бумага жиронепроницаемая, калька, пергамин и прочая бумага глазированная прозрачная или полупрозрачная</w:t>
            </w:r>
          </w:p>
        </w:tc>
      </w:tr>
      <w:tr w:rsidR="00383D9E" w:rsidRPr="00383D9E" w14:paraId="1DF38C2F" w14:textId="77777777" w:rsidTr="00276136">
        <w:trPr>
          <w:trHeight w:val="300"/>
          <w:jc w:val="center"/>
        </w:trPr>
        <w:tc>
          <w:tcPr>
            <w:tcW w:w="960" w:type="dxa"/>
            <w:shd w:val="clear" w:color="auto" w:fill="auto"/>
            <w:noWrap/>
            <w:vAlign w:val="bottom"/>
            <w:hideMark/>
          </w:tcPr>
          <w:p w14:paraId="5D33E44A" w14:textId="77777777" w:rsidR="00276136" w:rsidRPr="00383D9E" w:rsidRDefault="00276136" w:rsidP="00771CD9">
            <w:pPr>
              <w:widowControl/>
              <w:autoSpaceDE/>
              <w:rPr>
                <w:sz w:val="24"/>
                <w:szCs w:val="24"/>
                <w:lang w:eastAsia="ru-RU"/>
              </w:rPr>
            </w:pPr>
            <w:r w:rsidRPr="00383D9E">
              <w:rPr>
                <w:sz w:val="24"/>
                <w:szCs w:val="24"/>
                <w:lang w:eastAsia="ru-RU"/>
              </w:rPr>
              <w:t>17.12.7</w:t>
            </w:r>
          </w:p>
        </w:tc>
        <w:tc>
          <w:tcPr>
            <w:tcW w:w="9386" w:type="dxa"/>
            <w:shd w:val="clear" w:color="auto" w:fill="auto"/>
            <w:vAlign w:val="bottom"/>
            <w:hideMark/>
          </w:tcPr>
          <w:p w14:paraId="2AC9E218" w14:textId="77777777" w:rsidR="00276136" w:rsidRPr="00383D9E" w:rsidRDefault="00276136" w:rsidP="00771CD9">
            <w:pPr>
              <w:widowControl/>
              <w:autoSpaceDE/>
              <w:rPr>
                <w:sz w:val="24"/>
                <w:szCs w:val="24"/>
                <w:lang w:eastAsia="ru-RU"/>
              </w:rPr>
            </w:pPr>
            <w:r w:rsidRPr="00383D9E">
              <w:rPr>
                <w:sz w:val="24"/>
                <w:szCs w:val="24"/>
                <w:lang w:eastAsia="ru-RU"/>
              </w:rPr>
              <w:t xml:space="preserve">Бумага и картон </w:t>
            </w:r>
            <w:proofErr w:type="gramStart"/>
            <w:r w:rsidRPr="00383D9E">
              <w:rPr>
                <w:sz w:val="24"/>
                <w:szCs w:val="24"/>
                <w:lang w:eastAsia="ru-RU"/>
              </w:rPr>
              <w:t>обработанные</w:t>
            </w:r>
            <w:proofErr w:type="gramEnd"/>
          </w:p>
        </w:tc>
      </w:tr>
      <w:tr w:rsidR="00383D9E" w:rsidRPr="00383D9E" w14:paraId="2F1E2161" w14:textId="77777777" w:rsidTr="00276136">
        <w:trPr>
          <w:trHeight w:val="300"/>
          <w:jc w:val="center"/>
        </w:trPr>
        <w:tc>
          <w:tcPr>
            <w:tcW w:w="960" w:type="dxa"/>
            <w:shd w:val="clear" w:color="auto" w:fill="auto"/>
            <w:noWrap/>
            <w:vAlign w:val="bottom"/>
            <w:hideMark/>
          </w:tcPr>
          <w:p w14:paraId="2355BC45" w14:textId="77777777" w:rsidR="00276136" w:rsidRPr="00383D9E" w:rsidRDefault="00276136" w:rsidP="00771CD9">
            <w:pPr>
              <w:widowControl/>
              <w:autoSpaceDE/>
              <w:rPr>
                <w:sz w:val="24"/>
                <w:szCs w:val="24"/>
                <w:lang w:eastAsia="ru-RU"/>
              </w:rPr>
            </w:pPr>
            <w:r w:rsidRPr="00383D9E">
              <w:rPr>
                <w:sz w:val="24"/>
                <w:szCs w:val="24"/>
                <w:lang w:eastAsia="ru-RU"/>
              </w:rPr>
              <w:t>17.12.9</w:t>
            </w:r>
          </w:p>
        </w:tc>
        <w:tc>
          <w:tcPr>
            <w:tcW w:w="9386" w:type="dxa"/>
            <w:shd w:val="clear" w:color="auto" w:fill="auto"/>
            <w:vAlign w:val="bottom"/>
            <w:hideMark/>
          </w:tcPr>
          <w:p w14:paraId="2B246AB3"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бумаги и картона отдельные, выполняемые субподрядчиком</w:t>
            </w:r>
          </w:p>
        </w:tc>
      </w:tr>
      <w:tr w:rsidR="00383D9E" w:rsidRPr="00383D9E" w14:paraId="0DB33171" w14:textId="77777777" w:rsidTr="00276136">
        <w:trPr>
          <w:trHeight w:val="300"/>
          <w:jc w:val="center"/>
        </w:trPr>
        <w:tc>
          <w:tcPr>
            <w:tcW w:w="960" w:type="dxa"/>
            <w:shd w:val="clear" w:color="auto" w:fill="auto"/>
            <w:noWrap/>
            <w:vAlign w:val="bottom"/>
            <w:hideMark/>
          </w:tcPr>
          <w:p w14:paraId="31F3639A" w14:textId="77777777" w:rsidR="00276136" w:rsidRPr="00383D9E" w:rsidRDefault="00276136" w:rsidP="00771CD9">
            <w:pPr>
              <w:widowControl/>
              <w:autoSpaceDE/>
              <w:rPr>
                <w:sz w:val="24"/>
                <w:szCs w:val="24"/>
                <w:lang w:eastAsia="ru-RU"/>
              </w:rPr>
            </w:pPr>
            <w:r w:rsidRPr="00383D9E">
              <w:rPr>
                <w:sz w:val="24"/>
                <w:szCs w:val="24"/>
                <w:lang w:eastAsia="ru-RU"/>
              </w:rPr>
              <w:t>17.21.1</w:t>
            </w:r>
          </w:p>
        </w:tc>
        <w:tc>
          <w:tcPr>
            <w:tcW w:w="9386" w:type="dxa"/>
            <w:shd w:val="clear" w:color="auto" w:fill="auto"/>
            <w:vAlign w:val="bottom"/>
            <w:hideMark/>
          </w:tcPr>
          <w:p w14:paraId="6140CADC" w14:textId="77777777" w:rsidR="00276136" w:rsidRPr="00383D9E" w:rsidRDefault="00276136" w:rsidP="00771CD9">
            <w:pPr>
              <w:widowControl/>
              <w:autoSpaceDE/>
              <w:rPr>
                <w:sz w:val="24"/>
                <w:szCs w:val="24"/>
                <w:lang w:eastAsia="ru-RU"/>
              </w:rPr>
            </w:pPr>
            <w:r w:rsidRPr="00383D9E">
              <w:rPr>
                <w:sz w:val="24"/>
                <w:szCs w:val="24"/>
                <w:lang w:eastAsia="ru-RU"/>
              </w:rPr>
              <w:t xml:space="preserve">Бумага и </w:t>
            </w:r>
            <w:proofErr w:type="gramStart"/>
            <w:r w:rsidRPr="00383D9E">
              <w:rPr>
                <w:sz w:val="24"/>
                <w:szCs w:val="24"/>
                <w:lang w:eastAsia="ru-RU"/>
              </w:rPr>
              <w:t>картон</w:t>
            </w:r>
            <w:proofErr w:type="gramEnd"/>
            <w:r w:rsidRPr="00383D9E">
              <w:rPr>
                <w:sz w:val="24"/>
                <w:szCs w:val="24"/>
                <w:lang w:eastAsia="ru-RU"/>
              </w:rPr>
              <w:t xml:space="preserve"> гофрированные и тара бумажная и картонная</w:t>
            </w:r>
          </w:p>
        </w:tc>
      </w:tr>
      <w:tr w:rsidR="00383D9E" w:rsidRPr="00383D9E" w14:paraId="0298E021" w14:textId="77777777" w:rsidTr="00276136">
        <w:trPr>
          <w:trHeight w:val="300"/>
          <w:jc w:val="center"/>
        </w:trPr>
        <w:tc>
          <w:tcPr>
            <w:tcW w:w="960" w:type="dxa"/>
            <w:shd w:val="clear" w:color="auto" w:fill="auto"/>
            <w:noWrap/>
            <w:vAlign w:val="bottom"/>
            <w:hideMark/>
          </w:tcPr>
          <w:p w14:paraId="2E7C7586" w14:textId="77777777" w:rsidR="00276136" w:rsidRPr="00383D9E" w:rsidRDefault="00276136" w:rsidP="00771CD9">
            <w:pPr>
              <w:widowControl/>
              <w:autoSpaceDE/>
              <w:rPr>
                <w:sz w:val="24"/>
                <w:szCs w:val="24"/>
                <w:lang w:eastAsia="ru-RU"/>
              </w:rPr>
            </w:pPr>
            <w:r w:rsidRPr="00383D9E">
              <w:rPr>
                <w:sz w:val="24"/>
                <w:szCs w:val="24"/>
                <w:lang w:eastAsia="ru-RU"/>
              </w:rPr>
              <w:t>17.21.9</w:t>
            </w:r>
          </w:p>
        </w:tc>
        <w:tc>
          <w:tcPr>
            <w:tcW w:w="9386" w:type="dxa"/>
            <w:shd w:val="clear" w:color="auto" w:fill="auto"/>
            <w:vAlign w:val="bottom"/>
            <w:hideMark/>
          </w:tcPr>
          <w:p w14:paraId="77B5555E"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ящиков и коробок из гофрированной бумаги или гофрированного картона отдельные, выполняемые субподрядчиком</w:t>
            </w:r>
          </w:p>
        </w:tc>
      </w:tr>
      <w:tr w:rsidR="00383D9E" w:rsidRPr="00383D9E" w14:paraId="6B73C264" w14:textId="77777777" w:rsidTr="00276136">
        <w:trPr>
          <w:trHeight w:val="300"/>
          <w:jc w:val="center"/>
        </w:trPr>
        <w:tc>
          <w:tcPr>
            <w:tcW w:w="960" w:type="dxa"/>
            <w:shd w:val="clear" w:color="auto" w:fill="auto"/>
            <w:noWrap/>
            <w:vAlign w:val="bottom"/>
            <w:hideMark/>
          </w:tcPr>
          <w:p w14:paraId="3DDAF189" w14:textId="77777777" w:rsidR="00276136" w:rsidRPr="00383D9E" w:rsidRDefault="00276136" w:rsidP="00771CD9">
            <w:pPr>
              <w:widowControl/>
              <w:autoSpaceDE/>
              <w:rPr>
                <w:sz w:val="24"/>
                <w:szCs w:val="24"/>
                <w:lang w:eastAsia="ru-RU"/>
              </w:rPr>
            </w:pPr>
            <w:r w:rsidRPr="00383D9E">
              <w:rPr>
                <w:sz w:val="24"/>
                <w:szCs w:val="24"/>
                <w:lang w:eastAsia="ru-RU"/>
              </w:rPr>
              <w:t>17.22.1</w:t>
            </w:r>
          </w:p>
        </w:tc>
        <w:tc>
          <w:tcPr>
            <w:tcW w:w="9386" w:type="dxa"/>
            <w:shd w:val="clear" w:color="auto" w:fill="auto"/>
            <w:vAlign w:val="bottom"/>
            <w:hideMark/>
          </w:tcPr>
          <w:p w14:paraId="1370DA4F" w14:textId="77777777" w:rsidR="00276136" w:rsidRPr="00383D9E" w:rsidRDefault="00276136" w:rsidP="00771CD9">
            <w:pPr>
              <w:widowControl/>
              <w:autoSpaceDE/>
              <w:rPr>
                <w:sz w:val="24"/>
                <w:szCs w:val="24"/>
                <w:lang w:eastAsia="ru-RU"/>
              </w:rPr>
            </w:pPr>
            <w:r w:rsidRPr="00383D9E">
              <w:rPr>
                <w:sz w:val="24"/>
                <w:szCs w:val="24"/>
                <w:lang w:eastAsia="ru-RU"/>
              </w:rPr>
              <w:t>Бумага хозяйственная и туалетная и изделия санитарно-гигиенического назначения</w:t>
            </w:r>
          </w:p>
        </w:tc>
      </w:tr>
      <w:tr w:rsidR="00383D9E" w:rsidRPr="00383D9E" w14:paraId="214AF12E" w14:textId="77777777" w:rsidTr="00276136">
        <w:trPr>
          <w:trHeight w:val="300"/>
          <w:jc w:val="center"/>
        </w:trPr>
        <w:tc>
          <w:tcPr>
            <w:tcW w:w="960" w:type="dxa"/>
            <w:shd w:val="clear" w:color="auto" w:fill="auto"/>
            <w:noWrap/>
            <w:vAlign w:val="bottom"/>
            <w:hideMark/>
          </w:tcPr>
          <w:p w14:paraId="52F57149" w14:textId="77777777" w:rsidR="00276136" w:rsidRPr="00383D9E" w:rsidRDefault="00276136" w:rsidP="00771CD9">
            <w:pPr>
              <w:widowControl/>
              <w:autoSpaceDE/>
              <w:rPr>
                <w:sz w:val="24"/>
                <w:szCs w:val="24"/>
                <w:lang w:eastAsia="ru-RU"/>
              </w:rPr>
            </w:pPr>
            <w:r w:rsidRPr="00383D9E">
              <w:rPr>
                <w:sz w:val="24"/>
                <w:szCs w:val="24"/>
                <w:lang w:eastAsia="ru-RU"/>
              </w:rPr>
              <w:t>17.22.9</w:t>
            </w:r>
          </w:p>
        </w:tc>
        <w:tc>
          <w:tcPr>
            <w:tcW w:w="9386" w:type="dxa"/>
            <w:shd w:val="clear" w:color="auto" w:fill="auto"/>
            <w:vAlign w:val="bottom"/>
            <w:hideMark/>
          </w:tcPr>
          <w:p w14:paraId="2D07DA35"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изделий хозяйственного и санитарно-гигиенического назначения отдельные, выполняемые субподрядчиком</w:t>
            </w:r>
          </w:p>
        </w:tc>
      </w:tr>
      <w:tr w:rsidR="00383D9E" w:rsidRPr="00383D9E" w14:paraId="40C11CD4" w14:textId="77777777" w:rsidTr="00276136">
        <w:trPr>
          <w:trHeight w:val="300"/>
          <w:jc w:val="center"/>
        </w:trPr>
        <w:tc>
          <w:tcPr>
            <w:tcW w:w="960" w:type="dxa"/>
            <w:shd w:val="clear" w:color="auto" w:fill="auto"/>
            <w:noWrap/>
            <w:vAlign w:val="bottom"/>
            <w:hideMark/>
          </w:tcPr>
          <w:p w14:paraId="531347F4" w14:textId="77777777" w:rsidR="00276136" w:rsidRPr="00383D9E" w:rsidRDefault="00276136" w:rsidP="00771CD9">
            <w:pPr>
              <w:widowControl/>
              <w:autoSpaceDE/>
              <w:rPr>
                <w:sz w:val="24"/>
                <w:szCs w:val="24"/>
                <w:lang w:eastAsia="ru-RU"/>
              </w:rPr>
            </w:pPr>
            <w:r w:rsidRPr="00383D9E">
              <w:rPr>
                <w:sz w:val="24"/>
                <w:szCs w:val="24"/>
                <w:lang w:eastAsia="ru-RU"/>
              </w:rPr>
              <w:t>17.23.1</w:t>
            </w:r>
          </w:p>
        </w:tc>
        <w:tc>
          <w:tcPr>
            <w:tcW w:w="9386" w:type="dxa"/>
            <w:shd w:val="clear" w:color="auto" w:fill="auto"/>
            <w:vAlign w:val="bottom"/>
            <w:hideMark/>
          </w:tcPr>
          <w:p w14:paraId="25BC381B" w14:textId="77777777" w:rsidR="00276136" w:rsidRPr="00383D9E" w:rsidRDefault="00276136" w:rsidP="00771CD9">
            <w:pPr>
              <w:widowControl/>
              <w:autoSpaceDE/>
              <w:rPr>
                <w:sz w:val="24"/>
                <w:szCs w:val="24"/>
                <w:lang w:eastAsia="ru-RU"/>
              </w:rPr>
            </w:pPr>
            <w:r w:rsidRPr="00383D9E">
              <w:rPr>
                <w:sz w:val="24"/>
                <w:szCs w:val="24"/>
                <w:lang w:eastAsia="ru-RU"/>
              </w:rPr>
              <w:t>Принадлежности канцелярские бумажные</w:t>
            </w:r>
          </w:p>
        </w:tc>
      </w:tr>
      <w:tr w:rsidR="00383D9E" w:rsidRPr="00383D9E" w14:paraId="055DE709" w14:textId="77777777" w:rsidTr="00276136">
        <w:trPr>
          <w:trHeight w:val="300"/>
          <w:jc w:val="center"/>
        </w:trPr>
        <w:tc>
          <w:tcPr>
            <w:tcW w:w="960" w:type="dxa"/>
            <w:shd w:val="clear" w:color="auto" w:fill="auto"/>
            <w:noWrap/>
            <w:vAlign w:val="bottom"/>
            <w:hideMark/>
          </w:tcPr>
          <w:p w14:paraId="4B7BD39F" w14:textId="77777777" w:rsidR="00276136" w:rsidRPr="00383D9E" w:rsidRDefault="00276136" w:rsidP="00771CD9">
            <w:pPr>
              <w:widowControl/>
              <w:autoSpaceDE/>
              <w:rPr>
                <w:sz w:val="24"/>
                <w:szCs w:val="24"/>
                <w:lang w:eastAsia="ru-RU"/>
              </w:rPr>
            </w:pPr>
            <w:r w:rsidRPr="00383D9E">
              <w:rPr>
                <w:sz w:val="24"/>
                <w:szCs w:val="24"/>
                <w:lang w:eastAsia="ru-RU"/>
              </w:rPr>
              <w:t>17.23.9</w:t>
            </w:r>
          </w:p>
        </w:tc>
        <w:tc>
          <w:tcPr>
            <w:tcW w:w="9386" w:type="dxa"/>
            <w:shd w:val="clear" w:color="auto" w:fill="auto"/>
            <w:vAlign w:val="bottom"/>
            <w:hideMark/>
          </w:tcPr>
          <w:p w14:paraId="68725619"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бумажных канцелярских принадлежностей отдельные, выполняемые субподрядчиком</w:t>
            </w:r>
          </w:p>
        </w:tc>
      </w:tr>
      <w:tr w:rsidR="00383D9E" w:rsidRPr="00383D9E" w14:paraId="3A8629CE" w14:textId="77777777" w:rsidTr="00276136">
        <w:trPr>
          <w:trHeight w:val="300"/>
          <w:jc w:val="center"/>
        </w:trPr>
        <w:tc>
          <w:tcPr>
            <w:tcW w:w="960" w:type="dxa"/>
            <w:shd w:val="clear" w:color="auto" w:fill="auto"/>
            <w:noWrap/>
            <w:vAlign w:val="bottom"/>
            <w:hideMark/>
          </w:tcPr>
          <w:p w14:paraId="7E74F199" w14:textId="77777777" w:rsidR="00276136" w:rsidRPr="00383D9E" w:rsidRDefault="00276136" w:rsidP="00771CD9">
            <w:pPr>
              <w:widowControl/>
              <w:autoSpaceDE/>
              <w:rPr>
                <w:sz w:val="24"/>
                <w:szCs w:val="24"/>
                <w:lang w:eastAsia="ru-RU"/>
              </w:rPr>
            </w:pPr>
            <w:r w:rsidRPr="00383D9E">
              <w:rPr>
                <w:sz w:val="24"/>
                <w:szCs w:val="24"/>
                <w:lang w:eastAsia="ru-RU"/>
              </w:rPr>
              <w:t>17.24.1</w:t>
            </w:r>
          </w:p>
        </w:tc>
        <w:tc>
          <w:tcPr>
            <w:tcW w:w="9386" w:type="dxa"/>
            <w:shd w:val="clear" w:color="auto" w:fill="auto"/>
            <w:vAlign w:val="bottom"/>
            <w:hideMark/>
          </w:tcPr>
          <w:p w14:paraId="676576A9" w14:textId="77777777" w:rsidR="00276136" w:rsidRPr="00383D9E" w:rsidRDefault="00276136" w:rsidP="00771CD9">
            <w:pPr>
              <w:widowControl/>
              <w:autoSpaceDE/>
              <w:rPr>
                <w:sz w:val="24"/>
                <w:szCs w:val="24"/>
                <w:lang w:eastAsia="ru-RU"/>
              </w:rPr>
            </w:pPr>
            <w:r w:rsidRPr="00383D9E">
              <w:rPr>
                <w:sz w:val="24"/>
                <w:szCs w:val="24"/>
                <w:lang w:eastAsia="ru-RU"/>
              </w:rPr>
              <w:t>Обои</w:t>
            </w:r>
          </w:p>
        </w:tc>
      </w:tr>
      <w:tr w:rsidR="00383D9E" w:rsidRPr="00383D9E" w14:paraId="07A62681" w14:textId="77777777" w:rsidTr="00276136">
        <w:trPr>
          <w:trHeight w:val="300"/>
          <w:jc w:val="center"/>
        </w:trPr>
        <w:tc>
          <w:tcPr>
            <w:tcW w:w="960" w:type="dxa"/>
            <w:shd w:val="clear" w:color="auto" w:fill="auto"/>
            <w:noWrap/>
            <w:vAlign w:val="bottom"/>
            <w:hideMark/>
          </w:tcPr>
          <w:p w14:paraId="47FE99B4" w14:textId="77777777" w:rsidR="00276136" w:rsidRPr="00383D9E" w:rsidRDefault="00276136" w:rsidP="00771CD9">
            <w:pPr>
              <w:widowControl/>
              <w:autoSpaceDE/>
              <w:rPr>
                <w:sz w:val="24"/>
                <w:szCs w:val="24"/>
                <w:lang w:eastAsia="ru-RU"/>
              </w:rPr>
            </w:pPr>
            <w:r w:rsidRPr="00383D9E">
              <w:rPr>
                <w:sz w:val="24"/>
                <w:szCs w:val="24"/>
                <w:lang w:eastAsia="ru-RU"/>
              </w:rPr>
              <w:t>17.24.9</w:t>
            </w:r>
          </w:p>
        </w:tc>
        <w:tc>
          <w:tcPr>
            <w:tcW w:w="9386" w:type="dxa"/>
            <w:shd w:val="clear" w:color="auto" w:fill="auto"/>
            <w:vAlign w:val="bottom"/>
            <w:hideMark/>
          </w:tcPr>
          <w:p w14:paraId="0D5B6E61"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обоев отдельные, выполняемые субподрядчиком</w:t>
            </w:r>
          </w:p>
        </w:tc>
      </w:tr>
      <w:tr w:rsidR="00383D9E" w:rsidRPr="00383D9E" w14:paraId="1B492020" w14:textId="77777777" w:rsidTr="00276136">
        <w:trPr>
          <w:trHeight w:val="300"/>
          <w:jc w:val="center"/>
        </w:trPr>
        <w:tc>
          <w:tcPr>
            <w:tcW w:w="960" w:type="dxa"/>
            <w:shd w:val="clear" w:color="auto" w:fill="auto"/>
            <w:noWrap/>
            <w:vAlign w:val="bottom"/>
            <w:hideMark/>
          </w:tcPr>
          <w:p w14:paraId="0C1FDD3C" w14:textId="77777777" w:rsidR="00276136" w:rsidRPr="00383D9E" w:rsidRDefault="00276136" w:rsidP="00771CD9">
            <w:pPr>
              <w:widowControl/>
              <w:autoSpaceDE/>
              <w:rPr>
                <w:sz w:val="24"/>
                <w:szCs w:val="24"/>
                <w:lang w:eastAsia="ru-RU"/>
              </w:rPr>
            </w:pPr>
            <w:r w:rsidRPr="00383D9E">
              <w:rPr>
                <w:sz w:val="24"/>
                <w:szCs w:val="24"/>
                <w:lang w:eastAsia="ru-RU"/>
              </w:rPr>
              <w:t>17.29.1</w:t>
            </w:r>
          </w:p>
        </w:tc>
        <w:tc>
          <w:tcPr>
            <w:tcW w:w="9386" w:type="dxa"/>
            <w:shd w:val="clear" w:color="auto" w:fill="auto"/>
            <w:vAlign w:val="bottom"/>
            <w:hideMark/>
          </w:tcPr>
          <w:p w14:paraId="3D770D61" w14:textId="77777777" w:rsidR="00276136" w:rsidRPr="00383D9E" w:rsidRDefault="00276136" w:rsidP="00771CD9">
            <w:pPr>
              <w:widowControl/>
              <w:autoSpaceDE/>
              <w:rPr>
                <w:sz w:val="24"/>
                <w:szCs w:val="24"/>
                <w:lang w:eastAsia="ru-RU"/>
              </w:rPr>
            </w:pPr>
            <w:r w:rsidRPr="00383D9E">
              <w:rPr>
                <w:sz w:val="24"/>
                <w:szCs w:val="24"/>
                <w:lang w:eastAsia="ru-RU"/>
              </w:rPr>
              <w:t>Изделия из бумаги и картона прочие</w:t>
            </w:r>
          </w:p>
        </w:tc>
      </w:tr>
      <w:tr w:rsidR="00383D9E" w:rsidRPr="00383D9E" w14:paraId="431F52F1" w14:textId="77777777" w:rsidTr="00276136">
        <w:trPr>
          <w:trHeight w:val="300"/>
          <w:jc w:val="center"/>
        </w:trPr>
        <w:tc>
          <w:tcPr>
            <w:tcW w:w="960" w:type="dxa"/>
            <w:shd w:val="clear" w:color="auto" w:fill="auto"/>
            <w:noWrap/>
            <w:vAlign w:val="bottom"/>
            <w:hideMark/>
          </w:tcPr>
          <w:p w14:paraId="5F6235F4" w14:textId="77777777" w:rsidR="00276136" w:rsidRPr="00383D9E" w:rsidRDefault="00276136" w:rsidP="00771CD9">
            <w:pPr>
              <w:widowControl/>
              <w:autoSpaceDE/>
              <w:rPr>
                <w:sz w:val="24"/>
                <w:szCs w:val="24"/>
                <w:lang w:eastAsia="ru-RU"/>
              </w:rPr>
            </w:pPr>
            <w:r w:rsidRPr="00383D9E">
              <w:rPr>
                <w:sz w:val="24"/>
                <w:szCs w:val="24"/>
                <w:lang w:eastAsia="ru-RU"/>
              </w:rPr>
              <w:t>17.29.9</w:t>
            </w:r>
          </w:p>
        </w:tc>
        <w:tc>
          <w:tcPr>
            <w:tcW w:w="9386" w:type="dxa"/>
            <w:shd w:val="clear" w:color="auto" w:fill="auto"/>
            <w:vAlign w:val="bottom"/>
            <w:hideMark/>
          </w:tcPr>
          <w:p w14:paraId="55BCB2AC"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прочих изделий из бумаги и картона отдельные, выполняемые субподрядчиком</w:t>
            </w:r>
          </w:p>
        </w:tc>
      </w:tr>
      <w:tr w:rsidR="00383D9E" w:rsidRPr="00383D9E" w14:paraId="398B8E8A" w14:textId="77777777" w:rsidTr="00276136">
        <w:trPr>
          <w:trHeight w:val="300"/>
          <w:jc w:val="center"/>
        </w:trPr>
        <w:tc>
          <w:tcPr>
            <w:tcW w:w="960" w:type="dxa"/>
            <w:shd w:val="clear" w:color="auto" w:fill="auto"/>
            <w:noWrap/>
            <w:vAlign w:val="bottom"/>
            <w:hideMark/>
          </w:tcPr>
          <w:p w14:paraId="23BDB4F4" w14:textId="77777777" w:rsidR="00276136" w:rsidRPr="00383D9E" w:rsidRDefault="00276136" w:rsidP="00771CD9">
            <w:pPr>
              <w:widowControl/>
              <w:autoSpaceDE/>
              <w:rPr>
                <w:sz w:val="24"/>
                <w:szCs w:val="24"/>
                <w:lang w:eastAsia="ru-RU"/>
              </w:rPr>
            </w:pPr>
            <w:r w:rsidRPr="00383D9E">
              <w:rPr>
                <w:sz w:val="24"/>
                <w:szCs w:val="24"/>
                <w:lang w:eastAsia="ru-RU"/>
              </w:rPr>
              <w:t>18.11.1</w:t>
            </w:r>
          </w:p>
        </w:tc>
        <w:tc>
          <w:tcPr>
            <w:tcW w:w="9386" w:type="dxa"/>
            <w:shd w:val="clear" w:color="auto" w:fill="auto"/>
            <w:vAlign w:val="bottom"/>
            <w:hideMark/>
          </w:tcPr>
          <w:p w14:paraId="3FD3C078" w14:textId="77777777" w:rsidR="00276136" w:rsidRPr="00383D9E" w:rsidRDefault="00276136" w:rsidP="00771CD9">
            <w:pPr>
              <w:widowControl/>
              <w:autoSpaceDE/>
              <w:rPr>
                <w:sz w:val="24"/>
                <w:szCs w:val="24"/>
                <w:lang w:eastAsia="ru-RU"/>
              </w:rPr>
            </w:pPr>
            <w:r w:rsidRPr="00383D9E">
              <w:rPr>
                <w:sz w:val="24"/>
                <w:szCs w:val="24"/>
                <w:lang w:eastAsia="ru-RU"/>
              </w:rPr>
              <w:t>Услуги по печатанию газет</w:t>
            </w:r>
          </w:p>
        </w:tc>
      </w:tr>
      <w:tr w:rsidR="00383D9E" w:rsidRPr="00383D9E" w14:paraId="31B60C1D" w14:textId="77777777" w:rsidTr="00276136">
        <w:trPr>
          <w:trHeight w:val="300"/>
          <w:jc w:val="center"/>
        </w:trPr>
        <w:tc>
          <w:tcPr>
            <w:tcW w:w="960" w:type="dxa"/>
            <w:shd w:val="clear" w:color="auto" w:fill="auto"/>
            <w:noWrap/>
            <w:vAlign w:val="bottom"/>
            <w:hideMark/>
          </w:tcPr>
          <w:p w14:paraId="39E820E5" w14:textId="77777777" w:rsidR="00276136" w:rsidRPr="00383D9E" w:rsidRDefault="00276136" w:rsidP="00771CD9">
            <w:pPr>
              <w:widowControl/>
              <w:autoSpaceDE/>
              <w:rPr>
                <w:sz w:val="24"/>
                <w:szCs w:val="24"/>
                <w:lang w:eastAsia="ru-RU"/>
              </w:rPr>
            </w:pPr>
            <w:r w:rsidRPr="00383D9E">
              <w:rPr>
                <w:sz w:val="24"/>
                <w:szCs w:val="24"/>
                <w:lang w:eastAsia="ru-RU"/>
              </w:rPr>
              <w:t>18.12.1</w:t>
            </w:r>
          </w:p>
        </w:tc>
        <w:tc>
          <w:tcPr>
            <w:tcW w:w="9386" w:type="dxa"/>
            <w:shd w:val="clear" w:color="auto" w:fill="auto"/>
            <w:vAlign w:val="bottom"/>
            <w:hideMark/>
          </w:tcPr>
          <w:p w14:paraId="1942C616" w14:textId="77777777" w:rsidR="00276136" w:rsidRPr="00383D9E" w:rsidRDefault="00276136" w:rsidP="00771CD9">
            <w:pPr>
              <w:widowControl/>
              <w:autoSpaceDE/>
              <w:rPr>
                <w:sz w:val="24"/>
                <w:szCs w:val="24"/>
                <w:lang w:eastAsia="ru-RU"/>
              </w:rPr>
            </w:pPr>
            <w:r w:rsidRPr="00383D9E">
              <w:rPr>
                <w:sz w:val="24"/>
                <w:szCs w:val="24"/>
                <w:lang w:eastAsia="ru-RU"/>
              </w:rPr>
              <w:t>Услуги печатные прочие</w:t>
            </w:r>
          </w:p>
        </w:tc>
      </w:tr>
      <w:tr w:rsidR="00383D9E" w:rsidRPr="00383D9E" w14:paraId="0F14C1E1" w14:textId="77777777" w:rsidTr="00276136">
        <w:trPr>
          <w:trHeight w:val="300"/>
          <w:jc w:val="center"/>
        </w:trPr>
        <w:tc>
          <w:tcPr>
            <w:tcW w:w="960" w:type="dxa"/>
            <w:shd w:val="clear" w:color="auto" w:fill="auto"/>
            <w:noWrap/>
            <w:vAlign w:val="bottom"/>
            <w:hideMark/>
          </w:tcPr>
          <w:p w14:paraId="2FFB915F" w14:textId="77777777" w:rsidR="00276136" w:rsidRPr="00383D9E" w:rsidRDefault="00276136" w:rsidP="00771CD9">
            <w:pPr>
              <w:widowControl/>
              <w:autoSpaceDE/>
              <w:rPr>
                <w:sz w:val="24"/>
                <w:szCs w:val="24"/>
                <w:lang w:eastAsia="ru-RU"/>
              </w:rPr>
            </w:pPr>
            <w:r w:rsidRPr="00383D9E">
              <w:rPr>
                <w:sz w:val="24"/>
                <w:szCs w:val="24"/>
                <w:lang w:eastAsia="ru-RU"/>
              </w:rPr>
              <w:t>18.13.1</w:t>
            </w:r>
          </w:p>
        </w:tc>
        <w:tc>
          <w:tcPr>
            <w:tcW w:w="9386" w:type="dxa"/>
            <w:shd w:val="clear" w:color="auto" w:fill="auto"/>
            <w:vAlign w:val="bottom"/>
            <w:hideMark/>
          </w:tcPr>
          <w:p w14:paraId="6104C55F" w14:textId="77777777" w:rsidR="00276136" w:rsidRPr="00383D9E" w:rsidRDefault="00276136" w:rsidP="00771CD9">
            <w:pPr>
              <w:widowControl/>
              <w:autoSpaceDE/>
              <w:rPr>
                <w:sz w:val="24"/>
                <w:szCs w:val="24"/>
                <w:lang w:eastAsia="ru-RU"/>
              </w:rPr>
            </w:pPr>
            <w:r w:rsidRPr="00383D9E">
              <w:rPr>
                <w:sz w:val="24"/>
                <w:szCs w:val="24"/>
                <w:lang w:eastAsia="ru-RU"/>
              </w:rPr>
              <w:t>Услуги по подготовке к печати</w:t>
            </w:r>
          </w:p>
        </w:tc>
      </w:tr>
      <w:tr w:rsidR="00383D9E" w:rsidRPr="00383D9E" w14:paraId="7B07B822" w14:textId="77777777" w:rsidTr="00276136">
        <w:trPr>
          <w:trHeight w:val="300"/>
          <w:jc w:val="center"/>
        </w:trPr>
        <w:tc>
          <w:tcPr>
            <w:tcW w:w="960" w:type="dxa"/>
            <w:shd w:val="clear" w:color="auto" w:fill="auto"/>
            <w:noWrap/>
            <w:vAlign w:val="bottom"/>
            <w:hideMark/>
          </w:tcPr>
          <w:p w14:paraId="2A5E8B96" w14:textId="77777777" w:rsidR="00276136" w:rsidRPr="00383D9E" w:rsidRDefault="00276136" w:rsidP="00771CD9">
            <w:pPr>
              <w:widowControl/>
              <w:autoSpaceDE/>
              <w:rPr>
                <w:sz w:val="24"/>
                <w:szCs w:val="24"/>
                <w:lang w:eastAsia="ru-RU"/>
              </w:rPr>
            </w:pPr>
            <w:r w:rsidRPr="00383D9E">
              <w:rPr>
                <w:sz w:val="24"/>
                <w:szCs w:val="24"/>
                <w:lang w:eastAsia="ru-RU"/>
              </w:rPr>
              <w:t>18.13.2</w:t>
            </w:r>
          </w:p>
        </w:tc>
        <w:tc>
          <w:tcPr>
            <w:tcW w:w="9386" w:type="dxa"/>
            <w:shd w:val="clear" w:color="auto" w:fill="auto"/>
            <w:vAlign w:val="bottom"/>
            <w:hideMark/>
          </w:tcPr>
          <w:p w14:paraId="081DD1D6" w14:textId="77777777" w:rsidR="00276136" w:rsidRPr="00383D9E" w:rsidRDefault="00276136" w:rsidP="00771CD9">
            <w:pPr>
              <w:widowControl/>
              <w:autoSpaceDE/>
              <w:rPr>
                <w:sz w:val="24"/>
                <w:szCs w:val="24"/>
                <w:lang w:eastAsia="ru-RU"/>
              </w:rPr>
            </w:pPr>
            <w:r w:rsidRPr="00383D9E">
              <w:rPr>
                <w:sz w:val="24"/>
                <w:szCs w:val="24"/>
                <w:lang w:eastAsia="ru-RU"/>
              </w:rPr>
              <w:t>Пластины, цилиндры и прочие типографские элементы, используемые для печати</w:t>
            </w:r>
          </w:p>
        </w:tc>
      </w:tr>
      <w:tr w:rsidR="00383D9E" w:rsidRPr="00383D9E" w14:paraId="494716A8" w14:textId="77777777" w:rsidTr="00276136">
        <w:trPr>
          <w:trHeight w:val="300"/>
          <w:jc w:val="center"/>
        </w:trPr>
        <w:tc>
          <w:tcPr>
            <w:tcW w:w="960" w:type="dxa"/>
            <w:shd w:val="clear" w:color="auto" w:fill="auto"/>
            <w:noWrap/>
            <w:vAlign w:val="bottom"/>
            <w:hideMark/>
          </w:tcPr>
          <w:p w14:paraId="722FF5CC" w14:textId="77777777" w:rsidR="00276136" w:rsidRPr="00383D9E" w:rsidRDefault="00276136" w:rsidP="00771CD9">
            <w:pPr>
              <w:widowControl/>
              <w:autoSpaceDE/>
              <w:rPr>
                <w:sz w:val="24"/>
                <w:szCs w:val="24"/>
                <w:lang w:eastAsia="ru-RU"/>
              </w:rPr>
            </w:pPr>
            <w:r w:rsidRPr="00383D9E">
              <w:rPr>
                <w:sz w:val="24"/>
                <w:szCs w:val="24"/>
                <w:lang w:eastAsia="ru-RU"/>
              </w:rPr>
              <w:t>18.13.3</w:t>
            </w:r>
          </w:p>
        </w:tc>
        <w:tc>
          <w:tcPr>
            <w:tcW w:w="9386" w:type="dxa"/>
            <w:shd w:val="clear" w:color="auto" w:fill="auto"/>
            <w:vAlign w:val="bottom"/>
            <w:hideMark/>
          </w:tcPr>
          <w:p w14:paraId="34F58048" w14:textId="77777777" w:rsidR="00276136" w:rsidRPr="00383D9E" w:rsidRDefault="00276136" w:rsidP="00771CD9">
            <w:pPr>
              <w:widowControl/>
              <w:autoSpaceDE/>
              <w:rPr>
                <w:sz w:val="24"/>
                <w:szCs w:val="24"/>
                <w:lang w:eastAsia="ru-RU"/>
              </w:rPr>
            </w:pPr>
            <w:r w:rsidRPr="00383D9E">
              <w:rPr>
                <w:sz w:val="24"/>
                <w:szCs w:val="24"/>
                <w:lang w:eastAsia="ru-RU"/>
              </w:rPr>
              <w:t>Услуги дополнительные, связанные с печатанием</w:t>
            </w:r>
          </w:p>
        </w:tc>
      </w:tr>
      <w:tr w:rsidR="00383D9E" w:rsidRPr="00383D9E" w14:paraId="2CCD637D" w14:textId="77777777" w:rsidTr="00276136">
        <w:trPr>
          <w:trHeight w:val="300"/>
          <w:jc w:val="center"/>
        </w:trPr>
        <w:tc>
          <w:tcPr>
            <w:tcW w:w="960" w:type="dxa"/>
            <w:shd w:val="clear" w:color="auto" w:fill="auto"/>
            <w:noWrap/>
            <w:vAlign w:val="bottom"/>
            <w:hideMark/>
          </w:tcPr>
          <w:p w14:paraId="473D1654" w14:textId="77777777" w:rsidR="00276136" w:rsidRPr="00383D9E" w:rsidRDefault="00276136" w:rsidP="00771CD9">
            <w:pPr>
              <w:widowControl/>
              <w:autoSpaceDE/>
              <w:rPr>
                <w:sz w:val="24"/>
                <w:szCs w:val="24"/>
                <w:lang w:eastAsia="ru-RU"/>
              </w:rPr>
            </w:pPr>
            <w:r w:rsidRPr="00383D9E">
              <w:rPr>
                <w:sz w:val="24"/>
                <w:szCs w:val="24"/>
                <w:lang w:eastAsia="ru-RU"/>
              </w:rPr>
              <w:t>18.14.1</w:t>
            </w:r>
          </w:p>
        </w:tc>
        <w:tc>
          <w:tcPr>
            <w:tcW w:w="9386" w:type="dxa"/>
            <w:shd w:val="clear" w:color="auto" w:fill="auto"/>
            <w:vAlign w:val="bottom"/>
            <w:hideMark/>
          </w:tcPr>
          <w:p w14:paraId="0D8E728E" w14:textId="77777777" w:rsidR="00276136" w:rsidRPr="00383D9E" w:rsidRDefault="00276136" w:rsidP="00771CD9">
            <w:pPr>
              <w:widowControl/>
              <w:autoSpaceDE/>
              <w:rPr>
                <w:sz w:val="24"/>
                <w:szCs w:val="24"/>
                <w:lang w:eastAsia="ru-RU"/>
              </w:rPr>
            </w:pPr>
            <w:r w:rsidRPr="00383D9E">
              <w:rPr>
                <w:sz w:val="24"/>
                <w:szCs w:val="24"/>
                <w:lang w:eastAsia="ru-RU"/>
              </w:rPr>
              <w:t>Услуги переплетные и связанные с переплетом и отделкой книг и аналогичных изделий</w:t>
            </w:r>
          </w:p>
        </w:tc>
      </w:tr>
      <w:tr w:rsidR="00383D9E" w:rsidRPr="00383D9E" w14:paraId="741220A7" w14:textId="77777777" w:rsidTr="00276136">
        <w:trPr>
          <w:trHeight w:val="300"/>
          <w:jc w:val="center"/>
        </w:trPr>
        <w:tc>
          <w:tcPr>
            <w:tcW w:w="960" w:type="dxa"/>
            <w:shd w:val="clear" w:color="auto" w:fill="auto"/>
            <w:noWrap/>
            <w:vAlign w:val="bottom"/>
            <w:hideMark/>
          </w:tcPr>
          <w:p w14:paraId="5E6E8B33" w14:textId="77777777" w:rsidR="00276136" w:rsidRPr="00383D9E" w:rsidRDefault="00276136" w:rsidP="00771CD9">
            <w:pPr>
              <w:widowControl/>
              <w:autoSpaceDE/>
              <w:rPr>
                <w:sz w:val="24"/>
                <w:szCs w:val="24"/>
                <w:lang w:eastAsia="ru-RU"/>
              </w:rPr>
            </w:pPr>
            <w:r w:rsidRPr="00383D9E">
              <w:rPr>
                <w:sz w:val="24"/>
                <w:szCs w:val="24"/>
                <w:lang w:eastAsia="ru-RU"/>
              </w:rPr>
              <w:t>18.20.1</w:t>
            </w:r>
          </w:p>
        </w:tc>
        <w:tc>
          <w:tcPr>
            <w:tcW w:w="9386" w:type="dxa"/>
            <w:shd w:val="clear" w:color="auto" w:fill="auto"/>
            <w:vAlign w:val="bottom"/>
            <w:hideMark/>
          </w:tcPr>
          <w:p w14:paraId="51DF06BB" w14:textId="77777777" w:rsidR="00276136" w:rsidRPr="00383D9E" w:rsidRDefault="00276136" w:rsidP="00771CD9">
            <w:pPr>
              <w:widowControl/>
              <w:autoSpaceDE/>
              <w:rPr>
                <w:sz w:val="24"/>
                <w:szCs w:val="24"/>
                <w:lang w:eastAsia="ru-RU"/>
              </w:rPr>
            </w:pPr>
            <w:r w:rsidRPr="00383D9E">
              <w:rPr>
                <w:sz w:val="24"/>
                <w:szCs w:val="24"/>
                <w:lang w:eastAsia="ru-RU"/>
              </w:rPr>
              <w:t>Услуги по копированию звукозаписей</w:t>
            </w:r>
          </w:p>
        </w:tc>
      </w:tr>
      <w:tr w:rsidR="00383D9E" w:rsidRPr="00383D9E" w14:paraId="16A0E362" w14:textId="77777777" w:rsidTr="00276136">
        <w:trPr>
          <w:trHeight w:val="300"/>
          <w:jc w:val="center"/>
        </w:trPr>
        <w:tc>
          <w:tcPr>
            <w:tcW w:w="960" w:type="dxa"/>
            <w:shd w:val="clear" w:color="auto" w:fill="auto"/>
            <w:noWrap/>
            <w:vAlign w:val="bottom"/>
            <w:hideMark/>
          </w:tcPr>
          <w:p w14:paraId="767B9602" w14:textId="77777777" w:rsidR="00276136" w:rsidRPr="00383D9E" w:rsidRDefault="00276136" w:rsidP="00771CD9">
            <w:pPr>
              <w:widowControl/>
              <w:autoSpaceDE/>
              <w:rPr>
                <w:sz w:val="24"/>
                <w:szCs w:val="24"/>
                <w:lang w:eastAsia="ru-RU"/>
              </w:rPr>
            </w:pPr>
            <w:r w:rsidRPr="00383D9E">
              <w:rPr>
                <w:sz w:val="24"/>
                <w:szCs w:val="24"/>
                <w:lang w:eastAsia="ru-RU"/>
              </w:rPr>
              <w:t>18.20.2</w:t>
            </w:r>
          </w:p>
        </w:tc>
        <w:tc>
          <w:tcPr>
            <w:tcW w:w="9386" w:type="dxa"/>
            <w:shd w:val="clear" w:color="auto" w:fill="auto"/>
            <w:vAlign w:val="bottom"/>
            <w:hideMark/>
          </w:tcPr>
          <w:p w14:paraId="7E36C7EE" w14:textId="77777777" w:rsidR="00276136" w:rsidRPr="00383D9E" w:rsidRDefault="00276136" w:rsidP="00771CD9">
            <w:pPr>
              <w:widowControl/>
              <w:autoSpaceDE/>
              <w:rPr>
                <w:sz w:val="24"/>
                <w:szCs w:val="24"/>
                <w:lang w:eastAsia="ru-RU"/>
              </w:rPr>
            </w:pPr>
            <w:r w:rsidRPr="00383D9E">
              <w:rPr>
                <w:sz w:val="24"/>
                <w:szCs w:val="24"/>
                <w:lang w:eastAsia="ru-RU"/>
              </w:rPr>
              <w:t>Услуги по копированию видеозаписей</w:t>
            </w:r>
          </w:p>
        </w:tc>
      </w:tr>
      <w:tr w:rsidR="00383D9E" w:rsidRPr="00383D9E" w14:paraId="43E6D056" w14:textId="77777777" w:rsidTr="00276136">
        <w:trPr>
          <w:trHeight w:val="300"/>
          <w:jc w:val="center"/>
        </w:trPr>
        <w:tc>
          <w:tcPr>
            <w:tcW w:w="960" w:type="dxa"/>
            <w:shd w:val="clear" w:color="auto" w:fill="auto"/>
            <w:noWrap/>
            <w:vAlign w:val="bottom"/>
            <w:hideMark/>
          </w:tcPr>
          <w:p w14:paraId="353FEC10" w14:textId="77777777" w:rsidR="00276136" w:rsidRPr="00383D9E" w:rsidRDefault="00276136" w:rsidP="00771CD9">
            <w:pPr>
              <w:widowControl/>
              <w:autoSpaceDE/>
              <w:rPr>
                <w:sz w:val="24"/>
                <w:szCs w:val="24"/>
                <w:lang w:eastAsia="ru-RU"/>
              </w:rPr>
            </w:pPr>
            <w:r w:rsidRPr="00383D9E">
              <w:rPr>
                <w:sz w:val="24"/>
                <w:szCs w:val="24"/>
                <w:lang w:eastAsia="ru-RU"/>
              </w:rPr>
              <w:t>18.20.3</w:t>
            </w:r>
          </w:p>
        </w:tc>
        <w:tc>
          <w:tcPr>
            <w:tcW w:w="9386" w:type="dxa"/>
            <w:shd w:val="clear" w:color="auto" w:fill="auto"/>
            <w:vAlign w:val="bottom"/>
            <w:hideMark/>
          </w:tcPr>
          <w:p w14:paraId="704FE3E6" w14:textId="77777777" w:rsidR="00276136" w:rsidRPr="00383D9E" w:rsidRDefault="00276136" w:rsidP="00771CD9">
            <w:pPr>
              <w:widowControl/>
              <w:autoSpaceDE/>
              <w:rPr>
                <w:sz w:val="24"/>
                <w:szCs w:val="24"/>
                <w:lang w:eastAsia="ru-RU"/>
              </w:rPr>
            </w:pPr>
            <w:r w:rsidRPr="00383D9E">
              <w:rPr>
                <w:sz w:val="24"/>
                <w:szCs w:val="24"/>
                <w:lang w:eastAsia="ru-RU"/>
              </w:rPr>
              <w:t>Услуги по копированию программных средств</w:t>
            </w:r>
          </w:p>
        </w:tc>
      </w:tr>
      <w:tr w:rsidR="00383D9E" w:rsidRPr="00383D9E" w14:paraId="295CACF5" w14:textId="77777777" w:rsidTr="00276136">
        <w:trPr>
          <w:trHeight w:val="300"/>
          <w:jc w:val="center"/>
        </w:trPr>
        <w:tc>
          <w:tcPr>
            <w:tcW w:w="960" w:type="dxa"/>
            <w:shd w:val="clear" w:color="auto" w:fill="auto"/>
            <w:noWrap/>
            <w:vAlign w:val="bottom"/>
            <w:hideMark/>
          </w:tcPr>
          <w:p w14:paraId="08D34EBC" w14:textId="77777777" w:rsidR="00276136" w:rsidRPr="00383D9E" w:rsidRDefault="00276136" w:rsidP="00771CD9">
            <w:pPr>
              <w:widowControl/>
              <w:autoSpaceDE/>
              <w:rPr>
                <w:sz w:val="24"/>
                <w:szCs w:val="24"/>
                <w:lang w:eastAsia="ru-RU"/>
              </w:rPr>
            </w:pPr>
            <w:r w:rsidRPr="00383D9E">
              <w:rPr>
                <w:sz w:val="24"/>
                <w:szCs w:val="24"/>
                <w:lang w:eastAsia="ru-RU"/>
              </w:rPr>
              <w:t>19.10.1</w:t>
            </w:r>
          </w:p>
        </w:tc>
        <w:tc>
          <w:tcPr>
            <w:tcW w:w="9386" w:type="dxa"/>
            <w:shd w:val="clear" w:color="auto" w:fill="auto"/>
            <w:vAlign w:val="bottom"/>
            <w:hideMark/>
          </w:tcPr>
          <w:p w14:paraId="2D802D75" w14:textId="77777777" w:rsidR="00276136" w:rsidRPr="00383D9E" w:rsidRDefault="00276136" w:rsidP="00771CD9">
            <w:pPr>
              <w:widowControl/>
              <w:autoSpaceDE/>
              <w:rPr>
                <w:sz w:val="24"/>
                <w:szCs w:val="24"/>
                <w:lang w:eastAsia="ru-RU"/>
              </w:rPr>
            </w:pPr>
            <w:r w:rsidRPr="00383D9E">
              <w:rPr>
                <w:sz w:val="24"/>
                <w:szCs w:val="24"/>
                <w:lang w:eastAsia="ru-RU"/>
              </w:rPr>
              <w:t>Кокс и полукокс из каменного угля, бурого угля (лигнита) или торфа, уголь ретортный</w:t>
            </w:r>
          </w:p>
        </w:tc>
      </w:tr>
      <w:tr w:rsidR="00383D9E" w:rsidRPr="00383D9E" w14:paraId="27A57D64" w14:textId="77777777" w:rsidTr="00276136">
        <w:trPr>
          <w:trHeight w:val="300"/>
          <w:jc w:val="center"/>
        </w:trPr>
        <w:tc>
          <w:tcPr>
            <w:tcW w:w="960" w:type="dxa"/>
            <w:shd w:val="clear" w:color="auto" w:fill="auto"/>
            <w:noWrap/>
            <w:vAlign w:val="bottom"/>
            <w:hideMark/>
          </w:tcPr>
          <w:p w14:paraId="63640978" w14:textId="77777777" w:rsidR="00276136" w:rsidRPr="00383D9E" w:rsidRDefault="00276136" w:rsidP="00771CD9">
            <w:pPr>
              <w:widowControl/>
              <w:autoSpaceDE/>
              <w:rPr>
                <w:sz w:val="24"/>
                <w:szCs w:val="24"/>
                <w:lang w:eastAsia="ru-RU"/>
              </w:rPr>
            </w:pPr>
            <w:r w:rsidRPr="00383D9E">
              <w:rPr>
                <w:sz w:val="24"/>
                <w:szCs w:val="24"/>
                <w:lang w:eastAsia="ru-RU"/>
              </w:rPr>
              <w:t>19.10.2</w:t>
            </w:r>
          </w:p>
        </w:tc>
        <w:tc>
          <w:tcPr>
            <w:tcW w:w="9386" w:type="dxa"/>
            <w:shd w:val="clear" w:color="auto" w:fill="auto"/>
            <w:vAlign w:val="bottom"/>
            <w:hideMark/>
          </w:tcPr>
          <w:p w14:paraId="0FCC31F7" w14:textId="77777777" w:rsidR="00276136" w:rsidRPr="00383D9E" w:rsidRDefault="00276136" w:rsidP="00771CD9">
            <w:pPr>
              <w:widowControl/>
              <w:autoSpaceDE/>
              <w:rPr>
                <w:sz w:val="24"/>
                <w:szCs w:val="24"/>
                <w:lang w:eastAsia="ru-RU"/>
              </w:rPr>
            </w:pPr>
            <w:r w:rsidRPr="00383D9E">
              <w:rPr>
                <w:sz w:val="24"/>
                <w:szCs w:val="24"/>
                <w:lang w:eastAsia="ru-RU"/>
              </w:rPr>
              <w:t>Смолы каменноугольные, буроугольные, торфяные; прочие минеральные смолы</w:t>
            </w:r>
          </w:p>
        </w:tc>
      </w:tr>
      <w:tr w:rsidR="00383D9E" w:rsidRPr="00383D9E" w14:paraId="3340B62F" w14:textId="77777777" w:rsidTr="00276136">
        <w:trPr>
          <w:trHeight w:val="300"/>
          <w:jc w:val="center"/>
        </w:trPr>
        <w:tc>
          <w:tcPr>
            <w:tcW w:w="960" w:type="dxa"/>
            <w:shd w:val="clear" w:color="auto" w:fill="auto"/>
            <w:noWrap/>
            <w:vAlign w:val="bottom"/>
            <w:hideMark/>
          </w:tcPr>
          <w:p w14:paraId="12C822B3" w14:textId="77777777" w:rsidR="00276136" w:rsidRPr="00383D9E" w:rsidRDefault="00276136" w:rsidP="00771CD9">
            <w:pPr>
              <w:widowControl/>
              <w:autoSpaceDE/>
              <w:rPr>
                <w:sz w:val="24"/>
                <w:szCs w:val="24"/>
                <w:lang w:eastAsia="ru-RU"/>
              </w:rPr>
            </w:pPr>
            <w:r w:rsidRPr="00383D9E">
              <w:rPr>
                <w:sz w:val="24"/>
                <w:szCs w:val="24"/>
                <w:lang w:eastAsia="ru-RU"/>
              </w:rPr>
              <w:t>19.10.3</w:t>
            </w:r>
          </w:p>
        </w:tc>
        <w:tc>
          <w:tcPr>
            <w:tcW w:w="9386" w:type="dxa"/>
            <w:shd w:val="clear" w:color="auto" w:fill="auto"/>
            <w:vAlign w:val="bottom"/>
            <w:hideMark/>
          </w:tcPr>
          <w:p w14:paraId="22E7D770" w14:textId="77777777" w:rsidR="00276136" w:rsidRPr="00383D9E" w:rsidRDefault="00276136" w:rsidP="00771CD9">
            <w:pPr>
              <w:widowControl/>
              <w:autoSpaceDE/>
              <w:rPr>
                <w:sz w:val="24"/>
                <w:szCs w:val="24"/>
                <w:lang w:eastAsia="ru-RU"/>
              </w:rPr>
            </w:pPr>
            <w:r w:rsidRPr="00383D9E">
              <w:rPr>
                <w:sz w:val="24"/>
                <w:szCs w:val="24"/>
                <w:lang w:eastAsia="ru-RU"/>
              </w:rPr>
              <w:t>Пек и кокс пековый</w:t>
            </w:r>
          </w:p>
        </w:tc>
      </w:tr>
      <w:tr w:rsidR="00383D9E" w:rsidRPr="00383D9E" w14:paraId="3190B35E" w14:textId="77777777" w:rsidTr="00276136">
        <w:trPr>
          <w:trHeight w:val="300"/>
          <w:jc w:val="center"/>
        </w:trPr>
        <w:tc>
          <w:tcPr>
            <w:tcW w:w="960" w:type="dxa"/>
            <w:shd w:val="clear" w:color="auto" w:fill="auto"/>
            <w:noWrap/>
            <w:vAlign w:val="bottom"/>
            <w:hideMark/>
          </w:tcPr>
          <w:p w14:paraId="549A0263" w14:textId="77777777" w:rsidR="00276136" w:rsidRPr="00383D9E" w:rsidRDefault="00276136" w:rsidP="00771CD9">
            <w:pPr>
              <w:widowControl/>
              <w:autoSpaceDE/>
              <w:rPr>
                <w:sz w:val="24"/>
                <w:szCs w:val="24"/>
                <w:lang w:eastAsia="ru-RU"/>
              </w:rPr>
            </w:pPr>
            <w:r w:rsidRPr="00383D9E">
              <w:rPr>
                <w:sz w:val="24"/>
                <w:szCs w:val="24"/>
                <w:lang w:eastAsia="ru-RU"/>
              </w:rPr>
              <w:t>19.10.9</w:t>
            </w:r>
          </w:p>
        </w:tc>
        <w:tc>
          <w:tcPr>
            <w:tcW w:w="9386" w:type="dxa"/>
            <w:shd w:val="clear" w:color="auto" w:fill="auto"/>
            <w:vAlign w:val="bottom"/>
            <w:hideMark/>
          </w:tcPr>
          <w:p w14:paraId="335A7D96"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продукции коксовых печей отдельные, выполняемые субподрядчиком</w:t>
            </w:r>
          </w:p>
        </w:tc>
      </w:tr>
      <w:tr w:rsidR="00383D9E" w:rsidRPr="00383D9E" w14:paraId="3454AB4B" w14:textId="77777777" w:rsidTr="00276136">
        <w:trPr>
          <w:trHeight w:val="300"/>
          <w:jc w:val="center"/>
        </w:trPr>
        <w:tc>
          <w:tcPr>
            <w:tcW w:w="960" w:type="dxa"/>
            <w:shd w:val="clear" w:color="auto" w:fill="auto"/>
            <w:noWrap/>
            <w:vAlign w:val="bottom"/>
            <w:hideMark/>
          </w:tcPr>
          <w:p w14:paraId="173DE8C1" w14:textId="77777777" w:rsidR="00276136" w:rsidRPr="00383D9E" w:rsidRDefault="00276136" w:rsidP="00771CD9">
            <w:pPr>
              <w:widowControl/>
              <w:autoSpaceDE/>
              <w:rPr>
                <w:sz w:val="24"/>
                <w:szCs w:val="24"/>
                <w:lang w:eastAsia="ru-RU"/>
              </w:rPr>
            </w:pPr>
            <w:r w:rsidRPr="00383D9E">
              <w:rPr>
                <w:sz w:val="24"/>
                <w:szCs w:val="24"/>
                <w:lang w:eastAsia="ru-RU"/>
              </w:rPr>
              <w:t>19.20.2</w:t>
            </w:r>
          </w:p>
        </w:tc>
        <w:tc>
          <w:tcPr>
            <w:tcW w:w="9386" w:type="dxa"/>
            <w:shd w:val="clear" w:color="auto" w:fill="auto"/>
            <w:vAlign w:val="bottom"/>
            <w:hideMark/>
          </w:tcPr>
          <w:p w14:paraId="3D16F228" w14:textId="77777777" w:rsidR="00276136" w:rsidRPr="00383D9E" w:rsidRDefault="00276136" w:rsidP="00771CD9">
            <w:pPr>
              <w:widowControl/>
              <w:autoSpaceDE/>
              <w:rPr>
                <w:sz w:val="24"/>
                <w:szCs w:val="24"/>
                <w:lang w:eastAsia="ru-RU"/>
              </w:rPr>
            </w:pPr>
            <w:r w:rsidRPr="00383D9E">
              <w:rPr>
                <w:sz w:val="24"/>
                <w:szCs w:val="24"/>
                <w:lang w:eastAsia="ru-RU"/>
              </w:rPr>
              <w:t>Топливо жидкое и газообразное; масла смазочные</w:t>
            </w:r>
          </w:p>
        </w:tc>
      </w:tr>
      <w:tr w:rsidR="00383D9E" w:rsidRPr="00383D9E" w14:paraId="442BC101" w14:textId="77777777" w:rsidTr="00276136">
        <w:trPr>
          <w:trHeight w:val="300"/>
          <w:jc w:val="center"/>
        </w:trPr>
        <w:tc>
          <w:tcPr>
            <w:tcW w:w="960" w:type="dxa"/>
            <w:shd w:val="clear" w:color="auto" w:fill="auto"/>
            <w:noWrap/>
            <w:vAlign w:val="bottom"/>
            <w:hideMark/>
          </w:tcPr>
          <w:p w14:paraId="2F3C3004" w14:textId="77777777" w:rsidR="00276136" w:rsidRPr="00383D9E" w:rsidRDefault="00276136" w:rsidP="00771CD9">
            <w:pPr>
              <w:widowControl/>
              <w:autoSpaceDE/>
              <w:rPr>
                <w:sz w:val="24"/>
                <w:szCs w:val="24"/>
                <w:lang w:eastAsia="ru-RU"/>
              </w:rPr>
            </w:pPr>
            <w:r w:rsidRPr="00383D9E">
              <w:rPr>
                <w:sz w:val="24"/>
                <w:szCs w:val="24"/>
                <w:lang w:eastAsia="ru-RU"/>
              </w:rPr>
              <w:t>19.20.3</w:t>
            </w:r>
          </w:p>
        </w:tc>
        <w:tc>
          <w:tcPr>
            <w:tcW w:w="9386" w:type="dxa"/>
            <w:shd w:val="clear" w:color="auto" w:fill="auto"/>
            <w:vAlign w:val="bottom"/>
            <w:hideMark/>
          </w:tcPr>
          <w:p w14:paraId="330AE624" w14:textId="77777777" w:rsidR="00276136" w:rsidRPr="00383D9E" w:rsidRDefault="00276136" w:rsidP="00771CD9">
            <w:pPr>
              <w:widowControl/>
              <w:autoSpaceDE/>
              <w:rPr>
                <w:sz w:val="24"/>
                <w:szCs w:val="24"/>
                <w:lang w:eastAsia="ru-RU"/>
              </w:rPr>
            </w:pPr>
            <w:r w:rsidRPr="00383D9E">
              <w:rPr>
                <w:sz w:val="24"/>
                <w:szCs w:val="24"/>
                <w:lang w:eastAsia="ru-RU"/>
              </w:rPr>
              <w:t>Газы нефтяные и углеводороды газообразные прочие, кроме газа горючего природного</w:t>
            </w:r>
          </w:p>
        </w:tc>
      </w:tr>
      <w:tr w:rsidR="00383D9E" w:rsidRPr="00383D9E" w14:paraId="406B03F3" w14:textId="77777777" w:rsidTr="00276136">
        <w:trPr>
          <w:trHeight w:val="300"/>
          <w:jc w:val="center"/>
        </w:trPr>
        <w:tc>
          <w:tcPr>
            <w:tcW w:w="960" w:type="dxa"/>
            <w:shd w:val="clear" w:color="auto" w:fill="auto"/>
            <w:noWrap/>
            <w:vAlign w:val="bottom"/>
            <w:hideMark/>
          </w:tcPr>
          <w:p w14:paraId="5D98199B" w14:textId="77777777" w:rsidR="00276136" w:rsidRPr="00383D9E" w:rsidRDefault="00276136" w:rsidP="00771CD9">
            <w:pPr>
              <w:widowControl/>
              <w:autoSpaceDE/>
              <w:rPr>
                <w:sz w:val="24"/>
                <w:szCs w:val="24"/>
                <w:lang w:eastAsia="ru-RU"/>
              </w:rPr>
            </w:pPr>
            <w:r w:rsidRPr="00383D9E">
              <w:rPr>
                <w:sz w:val="24"/>
                <w:szCs w:val="24"/>
                <w:lang w:eastAsia="ru-RU"/>
              </w:rPr>
              <w:t>19.20.4</w:t>
            </w:r>
          </w:p>
        </w:tc>
        <w:tc>
          <w:tcPr>
            <w:tcW w:w="9386" w:type="dxa"/>
            <w:shd w:val="clear" w:color="auto" w:fill="auto"/>
            <w:vAlign w:val="bottom"/>
            <w:hideMark/>
          </w:tcPr>
          <w:p w14:paraId="2F1B2BC5" w14:textId="77777777" w:rsidR="00276136" w:rsidRPr="00383D9E" w:rsidRDefault="00276136" w:rsidP="00771CD9">
            <w:pPr>
              <w:widowControl/>
              <w:autoSpaceDE/>
              <w:rPr>
                <w:sz w:val="24"/>
                <w:szCs w:val="24"/>
                <w:lang w:eastAsia="ru-RU"/>
              </w:rPr>
            </w:pPr>
            <w:r w:rsidRPr="00383D9E">
              <w:rPr>
                <w:sz w:val="24"/>
                <w:szCs w:val="24"/>
                <w:lang w:eastAsia="ru-RU"/>
              </w:rPr>
              <w:t>Нефтепродукты прочие</w:t>
            </w:r>
          </w:p>
        </w:tc>
      </w:tr>
      <w:tr w:rsidR="00383D9E" w:rsidRPr="00383D9E" w14:paraId="32CCA2A3" w14:textId="77777777" w:rsidTr="00276136">
        <w:trPr>
          <w:trHeight w:val="300"/>
          <w:jc w:val="center"/>
        </w:trPr>
        <w:tc>
          <w:tcPr>
            <w:tcW w:w="960" w:type="dxa"/>
            <w:shd w:val="clear" w:color="auto" w:fill="auto"/>
            <w:noWrap/>
            <w:vAlign w:val="bottom"/>
            <w:hideMark/>
          </w:tcPr>
          <w:p w14:paraId="648363E2" w14:textId="77777777" w:rsidR="00276136" w:rsidRPr="00383D9E" w:rsidRDefault="00276136" w:rsidP="00771CD9">
            <w:pPr>
              <w:widowControl/>
              <w:autoSpaceDE/>
              <w:rPr>
                <w:sz w:val="24"/>
                <w:szCs w:val="24"/>
                <w:lang w:eastAsia="ru-RU"/>
              </w:rPr>
            </w:pPr>
            <w:r w:rsidRPr="00383D9E">
              <w:rPr>
                <w:sz w:val="24"/>
                <w:szCs w:val="24"/>
                <w:lang w:eastAsia="ru-RU"/>
              </w:rPr>
              <w:t>19.20.9</w:t>
            </w:r>
          </w:p>
        </w:tc>
        <w:tc>
          <w:tcPr>
            <w:tcW w:w="9386" w:type="dxa"/>
            <w:shd w:val="clear" w:color="auto" w:fill="auto"/>
            <w:vAlign w:val="bottom"/>
            <w:hideMark/>
          </w:tcPr>
          <w:p w14:paraId="1F9BB071"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нефтепродуктов отдельные, выполняемые субподрядчиком</w:t>
            </w:r>
          </w:p>
        </w:tc>
      </w:tr>
      <w:tr w:rsidR="00383D9E" w:rsidRPr="00383D9E" w14:paraId="0501EBD6" w14:textId="77777777" w:rsidTr="00276136">
        <w:trPr>
          <w:trHeight w:val="300"/>
          <w:jc w:val="center"/>
        </w:trPr>
        <w:tc>
          <w:tcPr>
            <w:tcW w:w="960" w:type="dxa"/>
            <w:shd w:val="clear" w:color="auto" w:fill="auto"/>
            <w:noWrap/>
            <w:vAlign w:val="bottom"/>
            <w:hideMark/>
          </w:tcPr>
          <w:p w14:paraId="6F881AE8" w14:textId="77777777" w:rsidR="00276136" w:rsidRPr="00383D9E" w:rsidRDefault="00276136" w:rsidP="00771CD9">
            <w:pPr>
              <w:widowControl/>
              <w:autoSpaceDE/>
              <w:rPr>
                <w:sz w:val="24"/>
                <w:szCs w:val="24"/>
                <w:lang w:eastAsia="ru-RU"/>
              </w:rPr>
            </w:pPr>
            <w:r w:rsidRPr="00383D9E">
              <w:rPr>
                <w:sz w:val="24"/>
                <w:szCs w:val="24"/>
                <w:lang w:eastAsia="ru-RU"/>
              </w:rPr>
              <w:t>19.30.1</w:t>
            </w:r>
          </w:p>
        </w:tc>
        <w:tc>
          <w:tcPr>
            <w:tcW w:w="9386" w:type="dxa"/>
            <w:shd w:val="clear" w:color="auto" w:fill="auto"/>
            <w:vAlign w:val="bottom"/>
            <w:hideMark/>
          </w:tcPr>
          <w:p w14:paraId="537D325D" w14:textId="77777777" w:rsidR="00276136" w:rsidRPr="00383D9E" w:rsidRDefault="00276136" w:rsidP="00771CD9">
            <w:pPr>
              <w:widowControl/>
              <w:autoSpaceDE/>
              <w:rPr>
                <w:sz w:val="24"/>
                <w:szCs w:val="24"/>
                <w:lang w:eastAsia="ru-RU"/>
              </w:rPr>
            </w:pPr>
            <w:r w:rsidRPr="00383D9E">
              <w:rPr>
                <w:sz w:val="24"/>
                <w:szCs w:val="24"/>
                <w:lang w:eastAsia="ru-RU"/>
              </w:rPr>
              <w:t>Продукция агломерации угля</w:t>
            </w:r>
          </w:p>
        </w:tc>
      </w:tr>
      <w:tr w:rsidR="00383D9E" w:rsidRPr="00383D9E" w14:paraId="6B6B68A3" w14:textId="77777777" w:rsidTr="00276136">
        <w:trPr>
          <w:trHeight w:val="300"/>
          <w:jc w:val="center"/>
        </w:trPr>
        <w:tc>
          <w:tcPr>
            <w:tcW w:w="960" w:type="dxa"/>
            <w:shd w:val="clear" w:color="auto" w:fill="auto"/>
            <w:noWrap/>
            <w:vAlign w:val="bottom"/>
            <w:hideMark/>
          </w:tcPr>
          <w:p w14:paraId="35C1203F" w14:textId="77777777" w:rsidR="00276136" w:rsidRPr="00383D9E" w:rsidRDefault="00276136" w:rsidP="00771CD9">
            <w:pPr>
              <w:widowControl/>
              <w:autoSpaceDE/>
              <w:rPr>
                <w:sz w:val="24"/>
                <w:szCs w:val="24"/>
                <w:lang w:eastAsia="ru-RU"/>
              </w:rPr>
            </w:pPr>
            <w:r w:rsidRPr="00383D9E">
              <w:rPr>
                <w:sz w:val="24"/>
                <w:szCs w:val="24"/>
                <w:lang w:eastAsia="ru-RU"/>
              </w:rPr>
              <w:t>20.11.1</w:t>
            </w:r>
          </w:p>
        </w:tc>
        <w:tc>
          <w:tcPr>
            <w:tcW w:w="9386" w:type="dxa"/>
            <w:shd w:val="clear" w:color="auto" w:fill="auto"/>
            <w:vAlign w:val="bottom"/>
            <w:hideMark/>
          </w:tcPr>
          <w:p w14:paraId="4CFEF0DF" w14:textId="77777777" w:rsidR="00276136" w:rsidRPr="00383D9E" w:rsidRDefault="00276136" w:rsidP="00771CD9">
            <w:pPr>
              <w:widowControl/>
              <w:autoSpaceDE/>
              <w:rPr>
                <w:sz w:val="24"/>
                <w:szCs w:val="24"/>
                <w:lang w:eastAsia="ru-RU"/>
              </w:rPr>
            </w:pPr>
            <w:r w:rsidRPr="00383D9E">
              <w:rPr>
                <w:sz w:val="24"/>
                <w:szCs w:val="24"/>
                <w:lang w:eastAsia="ru-RU"/>
              </w:rPr>
              <w:t>Газы промышленные</w:t>
            </w:r>
          </w:p>
        </w:tc>
      </w:tr>
      <w:tr w:rsidR="00383D9E" w:rsidRPr="00383D9E" w14:paraId="50AAA2AD" w14:textId="77777777" w:rsidTr="00276136">
        <w:trPr>
          <w:trHeight w:val="300"/>
          <w:jc w:val="center"/>
        </w:trPr>
        <w:tc>
          <w:tcPr>
            <w:tcW w:w="960" w:type="dxa"/>
            <w:shd w:val="clear" w:color="auto" w:fill="auto"/>
            <w:noWrap/>
            <w:vAlign w:val="bottom"/>
            <w:hideMark/>
          </w:tcPr>
          <w:p w14:paraId="129A15F3" w14:textId="77777777" w:rsidR="00276136" w:rsidRPr="00383D9E" w:rsidRDefault="00276136" w:rsidP="00771CD9">
            <w:pPr>
              <w:widowControl/>
              <w:autoSpaceDE/>
              <w:rPr>
                <w:sz w:val="24"/>
                <w:szCs w:val="24"/>
                <w:lang w:eastAsia="ru-RU"/>
              </w:rPr>
            </w:pPr>
            <w:r w:rsidRPr="00383D9E">
              <w:rPr>
                <w:sz w:val="24"/>
                <w:szCs w:val="24"/>
                <w:lang w:eastAsia="ru-RU"/>
              </w:rPr>
              <w:t>20.11.9</w:t>
            </w:r>
          </w:p>
        </w:tc>
        <w:tc>
          <w:tcPr>
            <w:tcW w:w="9386" w:type="dxa"/>
            <w:shd w:val="clear" w:color="auto" w:fill="auto"/>
            <w:vAlign w:val="bottom"/>
            <w:hideMark/>
          </w:tcPr>
          <w:p w14:paraId="3C48D1EF"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промышленных газов отдельные, выполняемые субподрядчиком</w:t>
            </w:r>
          </w:p>
        </w:tc>
      </w:tr>
      <w:tr w:rsidR="00383D9E" w:rsidRPr="00383D9E" w14:paraId="0DEF0FBB" w14:textId="77777777" w:rsidTr="00276136">
        <w:trPr>
          <w:trHeight w:val="300"/>
          <w:jc w:val="center"/>
        </w:trPr>
        <w:tc>
          <w:tcPr>
            <w:tcW w:w="960" w:type="dxa"/>
            <w:shd w:val="clear" w:color="auto" w:fill="auto"/>
            <w:noWrap/>
            <w:vAlign w:val="bottom"/>
            <w:hideMark/>
          </w:tcPr>
          <w:p w14:paraId="3D2FB36B" w14:textId="77777777" w:rsidR="00276136" w:rsidRPr="00383D9E" w:rsidRDefault="00276136" w:rsidP="00771CD9">
            <w:pPr>
              <w:widowControl/>
              <w:autoSpaceDE/>
              <w:rPr>
                <w:sz w:val="24"/>
                <w:szCs w:val="24"/>
                <w:lang w:eastAsia="ru-RU"/>
              </w:rPr>
            </w:pPr>
            <w:r w:rsidRPr="00383D9E">
              <w:rPr>
                <w:sz w:val="24"/>
                <w:szCs w:val="24"/>
                <w:lang w:eastAsia="ru-RU"/>
              </w:rPr>
              <w:t>20.12.1</w:t>
            </w:r>
          </w:p>
        </w:tc>
        <w:tc>
          <w:tcPr>
            <w:tcW w:w="9386" w:type="dxa"/>
            <w:shd w:val="clear" w:color="auto" w:fill="auto"/>
            <w:vAlign w:val="bottom"/>
            <w:hideMark/>
          </w:tcPr>
          <w:p w14:paraId="6A02F147" w14:textId="77777777" w:rsidR="00276136" w:rsidRPr="00383D9E" w:rsidRDefault="00276136" w:rsidP="00771CD9">
            <w:pPr>
              <w:widowControl/>
              <w:autoSpaceDE/>
              <w:rPr>
                <w:sz w:val="24"/>
                <w:szCs w:val="24"/>
                <w:lang w:eastAsia="ru-RU"/>
              </w:rPr>
            </w:pPr>
            <w:r w:rsidRPr="00383D9E">
              <w:rPr>
                <w:sz w:val="24"/>
                <w:szCs w:val="24"/>
                <w:lang w:eastAsia="ru-RU"/>
              </w:rPr>
              <w:t>Оксиды, пероксиды и гидроксиды металлов</w:t>
            </w:r>
          </w:p>
        </w:tc>
      </w:tr>
      <w:tr w:rsidR="00383D9E" w:rsidRPr="00383D9E" w14:paraId="17F24E8E" w14:textId="77777777" w:rsidTr="00276136">
        <w:trPr>
          <w:trHeight w:val="300"/>
          <w:jc w:val="center"/>
        </w:trPr>
        <w:tc>
          <w:tcPr>
            <w:tcW w:w="960" w:type="dxa"/>
            <w:shd w:val="clear" w:color="auto" w:fill="auto"/>
            <w:noWrap/>
            <w:vAlign w:val="bottom"/>
            <w:hideMark/>
          </w:tcPr>
          <w:p w14:paraId="273B31BB" w14:textId="77777777" w:rsidR="00276136" w:rsidRPr="00383D9E" w:rsidRDefault="00276136" w:rsidP="00771CD9">
            <w:pPr>
              <w:widowControl/>
              <w:autoSpaceDE/>
              <w:rPr>
                <w:sz w:val="24"/>
                <w:szCs w:val="24"/>
                <w:lang w:eastAsia="ru-RU"/>
              </w:rPr>
            </w:pPr>
            <w:r w:rsidRPr="00383D9E">
              <w:rPr>
                <w:sz w:val="24"/>
                <w:szCs w:val="24"/>
                <w:lang w:eastAsia="ru-RU"/>
              </w:rPr>
              <w:t>20.12.2</w:t>
            </w:r>
          </w:p>
        </w:tc>
        <w:tc>
          <w:tcPr>
            <w:tcW w:w="9386" w:type="dxa"/>
            <w:shd w:val="clear" w:color="auto" w:fill="auto"/>
            <w:vAlign w:val="bottom"/>
            <w:hideMark/>
          </w:tcPr>
          <w:p w14:paraId="24EFA0A3" w14:textId="77777777" w:rsidR="00276136" w:rsidRPr="00383D9E" w:rsidRDefault="00276136" w:rsidP="00771CD9">
            <w:pPr>
              <w:widowControl/>
              <w:autoSpaceDE/>
              <w:rPr>
                <w:sz w:val="24"/>
                <w:szCs w:val="24"/>
                <w:lang w:eastAsia="ru-RU"/>
              </w:rPr>
            </w:pPr>
            <w:r w:rsidRPr="00383D9E">
              <w:rPr>
                <w:sz w:val="24"/>
                <w:szCs w:val="24"/>
                <w:lang w:eastAsia="ru-RU"/>
              </w:rPr>
              <w:t>Экстракты дубильные или красильные; танины и их производные; красители, не включенные в другие группировки</w:t>
            </w:r>
          </w:p>
        </w:tc>
      </w:tr>
      <w:tr w:rsidR="00383D9E" w:rsidRPr="00383D9E" w14:paraId="107BBC92" w14:textId="77777777" w:rsidTr="00276136">
        <w:trPr>
          <w:trHeight w:val="300"/>
          <w:jc w:val="center"/>
        </w:trPr>
        <w:tc>
          <w:tcPr>
            <w:tcW w:w="960" w:type="dxa"/>
            <w:shd w:val="clear" w:color="auto" w:fill="auto"/>
            <w:noWrap/>
            <w:vAlign w:val="bottom"/>
            <w:hideMark/>
          </w:tcPr>
          <w:p w14:paraId="45BC600C" w14:textId="77777777" w:rsidR="00276136" w:rsidRPr="00383D9E" w:rsidRDefault="00276136" w:rsidP="00771CD9">
            <w:pPr>
              <w:widowControl/>
              <w:autoSpaceDE/>
              <w:rPr>
                <w:sz w:val="24"/>
                <w:szCs w:val="24"/>
                <w:lang w:eastAsia="ru-RU"/>
              </w:rPr>
            </w:pPr>
            <w:r w:rsidRPr="00383D9E">
              <w:rPr>
                <w:sz w:val="24"/>
                <w:szCs w:val="24"/>
                <w:lang w:eastAsia="ru-RU"/>
              </w:rPr>
              <w:t>20.12.9</w:t>
            </w:r>
          </w:p>
        </w:tc>
        <w:tc>
          <w:tcPr>
            <w:tcW w:w="9386" w:type="dxa"/>
            <w:shd w:val="clear" w:color="auto" w:fill="auto"/>
            <w:vAlign w:val="bottom"/>
            <w:hideMark/>
          </w:tcPr>
          <w:p w14:paraId="66BD8A9E"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красителей и пигментов отдельные, выполняемые субподрядчиком</w:t>
            </w:r>
          </w:p>
        </w:tc>
      </w:tr>
      <w:tr w:rsidR="00383D9E" w:rsidRPr="00383D9E" w14:paraId="70FF062D" w14:textId="77777777" w:rsidTr="00276136">
        <w:trPr>
          <w:trHeight w:val="300"/>
          <w:jc w:val="center"/>
        </w:trPr>
        <w:tc>
          <w:tcPr>
            <w:tcW w:w="960" w:type="dxa"/>
            <w:shd w:val="clear" w:color="auto" w:fill="auto"/>
            <w:noWrap/>
            <w:vAlign w:val="bottom"/>
            <w:hideMark/>
          </w:tcPr>
          <w:p w14:paraId="75FDF977" w14:textId="77777777" w:rsidR="00276136" w:rsidRPr="00383D9E" w:rsidRDefault="00276136" w:rsidP="00771CD9">
            <w:pPr>
              <w:widowControl/>
              <w:autoSpaceDE/>
              <w:rPr>
                <w:sz w:val="24"/>
                <w:szCs w:val="24"/>
                <w:lang w:eastAsia="ru-RU"/>
              </w:rPr>
            </w:pPr>
            <w:r w:rsidRPr="00383D9E">
              <w:rPr>
                <w:sz w:val="24"/>
                <w:szCs w:val="24"/>
                <w:lang w:eastAsia="ru-RU"/>
              </w:rPr>
              <w:t>20.13.1</w:t>
            </w:r>
          </w:p>
        </w:tc>
        <w:tc>
          <w:tcPr>
            <w:tcW w:w="9386" w:type="dxa"/>
            <w:shd w:val="clear" w:color="auto" w:fill="auto"/>
            <w:vAlign w:val="bottom"/>
            <w:hideMark/>
          </w:tcPr>
          <w:p w14:paraId="2B582E90" w14:textId="77777777" w:rsidR="00276136" w:rsidRPr="00383D9E" w:rsidRDefault="00276136" w:rsidP="00771CD9">
            <w:pPr>
              <w:widowControl/>
              <w:autoSpaceDE/>
              <w:rPr>
                <w:sz w:val="24"/>
                <w:szCs w:val="24"/>
                <w:lang w:eastAsia="ru-RU"/>
              </w:rPr>
            </w:pPr>
            <w:proofErr w:type="gramStart"/>
            <w:r w:rsidRPr="00383D9E">
              <w:rPr>
                <w:sz w:val="24"/>
                <w:szCs w:val="24"/>
                <w:lang w:eastAsia="ru-RU"/>
              </w:rPr>
              <w:t>Уран</w:t>
            </w:r>
            <w:proofErr w:type="gramEnd"/>
            <w:r w:rsidRPr="00383D9E">
              <w:rPr>
                <w:sz w:val="24"/>
                <w:szCs w:val="24"/>
                <w:lang w:eastAsia="ru-RU"/>
              </w:rPr>
              <w:t xml:space="preserve"> обогащенный и плутоний; уран обедненный и торий; элементы радиоактивные прочие</w:t>
            </w:r>
          </w:p>
        </w:tc>
      </w:tr>
      <w:tr w:rsidR="00383D9E" w:rsidRPr="00383D9E" w14:paraId="5854D6FF" w14:textId="77777777" w:rsidTr="00276136">
        <w:trPr>
          <w:trHeight w:val="300"/>
          <w:jc w:val="center"/>
        </w:trPr>
        <w:tc>
          <w:tcPr>
            <w:tcW w:w="960" w:type="dxa"/>
            <w:shd w:val="clear" w:color="auto" w:fill="auto"/>
            <w:noWrap/>
            <w:vAlign w:val="bottom"/>
            <w:hideMark/>
          </w:tcPr>
          <w:p w14:paraId="029CF193" w14:textId="77777777" w:rsidR="00276136" w:rsidRPr="00383D9E" w:rsidRDefault="00276136" w:rsidP="00771CD9">
            <w:pPr>
              <w:widowControl/>
              <w:autoSpaceDE/>
              <w:rPr>
                <w:sz w:val="24"/>
                <w:szCs w:val="24"/>
                <w:lang w:eastAsia="ru-RU"/>
              </w:rPr>
            </w:pPr>
            <w:r w:rsidRPr="00383D9E">
              <w:rPr>
                <w:sz w:val="24"/>
                <w:szCs w:val="24"/>
                <w:lang w:eastAsia="ru-RU"/>
              </w:rPr>
              <w:t>20.13.2</w:t>
            </w:r>
          </w:p>
        </w:tc>
        <w:tc>
          <w:tcPr>
            <w:tcW w:w="9386" w:type="dxa"/>
            <w:shd w:val="clear" w:color="auto" w:fill="auto"/>
            <w:vAlign w:val="bottom"/>
            <w:hideMark/>
          </w:tcPr>
          <w:p w14:paraId="59EC4661" w14:textId="77777777" w:rsidR="00276136" w:rsidRPr="00383D9E" w:rsidRDefault="00276136" w:rsidP="00771CD9">
            <w:pPr>
              <w:widowControl/>
              <w:autoSpaceDE/>
              <w:rPr>
                <w:sz w:val="24"/>
                <w:szCs w:val="24"/>
                <w:lang w:eastAsia="ru-RU"/>
              </w:rPr>
            </w:pPr>
            <w:r w:rsidRPr="00383D9E">
              <w:rPr>
                <w:sz w:val="24"/>
                <w:szCs w:val="24"/>
                <w:lang w:eastAsia="ru-RU"/>
              </w:rPr>
              <w:t>Элементы химические, не включенные в другие группировки; неорганические кислоты и соединения</w:t>
            </w:r>
          </w:p>
        </w:tc>
      </w:tr>
      <w:tr w:rsidR="00383D9E" w:rsidRPr="00383D9E" w14:paraId="59A6AD71" w14:textId="77777777" w:rsidTr="00276136">
        <w:trPr>
          <w:trHeight w:val="300"/>
          <w:jc w:val="center"/>
        </w:trPr>
        <w:tc>
          <w:tcPr>
            <w:tcW w:w="960" w:type="dxa"/>
            <w:shd w:val="clear" w:color="auto" w:fill="auto"/>
            <w:noWrap/>
            <w:vAlign w:val="bottom"/>
            <w:hideMark/>
          </w:tcPr>
          <w:p w14:paraId="49C8EAB9" w14:textId="77777777" w:rsidR="00276136" w:rsidRPr="00383D9E" w:rsidRDefault="00276136" w:rsidP="00771CD9">
            <w:pPr>
              <w:widowControl/>
              <w:autoSpaceDE/>
              <w:rPr>
                <w:sz w:val="24"/>
                <w:szCs w:val="24"/>
                <w:lang w:eastAsia="ru-RU"/>
              </w:rPr>
            </w:pPr>
            <w:r w:rsidRPr="00383D9E">
              <w:rPr>
                <w:sz w:val="24"/>
                <w:szCs w:val="24"/>
                <w:lang w:eastAsia="ru-RU"/>
              </w:rPr>
              <w:t>20.13.3</w:t>
            </w:r>
          </w:p>
        </w:tc>
        <w:tc>
          <w:tcPr>
            <w:tcW w:w="9386" w:type="dxa"/>
            <w:shd w:val="clear" w:color="auto" w:fill="auto"/>
            <w:vAlign w:val="bottom"/>
            <w:hideMark/>
          </w:tcPr>
          <w:p w14:paraId="3BE19F3D" w14:textId="77777777" w:rsidR="00276136" w:rsidRPr="00383D9E" w:rsidRDefault="00276136" w:rsidP="00771CD9">
            <w:pPr>
              <w:widowControl/>
              <w:autoSpaceDE/>
              <w:rPr>
                <w:sz w:val="24"/>
                <w:szCs w:val="24"/>
                <w:lang w:eastAsia="ru-RU"/>
              </w:rPr>
            </w:pPr>
            <w:r w:rsidRPr="00383D9E">
              <w:rPr>
                <w:sz w:val="24"/>
                <w:szCs w:val="24"/>
                <w:lang w:eastAsia="ru-RU"/>
              </w:rPr>
              <w:t>Галогениды металлов; гипохлориты, хлораты и перхлораты</w:t>
            </w:r>
          </w:p>
        </w:tc>
      </w:tr>
      <w:tr w:rsidR="00383D9E" w:rsidRPr="00383D9E" w14:paraId="13693BAE" w14:textId="77777777" w:rsidTr="00276136">
        <w:trPr>
          <w:trHeight w:val="300"/>
          <w:jc w:val="center"/>
        </w:trPr>
        <w:tc>
          <w:tcPr>
            <w:tcW w:w="960" w:type="dxa"/>
            <w:shd w:val="clear" w:color="auto" w:fill="auto"/>
            <w:noWrap/>
            <w:vAlign w:val="bottom"/>
            <w:hideMark/>
          </w:tcPr>
          <w:p w14:paraId="6A58B06C" w14:textId="77777777" w:rsidR="00276136" w:rsidRPr="00383D9E" w:rsidRDefault="00276136" w:rsidP="00771CD9">
            <w:pPr>
              <w:widowControl/>
              <w:autoSpaceDE/>
              <w:rPr>
                <w:sz w:val="24"/>
                <w:szCs w:val="24"/>
                <w:lang w:eastAsia="ru-RU"/>
              </w:rPr>
            </w:pPr>
            <w:r w:rsidRPr="00383D9E">
              <w:rPr>
                <w:sz w:val="24"/>
                <w:szCs w:val="24"/>
                <w:lang w:eastAsia="ru-RU"/>
              </w:rPr>
              <w:t>20.13.4</w:t>
            </w:r>
          </w:p>
        </w:tc>
        <w:tc>
          <w:tcPr>
            <w:tcW w:w="9386" w:type="dxa"/>
            <w:shd w:val="clear" w:color="auto" w:fill="auto"/>
            <w:vAlign w:val="bottom"/>
            <w:hideMark/>
          </w:tcPr>
          <w:p w14:paraId="67752069" w14:textId="77777777" w:rsidR="00276136" w:rsidRPr="00383D9E" w:rsidRDefault="00276136" w:rsidP="00771CD9">
            <w:pPr>
              <w:widowControl/>
              <w:autoSpaceDE/>
              <w:rPr>
                <w:sz w:val="24"/>
                <w:szCs w:val="24"/>
                <w:lang w:eastAsia="ru-RU"/>
              </w:rPr>
            </w:pPr>
            <w:r w:rsidRPr="00383D9E">
              <w:rPr>
                <w:sz w:val="24"/>
                <w:szCs w:val="24"/>
                <w:lang w:eastAsia="ru-RU"/>
              </w:rPr>
              <w:t>Сульфиды, сульфаты; нитраты, фосфаты и карбонаты</w:t>
            </w:r>
          </w:p>
        </w:tc>
      </w:tr>
      <w:tr w:rsidR="00383D9E" w:rsidRPr="00383D9E" w14:paraId="32C3F8EF" w14:textId="77777777" w:rsidTr="00276136">
        <w:trPr>
          <w:trHeight w:val="300"/>
          <w:jc w:val="center"/>
        </w:trPr>
        <w:tc>
          <w:tcPr>
            <w:tcW w:w="960" w:type="dxa"/>
            <w:shd w:val="clear" w:color="auto" w:fill="auto"/>
            <w:noWrap/>
            <w:vAlign w:val="bottom"/>
            <w:hideMark/>
          </w:tcPr>
          <w:p w14:paraId="47234C64" w14:textId="77777777" w:rsidR="00276136" w:rsidRPr="00383D9E" w:rsidRDefault="00276136" w:rsidP="00771CD9">
            <w:pPr>
              <w:widowControl/>
              <w:autoSpaceDE/>
              <w:rPr>
                <w:sz w:val="24"/>
                <w:szCs w:val="24"/>
                <w:lang w:eastAsia="ru-RU"/>
              </w:rPr>
            </w:pPr>
            <w:r w:rsidRPr="00383D9E">
              <w:rPr>
                <w:sz w:val="24"/>
                <w:szCs w:val="24"/>
                <w:lang w:eastAsia="ru-RU"/>
              </w:rPr>
              <w:t>20.13.5</w:t>
            </w:r>
          </w:p>
        </w:tc>
        <w:tc>
          <w:tcPr>
            <w:tcW w:w="9386" w:type="dxa"/>
            <w:shd w:val="clear" w:color="auto" w:fill="auto"/>
            <w:vAlign w:val="bottom"/>
            <w:hideMark/>
          </w:tcPr>
          <w:p w14:paraId="30366B6D" w14:textId="77777777" w:rsidR="00276136" w:rsidRPr="00383D9E" w:rsidRDefault="00276136" w:rsidP="00771CD9">
            <w:pPr>
              <w:widowControl/>
              <w:autoSpaceDE/>
              <w:rPr>
                <w:sz w:val="24"/>
                <w:szCs w:val="24"/>
                <w:lang w:eastAsia="ru-RU"/>
              </w:rPr>
            </w:pPr>
            <w:r w:rsidRPr="00383D9E">
              <w:rPr>
                <w:sz w:val="24"/>
                <w:szCs w:val="24"/>
                <w:lang w:eastAsia="ru-RU"/>
              </w:rPr>
              <w:t>Соли прочих металлов</w:t>
            </w:r>
          </w:p>
        </w:tc>
      </w:tr>
      <w:tr w:rsidR="00383D9E" w:rsidRPr="00383D9E" w14:paraId="730B1997" w14:textId="77777777" w:rsidTr="00276136">
        <w:trPr>
          <w:trHeight w:val="300"/>
          <w:jc w:val="center"/>
        </w:trPr>
        <w:tc>
          <w:tcPr>
            <w:tcW w:w="960" w:type="dxa"/>
            <w:shd w:val="clear" w:color="auto" w:fill="auto"/>
            <w:noWrap/>
            <w:vAlign w:val="bottom"/>
            <w:hideMark/>
          </w:tcPr>
          <w:p w14:paraId="2331B57A" w14:textId="77777777" w:rsidR="00276136" w:rsidRPr="00383D9E" w:rsidRDefault="00276136" w:rsidP="00771CD9">
            <w:pPr>
              <w:widowControl/>
              <w:autoSpaceDE/>
              <w:rPr>
                <w:sz w:val="24"/>
                <w:szCs w:val="24"/>
                <w:lang w:eastAsia="ru-RU"/>
              </w:rPr>
            </w:pPr>
            <w:r w:rsidRPr="00383D9E">
              <w:rPr>
                <w:sz w:val="24"/>
                <w:szCs w:val="24"/>
                <w:lang w:eastAsia="ru-RU"/>
              </w:rPr>
              <w:t>20.13.6</w:t>
            </w:r>
          </w:p>
        </w:tc>
        <w:tc>
          <w:tcPr>
            <w:tcW w:w="9386" w:type="dxa"/>
            <w:shd w:val="clear" w:color="auto" w:fill="auto"/>
            <w:vAlign w:val="bottom"/>
            <w:hideMark/>
          </w:tcPr>
          <w:p w14:paraId="450BDC31" w14:textId="77777777" w:rsidR="00276136" w:rsidRPr="00383D9E" w:rsidRDefault="00276136" w:rsidP="00771CD9">
            <w:pPr>
              <w:widowControl/>
              <w:autoSpaceDE/>
              <w:rPr>
                <w:sz w:val="24"/>
                <w:szCs w:val="24"/>
                <w:lang w:eastAsia="ru-RU"/>
              </w:rPr>
            </w:pPr>
            <w:r w:rsidRPr="00383D9E">
              <w:rPr>
                <w:sz w:val="24"/>
                <w:szCs w:val="24"/>
                <w:lang w:eastAsia="ru-RU"/>
              </w:rPr>
              <w:t>Вещества химические неорганические основные прочие</w:t>
            </w:r>
          </w:p>
        </w:tc>
      </w:tr>
      <w:tr w:rsidR="00383D9E" w:rsidRPr="00383D9E" w14:paraId="30A004DB" w14:textId="77777777" w:rsidTr="00276136">
        <w:trPr>
          <w:trHeight w:val="300"/>
          <w:jc w:val="center"/>
        </w:trPr>
        <w:tc>
          <w:tcPr>
            <w:tcW w:w="960" w:type="dxa"/>
            <w:shd w:val="clear" w:color="auto" w:fill="auto"/>
            <w:noWrap/>
            <w:vAlign w:val="bottom"/>
            <w:hideMark/>
          </w:tcPr>
          <w:p w14:paraId="0BE1B53D" w14:textId="77777777" w:rsidR="00276136" w:rsidRPr="00383D9E" w:rsidRDefault="00276136" w:rsidP="00771CD9">
            <w:pPr>
              <w:widowControl/>
              <w:autoSpaceDE/>
              <w:rPr>
                <w:sz w:val="24"/>
                <w:szCs w:val="24"/>
                <w:lang w:eastAsia="ru-RU"/>
              </w:rPr>
            </w:pPr>
            <w:r w:rsidRPr="00383D9E">
              <w:rPr>
                <w:sz w:val="24"/>
                <w:szCs w:val="24"/>
                <w:lang w:eastAsia="ru-RU"/>
              </w:rPr>
              <w:t>20.13.9</w:t>
            </w:r>
          </w:p>
        </w:tc>
        <w:tc>
          <w:tcPr>
            <w:tcW w:w="9386" w:type="dxa"/>
            <w:shd w:val="clear" w:color="auto" w:fill="auto"/>
            <w:vAlign w:val="bottom"/>
            <w:hideMark/>
          </w:tcPr>
          <w:p w14:paraId="6CF2908B"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прочих основных неорганических химических веществ отдельные, выполняемые субподрядчиком</w:t>
            </w:r>
          </w:p>
        </w:tc>
      </w:tr>
      <w:tr w:rsidR="00383D9E" w:rsidRPr="00383D9E" w14:paraId="6C5E78B3" w14:textId="77777777" w:rsidTr="00276136">
        <w:trPr>
          <w:trHeight w:val="300"/>
          <w:jc w:val="center"/>
        </w:trPr>
        <w:tc>
          <w:tcPr>
            <w:tcW w:w="960" w:type="dxa"/>
            <w:shd w:val="clear" w:color="auto" w:fill="auto"/>
            <w:noWrap/>
            <w:vAlign w:val="bottom"/>
            <w:hideMark/>
          </w:tcPr>
          <w:p w14:paraId="05E70FD1" w14:textId="77777777" w:rsidR="00276136" w:rsidRPr="00383D9E" w:rsidRDefault="00276136" w:rsidP="00771CD9">
            <w:pPr>
              <w:widowControl/>
              <w:autoSpaceDE/>
              <w:rPr>
                <w:sz w:val="24"/>
                <w:szCs w:val="24"/>
                <w:lang w:eastAsia="ru-RU"/>
              </w:rPr>
            </w:pPr>
            <w:r w:rsidRPr="00383D9E">
              <w:rPr>
                <w:sz w:val="24"/>
                <w:szCs w:val="24"/>
                <w:lang w:eastAsia="ru-RU"/>
              </w:rPr>
              <w:t>20.14.1</w:t>
            </w:r>
          </w:p>
        </w:tc>
        <w:tc>
          <w:tcPr>
            <w:tcW w:w="9386" w:type="dxa"/>
            <w:shd w:val="clear" w:color="auto" w:fill="auto"/>
            <w:vAlign w:val="bottom"/>
            <w:hideMark/>
          </w:tcPr>
          <w:p w14:paraId="0C5678A1" w14:textId="77777777" w:rsidR="00276136" w:rsidRPr="00383D9E" w:rsidRDefault="00276136" w:rsidP="00771CD9">
            <w:pPr>
              <w:widowControl/>
              <w:autoSpaceDE/>
              <w:rPr>
                <w:sz w:val="24"/>
                <w:szCs w:val="24"/>
                <w:lang w:eastAsia="ru-RU"/>
              </w:rPr>
            </w:pPr>
            <w:r w:rsidRPr="00383D9E">
              <w:rPr>
                <w:sz w:val="24"/>
                <w:szCs w:val="24"/>
                <w:lang w:eastAsia="ru-RU"/>
              </w:rPr>
              <w:t>Углеводороды и их производные</w:t>
            </w:r>
          </w:p>
        </w:tc>
      </w:tr>
      <w:tr w:rsidR="00383D9E" w:rsidRPr="00383D9E" w14:paraId="79A091F7" w14:textId="77777777" w:rsidTr="00276136">
        <w:trPr>
          <w:trHeight w:val="525"/>
          <w:jc w:val="center"/>
        </w:trPr>
        <w:tc>
          <w:tcPr>
            <w:tcW w:w="960" w:type="dxa"/>
            <w:shd w:val="clear" w:color="auto" w:fill="auto"/>
            <w:noWrap/>
            <w:vAlign w:val="bottom"/>
            <w:hideMark/>
          </w:tcPr>
          <w:p w14:paraId="7F495E6A" w14:textId="77777777" w:rsidR="00276136" w:rsidRPr="00383D9E" w:rsidRDefault="00276136" w:rsidP="00771CD9">
            <w:pPr>
              <w:widowControl/>
              <w:autoSpaceDE/>
              <w:rPr>
                <w:sz w:val="24"/>
                <w:szCs w:val="24"/>
                <w:lang w:eastAsia="ru-RU"/>
              </w:rPr>
            </w:pPr>
            <w:r w:rsidRPr="00383D9E">
              <w:rPr>
                <w:sz w:val="24"/>
                <w:szCs w:val="24"/>
                <w:lang w:eastAsia="ru-RU"/>
              </w:rPr>
              <w:t>20.14.2</w:t>
            </w:r>
          </w:p>
        </w:tc>
        <w:tc>
          <w:tcPr>
            <w:tcW w:w="9386" w:type="dxa"/>
            <w:shd w:val="clear" w:color="auto" w:fill="auto"/>
            <w:vAlign w:val="bottom"/>
            <w:hideMark/>
          </w:tcPr>
          <w:p w14:paraId="3CB7FE38" w14:textId="77777777" w:rsidR="00276136" w:rsidRPr="00383D9E" w:rsidRDefault="00276136" w:rsidP="00771CD9">
            <w:pPr>
              <w:widowControl/>
              <w:autoSpaceDE/>
              <w:rPr>
                <w:sz w:val="24"/>
                <w:szCs w:val="24"/>
                <w:lang w:eastAsia="ru-RU"/>
              </w:rPr>
            </w:pPr>
            <w:r w:rsidRPr="00383D9E">
              <w:rPr>
                <w:sz w:val="24"/>
                <w:szCs w:val="24"/>
                <w:lang w:eastAsia="ru-RU"/>
              </w:rPr>
              <w:t xml:space="preserve">Спирты, фенолы, </w:t>
            </w:r>
            <w:proofErr w:type="spellStart"/>
            <w:r w:rsidRPr="00383D9E">
              <w:rPr>
                <w:sz w:val="24"/>
                <w:szCs w:val="24"/>
                <w:lang w:eastAsia="ru-RU"/>
              </w:rPr>
              <w:t>фенолоспирты</w:t>
            </w:r>
            <w:proofErr w:type="spellEnd"/>
            <w:r w:rsidRPr="00383D9E">
              <w:rPr>
                <w:sz w:val="24"/>
                <w:szCs w:val="24"/>
                <w:lang w:eastAsia="ru-RU"/>
              </w:rPr>
              <w:t xml:space="preserve"> и их </w:t>
            </w:r>
            <w:proofErr w:type="spellStart"/>
            <w:r w:rsidRPr="00383D9E">
              <w:rPr>
                <w:sz w:val="24"/>
                <w:szCs w:val="24"/>
                <w:lang w:eastAsia="ru-RU"/>
              </w:rPr>
              <w:t>галогенированные</w:t>
            </w:r>
            <w:proofErr w:type="spellEnd"/>
            <w:r w:rsidRPr="00383D9E">
              <w:rPr>
                <w:sz w:val="24"/>
                <w:szCs w:val="24"/>
                <w:lang w:eastAsia="ru-RU"/>
              </w:rPr>
              <w:t xml:space="preserve">, сульфированные, нитрованные или </w:t>
            </w:r>
            <w:proofErr w:type="spellStart"/>
            <w:r w:rsidRPr="00383D9E">
              <w:rPr>
                <w:sz w:val="24"/>
                <w:szCs w:val="24"/>
                <w:lang w:eastAsia="ru-RU"/>
              </w:rPr>
              <w:t>нитрозированные</w:t>
            </w:r>
            <w:proofErr w:type="spellEnd"/>
            <w:r w:rsidRPr="00383D9E">
              <w:rPr>
                <w:sz w:val="24"/>
                <w:szCs w:val="24"/>
                <w:lang w:eastAsia="ru-RU"/>
              </w:rPr>
              <w:t xml:space="preserve"> производные; спирты жирные промышленные</w:t>
            </w:r>
          </w:p>
        </w:tc>
      </w:tr>
      <w:tr w:rsidR="00383D9E" w:rsidRPr="00383D9E" w14:paraId="2330ED92" w14:textId="77777777" w:rsidTr="00276136">
        <w:trPr>
          <w:trHeight w:val="300"/>
          <w:jc w:val="center"/>
        </w:trPr>
        <w:tc>
          <w:tcPr>
            <w:tcW w:w="960" w:type="dxa"/>
            <w:shd w:val="clear" w:color="auto" w:fill="auto"/>
            <w:noWrap/>
            <w:vAlign w:val="bottom"/>
            <w:hideMark/>
          </w:tcPr>
          <w:p w14:paraId="200CB8F4" w14:textId="77777777" w:rsidR="00276136" w:rsidRPr="00383D9E" w:rsidRDefault="00276136" w:rsidP="00771CD9">
            <w:pPr>
              <w:widowControl/>
              <w:autoSpaceDE/>
              <w:rPr>
                <w:sz w:val="24"/>
                <w:szCs w:val="24"/>
                <w:lang w:eastAsia="ru-RU"/>
              </w:rPr>
            </w:pPr>
            <w:r w:rsidRPr="00383D9E">
              <w:rPr>
                <w:sz w:val="24"/>
                <w:szCs w:val="24"/>
                <w:lang w:eastAsia="ru-RU"/>
              </w:rPr>
              <w:t>20.14.3</w:t>
            </w:r>
          </w:p>
        </w:tc>
        <w:tc>
          <w:tcPr>
            <w:tcW w:w="9386" w:type="dxa"/>
            <w:shd w:val="clear" w:color="auto" w:fill="auto"/>
            <w:vAlign w:val="bottom"/>
            <w:hideMark/>
          </w:tcPr>
          <w:p w14:paraId="232024CF" w14:textId="77777777" w:rsidR="00276136" w:rsidRPr="00383D9E" w:rsidRDefault="00276136" w:rsidP="00771CD9">
            <w:pPr>
              <w:widowControl/>
              <w:autoSpaceDE/>
              <w:rPr>
                <w:sz w:val="24"/>
                <w:szCs w:val="24"/>
                <w:lang w:eastAsia="ru-RU"/>
              </w:rPr>
            </w:pPr>
            <w:r w:rsidRPr="00383D9E">
              <w:rPr>
                <w:sz w:val="24"/>
                <w:szCs w:val="24"/>
                <w:lang w:eastAsia="ru-RU"/>
              </w:rPr>
              <w:t>Кислоты промышленные монокарбоновые жирные, кислоты карбоновые и их производные</w:t>
            </w:r>
          </w:p>
        </w:tc>
      </w:tr>
      <w:tr w:rsidR="00383D9E" w:rsidRPr="00383D9E" w14:paraId="1C7CEBFF" w14:textId="77777777" w:rsidTr="00276136">
        <w:trPr>
          <w:trHeight w:val="300"/>
          <w:jc w:val="center"/>
        </w:trPr>
        <w:tc>
          <w:tcPr>
            <w:tcW w:w="960" w:type="dxa"/>
            <w:shd w:val="clear" w:color="auto" w:fill="auto"/>
            <w:noWrap/>
            <w:vAlign w:val="bottom"/>
            <w:hideMark/>
          </w:tcPr>
          <w:p w14:paraId="2716C1BF" w14:textId="77777777" w:rsidR="00276136" w:rsidRPr="00383D9E" w:rsidRDefault="00276136" w:rsidP="00771CD9">
            <w:pPr>
              <w:widowControl/>
              <w:autoSpaceDE/>
              <w:rPr>
                <w:sz w:val="24"/>
                <w:szCs w:val="24"/>
                <w:lang w:eastAsia="ru-RU"/>
              </w:rPr>
            </w:pPr>
            <w:r w:rsidRPr="00383D9E">
              <w:rPr>
                <w:sz w:val="24"/>
                <w:szCs w:val="24"/>
                <w:lang w:eastAsia="ru-RU"/>
              </w:rPr>
              <w:t>20.14.4</w:t>
            </w:r>
          </w:p>
        </w:tc>
        <w:tc>
          <w:tcPr>
            <w:tcW w:w="9386" w:type="dxa"/>
            <w:shd w:val="clear" w:color="auto" w:fill="auto"/>
            <w:vAlign w:val="bottom"/>
            <w:hideMark/>
          </w:tcPr>
          <w:p w14:paraId="2F138FB5" w14:textId="77777777" w:rsidR="00276136" w:rsidRPr="00383D9E" w:rsidRDefault="00276136" w:rsidP="00771CD9">
            <w:pPr>
              <w:widowControl/>
              <w:autoSpaceDE/>
              <w:rPr>
                <w:sz w:val="24"/>
                <w:szCs w:val="24"/>
                <w:lang w:eastAsia="ru-RU"/>
              </w:rPr>
            </w:pPr>
            <w:r w:rsidRPr="00383D9E">
              <w:rPr>
                <w:sz w:val="24"/>
                <w:szCs w:val="24"/>
                <w:lang w:eastAsia="ru-RU"/>
              </w:rPr>
              <w:t>Органические соединения с азотсодержащими функциональными группами</w:t>
            </w:r>
          </w:p>
        </w:tc>
      </w:tr>
      <w:tr w:rsidR="00383D9E" w:rsidRPr="00383D9E" w14:paraId="045A1907" w14:textId="77777777" w:rsidTr="00276136">
        <w:trPr>
          <w:trHeight w:val="525"/>
          <w:jc w:val="center"/>
        </w:trPr>
        <w:tc>
          <w:tcPr>
            <w:tcW w:w="960" w:type="dxa"/>
            <w:shd w:val="clear" w:color="auto" w:fill="auto"/>
            <w:noWrap/>
            <w:vAlign w:val="bottom"/>
            <w:hideMark/>
          </w:tcPr>
          <w:p w14:paraId="7F7655EC" w14:textId="77777777" w:rsidR="00276136" w:rsidRPr="00383D9E" w:rsidRDefault="00276136" w:rsidP="00771CD9">
            <w:pPr>
              <w:widowControl/>
              <w:autoSpaceDE/>
              <w:rPr>
                <w:sz w:val="24"/>
                <w:szCs w:val="24"/>
                <w:lang w:eastAsia="ru-RU"/>
              </w:rPr>
            </w:pPr>
            <w:r w:rsidRPr="00383D9E">
              <w:rPr>
                <w:sz w:val="24"/>
                <w:szCs w:val="24"/>
                <w:lang w:eastAsia="ru-RU"/>
              </w:rPr>
              <w:t>20.14.5</w:t>
            </w:r>
          </w:p>
        </w:tc>
        <w:tc>
          <w:tcPr>
            <w:tcW w:w="9386" w:type="dxa"/>
            <w:shd w:val="clear" w:color="auto" w:fill="auto"/>
            <w:vAlign w:val="bottom"/>
            <w:hideMark/>
          </w:tcPr>
          <w:p w14:paraId="79CB3917" w14:textId="77777777" w:rsidR="00276136" w:rsidRPr="00383D9E" w:rsidRDefault="00276136" w:rsidP="00771CD9">
            <w:pPr>
              <w:widowControl/>
              <w:autoSpaceDE/>
              <w:rPr>
                <w:sz w:val="24"/>
                <w:szCs w:val="24"/>
                <w:lang w:eastAsia="ru-RU"/>
              </w:rPr>
            </w:pPr>
            <w:r w:rsidRPr="00383D9E">
              <w:rPr>
                <w:sz w:val="24"/>
                <w:szCs w:val="24"/>
                <w:lang w:eastAsia="ru-RU"/>
              </w:rPr>
              <w:t>Соединения сераорганические и прочие соединения элементоорганические; соединения гетероциклические, не включенные в другие группировки</w:t>
            </w:r>
          </w:p>
        </w:tc>
      </w:tr>
      <w:tr w:rsidR="00383D9E" w:rsidRPr="00383D9E" w14:paraId="18265BF3" w14:textId="77777777" w:rsidTr="00276136">
        <w:trPr>
          <w:trHeight w:val="300"/>
          <w:jc w:val="center"/>
        </w:trPr>
        <w:tc>
          <w:tcPr>
            <w:tcW w:w="960" w:type="dxa"/>
            <w:shd w:val="clear" w:color="auto" w:fill="auto"/>
            <w:noWrap/>
            <w:vAlign w:val="bottom"/>
            <w:hideMark/>
          </w:tcPr>
          <w:p w14:paraId="0F7EC3CA" w14:textId="77777777" w:rsidR="00276136" w:rsidRPr="00383D9E" w:rsidRDefault="00276136" w:rsidP="00771CD9">
            <w:pPr>
              <w:widowControl/>
              <w:autoSpaceDE/>
              <w:rPr>
                <w:sz w:val="24"/>
                <w:szCs w:val="24"/>
                <w:lang w:eastAsia="ru-RU"/>
              </w:rPr>
            </w:pPr>
            <w:r w:rsidRPr="00383D9E">
              <w:rPr>
                <w:sz w:val="24"/>
                <w:szCs w:val="24"/>
                <w:lang w:eastAsia="ru-RU"/>
              </w:rPr>
              <w:t>20.14.6</w:t>
            </w:r>
          </w:p>
        </w:tc>
        <w:tc>
          <w:tcPr>
            <w:tcW w:w="9386" w:type="dxa"/>
            <w:shd w:val="clear" w:color="auto" w:fill="auto"/>
            <w:vAlign w:val="bottom"/>
            <w:hideMark/>
          </w:tcPr>
          <w:p w14:paraId="0D29D03D" w14:textId="77777777" w:rsidR="00276136" w:rsidRPr="00383D9E" w:rsidRDefault="00276136" w:rsidP="00771CD9">
            <w:pPr>
              <w:widowControl/>
              <w:autoSpaceDE/>
              <w:rPr>
                <w:sz w:val="24"/>
                <w:szCs w:val="24"/>
                <w:lang w:eastAsia="ru-RU"/>
              </w:rPr>
            </w:pPr>
            <w:r w:rsidRPr="00383D9E">
              <w:rPr>
                <w:sz w:val="24"/>
                <w:szCs w:val="24"/>
                <w:lang w:eastAsia="ru-RU"/>
              </w:rPr>
              <w:t xml:space="preserve">Эфиры простые, пероксиды органические, </w:t>
            </w:r>
            <w:proofErr w:type="spellStart"/>
            <w:r w:rsidRPr="00383D9E">
              <w:rPr>
                <w:sz w:val="24"/>
                <w:szCs w:val="24"/>
                <w:lang w:eastAsia="ru-RU"/>
              </w:rPr>
              <w:t>эпоксиды</w:t>
            </w:r>
            <w:proofErr w:type="spellEnd"/>
            <w:r w:rsidRPr="00383D9E">
              <w:rPr>
                <w:sz w:val="24"/>
                <w:szCs w:val="24"/>
                <w:lang w:eastAsia="ru-RU"/>
              </w:rPr>
              <w:t xml:space="preserve">, </w:t>
            </w:r>
            <w:proofErr w:type="spellStart"/>
            <w:r w:rsidRPr="00383D9E">
              <w:rPr>
                <w:sz w:val="24"/>
                <w:szCs w:val="24"/>
                <w:lang w:eastAsia="ru-RU"/>
              </w:rPr>
              <w:t>ацетали</w:t>
            </w:r>
            <w:proofErr w:type="spellEnd"/>
            <w:r w:rsidRPr="00383D9E">
              <w:rPr>
                <w:sz w:val="24"/>
                <w:szCs w:val="24"/>
                <w:lang w:eastAsia="ru-RU"/>
              </w:rPr>
              <w:t xml:space="preserve"> и </w:t>
            </w:r>
            <w:proofErr w:type="spellStart"/>
            <w:r w:rsidRPr="00383D9E">
              <w:rPr>
                <w:sz w:val="24"/>
                <w:szCs w:val="24"/>
                <w:lang w:eastAsia="ru-RU"/>
              </w:rPr>
              <w:t>полуацетали</w:t>
            </w:r>
            <w:proofErr w:type="spellEnd"/>
            <w:r w:rsidRPr="00383D9E">
              <w:rPr>
                <w:sz w:val="24"/>
                <w:szCs w:val="24"/>
                <w:lang w:eastAsia="ru-RU"/>
              </w:rPr>
              <w:t>; соединения органические прочие</w:t>
            </w:r>
          </w:p>
        </w:tc>
      </w:tr>
      <w:tr w:rsidR="00383D9E" w:rsidRPr="00383D9E" w14:paraId="5CBCBA27" w14:textId="77777777" w:rsidTr="00276136">
        <w:trPr>
          <w:trHeight w:val="300"/>
          <w:jc w:val="center"/>
        </w:trPr>
        <w:tc>
          <w:tcPr>
            <w:tcW w:w="960" w:type="dxa"/>
            <w:shd w:val="clear" w:color="auto" w:fill="auto"/>
            <w:noWrap/>
            <w:vAlign w:val="bottom"/>
            <w:hideMark/>
          </w:tcPr>
          <w:p w14:paraId="12A23E11" w14:textId="77777777" w:rsidR="00276136" w:rsidRPr="00383D9E" w:rsidRDefault="00276136" w:rsidP="00771CD9">
            <w:pPr>
              <w:widowControl/>
              <w:autoSpaceDE/>
              <w:rPr>
                <w:sz w:val="24"/>
                <w:szCs w:val="24"/>
                <w:lang w:eastAsia="ru-RU"/>
              </w:rPr>
            </w:pPr>
            <w:r w:rsidRPr="00383D9E">
              <w:rPr>
                <w:sz w:val="24"/>
                <w:szCs w:val="24"/>
                <w:lang w:eastAsia="ru-RU"/>
              </w:rPr>
              <w:t>20.14.7</w:t>
            </w:r>
          </w:p>
        </w:tc>
        <w:tc>
          <w:tcPr>
            <w:tcW w:w="9386" w:type="dxa"/>
            <w:shd w:val="clear" w:color="auto" w:fill="auto"/>
            <w:vAlign w:val="bottom"/>
            <w:hideMark/>
          </w:tcPr>
          <w:p w14:paraId="7533BBE8" w14:textId="77777777" w:rsidR="00276136" w:rsidRPr="00383D9E" w:rsidRDefault="00276136" w:rsidP="00771CD9">
            <w:pPr>
              <w:widowControl/>
              <w:autoSpaceDE/>
              <w:rPr>
                <w:sz w:val="24"/>
                <w:szCs w:val="24"/>
                <w:lang w:eastAsia="ru-RU"/>
              </w:rPr>
            </w:pPr>
            <w:r w:rsidRPr="00383D9E">
              <w:rPr>
                <w:sz w:val="24"/>
                <w:szCs w:val="24"/>
                <w:lang w:eastAsia="ru-RU"/>
              </w:rPr>
              <w:t>Вещества химические органические основные прочие</w:t>
            </w:r>
          </w:p>
        </w:tc>
      </w:tr>
      <w:tr w:rsidR="00383D9E" w:rsidRPr="00383D9E" w14:paraId="76D17F11" w14:textId="77777777" w:rsidTr="00276136">
        <w:trPr>
          <w:trHeight w:val="300"/>
          <w:jc w:val="center"/>
        </w:trPr>
        <w:tc>
          <w:tcPr>
            <w:tcW w:w="960" w:type="dxa"/>
            <w:shd w:val="clear" w:color="auto" w:fill="auto"/>
            <w:noWrap/>
            <w:vAlign w:val="bottom"/>
            <w:hideMark/>
          </w:tcPr>
          <w:p w14:paraId="4F3E4235" w14:textId="77777777" w:rsidR="00276136" w:rsidRPr="00383D9E" w:rsidRDefault="00276136" w:rsidP="00771CD9">
            <w:pPr>
              <w:widowControl/>
              <w:autoSpaceDE/>
              <w:rPr>
                <w:sz w:val="24"/>
                <w:szCs w:val="24"/>
                <w:lang w:eastAsia="ru-RU"/>
              </w:rPr>
            </w:pPr>
            <w:r w:rsidRPr="00383D9E">
              <w:rPr>
                <w:sz w:val="24"/>
                <w:szCs w:val="24"/>
                <w:lang w:eastAsia="ru-RU"/>
              </w:rPr>
              <w:t>20.14.8</w:t>
            </w:r>
          </w:p>
        </w:tc>
        <w:tc>
          <w:tcPr>
            <w:tcW w:w="9386" w:type="dxa"/>
            <w:shd w:val="clear" w:color="auto" w:fill="auto"/>
            <w:vAlign w:val="bottom"/>
            <w:hideMark/>
          </w:tcPr>
          <w:p w14:paraId="227ED581" w14:textId="77777777" w:rsidR="00276136" w:rsidRPr="00383D9E" w:rsidRDefault="00276136" w:rsidP="00771CD9">
            <w:pPr>
              <w:widowControl/>
              <w:autoSpaceDE/>
              <w:rPr>
                <w:sz w:val="24"/>
                <w:szCs w:val="24"/>
                <w:lang w:eastAsia="ru-RU"/>
              </w:rPr>
            </w:pPr>
            <w:r w:rsidRPr="00383D9E">
              <w:rPr>
                <w:sz w:val="24"/>
                <w:szCs w:val="24"/>
                <w:lang w:eastAsia="ru-RU"/>
              </w:rPr>
              <w:t xml:space="preserve">Щелоки, остающиеся при производстве целлюлозы, кроме </w:t>
            </w:r>
            <w:proofErr w:type="spellStart"/>
            <w:r w:rsidRPr="00383D9E">
              <w:rPr>
                <w:sz w:val="24"/>
                <w:szCs w:val="24"/>
                <w:lang w:eastAsia="ru-RU"/>
              </w:rPr>
              <w:t>таллового</w:t>
            </w:r>
            <w:proofErr w:type="spellEnd"/>
            <w:r w:rsidRPr="00383D9E">
              <w:rPr>
                <w:sz w:val="24"/>
                <w:szCs w:val="24"/>
                <w:lang w:eastAsia="ru-RU"/>
              </w:rPr>
              <w:t xml:space="preserve"> масла</w:t>
            </w:r>
          </w:p>
        </w:tc>
      </w:tr>
      <w:tr w:rsidR="00383D9E" w:rsidRPr="00383D9E" w14:paraId="65B81D1A" w14:textId="77777777" w:rsidTr="00276136">
        <w:trPr>
          <w:trHeight w:val="300"/>
          <w:jc w:val="center"/>
        </w:trPr>
        <w:tc>
          <w:tcPr>
            <w:tcW w:w="960" w:type="dxa"/>
            <w:shd w:val="clear" w:color="auto" w:fill="auto"/>
            <w:noWrap/>
            <w:vAlign w:val="bottom"/>
            <w:hideMark/>
          </w:tcPr>
          <w:p w14:paraId="5E049AC5" w14:textId="77777777" w:rsidR="00276136" w:rsidRPr="00383D9E" w:rsidRDefault="00276136" w:rsidP="00771CD9">
            <w:pPr>
              <w:widowControl/>
              <w:autoSpaceDE/>
              <w:rPr>
                <w:sz w:val="24"/>
                <w:szCs w:val="24"/>
                <w:lang w:eastAsia="ru-RU"/>
              </w:rPr>
            </w:pPr>
            <w:r w:rsidRPr="00383D9E">
              <w:rPr>
                <w:sz w:val="24"/>
                <w:szCs w:val="24"/>
                <w:lang w:eastAsia="ru-RU"/>
              </w:rPr>
              <w:t>20.14.9</w:t>
            </w:r>
          </w:p>
        </w:tc>
        <w:tc>
          <w:tcPr>
            <w:tcW w:w="9386" w:type="dxa"/>
            <w:shd w:val="clear" w:color="auto" w:fill="auto"/>
            <w:vAlign w:val="bottom"/>
            <w:hideMark/>
          </w:tcPr>
          <w:p w14:paraId="71B27179"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прочих основных органических химических веществ отдельные, выполняемые субподрядчиком</w:t>
            </w:r>
          </w:p>
        </w:tc>
      </w:tr>
      <w:tr w:rsidR="00383D9E" w:rsidRPr="00383D9E" w14:paraId="441E8251" w14:textId="77777777" w:rsidTr="00276136">
        <w:trPr>
          <w:trHeight w:val="300"/>
          <w:jc w:val="center"/>
        </w:trPr>
        <w:tc>
          <w:tcPr>
            <w:tcW w:w="960" w:type="dxa"/>
            <w:shd w:val="clear" w:color="auto" w:fill="auto"/>
            <w:noWrap/>
            <w:vAlign w:val="bottom"/>
            <w:hideMark/>
          </w:tcPr>
          <w:p w14:paraId="634148E2" w14:textId="77777777" w:rsidR="00276136" w:rsidRPr="00383D9E" w:rsidRDefault="00276136" w:rsidP="00771CD9">
            <w:pPr>
              <w:widowControl/>
              <w:autoSpaceDE/>
              <w:rPr>
                <w:sz w:val="24"/>
                <w:szCs w:val="24"/>
                <w:lang w:eastAsia="ru-RU"/>
              </w:rPr>
            </w:pPr>
            <w:r w:rsidRPr="00383D9E">
              <w:rPr>
                <w:sz w:val="24"/>
                <w:szCs w:val="24"/>
                <w:lang w:eastAsia="ru-RU"/>
              </w:rPr>
              <w:t>20.15.1</w:t>
            </w:r>
          </w:p>
        </w:tc>
        <w:tc>
          <w:tcPr>
            <w:tcW w:w="9386" w:type="dxa"/>
            <w:shd w:val="clear" w:color="auto" w:fill="auto"/>
            <w:vAlign w:val="bottom"/>
            <w:hideMark/>
          </w:tcPr>
          <w:p w14:paraId="5A95E928" w14:textId="77777777" w:rsidR="00276136" w:rsidRPr="00383D9E" w:rsidRDefault="00276136" w:rsidP="00771CD9">
            <w:pPr>
              <w:widowControl/>
              <w:autoSpaceDE/>
              <w:rPr>
                <w:sz w:val="24"/>
                <w:szCs w:val="24"/>
                <w:lang w:eastAsia="ru-RU"/>
              </w:rPr>
            </w:pPr>
            <w:r w:rsidRPr="00383D9E">
              <w:rPr>
                <w:sz w:val="24"/>
                <w:szCs w:val="24"/>
                <w:lang w:eastAsia="ru-RU"/>
              </w:rPr>
              <w:t xml:space="preserve">Кислота азотная; кислоты </w:t>
            </w:r>
            <w:proofErr w:type="spellStart"/>
            <w:r w:rsidRPr="00383D9E">
              <w:rPr>
                <w:sz w:val="24"/>
                <w:szCs w:val="24"/>
                <w:lang w:eastAsia="ru-RU"/>
              </w:rPr>
              <w:t>сульфоазотные</w:t>
            </w:r>
            <w:proofErr w:type="spellEnd"/>
            <w:r w:rsidRPr="00383D9E">
              <w:rPr>
                <w:sz w:val="24"/>
                <w:szCs w:val="24"/>
                <w:lang w:eastAsia="ru-RU"/>
              </w:rPr>
              <w:t>; аммиак</w:t>
            </w:r>
          </w:p>
        </w:tc>
      </w:tr>
      <w:tr w:rsidR="00383D9E" w:rsidRPr="00383D9E" w14:paraId="1FB193D7" w14:textId="77777777" w:rsidTr="00276136">
        <w:trPr>
          <w:trHeight w:val="300"/>
          <w:jc w:val="center"/>
        </w:trPr>
        <w:tc>
          <w:tcPr>
            <w:tcW w:w="960" w:type="dxa"/>
            <w:shd w:val="clear" w:color="auto" w:fill="auto"/>
            <w:noWrap/>
            <w:vAlign w:val="bottom"/>
            <w:hideMark/>
          </w:tcPr>
          <w:p w14:paraId="617A2EA5" w14:textId="77777777" w:rsidR="00276136" w:rsidRPr="00383D9E" w:rsidRDefault="00276136" w:rsidP="00771CD9">
            <w:pPr>
              <w:widowControl/>
              <w:autoSpaceDE/>
              <w:rPr>
                <w:sz w:val="24"/>
                <w:szCs w:val="24"/>
                <w:lang w:eastAsia="ru-RU"/>
              </w:rPr>
            </w:pPr>
            <w:r w:rsidRPr="00383D9E">
              <w:rPr>
                <w:sz w:val="24"/>
                <w:szCs w:val="24"/>
                <w:lang w:eastAsia="ru-RU"/>
              </w:rPr>
              <w:t>20.15.2</w:t>
            </w:r>
          </w:p>
        </w:tc>
        <w:tc>
          <w:tcPr>
            <w:tcW w:w="9386" w:type="dxa"/>
            <w:shd w:val="clear" w:color="auto" w:fill="auto"/>
            <w:vAlign w:val="bottom"/>
            <w:hideMark/>
          </w:tcPr>
          <w:p w14:paraId="275C6C40" w14:textId="77777777" w:rsidR="00276136" w:rsidRPr="00383D9E" w:rsidRDefault="00276136" w:rsidP="00771CD9">
            <w:pPr>
              <w:widowControl/>
              <w:autoSpaceDE/>
              <w:rPr>
                <w:sz w:val="24"/>
                <w:szCs w:val="24"/>
                <w:lang w:eastAsia="ru-RU"/>
              </w:rPr>
            </w:pPr>
            <w:r w:rsidRPr="00383D9E">
              <w:rPr>
                <w:sz w:val="24"/>
                <w:szCs w:val="24"/>
                <w:lang w:eastAsia="ru-RU"/>
              </w:rPr>
              <w:t>Хлорид аммония; нитриты</w:t>
            </w:r>
          </w:p>
        </w:tc>
      </w:tr>
      <w:tr w:rsidR="00383D9E" w:rsidRPr="00383D9E" w14:paraId="2A5F00B8" w14:textId="77777777" w:rsidTr="00276136">
        <w:trPr>
          <w:trHeight w:val="300"/>
          <w:jc w:val="center"/>
        </w:trPr>
        <w:tc>
          <w:tcPr>
            <w:tcW w:w="960" w:type="dxa"/>
            <w:shd w:val="clear" w:color="auto" w:fill="auto"/>
            <w:noWrap/>
            <w:vAlign w:val="bottom"/>
            <w:hideMark/>
          </w:tcPr>
          <w:p w14:paraId="7A81689B" w14:textId="77777777" w:rsidR="00276136" w:rsidRPr="00383D9E" w:rsidRDefault="00276136" w:rsidP="00771CD9">
            <w:pPr>
              <w:widowControl/>
              <w:autoSpaceDE/>
              <w:rPr>
                <w:sz w:val="24"/>
                <w:szCs w:val="24"/>
                <w:lang w:eastAsia="ru-RU"/>
              </w:rPr>
            </w:pPr>
            <w:r w:rsidRPr="00383D9E">
              <w:rPr>
                <w:sz w:val="24"/>
                <w:szCs w:val="24"/>
                <w:lang w:eastAsia="ru-RU"/>
              </w:rPr>
              <w:t>20.15.3</w:t>
            </w:r>
          </w:p>
        </w:tc>
        <w:tc>
          <w:tcPr>
            <w:tcW w:w="9386" w:type="dxa"/>
            <w:shd w:val="clear" w:color="auto" w:fill="auto"/>
            <w:vAlign w:val="bottom"/>
            <w:hideMark/>
          </w:tcPr>
          <w:p w14:paraId="519709C7" w14:textId="77777777" w:rsidR="00276136" w:rsidRPr="00383D9E" w:rsidRDefault="00276136" w:rsidP="00771CD9">
            <w:pPr>
              <w:widowControl/>
              <w:autoSpaceDE/>
              <w:rPr>
                <w:sz w:val="24"/>
                <w:szCs w:val="24"/>
                <w:lang w:eastAsia="ru-RU"/>
              </w:rPr>
            </w:pPr>
            <w:r w:rsidRPr="00383D9E">
              <w:rPr>
                <w:sz w:val="24"/>
                <w:szCs w:val="24"/>
                <w:lang w:eastAsia="ru-RU"/>
              </w:rPr>
              <w:t>Удобрения азотные минеральные или химические</w:t>
            </w:r>
          </w:p>
        </w:tc>
      </w:tr>
      <w:tr w:rsidR="00383D9E" w:rsidRPr="00383D9E" w14:paraId="5B71AB70" w14:textId="77777777" w:rsidTr="00276136">
        <w:trPr>
          <w:trHeight w:val="300"/>
          <w:jc w:val="center"/>
        </w:trPr>
        <w:tc>
          <w:tcPr>
            <w:tcW w:w="960" w:type="dxa"/>
            <w:shd w:val="clear" w:color="auto" w:fill="auto"/>
            <w:noWrap/>
            <w:vAlign w:val="bottom"/>
            <w:hideMark/>
          </w:tcPr>
          <w:p w14:paraId="19AB5C20" w14:textId="77777777" w:rsidR="00276136" w:rsidRPr="00383D9E" w:rsidRDefault="00276136" w:rsidP="00771CD9">
            <w:pPr>
              <w:widowControl/>
              <w:autoSpaceDE/>
              <w:rPr>
                <w:sz w:val="24"/>
                <w:szCs w:val="24"/>
                <w:lang w:eastAsia="ru-RU"/>
              </w:rPr>
            </w:pPr>
            <w:r w:rsidRPr="00383D9E">
              <w:rPr>
                <w:sz w:val="24"/>
                <w:szCs w:val="24"/>
                <w:lang w:eastAsia="ru-RU"/>
              </w:rPr>
              <w:t>20.15.4</w:t>
            </w:r>
          </w:p>
        </w:tc>
        <w:tc>
          <w:tcPr>
            <w:tcW w:w="9386" w:type="dxa"/>
            <w:shd w:val="clear" w:color="auto" w:fill="auto"/>
            <w:vAlign w:val="bottom"/>
            <w:hideMark/>
          </w:tcPr>
          <w:p w14:paraId="5DFA03D3" w14:textId="77777777" w:rsidR="00276136" w:rsidRPr="00383D9E" w:rsidRDefault="00276136" w:rsidP="00771CD9">
            <w:pPr>
              <w:widowControl/>
              <w:autoSpaceDE/>
              <w:rPr>
                <w:sz w:val="24"/>
                <w:szCs w:val="24"/>
                <w:lang w:eastAsia="ru-RU"/>
              </w:rPr>
            </w:pPr>
            <w:r w:rsidRPr="00383D9E">
              <w:rPr>
                <w:sz w:val="24"/>
                <w:szCs w:val="24"/>
                <w:lang w:eastAsia="ru-RU"/>
              </w:rPr>
              <w:t>Удобрения фосфорные минеральные или химические</w:t>
            </w:r>
          </w:p>
        </w:tc>
      </w:tr>
      <w:tr w:rsidR="00383D9E" w:rsidRPr="00383D9E" w14:paraId="528A54B1" w14:textId="77777777" w:rsidTr="00276136">
        <w:trPr>
          <w:trHeight w:val="300"/>
          <w:jc w:val="center"/>
        </w:trPr>
        <w:tc>
          <w:tcPr>
            <w:tcW w:w="960" w:type="dxa"/>
            <w:shd w:val="clear" w:color="auto" w:fill="auto"/>
            <w:noWrap/>
            <w:vAlign w:val="bottom"/>
            <w:hideMark/>
          </w:tcPr>
          <w:p w14:paraId="32CAD635" w14:textId="77777777" w:rsidR="00276136" w:rsidRPr="00383D9E" w:rsidRDefault="00276136" w:rsidP="00771CD9">
            <w:pPr>
              <w:widowControl/>
              <w:autoSpaceDE/>
              <w:rPr>
                <w:sz w:val="24"/>
                <w:szCs w:val="24"/>
                <w:lang w:eastAsia="ru-RU"/>
              </w:rPr>
            </w:pPr>
            <w:r w:rsidRPr="00383D9E">
              <w:rPr>
                <w:sz w:val="24"/>
                <w:szCs w:val="24"/>
                <w:lang w:eastAsia="ru-RU"/>
              </w:rPr>
              <w:t>20.15.5</w:t>
            </w:r>
          </w:p>
        </w:tc>
        <w:tc>
          <w:tcPr>
            <w:tcW w:w="9386" w:type="dxa"/>
            <w:shd w:val="clear" w:color="auto" w:fill="auto"/>
            <w:vAlign w:val="bottom"/>
            <w:hideMark/>
          </w:tcPr>
          <w:p w14:paraId="2A888606" w14:textId="77777777" w:rsidR="00276136" w:rsidRPr="00383D9E" w:rsidRDefault="00276136" w:rsidP="00771CD9">
            <w:pPr>
              <w:widowControl/>
              <w:autoSpaceDE/>
              <w:rPr>
                <w:sz w:val="24"/>
                <w:szCs w:val="24"/>
                <w:lang w:eastAsia="ru-RU"/>
              </w:rPr>
            </w:pPr>
            <w:r w:rsidRPr="00383D9E">
              <w:rPr>
                <w:sz w:val="24"/>
                <w:szCs w:val="24"/>
                <w:lang w:eastAsia="ru-RU"/>
              </w:rPr>
              <w:t>Удобрения калийные минеральные или химические</w:t>
            </w:r>
          </w:p>
        </w:tc>
      </w:tr>
      <w:tr w:rsidR="00383D9E" w:rsidRPr="00383D9E" w14:paraId="2832652A" w14:textId="77777777" w:rsidTr="00276136">
        <w:trPr>
          <w:trHeight w:val="300"/>
          <w:jc w:val="center"/>
        </w:trPr>
        <w:tc>
          <w:tcPr>
            <w:tcW w:w="960" w:type="dxa"/>
            <w:shd w:val="clear" w:color="auto" w:fill="auto"/>
            <w:noWrap/>
            <w:vAlign w:val="bottom"/>
            <w:hideMark/>
          </w:tcPr>
          <w:p w14:paraId="1FDFF334" w14:textId="77777777" w:rsidR="00276136" w:rsidRPr="00383D9E" w:rsidRDefault="00276136" w:rsidP="00771CD9">
            <w:pPr>
              <w:widowControl/>
              <w:autoSpaceDE/>
              <w:rPr>
                <w:sz w:val="24"/>
                <w:szCs w:val="24"/>
                <w:lang w:eastAsia="ru-RU"/>
              </w:rPr>
            </w:pPr>
            <w:r w:rsidRPr="00383D9E">
              <w:rPr>
                <w:sz w:val="24"/>
                <w:szCs w:val="24"/>
                <w:lang w:eastAsia="ru-RU"/>
              </w:rPr>
              <w:t>20.15.6</w:t>
            </w:r>
          </w:p>
        </w:tc>
        <w:tc>
          <w:tcPr>
            <w:tcW w:w="9386" w:type="dxa"/>
            <w:shd w:val="clear" w:color="auto" w:fill="auto"/>
            <w:vAlign w:val="bottom"/>
            <w:hideMark/>
          </w:tcPr>
          <w:p w14:paraId="6D81D0C1" w14:textId="77777777" w:rsidR="00276136" w:rsidRPr="00383D9E" w:rsidRDefault="00276136" w:rsidP="00771CD9">
            <w:pPr>
              <w:widowControl/>
              <w:autoSpaceDE/>
              <w:rPr>
                <w:sz w:val="24"/>
                <w:szCs w:val="24"/>
                <w:lang w:eastAsia="ru-RU"/>
              </w:rPr>
            </w:pPr>
            <w:r w:rsidRPr="00383D9E">
              <w:rPr>
                <w:sz w:val="24"/>
                <w:szCs w:val="24"/>
                <w:lang w:eastAsia="ru-RU"/>
              </w:rPr>
              <w:t>Нитрат натрия</w:t>
            </w:r>
          </w:p>
        </w:tc>
      </w:tr>
      <w:tr w:rsidR="00383D9E" w:rsidRPr="00383D9E" w14:paraId="347BF64F" w14:textId="77777777" w:rsidTr="00276136">
        <w:trPr>
          <w:trHeight w:val="300"/>
          <w:jc w:val="center"/>
        </w:trPr>
        <w:tc>
          <w:tcPr>
            <w:tcW w:w="960" w:type="dxa"/>
            <w:shd w:val="clear" w:color="auto" w:fill="auto"/>
            <w:noWrap/>
            <w:vAlign w:val="bottom"/>
            <w:hideMark/>
          </w:tcPr>
          <w:p w14:paraId="305FC936" w14:textId="77777777" w:rsidR="00276136" w:rsidRPr="00383D9E" w:rsidRDefault="00276136" w:rsidP="00771CD9">
            <w:pPr>
              <w:widowControl/>
              <w:autoSpaceDE/>
              <w:rPr>
                <w:sz w:val="24"/>
                <w:szCs w:val="24"/>
                <w:lang w:eastAsia="ru-RU"/>
              </w:rPr>
            </w:pPr>
            <w:r w:rsidRPr="00383D9E">
              <w:rPr>
                <w:sz w:val="24"/>
                <w:szCs w:val="24"/>
                <w:lang w:eastAsia="ru-RU"/>
              </w:rPr>
              <w:t>20.15.7</w:t>
            </w:r>
          </w:p>
        </w:tc>
        <w:tc>
          <w:tcPr>
            <w:tcW w:w="9386" w:type="dxa"/>
            <w:shd w:val="clear" w:color="auto" w:fill="auto"/>
            <w:vAlign w:val="bottom"/>
            <w:hideMark/>
          </w:tcPr>
          <w:p w14:paraId="65B6E4FF" w14:textId="77777777" w:rsidR="00276136" w:rsidRPr="00383D9E" w:rsidRDefault="00276136" w:rsidP="00771CD9">
            <w:pPr>
              <w:widowControl/>
              <w:autoSpaceDE/>
              <w:rPr>
                <w:sz w:val="24"/>
                <w:szCs w:val="24"/>
                <w:lang w:eastAsia="ru-RU"/>
              </w:rPr>
            </w:pPr>
            <w:r w:rsidRPr="00383D9E">
              <w:rPr>
                <w:sz w:val="24"/>
                <w:szCs w:val="24"/>
                <w:lang w:eastAsia="ru-RU"/>
              </w:rPr>
              <w:t>Удобрения, не включенные в другие группировки</w:t>
            </w:r>
          </w:p>
        </w:tc>
      </w:tr>
      <w:tr w:rsidR="00383D9E" w:rsidRPr="00383D9E" w14:paraId="4098923E" w14:textId="77777777" w:rsidTr="00276136">
        <w:trPr>
          <w:trHeight w:val="300"/>
          <w:jc w:val="center"/>
        </w:trPr>
        <w:tc>
          <w:tcPr>
            <w:tcW w:w="960" w:type="dxa"/>
            <w:shd w:val="clear" w:color="auto" w:fill="auto"/>
            <w:noWrap/>
            <w:vAlign w:val="bottom"/>
            <w:hideMark/>
          </w:tcPr>
          <w:p w14:paraId="12A50F37" w14:textId="77777777" w:rsidR="00276136" w:rsidRPr="00383D9E" w:rsidRDefault="00276136" w:rsidP="00771CD9">
            <w:pPr>
              <w:widowControl/>
              <w:autoSpaceDE/>
              <w:rPr>
                <w:sz w:val="24"/>
                <w:szCs w:val="24"/>
                <w:lang w:eastAsia="ru-RU"/>
              </w:rPr>
            </w:pPr>
            <w:r w:rsidRPr="00383D9E">
              <w:rPr>
                <w:sz w:val="24"/>
                <w:szCs w:val="24"/>
                <w:lang w:eastAsia="ru-RU"/>
              </w:rPr>
              <w:t>20.15.8</w:t>
            </w:r>
          </w:p>
        </w:tc>
        <w:tc>
          <w:tcPr>
            <w:tcW w:w="9386" w:type="dxa"/>
            <w:shd w:val="clear" w:color="auto" w:fill="auto"/>
            <w:vAlign w:val="bottom"/>
            <w:hideMark/>
          </w:tcPr>
          <w:p w14:paraId="614574A4" w14:textId="77777777" w:rsidR="00276136" w:rsidRPr="00383D9E" w:rsidRDefault="00276136" w:rsidP="00771CD9">
            <w:pPr>
              <w:widowControl/>
              <w:autoSpaceDE/>
              <w:rPr>
                <w:sz w:val="24"/>
                <w:szCs w:val="24"/>
                <w:lang w:eastAsia="ru-RU"/>
              </w:rPr>
            </w:pPr>
            <w:r w:rsidRPr="00383D9E">
              <w:rPr>
                <w:sz w:val="24"/>
                <w:szCs w:val="24"/>
                <w:lang w:eastAsia="ru-RU"/>
              </w:rPr>
              <w:t>Удобрения животного или растительного происхождения, не включенные в другие группировки</w:t>
            </w:r>
          </w:p>
        </w:tc>
      </w:tr>
      <w:tr w:rsidR="00383D9E" w:rsidRPr="00383D9E" w14:paraId="4E3C1CEB" w14:textId="77777777" w:rsidTr="00276136">
        <w:trPr>
          <w:trHeight w:val="300"/>
          <w:jc w:val="center"/>
        </w:trPr>
        <w:tc>
          <w:tcPr>
            <w:tcW w:w="960" w:type="dxa"/>
            <w:shd w:val="clear" w:color="auto" w:fill="auto"/>
            <w:noWrap/>
            <w:vAlign w:val="bottom"/>
            <w:hideMark/>
          </w:tcPr>
          <w:p w14:paraId="382F261F" w14:textId="77777777" w:rsidR="00276136" w:rsidRPr="00383D9E" w:rsidRDefault="00276136" w:rsidP="00771CD9">
            <w:pPr>
              <w:widowControl/>
              <w:autoSpaceDE/>
              <w:rPr>
                <w:sz w:val="24"/>
                <w:szCs w:val="24"/>
                <w:lang w:eastAsia="ru-RU"/>
              </w:rPr>
            </w:pPr>
            <w:r w:rsidRPr="00383D9E">
              <w:rPr>
                <w:sz w:val="24"/>
                <w:szCs w:val="24"/>
                <w:lang w:eastAsia="ru-RU"/>
              </w:rPr>
              <w:t>20.15.9</w:t>
            </w:r>
          </w:p>
        </w:tc>
        <w:tc>
          <w:tcPr>
            <w:tcW w:w="9386" w:type="dxa"/>
            <w:shd w:val="clear" w:color="auto" w:fill="auto"/>
            <w:vAlign w:val="bottom"/>
            <w:hideMark/>
          </w:tcPr>
          <w:p w14:paraId="03D645B0"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удобрений и азотных соединений отдельные, выполняемые субподрядчиком</w:t>
            </w:r>
          </w:p>
        </w:tc>
      </w:tr>
      <w:tr w:rsidR="00383D9E" w:rsidRPr="00383D9E" w14:paraId="0B5B6D79" w14:textId="77777777" w:rsidTr="00276136">
        <w:trPr>
          <w:trHeight w:val="300"/>
          <w:jc w:val="center"/>
        </w:trPr>
        <w:tc>
          <w:tcPr>
            <w:tcW w:w="960" w:type="dxa"/>
            <w:shd w:val="clear" w:color="auto" w:fill="auto"/>
            <w:noWrap/>
            <w:vAlign w:val="bottom"/>
            <w:hideMark/>
          </w:tcPr>
          <w:p w14:paraId="732E551C" w14:textId="77777777" w:rsidR="00276136" w:rsidRPr="00383D9E" w:rsidRDefault="00276136" w:rsidP="00771CD9">
            <w:pPr>
              <w:widowControl/>
              <w:autoSpaceDE/>
              <w:rPr>
                <w:sz w:val="24"/>
                <w:szCs w:val="24"/>
                <w:lang w:eastAsia="ru-RU"/>
              </w:rPr>
            </w:pPr>
            <w:r w:rsidRPr="00383D9E">
              <w:rPr>
                <w:sz w:val="24"/>
                <w:szCs w:val="24"/>
                <w:lang w:eastAsia="ru-RU"/>
              </w:rPr>
              <w:t>20.16.1</w:t>
            </w:r>
          </w:p>
        </w:tc>
        <w:tc>
          <w:tcPr>
            <w:tcW w:w="9386" w:type="dxa"/>
            <w:shd w:val="clear" w:color="auto" w:fill="auto"/>
            <w:vAlign w:val="bottom"/>
            <w:hideMark/>
          </w:tcPr>
          <w:p w14:paraId="53840909" w14:textId="77777777" w:rsidR="00276136" w:rsidRPr="00383D9E" w:rsidRDefault="00276136" w:rsidP="00771CD9">
            <w:pPr>
              <w:widowControl/>
              <w:autoSpaceDE/>
              <w:rPr>
                <w:sz w:val="24"/>
                <w:szCs w:val="24"/>
                <w:lang w:eastAsia="ru-RU"/>
              </w:rPr>
            </w:pPr>
            <w:r w:rsidRPr="00383D9E">
              <w:rPr>
                <w:sz w:val="24"/>
                <w:szCs w:val="24"/>
                <w:lang w:eastAsia="ru-RU"/>
              </w:rPr>
              <w:t>Полимеры этилена в первичных формах</w:t>
            </w:r>
          </w:p>
        </w:tc>
      </w:tr>
      <w:tr w:rsidR="00383D9E" w:rsidRPr="00383D9E" w14:paraId="7F8BF75A" w14:textId="77777777" w:rsidTr="00276136">
        <w:trPr>
          <w:trHeight w:val="300"/>
          <w:jc w:val="center"/>
        </w:trPr>
        <w:tc>
          <w:tcPr>
            <w:tcW w:w="960" w:type="dxa"/>
            <w:shd w:val="clear" w:color="auto" w:fill="auto"/>
            <w:noWrap/>
            <w:vAlign w:val="bottom"/>
            <w:hideMark/>
          </w:tcPr>
          <w:p w14:paraId="4D836E35" w14:textId="77777777" w:rsidR="00276136" w:rsidRPr="00383D9E" w:rsidRDefault="00276136" w:rsidP="00771CD9">
            <w:pPr>
              <w:widowControl/>
              <w:autoSpaceDE/>
              <w:rPr>
                <w:sz w:val="24"/>
                <w:szCs w:val="24"/>
                <w:lang w:eastAsia="ru-RU"/>
              </w:rPr>
            </w:pPr>
            <w:r w:rsidRPr="00383D9E">
              <w:rPr>
                <w:sz w:val="24"/>
                <w:szCs w:val="24"/>
                <w:lang w:eastAsia="ru-RU"/>
              </w:rPr>
              <w:t>20.16.2</w:t>
            </w:r>
          </w:p>
        </w:tc>
        <w:tc>
          <w:tcPr>
            <w:tcW w:w="9386" w:type="dxa"/>
            <w:shd w:val="clear" w:color="auto" w:fill="auto"/>
            <w:vAlign w:val="bottom"/>
            <w:hideMark/>
          </w:tcPr>
          <w:p w14:paraId="4627CA62" w14:textId="77777777" w:rsidR="00276136" w:rsidRPr="00383D9E" w:rsidRDefault="00276136" w:rsidP="00771CD9">
            <w:pPr>
              <w:widowControl/>
              <w:autoSpaceDE/>
              <w:rPr>
                <w:sz w:val="24"/>
                <w:szCs w:val="24"/>
                <w:lang w:eastAsia="ru-RU"/>
              </w:rPr>
            </w:pPr>
            <w:r w:rsidRPr="00383D9E">
              <w:rPr>
                <w:sz w:val="24"/>
                <w:szCs w:val="24"/>
                <w:lang w:eastAsia="ru-RU"/>
              </w:rPr>
              <w:t>Полимеры стирола в первичных формах</w:t>
            </w:r>
          </w:p>
        </w:tc>
      </w:tr>
      <w:tr w:rsidR="00383D9E" w:rsidRPr="00383D9E" w14:paraId="0A64CCEC" w14:textId="77777777" w:rsidTr="00276136">
        <w:trPr>
          <w:trHeight w:val="300"/>
          <w:jc w:val="center"/>
        </w:trPr>
        <w:tc>
          <w:tcPr>
            <w:tcW w:w="960" w:type="dxa"/>
            <w:shd w:val="clear" w:color="auto" w:fill="auto"/>
            <w:noWrap/>
            <w:vAlign w:val="bottom"/>
            <w:hideMark/>
          </w:tcPr>
          <w:p w14:paraId="379D2B29" w14:textId="77777777" w:rsidR="00276136" w:rsidRPr="00383D9E" w:rsidRDefault="00276136" w:rsidP="00771CD9">
            <w:pPr>
              <w:widowControl/>
              <w:autoSpaceDE/>
              <w:rPr>
                <w:sz w:val="24"/>
                <w:szCs w:val="24"/>
                <w:lang w:eastAsia="ru-RU"/>
              </w:rPr>
            </w:pPr>
            <w:r w:rsidRPr="00383D9E">
              <w:rPr>
                <w:sz w:val="24"/>
                <w:szCs w:val="24"/>
                <w:lang w:eastAsia="ru-RU"/>
              </w:rPr>
              <w:t>20.16.3</w:t>
            </w:r>
          </w:p>
        </w:tc>
        <w:tc>
          <w:tcPr>
            <w:tcW w:w="9386" w:type="dxa"/>
            <w:shd w:val="clear" w:color="auto" w:fill="auto"/>
            <w:vAlign w:val="bottom"/>
            <w:hideMark/>
          </w:tcPr>
          <w:p w14:paraId="238D9A4A" w14:textId="77777777" w:rsidR="00276136" w:rsidRPr="00383D9E" w:rsidRDefault="00276136" w:rsidP="00771CD9">
            <w:pPr>
              <w:widowControl/>
              <w:autoSpaceDE/>
              <w:rPr>
                <w:sz w:val="24"/>
                <w:szCs w:val="24"/>
                <w:lang w:eastAsia="ru-RU"/>
              </w:rPr>
            </w:pPr>
            <w:r w:rsidRPr="00383D9E">
              <w:rPr>
                <w:sz w:val="24"/>
                <w:szCs w:val="24"/>
                <w:lang w:eastAsia="ru-RU"/>
              </w:rPr>
              <w:t xml:space="preserve">Полимеры винилхлорида или прочих </w:t>
            </w:r>
            <w:proofErr w:type="spellStart"/>
            <w:r w:rsidRPr="00383D9E">
              <w:rPr>
                <w:sz w:val="24"/>
                <w:szCs w:val="24"/>
                <w:lang w:eastAsia="ru-RU"/>
              </w:rPr>
              <w:t>галогенированных</w:t>
            </w:r>
            <w:proofErr w:type="spellEnd"/>
            <w:r w:rsidRPr="00383D9E">
              <w:rPr>
                <w:sz w:val="24"/>
                <w:szCs w:val="24"/>
                <w:lang w:eastAsia="ru-RU"/>
              </w:rPr>
              <w:t xml:space="preserve"> олефинов в первичных формах</w:t>
            </w:r>
          </w:p>
        </w:tc>
      </w:tr>
      <w:tr w:rsidR="00383D9E" w:rsidRPr="00383D9E" w14:paraId="26020636" w14:textId="77777777" w:rsidTr="00276136">
        <w:trPr>
          <w:trHeight w:val="525"/>
          <w:jc w:val="center"/>
        </w:trPr>
        <w:tc>
          <w:tcPr>
            <w:tcW w:w="960" w:type="dxa"/>
            <w:shd w:val="clear" w:color="auto" w:fill="auto"/>
            <w:noWrap/>
            <w:vAlign w:val="bottom"/>
            <w:hideMark/>
          </w:tcPr>
          <w:p w14:paraId="58162A83" w14:textId="77777777" w:rsidR="00276136" w:rsidRPr="00383D9E" w:rsidRDefault="00276136" w:rsidP="00771CD9">
            <w:pPr>
              <w:widowControl/>
              <w:autoSpaceDE/>
              <w:rPr>
                <w:sz w:val="24"/>
                <w:szCs w:val="24"/>
                <w:lang w:eastAsia="ru-RU"/>
              </w:rPr>
            </w:pPr>
            <w:r w:rsidRPr="00383D9E">
              <w:rPr>
                <w:sz w:val="24"/>
                <w:szCs w:val="24"/>
                <w:lang w:eastAsia="ru-RU"/>
              </w:rPr>
              <w:t>20.16.4</w:t>
            </w:r>
          </w:p>
        </w:tc>
        <w:tc>
          <w:tcPr>
            <w:tcW w:w="9386" w:type="dxa"/>
            <w:shd w:val="clear" w:color="auto" w:fill="auto"/>
            <w:vAlign w:val="bottom"/>
            <w:hideMark/>
          </w:tcPr>
          <w:p w14:paraId="6569C6F1" w14:textId="77777777" w:rsidR="00276136" w:rsidRPr="00383D9E" w:rsidRDefault="00276136" w:rsidP="00771CD9">
            <w:pPr>
              <w:widowControl/>
              <w:autoSpaceDE/>
              <w:rPr>
                <w:sz w:val="24"/>
                <w:szCs w:val="24"/>
                <w:lang w:eastAsia="ru-RU"/>
              </w:rPr>
            </w:pPr>
            <w:proofErr w:type="spellStart"/>
            <w:r w:rsidRPr="00383D9E">
              <w:rPr>
                <w:sz w:val="24"/>
                <w:szCs w:val="24"/>
                <w:lang w:eastAsia="ru-RU"/>
              </w:rPr>
              <w:t>Полиацетали</w:t>
            </w:r>
            <w:proofErr w:type="spellEnd"/>
            <w:r w:rsidRPr="00383D9E">
              <w:rPr>
                <w:sz w:val="24"/>
                <w:szCs w:val="24"/>
                <w:lang w:eastAsia="ru-RU"/>
              </w:rPr>
              <w:t xml:space="preserve">, прочие полимеры простых эфиров и эпоксидные смолы в первичных формах; поликарбонаты, алкидные смолы, полимеры сложных эфиров </w:t>
            </w:r>
            <w:proofErr w:type="spellStart"/>
            <w:r w:rsidRPr="00383D9E">
              <w:rPr>
                <w:sz w:val="24"/>
                <w:szCs w:val="24"/>
                <w:lang w:eastAsia="ru-RU"/>
              </w:rPr>
              <w:t>аллилового</w:t>
            </w:r>
            <w:proofErr w:type="spellEnd"/>
            <w:r w:rsidRPr="00383D9E">
              <w:rPr>
                <w:sz w:val="24"/>
                <w:szCs w:val="24"/>
                <w:lang w:eastAsia="ru-RU"/>
              </w:rPr>
              <w:t xml:space="preserve"> спирта и прочие полимеры сложных эфиров в первичных формах</w:t>
            </w:r>
          </w:p>
        </w:tc>
      </w:tr>
      <w:tr w:rsidR="00383D9E" w:rsidRPr="00383D9E" w14:paraId="756A0F5D" w14:textId="77777777" w:rsidTr="00276136">
        <w:trPr>
          <w:trHeight w:val="300"/>
          <w:jc w:val="center"/>
        </w:trPr>
        <w:tc>
          <w:tcPr>
            <w:tcW w:w="960" w:type="dxa"/>
            <w:shd w:val="clear" w:color="auto" w:fill="auto"/>
            <w:noWrap/>
            <w:vAlign w:val="bottom"/>
            <w:hideMark/>
          </w:tcPr>
          <w:p w14:paraId="36B5065B" w14:textId="77777777" w:rsidR="00276136" w:rsidRPr="00383D9E" w:rsidRDefault="00276136" w:rsidP="00771CD9">
            <w:pPr>
              <w:widowControl/>
              <w:autoSpaceDE/>
              <w:rPr>
                <w:sz w:val="24"/>
                <w:szCs w:val="24"/>
                <w:lang w:eastAsia="ru-RU"/>
              </w:rPr>
            </w:pPr>
            <w:r w:rsidRPr="00383D9E">
              <w:rPr>
                <w:sz w:val="24"/>
                <w:szCs w:val="24"/>
                <w:lang w:eastAsia="ru-RU"/>
              </w:rPr>
              <w:t>20.16.5</w:t>
            </w:r>
          </w:p>
        </w:tc>
        <w:tc>
          <w:tcPr>
            <w:tcW w:w="9386" w:type="dxa"/>
            <w:shd w:val="clear" w:color="auto" w:fill="auto"/>
            <w:vAlign w:val="bottom"/>
            <w:hideMark/>
          </w:tcPr>
          <w:p w14:paraId="59C1A880" w14:textId="77777777" w:rsidR="00276136" w:rsidRPr="00383D9E" w:rsidRDefault="00276136" w:rsidP="00771CD9">
            <w:pPr>
              <w:widowControl/>
              <w:autoSpaceDE/>
              <w:rPr>
                <w:sz w:val="24"/>
                <w:szCs w:val="24"/>
                <w:lang w:eastAsia="ru-RU"/>
              </w:rPr>
            </w:pPr>
            <w:r w:rsidRPr="00383D9E">
              <w:rPr>
                <w:sz w:val="24"/>
                <w:szCs w:val="24"/>
                <w:lang w:eastAsia="ru-RU"/>
              </w:rPr>
              <w:t>Пластмассы в первичных формах прочие; ионообменные смолы</w:t>
            </w:r>
          </w:p>
        </w:tc>
      </w:tr>
      <w:tr w:rsidR="00383D9E" w:rsidRPr="00383D9E" w14:paraId="5EDB5289" w14:textId="77777777" w:rsidTr="00276136">
        <w:trPr>
          <w:trHeight w:val="300"/>
          <w:jc w:val="center"/>
        </w:trPr>
        <w:tc>
          <w:tcPr>
            <w:tcW w:w="960" w:type="dxa"/>
            <w:shd w:val="clear" w:color="auto" w:fill="auto"/>
            <w:noWrap/>
            <w:vAlign w:val="bottom"/>
            <w:hideMark/>
          </w:tcPr>
          <w:p w14:paraId="00DC4CF6" w14:textId="77777777" w:rsidR="00276136" w:rsidRPr="00383D9E" w:rsidRDefault="00276136" w:rsidP="00771CD9">
            <w:pPr>
              <w:widowControl/>
              <w:autoSpaceDE/>
              <w:rPr>
                <w:sz w:val="24"/>
                <w:szCs w:val="24"/>
                <w:lang w:eastAsia="ru-RU"/>
              </w:rPr>
            </w:pPr>
            <w:r w:rsidRPr="00383D9E">
              <w:rPr>
                <w:sz w:val="24"/>
                <w:szCs w:val="24"/>
                <w:lang w:eastAsia="ru-RU"/>
              </w:rPr>
              <w:t>20.16.9</w:t>
            </w:r>
          </w:p>
        </w:tc>
        <w:tc>
          <w:tcPr>
            <w:tcW w:w="9386" w:type="dxa"/>
            <w:shd w:val="clear" w:color="auto" w:fill="auto"/>
            <w:vAlign w:val="bottom"/>
            <w:hideMark/>
          </w:tcPr>
          <w:p w14:paraId="1E813BAE"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пластмасс в первичных формах отдельные, выполняемые субподрядчиком</w:t>
            </w:r>
          </w:p>
        </w:tc>
      </w:tr>
      <w:tr w:rsidR="00383D9E" w:rsidRPr="00383D9E" w14:paraId="07755442" w14:textId="77777777" w:rsidTr="00276136">
        <w:trPr>
          <w:trHeight w:val="300"/>
          <w:jc w:val="center"/>
        </w:trPr>
        <w:tc>
          <w:tcPr>
            <w:tcW w:w="960" w:type="dxa"/>
            <w:shd w:val="clear" w:color="auto" w:fill="auto"/>
            <w:noWrap/>
            <w:vAlign w:val="bottom"/>
            <w:hideMark/>
          </w:tcPr>
          <w:p w14:paraId="1EFA2C53" w14:textId="77777777" w:rsidR="00276136" w:rsidRPr="00383D9E" w:rsidRDefault="00276136" w:rsidP="00771CD9">
            <w:pPr>
              <w:widowControl/>
              <w:autoSpaceDE/>
              <w:rPr>
                <w:sz w:val="24"/>
                <w:szCs w:val="24"/>
                <w:lang w:eastAsia="ru-RU"/>
              </w:rPr>
            </w:pPr>
            <w:r w:rsidRPr="00383D9E">
              <w:rPr>
                <w:sz w:val="24"/>
                <w:szCs w:val="24"/>
                <w:lang w:eastAsia="ru-RU"/>
              </w:rPr>
              <w:t>20.17.1</w:t>
            </w:r>
          </w:p>
        </w:tc>
        <w:tc>
          <w:tcPr>
            <w:tcW w:w="9386" w:type="dxa"/>
            <w:shd w:val="clear" w:color="auto" w:fill="auto"/>
            <w:vAlign w:val="bottom"/>
            <w:hideMark/>
          </w:tcPr>
          <w:p w14:paraId="7E832026" w14:textId="77777777" w:rsidR="00276136" w:rsidRPr="00383D9E" w:rsidRDefault="00276136" w:rsidP="00771CD9">
            <w:pPr>
              <w:widowControl/>
              <w:autoSpaceDE/>
              <w:rPr>
                <w:sz w:val="24"/>
                <w:szCs w:val="24"/>
                <w:lang w:eastAsia="ru-RU"/>
              </w:rPr>
            </w:pPr>
            <w:r w:rsidRPr="00383D9E">
              <w:rPr>
                <w:sz w:val="24"/>
                <w:szCs w:val="24"/>
                <w:lang w:eastAsia="ru-RU"/>
              </w:rPr>
              <w:t>Каучуки синтетические в первичных формах</w:t>
            </w:r>
          </w:p>
        </w:tc>
      </w:tr>
      <w:tr w:rsidR="00383D9E" w:rsidRPr="00383D9E" w14:paraId="2467359D" w14:textId="77777777" w:rsidTr="00276136">
        <w:trPr>
          <w:trHeight w:val="300"/>
          <w:jc w:val="center"/>
        </w:trPr>
        <w:tc>
          <w:tcPr>
            <w:tcW w:w="960" w:type="dxa"/>
            <w:shd w:val="clear" w:color="auto" w:fill="auto"/>
            <w:noWrap/>
            <w:vAlign w:val="bottom"/>
            <w:hideMark/>
          </w:tcPr>
          <w:p w14:paraId="3B2E2498" w14:textId="77777777" w:rsidR="00276136" w:rsidRPr="00383D9E" w:rsidRDefault="00276136" w:rsidP="00771CD9">
            <w:pPr>
              <w:widowControl/>
              <w:autoSpaceDE/>
              <w:rPr>
                <w:sz w:val="24"/>
                <w:szCs w:val="24"/>
                <w:lang w:eastAsia="ru-RU"/>
              </w:rPr>
            </w:pPr>
            <w:r w:rsidRPr="00383D9E">
              <w:rPr>
                <w:sz w:val="24"/>
                <w:szCs w:val="24"/>
                <w:lang w:eastAsia="ru-RU"/>
              </w:rPr>
              <w:t>20.17.9</w:t>
            </w:r>
          </w:p>
        </w:tc>
        <w:tc>
          <w:tcPr>
            <w:tcW w:w="9386" w:type="dxa"/>
            <w:shd w:val="clear" w:color="auto" w:fill="auto"/>
            <w:vAlign w:val="bottom"/>
            <w:hideMark/>
          </w:tcPr>
          <w:p w14:paraId="743EB308"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синтетических каучуков в первичных формах отдельные, выполняемые субподрядчиком</w:t>
            </w:r>
          </w:p>
        </w:tc>
      </w:tr>
      <w:tr w:rsidR="00383D9E" w:rsidRPr="00383D9E" w14:paraId="0F0EDBE0" w14:textId="77777777" w:rsidTr="00276136">
        <w:trPr>
          <w:trHeight w:val="300"/>
          <w:jc w:val="center"/>
        </w:trPr>
        <w:tc>
          <w:tcPr>
            <w:tcW w:w="960" w:type="dxa"/>
            <w:shd w:val="clear" w:color="auto" w:fill="auto"/>
            <w:noWrap/>
            <w:vAlign w:val="bottom"/>
            <w:hideMark/>
          </w:tcPr>
          <w:p w14:paraId="26809DAE" w14:textId="77777777" w:rsidR="00276136" w:rsidRPr="00383D9E" w:rsidRDefault="00276136" w:rsidP="00771CD9">
            <w:pPr>
              <w:widowControl/>
              <w:autoSpaceDE/>
              <w:rPr>
                <w:sz w:val="24"/>
                <w:szCs w:val="24"/>
                <w:lang w:eastAsia="ru-RU"/>
              </w:rPr>
            </w:pPr>
            <w:r w:rsidRPr="00383D9E">
              <w:rPr>
                <w:sz w:val="24"/>
                <w:szCs w:val="24"/>
                <w:lang w:eastAsia="ru-RU"/>
              </w:rPr>
              <w:t>20.20.1</w:t>
            </w:r>
          </w:p>
        </w:tc>
        <w:tc>
          <w:tcPr>
            <w:tcW w:w="9386" w:type="dxa"/>
            <w:shd w:val="clear" w:color="auto" w:fill="auto"/>
            <w:vAlign w:val="bottom"/>
            <w:hideMark/>
          </w:tcPr>
          <w:p w14:paraId="2F2DE74A" w14:textId="77777777" w:rsidR="00276136" w:rsidRPr="00383D9E" w:rsidRDefault="00276136" w:rsidP="00771CD9">
            <w:pPr>
              <w:widowControl/>
              <w:autoSpaceDE/>
              <w:rPr>
                <w:sz w:val="24"/>
                <w:szCs w:val="24"/>
                <w:lang w:eastAsia="ru-RU"/>
              </w:rPr>
            </w:pPr>
            <w:r w:rsidRPr="00383D9E">
              <w:rPr>
                <w:sz w:val="24"/>
                <w:szCs w:val="24"/>
                <w:lang w:eastAsia="ru-RU"/>
              </w:rPr>
              <w:t>Пестициды и агрохимические продукты прочие</w:t>
            </w:r>
          </w:p>
        </w:tc>
      </w:tr>
      <w:tr w:rsidR="00383D9E" w:rsidRPr="00383D9E" w14:paraId="0933AE9F" w14:textId="77777777" w:rsidTr="00276136">
        <w:trPr>
          <w:trHeight w:val="300"/>
          <w:jc w:val="center"/>
        </w:trPr>
        <w:tc>
          <w:tcPr>
            <w:tcW w:w="960" w:type="dxa"/>
            <w:shd w:val="clear" w:color="auto" w:fill="auto"/>
            <w:noWrap/>
            <w:vAlign w:val="bottom"/>
            <w:hideMark/>
          </w:tcPr>
          <w:p w14:paraId="4815D99F" w14:textId="77777777" w:rsidR="00276136" w:rsidRPr="00383D9E" w:rsidRDefault="00276136" w:rsidP="00771CD9">
            <w:pPr>
              <w:widowControl/>
              <w:autoSpaceDE/>
              <w:rPr>
                <w:sz w:val="24"/>
                <w:szCs w:val="24"/>
                <w:lang w:eastAsia="ru-RU"/>
              </w:rPr>
            </w:pPr>
            <w:r w:rsidRPr="00383D9E">
              <w:rPr>
                <w:sz w:val="24"/>
                <w:szCs w:val="24"/>
                <w:lang w:eastAsia="ru-RU"/>
              </w:rPr>
              <w:t>20.20.9</w:t>
            </w:r>
          </w:p>
        </w:tc>
        <w:tc>
          <w:tcPr>
            <w:tcW w:w="9386" w:type="dxa"/>
            <w:shd w:val="clear" w:color="auto" w:fill="auto"/>
            <w:vAlign w:val="bottom"/>
            <w:hideMark/>
          </w:tcPr>
          <w:p w14:paraId="094A79EA"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пестицидов и прочих агрохимических продуктов отдельные, выполняемые субподрядчиком</w:t>
            </w:r>
          </w:p>
        </w:tc>
      </w:tr>
      <w:tr w:rsidR="00383D9E" w:rsidRPr="00383D9E" w14:paraId="40134D9F" w14:textId="77777777" w:rsidTr="00276136">
        <w:trPr>
          <w:trHeight w:val="300"/>
          <w:jc w:val="center"/>
        </w:trPr>
        <w:tc>
          <w:tcPr>
            <w:tcW w:w="960" w:type="dxa"/>
            <w:shd w:val="clear" w:color="auto" w:fill="auto"/>
            <w:noWrap/>
            <w:vAlign w:val="bottom"/>
            <w:hideMark/>
          </w:tcPr>
          <w:p w14:paraId="1EBECE79" w14:textId="77777777" w:rsidR="00276136" w:rsidRPr="00383D9E" w:rsidRDefault="00276136" w:rsidP="00771CD9">
            <w:pPr>
              <w:widowControl/>
              <w:autoSpaceDE/>
              <w:rPr>
                <w:sz w:val="24"/>
                <w:szCs w:val="24"/>
                <w:lang w:eastAsia="ru-RU"/>
              </w:rPr>
            </w:pPr>
            <w:r w:rsidRPr="00383D9E">
              <w:rPr>
                <w:sz w:val="24"/>
                <w:szCs w:val="24"/>
                <w:lang w:eastAsia="ru-RU"/>
              </w:rPr>
              <w:t>20.30.1</w:t>
            </w:r>
          </w:p>
        </w:tc>
        <w:tc>
          <w:tcPr>
            <w:tcW w:w="9386" w:type="dxa"/>
            <w:shd w:val="clear" w:color="auto" w:fill="auto"/>
            <w:vAlign w:val="bottom"/>
            <w:hideMark/>
          </w:tcPr>
          <w:p w14:paraId="1903C117" w14:textId="77777777" w:rsidR="00276136" w:rsidRPr="00383D9E" w:rsidRDefault="00276136" w:rsidP="00771CD9">
            <w:pPr>
              <w:widowControl/>
              <w:autoSpaceDE/>
              <w:rPr>
                <w:sz w:val="24"/>
                <w:szCs w:val="24"/>
                <w:lang w:eastAsia="ru-RU"/>
              </w:rPr>
            </w:pPr>
            <w:r w:rsidRPr="00383D9E">
              <w:rPr>
                <w:sz w:val="24"/>
                <w:szCs w:val="24"/>
                <w:lang w:eastAsia="ru-RU"/>
              </w:rPr>
              <w:t>Материалы лакокрасочные на основе полимеров</w:t>
            </w:r>
          </w:p>
        </w:tc>
      </w:tr>
      <w:tr w:rsidR="00383D9E" w:rsidRPr="00383D9E" w14:paraId="0F400EF6" w14:textId="77777777" w:rsidTr="00276136">
        <w:trPr>
          <w:trHeight w:val="300"/>
          <w:jc w:val="center"/>
        </w:trPr>
        <w:tc>
          <w:tcPr>
            <w:tcW w:w="960" w:type="dxa"/>
            <w:shd w:val="clear" w:color="auto" w:fill="auto"/>
            <w:noWrap/>
            <w:vAlign w:val="bottom"/>
            <w:hideMark/>
          </w:tcPr>
          <w:p w14:paraId="3F95A46E" w14:textId="77777777" w:rsidR="00276136" w:rsidRPr="00383D9E" w:rsidRDefault="00276136" w:rsidP="00771CD9">
            <w:pPr>
              <w:widowControl/>
              <w:autoSpaceDE/>
              <w:rPr>
                <w:sz w:val="24"/>
                <w:szCs w:val="24"/>
                <w:lang w:eastAsia="ru-RU"/>
              </w:rPr>
            </w:pPr>
            <w:r w:rsidRPr="00383D9E">
              <w:rPr>
                <w:sz w:val="24"/>
                <w:szCs w:val="24"/>
                <w:lang w:eastAsia="ru-RU"/>
              </w:rPr>
              <w:t>20.30.2</w:t>
            </w:r>
          </w:p>
        </w:tc>
        <w:tc>
          <w:tcPr>
            <w:tcW w:w="9386" w:type="dxa"/>
            <w:shd w:val="clear" w:color="auto" w:fill="auto"/>
            <w:vAlign w:val="bottom"/>
            <w:hideMark/>
          </w:tcPr>
          <w:p w14:paraId="6AD1D75E" w14:textId="77777777" w:rsidR="00276136" w:rsidRPr="00383D9E" w:rsidRDefault="00276136" w:rsidP="00771CD9">
            <w:pPr>
              <w:widowControl/>
              <w:autoSpaceDE/>
              <w:rPr>
                <w:sz w:val="24"/>
                <w:szCs w:val="24"/>
                <w:lang w:eastAsia="ru-RU"/>
              </w:rPr>
            </w:pPr>
            <w:r w:rsidRPr="00383D9E">
              <w:rPr>
                <w:sz w:val="24"/>
                <w:szCs w:val="24"/>
                <w:lang w:eastAsia="ru-RU"/>
              </w:rPr>
              <w:t>Материалы лакокрасочные и аналогичные для нанесения покрытий прочие; краски художественные и полиграфические</w:t>
            </w:r>
          </w:p>
        </w:tc>
      </w:tr>
      <w:tr w:rsidR="00383D9E" w:rsidRPr="00383D9E" w14:paraId="4456B54A" w14:textId="77777777" w:rsidTr="00276136">
        <w:trPr>
          <w:trHeight w:val="525"/>
          <w:jc w:val="center"/>
        </w:trPr>
        <w:tc>
          <w:tcPr>
            <w:tcW w:w="960" w:type="dxa"/>
            <w:shd w:val="clear" w:color="auto" w:fill="auto"/>
            <w:noWrap/>
            <w:vAlign w:val="bottom"/>
            <w:hideMark/>
          </w:tcPr>
          <w:p w14:paraId="278AB6BB" w14:textId="77777777" w:rsidR="00276136" w:rsidRPr="00383D9E" w:rsidRDefault="00276136" w:rsidP="00771CD9">
            <w:pPr>
              <w:widowControl/>
              <w:autoSpaceDE/>
              <w:rPr>
                <w:sz w:val="24"/>
                <w:szCs w:val="24"/>
                <w:lang w:eastAsia="ru-RU"/>
              </w:rPr>
            </w:pPr>
            <w:r w:rsidRPr="00383D9E">
              <w:rPr>
                <w:sz w:val="24"/>
                <w:szCs w:val="24"/>
                <w:lang w:eastAsia="ru-RU"/>
              </w:rPr>
              <w:t>20.30.9</w:t>
            </w:r>
          </w:p>
        </w:tc>
        <w:tc>
          <w:tcPr>
            <w:tcW w:w="9386" w:type="dxa"/>
            <w:shd w:val="clear" w:color="auto" w:fill="auto"/>
            <w:vAlign w:val="bottom"/>
            <w:hideMark/>
          </w:tcPr>
          <w:p w14:paraId="0F90E2BA" w14:textId="77777777" w:rsidR="00276136" w:rsidRPr="00383D9E" w:rsidRDefault="00276136" w:rsidP="00771CD9">
            <w:pPr>
              <w:widowControl/>
              <w:autoSpaceDE/>
              <w:rPr>
                <w:sz w:val="24"/>
                <w:szCs w:val="24"/>
                <w:lang w:eastAsia="ru-RU"/>
              </w:rPr>
            </w:pPr>
            <w:r w:rsidRPr="00383D9E">
              <w:rPr>
                <w:sz w:val="24"/>
                <w:szCs w:val="24"/>
                <w:lang w:eastAsia="ru-RU"/>
              </w:rPr>
              <w:t xml:space="preserve">Услуги по производству материалов лакокрасочных и аналогичных для нанесения покрытий, краски и </w:t>
            </w:r>
            <w:proofErr w:type="gramStart"/>
            <w:r w:rsidRPr="00383D9E">
              <w:rPr>
                <w:sz w:val="24"/>
                <w:szCs w:val="24"/>
                <w:lang w:eastAsia="ru-RU"/>
              </w:rPr>
              <w:t>мастик</w:t>
            </w:r>
            <w:proofErr w:type="gramEnd"/>
            <w:r w:rsidRPr="00383D9E">
              <w:rPr>
                <w:sz w:val="24"/>
                <w:szCs w:val="24"/>
                <w:lang w:eastAsia="ru-RU"/>
              </w:rPr>
              <w:t xml:space="preserve"> полиграфических отдельные, выполняемые субподрядчиком</w:t>
            </w:r>
          </w:p>
        </w:tc>
      </w:tr>
      <w:tr w:rsidR="00383D9E" w:rsidRPr="00383D9E" w14:paraId="7EBE7323" w14:textId="77777777" w:rsidTr="00276136">
        <w:trPr>
          <w:trHeight w:val="300"/>
          <w:jc w:val="center"/>
        </w:trPr>
        <w:tc>
          <w:tcPr>
            <w:tcW w:w="960" w:type="dxa"/>
            <w:shd w:val="clear" w:color="auto" w:fill="auto"/>
            <w:noWrap/>
            <w:vAlign w:val="bottom"/>
            <w:hideMark/>
          </w:tcPr>
          <w:p w14:paraId="4D75A8CE" w14:textId="77777777" w:rsidR="00276136" w:rsidRPr="00383D9E" w:rsidRDefault="00276136" w:rsidP="00771CD9">
            <w:pPr>
              <w:widowControl/>
              <w:autoSpaceDE/>
              <w:rPr>
                <w:sz w:val="24"/>
                <w:szCs w:val="24"/>
                <w:lang w:eastAsia="ru-RU"/>
              </w:rPr>
            </w:pPr>
            <w:r w:rsidRPr="00383D9E">
              <w:rPr>
                <w:sz w:val="24"/>
                <w:szCs w:val="24"/>
                <w:lang w:eastAsia="ru-RU"/>
              </w:rPr>
              <w:t>20.41.1</w:t>
            </w:r>
          </w:p>
        </w:tc>
        <w:tc>
          <w:tcPr>
            <w:tcW w:w="9386" w:type="dxa"/>
            <w:shd w:val="clear" w:color="auto" w:fill="auto"/>
            <w:vAlign w:val="bottom"/>
            <w:hideMark/>
          </w:tcPr>
          <w:p w14:paraId="35D9C745" w14:textId="77777777" w:rsidR="00276136" w:rsidRPr="00383D9E" w:rsidRDefault="00276136" w:rsidP="00771CD9">
            <w:pPr>
              <w:widowControl/>
              <w:autoSpaceDE/>
              <w:rPr>
                <w:sz w:val="24"/>
                <w:szCs w:val="24"/>
                <w:lang w:eastAsia="ru-RU"/>
              </w:rPr>
            </w:pPr>
            <w:r w:rsidRPr="00383D9E">
              <w:rPr>
                <w:sz w:val="24"/>
                <w:szCs w:val="24"/>
                <w:lang w:eastAsia="ru-RU"/>
              </w:rPr>
              <w:t>Глицерин</w:t>
            </w:r>
          </w:p>
        </w:tc>
      </w:tr>
      <w:tr w:rsidR="00383D9E" w:rsidRPr="00383D9E" w14:paraId="1F0D1F5B" w14:textId="77777777" w:rsidTr="00276136">
        <w:trPr>
          <w:trHeight w:val="300"/>
          <w:jc w:val="center"/>
        </w:trPr>
        <w:tc>
          <w:tcPr>
            <w:tcW w:w="960" w:type="dxa"/>
            <w:shd w:val="clear" w:color="auto" w:fill="auto"/>
            <w:noWrap/>
            <w:vAlign w:val="bottom"/>
            <w:hideMark/>
          </w:tcPr>
          <w:p w14:paraId="6B53F415" w14:textId="77777777" w:rsidR="00276136" w:rsidRPr="00383D9E" w:rsidRDefault="00276136" w:rsidP="00771CD9">
            <w:pPr>
              <w:widowControl/>
              <w:autoSpaceDE/>
              <w:rPr>
                <w:sz w:val="24"/>
                <w:szCs w:val="24"/>
                <w:lang w:eastAsia="ru-RU"/>
              </w:rPr>
            </w:pPr>
            <w:r w:rsidRPr="00383D9E">
              <w:rPr>
                <w:sz w:val="24"/>
                <w:szCs w:val="24"/>
                <w:lang w:eastAsia="ru-RU"/>
              </w:rPr>
              <w:t>20.41.2</w:t>
            </w:r>
          </w:p>
        </w:tc>
        <w:tc>
          <w:tcPr>
            <w:tcW w:w="9386" w:type="dxa"/>
            <w:shd w:val="clear" w:color="auto" w:fill="auto"/>
            <w:vAlign w:val="bottom"/>
            <w:hideMark/>
          </w:tcPr>
          <w:p w14:paraId="0EC7B8E7" w14:textId="77777777" w:rsidR="00276136" w:rsidRPr="00383D9E" w:rsidRDefault="00276136" w:rsidP="00771CD9">
            <w:pPr>
              <w:widowControl/>
              <w:autoSpaceDE/>
              <w:rPr>
                <w:sz w:val="24"/>
                <w:szCs w:val="24"/>
                <w:lang w:eastAsia="ru-RU"/>
              </w:rPr>
            </w:pPr>
            <w:r w:rsidRPr="00383D9E">
              <w:rPr>
                <w:sz w:val="24"/>
                <w:szCs w:val="24"/>
                <w:lang w:eastAsia="ru-RU"/>
              </w:rPr>
              <w:t>Вещества органические поверхностно-активные, кроме мыла</w:t>
            </w:r>
          </w:p>
        </w:tc>
      </w:tr>
      <w:tr w:rsidR="00383D9E" w:rsidRPr="00383D9E" w14:paraId="5A12F767" w14:textId="77777777" w:rsidTr="00276136">
        <w:trPr>
          <w:trHeight w:val="300"/>
          <w:jc w:val="center"/>
        </w:trPr>
        <w:tc>
          <w:tcPr>
            <w:tcW w:w="960" w:type="dxa"/>
            <w:shd w:val="clear" w:color="auto" w:fill="auto"/>
            <w:noWrap/>
            <w:vAlign w:val="bottom"/>
            <w:hideMark/>
          </w:tcPr>
          <w:p w14:paraId="5578AAB1" w14:textId="77777777" w:rsidR="00276136" w:rsidRPr="00383D9E" w:rsidRDefault="00276136" w:rsidP="00771CD9">
            <w:pPr>
              <w:widowControl/>
              <w:autoSpaceDE/>
              <w:rPr>
                <w:sz w:val="24"/>
                <w:szCs w:val="24"/>
                <w:lang w:eastAsia="ru-RU"/>
              </w:rPr>
            </w:pPr>
            <w:r w:rsidRPr="00383D9E">
              <w:rPr>
                <w:sz w:val="24"/>
                <w:szCs w:val="24"/>
                <w:lang w:eastAsia="ru-RU"/>
              </w:rPr>
              <w:t>20.41.3</w:t>
            </w:r>
          </w:p>
        </w:tc>
        <w:tc>
          <w:tcPr>
            <w:tcW w:w="9386" w:type="dxa"/>
            <w:shd w:val="clear" w:color="auto" w:fill="auto"/>
            <w:vAlign w:val="bottom"/>
            <w:hideMark/>
          </w:tcPr>
          <w:p w14:paraId="113930D4" w14:textId="77777777" w:rsidR="00276136" w:rsidRPr="00383D9E" w:rsidRDefault="00276136" w:rsidP="00771CD9">
            <w:pPr>
              <w:widowControl/>
              <w:autoSpaceDE/>
              <w:rPr>
                <w:sz w:val="24"/>
                <w:szCs w:val="24"/>
                <w:lang w:eastAsia="ru-RU"/>
              </w:rPr>
            </w:pPr>
            <w:r w:rsidRPr="00383D9E">
              <w:rPr>
                <w:sz w:val="24"/>
                <w:szCs w:val="24"/>
                <w:lang w:eastAsia="ru-RU"/>
              </w:rPr>
              <w:t>Мыло и средства моющие, средства чистящие и полирующие</w:t>
            </w:r>
          </w:p>
        </w:tc>
      </w:tr>
      <w:tr w:rsidR="00383D9E" w:rsidRPr="00383D9E" w14:paraId="765A8E69" w14:textId="77777777" w:rsidTr="00276136">
        <w:trPr>
          <w:trHeight w:val="300"/>
          <w:jc w:val="center"/>
        </w:trPr>
        <w:tc>
          <w:tcPr>
            <w:tcW w:w="960" w:type="dxa"/>
            <w:shd w:val="clear" w:color="auto" w:fill="auto"/>
            <w:noWrap/>
            <w:vAlign w:val="bottom"/>
            <w:hideMark/>
          </w:tcPr>
          <w:p w14:paraId="24AA01B6" w14:textId="77777777" w:rsidR="00276136" w:rsidRPr="00383D9E" w:rsidRDefault="00276136" w:rsidP="00771CD9">
            <w:pPr>
              <w:widowControl/>
              <w:autoSpaceDE/>
              <w:rPr>
                <w:sz w:val="24"/>
                <w:szCs w:val="24"/>
                <w:lang w:eastAsia="ru-RU"/>
              </w:rPr>
            </w:pPr>
            <w:r w:rsidRPr="00383D9E">
              <w:rPr>
                <w:sz w:val="24"/>
                <w:szCs w:val="24"/>
                <w:lang w:eastAsia="ru-RU"/>
              </w:rPr>
              <w:t>20.41.4</w:t>
            </w:r>
          </w:p>
        </w:tc>
        <w:tc>
          <w:tcPr>
            <w:tcW w:w="9386" w:type="dxa"/>
            <w:shd w:val="clear" w:color="auto" w:fill="auto"/>
            <w:vAlign w:val="bottom"/>
            <w:hideMark/>
          </w:tcPr>
          <w:p w14:paraId="29106E0C" w14:textId="77777777" w:rsidR="00276136" w:rsidRPr="00383D9E" w:rsidRDefault="00276136" w:rsidP="00771CD9">
            <w:pPr>
              <w:widowControl/>
              <w:autoSpaceDE/>
              <w:rPr>
                <w:sz w:val="24"/>
                <w:szCs w:val="24"/>
                <w:lang w:eastAsia="ru-RU"/>
              </w:rPr>
            </w:pPr>
            <w:r w:rsidRPr="00383D9E">
              <w:rPr>
                <w:sz w:val="24"/>
                <w:szCs w:val="24"/>
                <w:lang w:eastAsia="ru-RU"/>
              </w:rPr>
              <w:t xml:space="preserve">Средства для </w:t>
            </w:r>
            <w:proofErr w:type="spellStart"/>
            <w:r w:rsidRPr="00383D9E">
              <w:rPr>
                <w:sz w:val="24"/>
                <w:szCs w:val="24"/>
                <w:lang w:eastAsia="ru-RU"/>
              </w:rPr>
              <w:t>дезодорирования</w:t>
            </w:r>
            <w:proofErr w:type="spellEnd"/>
            <w:r w:rsidRPr="00383D9E">
              <w:rPr>
                <w:sz w:val="24"/>
                <w:szCs w:val="24"/>
                <w:lang w:eastAsia="ru-RU"/>
              </w:rPr>
              <w:t xml:space="preserve"> и ароматизации воздуха в помещениях и воски</w:t>
            </w:r>
          </w:p>
        </w:tc>
      </w:tr>
      <w:tr w:rsidR="00383D9E" w:rsidRPr="00383D9E" w14:paraId="332F3B08" w14:textId="77777777" w:rsidTr="00276136">
        <w:trPr>
          <w:trHeight w:val="525"/>
          <w:jc w:val="center"/>
        </w:trPr>
        <w:tc>
          <w:tcPr>
            <w:tcW w:w="960" w:type="dxa"/>
            <w:shd w:val="clear" w:color="auto" w:fill="auto"/>
            <w:noWrap/>
            <w:vAlign w:val="bottom"/>
            <w:hideMark/>
          </w:tcPr>
          <w:p w14:paraId="0B163A00" w14:textId="77777777" w:rsidR="00276136" w:rsidRPr="00383D9E" w:rsidRDefault="00276136" w:rsidP="00771CD9">
            <w:pPr>
              <w:widowControl/>
              <w:autoSpaceDE/>
              <w:rPr>
                <w:sz w:val="24"/>
                <w:szCs w:val="24"/>
                <w:lang w:eastAsia="ru-RU"/>
              </w:rPr>
            </w:pPr>
            <w:r w:rsidRPr="00383D9E">
              <w:rPr>
                <w:sz w:val="24"/>
                <w:szCs w:val="24"/>
                <w:lang w:eastAsia="ru-RU"/>
              </w:rPr>
              <w:t>20.41.9</w:t>
            </w:r>
          </w:p>
        </w:tc>
        <w:tc>
          <w:tcPr>
            <w:tcW w:w="9386" w:type="dxa"/>
            <w:shd w:val="clear" w:color="auto" w:fill="auto"/>
            <w:vAlign w:val="bottom"/>
            <w:hideMark/>
          </w:tcPr>
          <w:p w14:paraId="6EBBBC2F"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мыла и средств моющих, средств чистящих и полирующих, средств парфюмерных и косметических отдельные, выполняемые субподрядчиком</w:t>
            </w:r>
          </w:p>
        </w:tc>
      </w:tr>
      <w:tr w:rsidR="00383D9E" w:rsidRPr="00383D9E" w14:paraId="16F91F54" w14:textId="77777777" w:rsidTr="00276136">
        <w:trPr>
          <w:trHeight w:val="300"/>
          <w:jc w:val="center"/>
        </w:trPr>
        <w:tc>
          <w:tcPr>
            <w:tcW w:w="960" w:type="dxa"/>
            <w:shd w:val="clear" w:color="auto" w:fill="auto"/>
            <w:noWrap/>
            <w:vAlign w:val="bottom"/>
            <w:hideMark/>
          </w:tcPr>
          <w:p w14:paraId="35F8615F" w14:textId="77777777" w:rsidR="00276136" w:rsidRPr="00383D9E" w:rsidRDefault="00276136" w:rsidP="00771CD9">
            <w:pPr>
              <w:widowControl/>
              <w:autoSpaceDE/>
              <w:rPr>
                <w:sz w:val="24"/>
                <w:szCs w:val="24"/>
                <w:lang w:eastAsia="ru-RU"/>
              </w:rPr>
            </w:pPr>
            <w:r w:rsidRPr="00383D9E">
              <w:rPr>
                <w:sz w:val="24"/>
                <w:szCs w:val="24"/>
                <w:lang w:eastAsia="ru-RU"/>
              </w:rPr>
              <w:t>20.42.1</w:t>
            </w:r>
          </w:p>
        </w:tc>
        <w:tc>
          <w:tcPr>
            <w:tcW w:w="9386" w:type="dxa"/>
            <w:shd w:val="clear" w:color="auto" w:fill="auto"/>
            <w:vAlign w:val="bottom"/>
            <w:hideMark/>
          </w:tcPr>
          <w:p w14:paraId="14BC4D96" w14:textId="77777777" w:rsidR="00276136" w:rsidRPr="00383D9E" w:rsidRDefault="00276136" w:rsidP="00771CD9">
            <w:pPr>
              <w:widowControl/>
              <w:autoSpaceDE/>
              <w:rPr>
                <w:sz w:val="24"/>
                <w:szCs w:val="24"/>
                <w:lang w:eastAsia="ru-RU"/>
              </w:rPr>
            </w:pPr>
            <w:r w:rsidRPr="00383D9E">
              <w:rPr>
                <w:sz w:val="24"/>
                <w:szCs w:val="24"/>
                <w:lang w:eastAsia="ru-RU"/>
              </w:rPr>
              <w:t>Средства парфюмерные и косметические</w:t>
            </w:r>
          </w:p>
        </w:tc>
      </w:tr>
      <w:tr w:rsidR="00383D9E" w:rsidRPr="00383D9E" w14:paraId="5D7CC9D6" w14:textId="77777777" w:rsidTr="00276136">
        <w:trPr>
          <w:trHeight w:val="300"/>
          <w:jc w:val="center"/>
        </w:trPr>
        <w:tc>
          <w:tcPr>
            <w:tcW w:w="960" w:type="dxa"/>
            <w:shd w:val="clear" w:color="auto" w:fill="auto"/>
            <w:noWrap/>
            <w:vAlign w:val="bottom"/>
            <w:hideMark/>
          </w:tcPr>
          <w:p w14:paraId="6E3396F4" w14:textId="77777777" w:rsidR="00276136" w:rsidRPr="00383D9E" w:rsidRDefault="00276136" w:rsidP="00771CD9">
            <w:pPr>
              <w:widowControl/>
              <w:autoSpaceDE/>
              <w:rPr>
                <w:sz w:val="24"/>
                <w:szCs w:val="24"/>
                <w:lang w:eastAsia="ru-RU"/>
              </w:rPr>
            </w:pPr>
            <w:r w:rsidRPr="00383D9E">
              <w:rPr>
                <w:sz w:val="24"/>
                <w:szCs w:val="24"/>
                <w:lang w:eastAsia="ru-RU"/>
              </w:rPr>
              <w:t>20.42.9</w:t>
            </w:r>
          </w:p>
        </w:tc>
        <w:tc>
          <w:tcPr>
            <w:tcW w:w="9386" w:type="dxa"/>
            <w:shd w:val="clear" w:color="auto" w:fill="auto"/>
            <w:vAlign w:val="bottom"/>
            <w:hideMark/>
          </w:tcPr>
          <w:p w14:paraId="4C330CBF"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парфюмерных и косметических средств отдельные, выполняемые субподрядчиком</w:t>
            </w:r>
          </w:p>
        </w:tc>
      </w:tr>
      <w:tr w:rsidR="00383D9E" w:rsidRPr="00383D9E" w14:paraId="31B116EA" w14:textId="77777777" w:rsidTr="00276136">
        <w:trPr>
          <w:trHeight w:val="300"/>
          <w:jc w:val="center"/>
        </w:trPr>
        <w:tc>
          <w:tcPr>
            <w:tcW w:w="960" w:type="dxa"/>
            <w:shd w:val="clear" w:color="auto" w:fill="auto"/>
            <w:noWrap/>
            <w:vAlign w:val="bottom"/>
            <w:hideMark/>
          </w:tcPr>
          <w:p w14:paraId="1757F767" w14:textId="77777777" w:rsidR="00276136" w:rsidRPr="00383D9E" w:rsidRDefault="00276136" w:rsidP="00771CD9">
            <w:pPr>
              <w:widowControl/>
              <w:autoSpaceDE/>
              <w:rPr>
                <w:sz w:val="24"/>
                <w:szCs w:val="24"/>
                <w:lang w:eastAsia="ru-RU"/>
              </w:rPr>
            </w:pPr>
            <w:r w:rsidRPr="00383D9E">
              <w:rPr>
                <w:sz w:val="24"/>
                <w:szCs w:val="24"/>
                <w:lang w:eastAsia="ru-RU"/>
              </w:rPr>
              <w:t>20.51.1</w:t>
            </w:r>
          </w:p>
        </w:tc>
        <w:tc>
          <w:tcPr>
            <w:tcW w:w="9386" w:type="dxa"/>
            <w:shd w:val="clear" w:color="auto" w:fill="auto"/>
            <w:vAlign w:val="bottom"/>
            <w:hideMark/>
          </w:tcPr>
          <w:p w14:paraId="24BAEA09" w14:textId="77777777" w:rsidR="00276136" w:rsidRPr="00383D9E" w:rsidRDefault="00276136" w:rsidP="00771CD9">
            <w:pPr>
              <w:widowControl/>
              <w:autoSpaceDE/>
              <w:rPr>
                <w:sz w:val="24"/>
                <w:szCs w:val="24"/>
                <w:lang w:eastAsia="ru-RU"/>
              </w:rPr>
            </w:pPr>
            <w:r w:rsidRPr="00383D9E">
              <w:rPr>
                <w:sz w:val="24"/>
                <w:szCs w:val="24"/>
                <w:lang w:eastAsia="ru-RU"/>
              </w:rPr>
              <w:t>Вещества взрывчатые готовые; шнуры огнепроводные и детонирующие; детонаторы; запалы; электродетонаторы; пиропатроны; фейерверки</w:t>
            </w:r>
          </w:p>
        </w:tc>
      </w:tr>
      <w:tr w:rsidR="00383D9E" w:rsidRPr="00383D9E" w14:paraId="2512E395" w14:textId="77777777" w:rsidTr="00276136">
        <w:trPr>
          <w:trHeight w:val="300"/>
          <w:jc w:val="center"/>
        </w:trPr>
        <w:tc>
          <w:tcPr>
            <w:tcW w:w="960" w:type="dxa"/>
            <w:shd w:val="clear" w:color="auto" w:fill="auto"/>
            <w:noWrap/>
            <w:vAlign w:val="bottom"/>
            <w:hideMark/>
          </w:tcPr>
          <w:p w14:paraId="71C8D8F6" w14:textId="77777777" w:rsidR="00276136" w:rsidRPr="00383D9E" w:rsidRDefault="00276136" w:rsidP="00771CD9">
            <w:pPr>
              <w:widowControl/>
              <w:autoSpaceDE/>
              <w:rPr>
                <w:sz w:val="24"/>
                <w:szCs w:val="24"/>
                <w:lang w:eastAsia="ru-RU"/>
              </w:rPr>
            </w:pPr>
            <w:r w:rsidRPr="00383D9E">
              <w:rPr>
                <w:sz w:val="24"/>
                <w:szCs w:val="24"/>
                <w:lang w:eastAsia="ru-RU"/>
              </w:rPr>
              <w:t>20.51.2</w:t>
            </w:r>
          </w:p>
        </w:tc>
        <w:tc>
          <w:tcPr>
            <w:tcW w:w="9386" w:type="dxa"/>
            <w:shd w:val="clear" w:color="auto" w:fill="auto"/>
            <w:vAlign w:val="bottom"/>
            <w:hideMark/>
          </w:tcPr>
          <w:p w14:paraId="413839EC" w14:textId="77777777" w:rsidR="00276136" w:rsidRPr="00383D9E" w:rsidRDefault="00276136" w:rsidP="00771CD9">
            <w:pPr>
              <w:widowControl/>
              <w:autoSpaceDE/>
              <w:rPr>
                <w:sz w:val="24"/>
                <w:szCs w:val="24"/>
                <w:lang w:eastAsia="ru-RU"/>
              </w:rPr>
            </w:pPr>
            <w:r w:rsidRPr="00383D9E">
              <w:rPr>
                <w:sz w:val="24"/>
                <w:szCs w:val="24"/>
                <w:lang w:eastAsia="ru-RU"/>
              </w:rPr>
              <w:t>Спички</w:t>
            </w:r>
          </w:p>
        </w:tc>
      </w:tr>
      <w:tr w:rsidR="00383D9E" w:rsidRPr="00383D9E" w14:paraId="2DC21A24" w14:textId="77777777" w:rsidTr="00276136">
        <w:trPr>
          <w:trHeight w:val="300"/>
          <w:jc w:val="center"/>
        </w:trPr>
        <w:tc>
          <w:tcPr>
            <w:tcW w:w="960" w:type="dxa"/>
            <w:shd w:val="clear" w:color="auto" w:fill="auto"/>
            <w:noWrap/>
            <w:vAlign w:val="bottom"/>
            <w:hideMark/>
          </w:tcPr>
          <w:p w14:paraId="60B1A497" w14:textId="77777777" w:rsidR="00276136" w:rsidRPr="00383D9E" w:rsidRDefault="00276136" w:rsidP="00771CD9">
            <w:pPr>
              <w:widowControl/>
              <w:autoSpaceDE/>
              <w:rPr>
                <w:sz w:val="24"/>
                <w:szCs w:val="24"/>
                <w:lang w:eastAsia="ru-RU"/>
              </w:rPr>
            </w:pPr>
            <w:r w:rsidRPr="00383D9E">
              <w:rPr>
                <w:sz w:val="24"/>
                <w:szCs w:val="24"/>
                <w:lang w:eastAsia="ru-RU"/>
              </w:rPr>
              <w:t>20.51.9</w:t>
            </w:r>
          </w:p>
        </w:tc>
        <w:tc>
          <w:tcPr>
            <w:tcW w:w="9386" w:type="dxa"/>
            <w:shd w:val="clear" w:color="auto" w:fill="auto"/>
            <w:vAlign w:val="bottom"/>
            <w:hideMark/>
          </w:tcPr>
          <w:p w14:paraId="1A04306A"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взрывчатых веществ отдельные, выполняемые субподрядчиком</w:t>
            </w:r>
          </w:p>
        </w:tc>
      </w:tr>
      <w:tr w:rsidR="00383D9E" w:rsidRPr="00383D9E" w14:paraId="05888012" w14:textId="77777777" w:rsidTr="00276136">
        <w:trPr>
          <w:trHeight w:val="300"/>
          <w:jc w:val="center"/>
        </w:trPr>
        <w:tc>
          <w:tcPr>
            <w:tcW w:w="960" w:type="dxa"/>
            <w:shd w:val="clear" w:color="auto" w:fill="auto"/>
            <w:noWrap/>
            <w:vAlign w:val="bottom"/>
            <w:hideMark/>
          </w:tcPr>
          <w:p w14:paraId="0A71A36F" w14:textId="77777777" w:rsidR="00276136" w:rsidRPr="00383D9E" w:rsidRDefault="00276136" w:rsidP="00771CD9">
            <w:pPr>
              <w:widowControl/>
              <w:autoSpaceDE/>
              <w:rPr>
                <w:sz w:val="24"/>
                <w:szCs w:val="24"/>
                <w:lang w:eastAsia="ru-RU"/>
              </w:rPr>
            </w:pPr>
            <w:r w:rsidRPr="00383D9E">
              <w:rPr>
                <w:sz w:val="24"/>
                <w:szCs w:val="24"/>
                <w:lang w:eastAsia="ru-RU"/>
              </w:rPr>
              <w:t>20.52.1</w:t>
            </w:r>
          </w:p>
        </w:tc>
        <w:tc>
          <w:tcPr>
            <w:tcW w:w="9386" w:type="dxa"/>
            <w:shd w:val="clear" w:color="auto" w:fill="auto"/>
            <w:vAlign w:val="bottom"/>
            <w:hideMark/>
          </w:tcPr>
          <w:p w14:paraId="44979052" w14:textId="77777777" w:rsidR="00276136" w:rsidRPr="00383D9E" w:rsidRDefault="00276136" w:rsidP="00771CD9">
            <w:pPr>
              <w:widowControl/>
              <w:autoSpaceDE/>
              <w:rPr>
                <w:sz w:val="24"/>
                <w:szCs w:val="24"/>
                <w:lang w:eastAsia="ru-RU"/>
              </w:rPr>
            </w:pPr>
            <w:r w:rsidRPr="00383D9E">
              <w:rPr>
                <w:sz w:val="24"/>
                <w:szCs w:val="24"/>
                <w:lang w:eastAsia="ru-RU"/>
              </w:rPr>
              <w:t>Клеи</w:t>
            </w:r>
          </w:p>
        </w:tc>
      </w:tr>
      <w:tr w:rsidR="00383D9E" w:rsidRPr="00383D9E" w14:paraId="095C4768" w14:textId="77777777" w:rsidTr="00276136">
        <w:trPr>
          <w:trHeight w:val="300"/>
          <w:jc w:val="center"/>
        </w:trPr>
        <w:tc>
          <w:tcPr>
            <w:tcW w:w="960" w:type="dxa"/>
            <w:shd w:val="clear" w:color="auto" w:fill="auto"/>
            <w:noWrap/>
            <w:vAlign w:val="bottom"/>
            <w:hideMark/>
          </w:tcPr>
          <w:p w14:paraId="60A5E3B1" w14:textId="77777777" w:rsidR="00276136" w:rsidRPr="00383D9E" w:rsidRDefault="00276136" w:rsidP="00771CD9">
            <w:pPr>
              <w:widowControl/>
              <w:autoSpaceDE/>
              <w:rPr>
                <w:sz w:val="24"/>
                <w:szCs w:val="24"/>
                <w:lang w:eastAsia="ru-RU"/>
              </w:rPr>
            </w:pPr>
            <w:r w:rsidRPr="00383D9E">
              <w:rPr>
                <w:sz w:val="24"/>
                <w:szCs w:val="24"/>
                <w:lang w:eastAsia="ru-RU"/>
              </w:rPr>
              <w:t>20.52.9</w:t>
            </w:r>
          </w:p>
        </w:tc>
        <w:tc>
          <w:tcPr>
            <w:tcW w:w="9386" w:type="dxa"/>
            <w:shd w:val="clear" w:color="auto" w:fill="auto"/>
            <w:vAlign w:val="bottom"/>
            <w:hideMark/>
          </w:tcPr>
          <w:p w14:paraId="571CDD22"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клеев отдельные, выполняемые субподрядчиком</w:t>
            </w:r>
          </w:p>
        </w:tc>
      </w:tr>
      <w:tr w:rsidR="00383D9E" w:rsidRPr="00383D9E" w14:paraId="4232BC9C" w14:textId="77777777" w:rsidTr="00276136">
        <w:trPr>
          <w:trHeight w:val="300"/>
          <w:jc w:val="center"/>
        </w:trPr>
        <w:tc>
          <w:tcPr>
            <w:tcW w:w="960" w:type="dxa"/>
            <w:shd w:val="clear" w:color="auto" w:fill="auto"/>
            <w:noWrap/>
            <w:vAlign w:val="bottom"/>
            <w:hideMark/>
          </w:tcPr>
          <w:p w14:paraId="342C2365" w14:textId="77777777" w:rsidR="00276136" w:rsidRPr="00383D9E" w:rsidRDefault="00276136" w:rsidP="00771CD9">
            <w:pPr>
              <w:widowControl/>
              <w:autoSpaceDE/>
              <w:rPr>
                <w:sz w:val="24"/>
                <w:szCs w:val="24"/>
                <w:lang w:eastAsia="ru-RU"/>
              </w:rPr>
            </w:pPr>
            <w:r w:rsidRPr="00383D9E">
              <w:rPr>
                <w:sz w:val="24"/>
                <w:szCs w:val="24"/>
                <w:lang w:eastAsia="ru-RU"/>
              </w:rPr>
              <w:t>20.53.1</w:t>
            </w:r>
          </w:p>
        </w:tc>
        <w:tc>
          <w:tcPr>
            <w:tcW w:w="9386" w:type="dxa"/>
            <w:shd w:val="clear" w:color="auto" w:fill="auto"/>
            <w:vAlign w:val="bottom"/>
            <w:hideMark/>
          </w:tcPr>
          <w:p w14:paraId="1C569F87" w14:textId="77777777" w:rsidR="00276136" w:rsidRPr="00383D9E" w:rsidRDefault="00276136" w:rsidP="00771CD9">
            <w:pPr>
              <w:widowControl/>
              <w:autoSpaceDE/>
              <w:rPr>
                <w:sz w:val="24"/>
                <w:szCs w:val="24"/>
                <w:lang w:eastAsia="ru-RU"/>
              </w:rPr>
            </w:pPr>
            <w:r w:rsidRPr="00383D9E">
              <w:rPr>
                <w:sz w:val="24"/>
                <w:szCs w:val="24"/>
                <w:lang w:eastAsia="ru-RU"/>
              </w:rPr>
              <w:t>Масла эфирные</w:t>
            </w:r>
          </w:p>
        </w:tc>
      </w:tr>
      <w:tr w:rsidR="00383D9E" w:rsidRPr="00383D9E" w14:paraId="3097F935" w14:textId="77777777" w:rsidTr="00276136">
        <w:trPr>
          <w:trHeight w:val="300"/>
          <w:jc w:val="center"/>
        </w:trPr>
        <w:tc>
          <w:tcPr>
            <w:tcW w:w="960" w:type="dxa"/>
            <w:shd w:val="clear" w:color="auto" w:fill="auto"/>
            <w:noWrap/>
            <w:vAlign w:val="bottom"/>
            <w:hideMark/>
          </w:tcPr>
          <w:p w14:paraId="2F7A79D9" w14:textId="77777777" w:rsidR="00276136" w:rsidRPr="00383D9E" w:rsidRDefault="00276136" w:rsidP="00771CD9">
            <w:pPr>
              <w:widowControl/>
              <w:autoSpaceDE/>
              <w:rPr>
                <w:sz w:val="24"/>
                <w:szCs w:val="24"/>
                <w:lang w:eastAsia="ru-RU"/>
              </w:rPr>
            </w:pPr>
            <w:r w:rsidRPr="00383D9E">
              <w:rPr>
                <w:sz w:val="24"/>
                <w:szCs w:val="24"/>
                <w:lang w:eastAsia="ru-RU"/>
              </w:rPr>
              <w:t>20.53.9</w:t>
            </w:r>
          </w:p>
        </w:tc>
        <w:tc>
          <w:tcPr>
            <w:tcW w:w="9386" w:type="dxa"/>
            <w:shd w:val="clear" w:color="auto" w:fill="auto"/>
            <w:vAlign w:val="bottom"/>
            <w:hideMark/>
          </w:tcPr>
          <w:p w14:paraId="08A1571F"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эфирных масел отдельные, выполняемые субподрядчиком</w:t>
            </w:r>
          </w:p>
        </w:tc>
      </w:tr>
      <w:tr w:rsidR="00383D9E" w:rsidRPr="00383D9E" w14:paraId="311A8518" w14:textId="77777777" w:rsidTr="00276136">
        <w:trPr>
          <w:trHeight w:val="525"/>
          <w:jc w:val="center"/>
        </w:trPr>
        <w:tc>
          <w:tcPr>
            <w:tcW w:w="960" w:type="dxa"/>
            <w:shd w:val="clear" w:color="auto" w:fill="auto"/>
            <w:noWrap/>
            <w:vAlign w:val="bottom"/>
            <w:hideMark/>
          </w:tcPr>
          <w:p w14:paraId="514041E4" w14:textId="77777777" w:rsidR="00276136" w:rsidRPr="00383D9E" w:rsidRDefault="00276136" w:rsidP="00771CD9">
            <w:pPr>
              <w:widowControl/>
              <w:autoSpaceDE/>
              <w:rPr>
                <w:sz w:val="24"/>
                <w:szCs w:val="24"/>
                <w:lang w:eastAsia="ru-RU"/>
              </w:rPr>
            </w:pPr>
            <w:r w:rsidRPr="00383D9E">
              <w:rPr>
                <w:sz w:val="24"/>
                <w:szCs w:val="24"/>
                <w:lang w:eastAsia="ru-RU"/>
              </w:rPr>
              <w:t>20.59.1</w:t>
            </w:r>
          </w:p>
        </w:tc>
        <w:tc>
          <w:tcPr>
            <w:tcW w:w="9386" w:type="dxa"/>
            <w:shd w:val="clear" w:color="auto" w:fill="auto"/>
            <w:vAlign w:val="bottom"/>
            <w:hideMark/>
          </w:tcPr>
          <w:p w14:paraId="292CA74A" w14:textId="77777777" w:rsidR="00276136" w:rsidRPr="00383D9E" w:rsidRDefault="00276136" w:rsidP="00771CD9">
            <w:pPr>
              <w:widowControl/>
              <w:autoSpaceDE/>
              <w:rPr>
                <w:sz w:val="24"/>
                <w:szCs w:val="24"/>
                <w:lang w:eastAsia="ru-RU"/>
              </w:rPr>
            </w:pPr>
            <w:r w:rsidRPr="00383D9E">
              <w:rPr>
                <w:sz w:val="24"/>
                <w:szCs w:val="24"/>
                <w:lang w:eastAsia="ru-RU"/>
              </w:rPr>
              <w:t>Фотопластинки и фотопленки; фотопленки для моментальных фотоснимков; составы химические и продукты несмешанные, используемые в фотографии</w:t>
            </w:r>
          </w:p>
        </w:tc>
      </w:tr>
      <w:tr w:rsidR="00383D9E" w:rsidRPr="00383D9E" w14:paraId="36CF30FB" w14:textId="77777777" w:rsidTr="00276136">
        <w:trPr>
          <w:trHeight w:val="300"/>
          <w:jc w:val="center"/>
        </w:trPr>
        <w:tc>
          <w:tcPr>
            <w:tcW w:w="960" w:type="dxa"/>
            <w:shd w:val="clear" w:color="auto" w:fill="auto"/>
            <w:noWrap/>
            <w:vAlign w:val="bottom"/>
            <w:hideMark/>
          </w:tcPr>
          <w:p w14:paraId="6170C0EF" w14:textId="77777777" w:rsidR="00276136" w:rsidRPr="00383D9E" w:rsidRDefault="00276136" w:rsidP="00771CD9">
            <w:pPr>
              <w:widowControl/>
              <w:autoSpaceDE/>
              <w:rPr>
                <w:sz w:val="24"/>
                <w:szCs w:val="24"/>
                <w:lang w:eastAsia="ru-RU"/>
              </w:rPr>
            </w:pPr>
            <w:r w:rsidRPr="00383D9E">
              <w:rPr>
                <w:sz w:val="24"/>
                <w:szCs w:val="24"/>
                <w:lang w:eastAsia="ru-RU"/>
              </w:rPr>
              <w:t>20.59.2</w:t>
            </w:r>
          </w:p>
        </w:tc>
        <w:tc>
          <w:tcPr>
            <w:tcW w:w="9386" w:type="dxa"/>
            <w:shd w:val="clear" w:color="auto" w:fill="auto"/>
            <w:vAlign w:val="bottom"/>
            <w:hideMark/>
          </w:tcPr>
          <w:p w14:paraId="3DA67B26" w14:textId="77777777" w:rsidR="00276136" w:rsidRPr="00383D9E" w:rsidRDefault="00276136" w:rsidP="00771CD9">
            <w:pPr>
              <w:widowControl/>
              <w:autoSpaceDE/>
              <w:rPr>
                <w:sz w:val="24"/>
                <w:szCs w:val="24"/>
                <w:lang w:eastAsia="ru-RU"/>
              </w:rPr>
            </w:pPr>
            <w:r w:rsidRPr="00383D9E">
              <w:rPr>
                <w:sz w:val="24"/>
                <w:szCs w:val="24"/>
                <w:lang w:eastAsia="ru-RU"/>
              </w:rPr>
              <w:t>Жиры и масла животные или растительные, химически модифицированные; смеси животных или растительных жиров или масел непищевые</w:t>
            </w:r>
          </w:p>
        </w:tc>
      </w:tr>
      <w:tr w:rsidR="00383D9E" w:rsidRPr="00383D9E" w14:paraId="3694DEAB" w14:textId="77777777" w:rsidTr="00276136">
        <w:trPr>
          <w:trHeight w:val="300"/>
          <w:jc w:val="center"/>
        </w:trPr>
        <w:tc>
          <w:tcPr>
            <w:tcW w:w="960" w:type="dxa"/>
            <w:shd w:val="clear" w:color="auto" w:fill="auto"/>
            <w:noWrap/>
            <w:vAlign w:val="bottom"/>
            <w:hideMark/>
          </w:tcPr>
          <w:p w14:paraId="4596CE4C" w14:textId="77777777" w:rsidR="00276136" w:rsidRPr="00383D9E" w:rsidRDefault="00276136" w:rsidP="00771CD9">
            <w:pPr>
              <w:widowControl/>
              <w:autoSpaceDE/>
              <w:rPr>
                <w:sz w:val="24"/>
                <w:szCs w:val="24"/>
                <w:lang w:eastAsia="ru-RU"/>
              </w:rPr>
            </w:pPr>
            <w:r w:rsidRPr="00383D9E">
              <w:rPr>
                <w:sz w:val="24"/>
                <w:szCs w:val="24"/>
                <w:lang w:eastAsia="ru-RU"/>
              </w:rPr>
              <w:t>20.59.3</w:t>
            </w:r>
          </w:p>
        </w:tc>
        <w:tc>
          <w:tcPr>
            <w:tcW w:w="9386" w:type="dxa"/>
            <w:shd w:val="clear" w:color="auto" w:fill="auto"/>
            <w:vAlign w:val="bottom"/>
            <w:hideMark/>
          </w:tcPr>
          <w:p w14:paraId="45750D87" w14:textId="77777777" w:rsidR="00276136" w:rsidRPr="00383D9E" w:rsidRDefault="00276136" w:rsidP="00771CD9">
            <w:pPr>
              <w:widowControl/>
              <w:autoSpaceDE/>
              <w:rPr>
                <w:sz w:val="24"/>
                <w:szCs w:val="24"/>
                <w:lang w:eastAsia="ru-RU"/>
              </w:rPr>
            </w:pPr>
            <w:r w:rsidRPr="00383D9E">
              <w:rPr>
                <w:sz w:val="24"/>
                <w:szCs w:val="24"/>
                <w:lang w:eastAsia="ru-RU"/>
              </w:rPr>
              <w:t>Чернила для письма или рисования и прочие чернила</w:t>
            </w:r>
          </w:p>
        </w:tc>
      </w:tr>
      <w:tr w:rsidR="00383D9E" w:rsidRPr="00383D9E" w14:paraId="53F9FE6F" w14:textId="77777777" w:rsidTr="00276136">
        <w:trPr>
          <w:trHeight w:val="300"/>
          <w:jc w:val="center"/>
        </w:trPr>
        <w:tc>
          <w:tcPr>
            <w:tcW w:w="960" w:type="dxa"/>
            <w:shd w:val="clear" w:color="auto" w:fill="auto"/>
            <w:noWrap/>
            <w:vAlign w:val="bottom"/>
            <w:hideMark/>
          </w:tcPr>
          <w:p w14:paraId="082F0BCF" w14:textId="77777777" w:rsidR="00276136" w:rsidRPr="00383D9E" w:rsidRDefault="00276136" w:rsidP="00771CD9">
            <w:pPr>
              <w:widowControl/>
              <w:autoSpaceDE/>
              <w:rPr>
                <w:sz w:val="24"/>
                <w:szCs w:val="24"/>
                <w:lang w:eastAsia="ru-RU"/>
              </w:rPr>
            </w:pPr>
            <w:r w:rsidRPr="00383D9E">
              <w:rPr>
                <w:sz w:val="24"/>
                <w:szCs w:val="24"/>
                <w:lang w:eastAsia="ru-RU"/>
              </w:rPr>
              <w:t>20.59.4</w:t>
            </w:r>
          </w:p>
        </w:tc>
        <w:tc>
          <w:tcPr>
            <w:tcW w:w="9386" w:type="dxa"/>
            <w:shd w:val="clear" w:color="auto" w:fill="auto"/>
            <w:vAlign w:val="bottom"/>
            <w:hideMark/>
          </w:tcPr>
          <w:p w14:paraId="0FE4B4D5" w14:textId="77777777" w:rsidR="00276136" w:rsidRPr="00383D9E" w:rsidRDefault="00276136" w:rsidP="00771CD9">
            <w:pPr>
              <w:widowControl/>
              <w:autoSpaceDE/>
              <w:rPr>
                <w:sz w:val="24"/>
                <w:szCs w:val="24"/>
                <w:lang w:eastAsia="ru-RU"/>
              </w:rPr>
            </w:pPr>
            <w:r w:rsidRPr="00383D9E">
              <w:rPr>
                <w:sz w:val="24"/>
                <w:szCs w:val="24"/>
                <w:lang w:eastAsia="ru-RU"/>
              </w:rPr>
              <w:t>Материалы смазочные; присадки; антифризы</w:t>
            </w:r>
          </w:p>
        </w:tc>
      </w:tr>
      <w:tr w:rsidR="00383D9E" w:rsidRPr="00383D9E" w14:paraId="2834E5EB" w14:textId="77777777" w:rsidTr="00276136">
        <w:trPr>
          <w:trHeight w:val="300"/>
          <w:jc w:val="center"/>
        </w:trPr>
        <w:tc>
          <w:tcPr>
            <w:tcW w:w="960" w:type="dxa"/>
            <w:shd w:val="clear" w:color="auto" w:fill="auto"/>
            <w:noWrap/>
            <w:vAlign w:val="bottom"/>
            <w:hideMark/>
          </w:tcPr>
          <w:p w14:paraId="38A2C4DD" w14:textId="77777777" w:rsidR="00276136" w:rsidRPr="00383D9E" w:rsidRDefault="00276136" w:rsidP="00771CD9">
            <w:pPr>
              <w:widowControl/>
              <w:autoSpaceDE/>
              <w:rPr>
                <w:sz w:val="24"/>
                <w:szCs w:val="24"/>
                <w:lang w:eastAsia="ru-RU"/>
              </w:rPr>
            </w:pPr>
            <w:r w:rsidRPr="00383D9E">
              <w:rPr>
                <w:sz w:val="24"/>
                <w:szCs w:val="24"/>
                <w:lang w:eastAsia="ru-RU"/>
              </w:rPr>
              <w:t>20.59.5</w:t>
            </w:r>
          </w:p>
        </w:tc>
        <w:tc>
          <w:tcPr>
            <w:tcW w:w="9386" w:type="dxa"/>
            <w:shd w:val="clear" w:color="auto" w:fill="auto"/>
            <w:vAlign w:val="bottom"/>
            <w:hideMark/>
          </w:tcPr>
          <w:p w14:paraId="57671246" w14:textId="77777777" w:rsidR="00276136" w:rsidRPr="00383D9E" w:rsidRDefault="00276136" w:rsidP="00771CD9">
            <w:pPr>
              <w:widowControl/>
              <w:autoSpaceDE/>
              <w:rPr>
                <w:sz w:val="24"/>
                <w:szCs w:val="24"/>
                <w:lang w:eastAsia="ru-RU"/>
              </w:rPr>
            </w:pPr>
            <w:r w:rsidRPr="00383D9E">
              <w:rPr>
                <w:sz w:val="24"/>
                <w:szCs w:val="24"/>
                <w:lang w:eastAsia="ru-RU"/>
              </w:rPr>
              <w:t>Продукты химические прочие</w:t>
            </w:r>
          </w:p>
        </w:tc>
      </w:tr>
      <w:tr w:rsidR="00383D9E" w:rsidRPr="00383D9E" w14:paraId="238DF685" w14:textId="77777777" w:rsidTr="00276136">
        <w:trPr>
          <w:trHeight w:val="300"/>
          <w:jc w:val="center"/>
        </w:trPr>
        <w:tc>
          <w:tcPr>
            <w:tcW w:w="960" w:type="dxa"/>
            <w:shd w:val="clear" w:color="auto" w:fill="auto"/>
            <w:noWrap/>
            <w:vAlign w:val="bottom"/>
            <w:hideMark/>
          </w:tcPr>
          <w:p w14:paraId="10651DB9" w14:textId="77777777" w:rsidR="00276136" w:rsidRPr="00383D9E" w:rsidRDefault="00276136" w:rsidP="00771CD9">
            <w:pPr>
              <w:widowControl/>
              <w:autoSpaceDE/>
              <w:rPr>
                <w:sz w:val="24"/>
                <w:szCs w:val="24"/>
                <w:lang w:eastAsia="ru-RU"/>
              </w:rPr>
            </w:pPr>
            <w:r w:rsidRPr="00383D9E">
              <w:rPr>
                <w:sz w:val="24"/>
                <w:szCs w:val="24"/>
                <w:lang w:eastAsia="ru-RU"/>
              </w:rPr>
              <w:t>20.59.6</w:t>
            </w:r>
          </w:p>
        </w:tc>
        <w:tc>
          <w:tcPr>
            <w:tcW w:w="9386" w:type="dxa"/>
            <w:shd w:val="clear" w:color="auto" w:fill="auto"/>
            <w:vAlign w:val="bottom"/>
            <w:hideMark/>
          </w:tcPr>
          <w:p w14:paraId="12320246" w14:textId="77777777" w:rsidR="00276136" w:rsidRPr="00383D9E" w:rsidRDefault="00276136" w:rsidP="00771CD9">
            <w:pPr>
              <w:widowControl/>
              <w:autoSpaceDE/>
              <w:rPr>
                <w:sz w:val="24"/>
                <w:szCs w:val="24"/>
                <w:lang w:eastAsia="ru-RU"/>
              </w:rPr>
            </w:pPr>
            <w:r w:rsidRPr="00383D9E">
              <w:rPr>
                <w:sz w:val="24"/>
                <w:szCs w:val="24"/>
                <w:lang w:eastAsia="ru-RU"/>
              </w:rPr>
              <w:t>Желатин и его производные</w:t>
            </w:r>
          </w:p>
        </w:tc>
      </w:tr>
      <w:tr w:rsidR="00383D9E" w:rsidRPr="00383D9E" w14:paraId="63E4A18F" w14:textId="77777777" w:rsidTr="00276136">
        <w:trPr>
          <w:trHeight w:val="300"/>
          <w:jc w:val="center"/>
        </w:trPr>
        <w:tc>
          <w:tcPr>
            <w:tcW w:w="960" w:type="dxa"/>
            <w:shd w:val="clear" w:color="auto" w:fill="auto"/>
            <w:noWrap/>
            <w:vAlign w:val="bottom"/>
            <w:hideMark/>
          </w:tcPr>
          <w:p w14:paraId="183723E9" w14:textId="77777777" w:rsidR="00276136" w:rsidRPr="00383D9E" w:rsidRDefault="00276136" w:rsidP="00771CD9">
            <w:pPr>
              <w:widowControl/>
              <w:autoSpaceDE/>
              <w:rPr>
                <w:sz w:val="24"/>
                <w:szCs w:val="24"/>
                <w:lang w:eastAsia="ru-RU"/>
              </w:rPr>
            </w:pPr>
            <w:r w:rsidRPr="00383D9E">
              <w:rPr>
                <w:sz w:val="24"/>
                <w:szCs w:val="24"/>
                <w:lang w:eastAsia="ru-RU"/>
              </w:rPr>
              <w:t>20.59.9</w:t>
            </w:r>
          </w:p>
        </w:tc>
        <w:tc>
          <w:tcPr>
            <w:tcW w:w="9386" w:type="dxa"/>
            <w:shd w:val="clear" w:color="auto" w:fill="auto"/>
            <w:vAlign w:val="bottom"/>
            <w:hideMark/>
          </w:tcPr>
          <w:p w14:paraId="16696216"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прочих химических продуктов отдельные, выполняемые субподрядчиком</w:t>
            </w:r>
          </w:p>
        </w:tc>
      </w:tr>
      <w:tr w:rsidR="00383D9E" w:rsidRPr="00383D9E" w14:paraId="63A3D0D7" w14:textId="77777777" w:rsidTr="00276136">
        <w:trPr>
          <w:trHeight w:val="300"/>
          <w:jc w:val="center"/>
        </w:trPr>
        <w:tc>
          <w:tcPr>
            <w:tcW w:w="960" w:type="dxa"/>
            <w:shd w:val="clear" w:color="auto" w:fill="auto"/>
            <w:noWrap/>
            <w:vAlign w:val="bottom"/>
            <w:hideMark/>
          </w:tcPr>
          <w:p w14:paraId="5516D44C" w14:textId="77777777" w:rsidR="00276136" w:rsidRPr="00383D9E" w:rsidRDefault="00276136" w:rsidP="00771CD9">
            <w:pPr>
              <w:widowControl/>
              <w:autoSpaceDE/>
              <w:rPr>
                <w:sz w:val="24"/>
                <w:szCs w:val="24"/>
                <w:lang w:eastAsia="ru-RU"/>
              </w:rPr>
            </w:pPr>
            <w:r w:rsidRPr="00383D9E">
              <w:rPr>
                <w:sz w:val="24"/>
                <w:szCs w:val="24"/>
                <w:lang w:eastAsia="ru-RU"/>
              </w:rPr>
              <w:t>20.60.1</w:t>
            </w:r>
          </w:p>
        </w:tc>
        <w:tc>
          <w:tcPr>
            <w:tcW w:w="9386" w:type="dxa"/>
            <w:shd w:val="clear" w:color="auto" w:fill="auto"/>
            <w:vAlign w:val="bottom"/>
            <w:hideMark/>
          </w:tcPr>
          <w:p w14:paraId="67DB5048" w14:textId="77777777" w:rsidR="00276136" w:rsidRPr="00383D9E" w:rsidRDefault="00276136" w:rsidP="00771CD9">
            <w:pPr>
              <w:widowControl/>
              <w:autoSpaceDE/>
              <w:rPr>
                <w:sz w:val="24"/>
                <w:szCs w:val="24"/>
                <w:lang w:eastAsia="ru-RU"/>
              </w:rPr>
            </w:pPr>
            <w:r w:rsidRPr="00383D9E">
              <w:rPr>
                <w:sz w:val="24"/>
                <w:szCs w:val="24"/>
                <w:lang w:eastAsia="ru-RU"/>
              </w:rPr>
              <w:t>Волокна синтетические</w:t>
            </w:r>
          </w:p>
        </w:tc>
      </w:tr>
      <w:tr w:rsidR="00383D9E" w:rsidRPr="00383D9E" w14:paraId="71F095A5" w14:textId="77777777" w:rsidTr="00276136">
        <w:trPr>
          <w:trHeight w:val="300"/>
          <w:jc w:val="center"/>
        </w:trPr>
        <w:tc>
          <w:tcPr>
            <w:tcW w:w="960" w:type="dxa"/>
            <w:shd w:val="clear" w:color="auto" w:fill="auto"/>
            <w:noWrap/>
            <w:vAlign w:val="bottom"/>
            <w:hideMark/>
          </w:tcPr>
          <w:p w14:paraId="1E8FBD85" w14:textId="77777777" w:rsidR="00276136" w:rsidRPr="00383D9E" w:rsidRDefault="00276136" w:rsidP="00771CD9">
            <w:pPr>
              <w:widowControl/>
              <w:autoSpaceDE/>
              <w:rPr>
                <w:sz w:val="24"/>
                <w:szCs w:val="24"/>
                <w:lang w:eastAsia="ru-RU"/>
              </w:rPr>
            </w:pPr>
            <w:r w:rsidRPr="00383D9E">
              <w:rPr>
                <w:sz w:val="24"/>
                <w:szCs w:val="24"/>
                <w:lang w:eastAsia="ru-RU"/>
              </w:rPr>
              <w:t>20.60.2</w:t>
            </w:r>
          </w:p>
        </w:tc>
        <w:tc>
          <w:tcPr>
            <w:tcW w:w="9386" w:type="dxa"/>
            <w:shd w:val="clear" w:color="auto" w:fill="auto"/>
            <w:vAlign w:val="bottom"/>
            <w:hideMark/>
          </w:tcPr>
          <w:p w14:paraId="0B6662FF" w14:textId="77777777" w:rsidR="00276136" w:rsidRPr="00383D9E" w:rsidRDefault="00276136" w:rsidP="00771CD9">
            <w:pPr>
              <w:widowControl/>
              <w:autoSpaceDE/>
              <w:rPr>
                <w:sz w:val="24"/>
                <w:szCs w:val="24"/>
                <w:lang w:eastAsia="ru-RU"/>
              </w:rPr>
            </w:pPr>
            <w:r w:rsidRPr="00383D9E">
              <w:rPr>
                <w:sz w:val="24"/>
                <w:szCs w:val="24"/>
                <w:lang w:eastAsia="ru-RU"/>
              </w:rPr>
              <w:t>Волокна искусственные</w:t>
            </w:r>
          </w:p>
        </w:tc>
      </w:tr>
      <w:tr w:rsidR="00383D9E" w:rsidRPr="00383D9E" w14:paraId="3ABEC79D" w14:textId="77777777" w:rsidTr="00276136">
        <w:trPr>
          <w:trHeight w:val="300"/>
          <w:jc w:val="center"/>
        </w:trPr>
        <w:tc>
          <w:tcPr>
            <w:tcW w:w="960" w:type="dxa"/>
            <w:shd w:val="clear" w:color="auto" w:fill="auto"/>
            <w:noWrap/>
            <w:vAlign w:val="bottom"/>
            <w:hideMark/>
          </w:tcPr>
          <w:p w14:paraId="35A9BFF2" w14:textId="77777777" w:rsidR="00276136" w:rsidRPr="00383D9E" w:rsidRDefault="00276136" w:rsidP="00771CD9">
            <w:pPr>
              <w:widowControl/>
              <w:autoSpaceDE/>
              <w:rPr>
                <w:sz w:val="24"/>
                <w:szCs w:val="24"/>
                <w:lang w:eastAsia="ru-RU"/>
              </w:rPr>
            </w:pPr>
            <w:r w:rsidRPr="00383D9E">
              <w:rPr>
                <w:sz w:val="24"/>
                <w:szCs w:val="24"/>
                <w:lang w:eastAsia="ru-RU"/>
              </w:rPr>
              <w:t>20.60.9</w:t>
            </w:r>
          </w:p>
        </w:tc>
        <w:tc>
          <w:tcPr>
            <w:tcW w:w="9386" w:type="dxa"/>
            <w:shd w:val="clear" w:color="auto" w:fill="auto"/>
            <w:vAlign w:val="bottom"/>
            <w:hideMark/>
          </w:tcPr>
          <w:p w14:paraId="4C357B0F"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химических волокон отдельные, выполняемые субподрядчиком</w:t>
            </w:r>
          </w:p>
        </w:tc>
      </w:tr>
      <w:tr w:rsidR="00383D9E" w:rsidRPr="00383D9E" w14:paraId="77B02338" w14:textId="77777777" w:rsidTr="00276136">
        <w:trPr>
          <w:trHeight w:val="300"/>
          <w:jc w:val="center"/>
        </w:trPr>
        <w:tc>
          <w:tcPr>
            <w:tcW w:w="960" w:type="dxa"/>
            <w:shd w:val="clear" w:color="auto" w:fill="auto"/>
            <w:noWrap/>
            <w:vAlign w:val="bottom"/>
            <w:hideMark/>
          </w:tcPr>
          <w:p w14:paraId="43FCB1B8" w14:textId="77777777" w:rsidR="00276136" w:rsidRPr="00383D9E" w:rsidRDefault="00276136" w:rsidP="00771CD9">
            <w:pPr>
              <w:widowControl/>
              <w:autoSpaceDE/>
              <w:rPr>
                <w:sz w:val="24"/>
                <w:szCs w:val="24"/>
                <w:lang w:eastAsia="ru-RU"/>
              </w:rPr>
            </w:pPr>
            <w:r w:rsidRPr="00383D9E">
              <w:rPr>
                <w:sz w:val="24"/>
                <w:szCs w:val="24"/>
                <w:lang w:eastAsia="ru-RU"/>
              </w:rPr>
              <w:t>21.10.1</w:t>
            </w:r>
          </w:p>
        </w:tc>
        <w:tc>
          <w:tcPr>
            <w:tcW w:w="9386" w:type="dxa"/>
            <w:shd w:val="clear" w:color="auto" w:fill="auto"/>
            <w:vAlign w:val="bottom"/>
            <w:hideMark/>
          </w:tcPr>
          <w:p w14:paraId="503AB7F5" w14:textId="77777777" w:rsidR="00276136" w:rsidRPr="00383D9E" w:rsidRDefault="00276136" w:rsidP="00771CD9">
            <w:pPr>
              <w:widowControl/>
              <w:autoSpaceDE/>
              <w:rPr>
                <w:sz w:val="24"/>
                <w:szCs w:val="24"/>
                <w:lang w:eastAsia="ru-RU"/>
              </w:rPr>
            </w:pPr>
            <w:r w:rsidRPr="00383D9E">
              <w:rPr>
                <w:sz w:val="24"/>
                <w:szCs w:val="24"/>
                <w:lang w:eastAsia="ru-RU"/>
              </w:rPr>
              <w:t xml:space="preserve">Кислота салициловая, кислота </w:t>
            </w:r>
            <w:proofErr w:type="gramStart"/>
            <w:r w:rsidRPr="00383D9E">
              <w:rPr>
                <w:sz w:val="24"/>
                <w:szCs w:val="24"/>
                <w:lang w:eastAsia="ru-RU"/>
              </w:rPr>
              <w:t>О-ацетилсалициловая</w:t>
            </w:r>
            <w:proofErr w:type="gramEnd"/>
            <w:r w:rsidRPr="00383D9E">
              <w:rPr>
                <w:sz w:val="24"/>
                <w:szCs w:val="24"/>
                <w:lang w:eastAsia="ru-RU"/>
              </w:rPr>
              <w:t>, их соли и эфиры сложные</w:t>
            </w:r>
          </w:p>
        </w:tc>
      </w:tr>
      <w:tr w:rsidR="00383D9E" w:rsidRPr="00383D9E" w14:paraId="1DEDB5D3" w14:textId="77777777" w:rsidTr="00276136">
        <w:trPr>
          <w:trHeight w:val="300"/>
          <w:jc w:val="center"/>
        </w:trPr>
        <w:tc>
          <w:tcPr>
            <w:tcW w:w="960" w:type="dxa"/>
            <w:shd w:val="clear" w:color="auto" w:fill="auto"/>
            <w:noWrap/>
            <w:vAlign w:val="bottom"/>
            <w:hideMark/>
          </w:tcPr>
          <w:p w14:paraId="3B4406CB" w14:textId="77777777" w:rsidR="00276136" w:rsidRPr="00383D9E" w:rsidRDefault="00276136" w:rsidP="00771CD9">
            <w:pPr>
              <w:widowControl/>
              <w:autoSpaceDE/>
              <w:rPr>
                <w:sz w:val="24"/>
                <w:szCs w:val="24"/>
                <w:lang w:eastAsia="ru-RU"/>
              </w:rPr>
            </w:pPr>
            <w:r w:rsidRPr="00383D9E">
              <w:rPr>
                <w:sz w:val="24"/>
                <w:szCs w:val="24"/>
                <w:lang w:eastAsia="ru-RU"/>
              </w:rPr>
              <w:t>21.10.2</w:t>
            </w:r>
          </w:p>
        </w:tc>
        <w:tc>
          <w:tcPr>
            <w:tcW w:w="9386" w:type="dxa"/>
            <w:shd w:val="clear" w:color="auto" w:fill="auto"/>
            <w:vAlign w:val="bottom"/>
            <w:hideMark/>
          </w:tcPr>
          <w:p w14:paraId="3BC55F81" w14:textId="77777777" w:rsidR="00276136" w:rsidRPr="00383D9E" w:rsidRDefault="00276136" w:rsidP="00771CD9">
            <w:pPr>
              <w:widowControl/>
              <w:autoSpaceDE/>
              <w:rPr>
                <w:sz w:val="24"/>
                <w:szCs w:val="24"/>
                <w:lang w:eastAsia="ru-RU"/>
              </w:rPr>
            </w:pPr>
            <w:r w:rsidRPr="00383D9E">
              <w:rPr>
                <w:sz w:val="24"/>
                <w:szCs w:val="24"/>
                <w:lang w:eastAsia="ru-RU"/>
              </w:rPr>
              <w:t xml:space="preserve">Лизин, кислота </w:t>
            </w:r>
            <w:proofErr w:type="spellStart"/>
            <w:r w:rsidRPr="00383D9E">
              <w:rPr>
                <w:sz w:val="24"/>
                <w:szCs w:val="24"/>
                <w:lang w:eastAsia="ru-RU"/>
              </w:rPr>
              <w:t>глутаминовая</w:t>
            </w:r>
            <w:proofErr w:type="spellEnd"/>
            <w:r w:rsidRPr="00383D9E">
              <w:rPr>
                <w:sz w:val="24"/>
                <w:szCs w:val="24"/>
                <w:lang w:eastAsia="ru-RU"/>
              </w:rPr>
              <w:t xml:space="preserve"> и их соли; соли четвертичные и гидроксиды аммония; </w:t>
            </w:r>
            <w:proofErr w:type="spellStart"/>
            <w:r w:rsidRPr="00383D9E">
              <w:rPr>
                <w:sz w:val="24"/>
                <w:szCs w:val="24"/>
                <w:lang w:eastAsia="ru-RU"/>
              </w:rPr>
              <w:t>фосфоаминолипиды</w:t>
            </w:r>
            <w:proofErr w:type="spellEnd"/>
            <w:r w:rsidRPr="00383D9E">
              <w:rPr>
                <w:sz w:val="24"/>
                <w:szCs w:val="24"/>
                <w:lang w:eastAsia="ru-RU"/>
              </w:rPr>
              <w:t>; амиды, их производные и соли</w:t>
            </w:r>
          </w:p>
        </w:tc>
      </w:tr>
      <w:tr w:rsidR="00383D9E" w:rsidRPr="00383D9E" w14:paraId="3B678F45" w14:textId="77777777" w:rsidTr="00276136">
        <w:trPr>
          <w:trHeight w:val="780"/>
          <w:jc w:val="center"/>
        </w:trPr>
        <w:tc>
          <w:tcPr>
            <w:tcW w:w="960" w:type="dxa"/>
            <w:shd w:val="clear" w:color="auto" w:fill="auto"/>
            <w:noWrap/>
            <w:vAlign w:val="bottom"/>
            <w:hideMark/>
          </w:tcPr>
          <w:p w14:paraId="436530F3" w14:textId="77777777" w:rsidR="00276136" w:rsidRPr="00383D9E" w:rsidRDefault="00276136" w:rsidP="00771CD9">
            <w:pPr>
              <w:widowControl/>
              <w:autoSpaceDE/>
              <w:rPr>
                <w:sz w:val="24"/>
                <w:szCs w:val="24"/>
                <w:lang w:eastAsia="ru-RU"/>
              </w:rPr>
            </w:pPr>
            <w:r w:rsidRPr="00383D9E">
              <w:rPr>
                <w:sz w:val="24"/>
                <w:szCs w:val="24"/>
                <w:lang w:eastAsia="ru-RU"/>
              </w:rPr>
              <w:t>21.10.3</w:t>
            </w:r>
          </w:p>
        </w:tc>
        <w:tc>
          <w:tcPr>
            <w:tcW w:w="9386" w:type="dxa"/>
            <w:shd w:val="clear" w:color="auto" w:fill="auto"/>
            <w:vAlign w:val="bottom"/>
            <w:hideMark/>
          </w:tcPr>
          <w:p w14:paraId="1C13B731" w14:textId="77777777" w:rsidR="00276136" w:rsidRPr="00383D9E" w:rsidRDefault="00276136" w:rsidP="00771CD9">
            <w:pPr>
              <w:widowControl/>
              <w:autoSpaceDE/>
              <w:rPr>
                <w:sz w:val="24"/>
                <w:szCs w:val="24"/>
                <w:lang w:eastAsia="ru-RU"/>
              </w:rPr>
            </w:pPr>
            <w:r w:rsidRPr="00383D9E">
              <w:rPr>
                <w:sz w:val="24"/>
                <w:szCs w:val="24"/>
                <w:lang w:eastAsia="ru-RU"/>
              </w:rPr>
              <w:t xml:space="preserve">Лактоны, не включенные в другие группировки; соединения гетероциклические только с </w:t>
            </w:r>
            <w:proofErr w:type="spellStart"/>
            <w:r w:rsidRPr="00383D9E">
              <w:rPr>
                <w:sz w:val="24"/>
                <w:szCs w:val="24"/>
                <w:lang w:eastAsia="ru-RU"/>
              </w:rPr>
              <w:t>гетероатомо</w:t>
            </w:r>
            <w:proofErr w:type="gramStart"/>
            <w:r w:rsidRPr="00383D9E">
              <w:rPr>
                <w:sz w:val="24"/>
                <w:szCs w:val="24"/>
                <w:lang w:eastAsia="ru-RU"/>
              </w:rPr>
              <w:t>м</w:t>
            </w:r>
            <w:proofErr w:type="spellEnd"/>
            <w:r w:rsidRPr="00383D9E">
              <w:rPr>
                <w:sz w:val="24"/>
                <w:szCs w:val="24"/>
                <w:lang w:eastAsia="ru-RU"/>
              </w:rPr>
              <w:t>(</w:t>
            </w:r>
            <w:proofErr w:type="spellStart"/>
            <w:proofErr w:type="gramEnd"/>
            <w:r w:rsidRPr="00383D9E">
              <w:rPr>
                <w:sz w:val="24"/>
                <w:szCs w:val="24"/>
                <w:lang w:eastAsia="ru-RU"/>
              </w:rPr>
              <w:t>ами</w:t>
            </w:r>
            <w:proofErr w:type="spellEnd"/>
            <w:r w:rsidRPr="00383D9E">
              <w:rPr>
                <w:sz w:val="24"/>
                <w:szCs w:val="24"/>
                <w:lang w:eastAsia="ru-RU"/>
              </w:rPr>
              <w:t xml:space="preserve">) азота, содержащие неконденсированное </w:t>
            </w:r>
            <w:proofErr w:type="spellStart"/>
            <w:r w:rsidRPr="00383D9E">
              <w:rPr>
                <w:sz w:val="24"/>
                <w:szCs w:val="24"/>
                <w:lang w:eastAsia="ru-RU"/>
              </w:rPr>
              <w:t>пиразольное</w:t>
            </w:r>
            <w:proofErr w:type="spellEnd"/>
            <w:r w:rsidRPr="00383D9E">
              <w:rPr>
                <w:sz w:val="24"/>
                <w:szCs w:val="24"/>
                <w:lang w:eastAsia="ru-RU"/>
              </w:rPr>
              <w:t xml:space="preserve"> кольцо, пиримидиновое кольцо, </w:t>
            </w:r>
            <w:proofErr w:type="spellStart"/>
            <w:r w:rsidRPr="00383D9E">
              <w:rPr>
                <w:sz w:val="24"/>
                <w:szCs w:val="24"/>
                <w:lang w:eastAsia="ru-RU"/>
              </w:rPr>
              <w:t>пиперазиновое</w:t>
            </w:r>
            <w:proofErr w:type="spellEnd"/>
            <w:r w:rsidRPr="00383D9E">
              <w:rPr>
                <w:sz w:val="24"/>
                <w:szCs w:val="24"/>
                <w:lang w:eastAsia="ru-RU"/>
              </w:rPr>
              <w:t xml:space="preserve"> кольцо, неконденсированное триазиновое кольцо или </w:t>
            </w:r>
            <w:proofErr w:type="spellStart"/>
            <w:r w:rsidRPr="00383D9E">
              <w:rPr>
                <w:sz w:val="24"/>
                <w:szCs w:val="24"/>
                <w:lang w:eastAsia="ru-RU"/>
              </w:rPr>
              <w:t>фенотиазиновую</w:t>
            </w:r>
            <w:proofErr w:type="spellEnd"/>
            <w:r w:rsidRPr="00383D9E">
              <w:rPr>
                <w:sz w:val="24"/>
                <w:szCs w:val="24"/>
                <w:lang w:eastAsia="ru-RU"/>
              </w:rPr>
              <w:t xml:space="preserve"> кольцевую систему без дальнейшей конденсации; </w:t>
            </w:r>
            <w:proofErr w:type="spellStart"/>
            <w:r w:rsidRPr="00383D9E">
              <w:rPr>
                <w:sz w:val="24"/>
                <w:szCs w:val="24"/>
                <w:lang w:eastAsia="ru-RU"/>
              </w:rPr>
              <w:t>гидантоин</w:t>
            </w:r>
            <w:proofErr w:type="spellEnd"/>
            <w:r w:rsidRPr="00383D9E">
              <w:rPr>
                <w:sz w:val="24"/>
                <w:szCs w:val="24"/>
                <w:lang w:eastAsia="ru-RU"/>
              </w:rPr>
              <w:t xml:space="preserve"> и его производные; сульфаниламиды (сульфамиды)</w:t>
            </w:r>
          </w:p>
        </w:tc>
      </w:tr>
      <w:tr w:rsidR="00383D9E" w:rsidRPr="00383D9E" w14:paraId="6C64EB51" w14:textId="77777777" w:rsidTr="00276136">
        <w:trPr>
          <w:trHeight w:val="525"/>
          <w:jc w:val="center"/>
        </w:trPr>
        <w:tc>
          <w:tcPr>
            <w:tcW w:w="960" w:type="dxa"/>
            <w:shd w:val="clear" w:color="auto" w:fill="auto"/>
            <w:noWrap/>
            <w:vAlign w:val="bottom"/>
            <w:hideMark/>
          </w:tcPr>
          <w:p w14:paraId="0EF013F3" w14:textId="77777777" w:rsidR="00276136" w:rsidRPr="00383D9E" w:rsidRDefault="00276136" w:rsidP="00771CD9">
            <w:pPr>
              <w:widowControl/>
              <w:autoSpaceDE/>
              <w:rPr>
                <w:sz w:val="24"/>
                <w:szCs w:val="24"/>
                <w:lang w:eastAsia="ru-RU"/>
              </w:rPr>
            </w:pPr>
            <w:r w:rsidRPr="00383D9E">
              <w:rPr>
                <w:sz w:val="24"/>
                <w:szCs w:val="24"/>
                <w:lang w:eastAsia="ru-RU"/>
              </w:rPr>
              <w:t>21.10.4</w:t>
            </w:r>
          </w:p>
        </w:tc>
        <w:tc>
          <w:tcPr>
            <w:tcW w:w="9386" w:type="dxa"/>
            <w:shd w:val="clear" w:color="auto" w:fill="auto"/>
            <w:vAlign w:val="bottom"/>
            <w:hideMark/>
          </w:tcPr>
          <w:p w14:paraId="2B3A0880" w14:textId="77777777" w:rsidR="00276136" w:rsidRPr="00383D9E" w:rsidRDefault="00276136" w:rsidP="00771CD9">
            <w:pPr>
              <w:widowControl/>
              <w:autoSpaceDE/>
              <w:rPr>
                <w:sz w:val="24"/>
                <w:szCs w:val="24"/>
                <w:lang w:eastAsia="ru-RU"/>
              </w:rPr>
            </w:pPr>
            <w:r w:rsidRPr="00383D9E">
              <w:rPr>
                <w:sz w:val="24"/>
                <w:szCs w:val="24"/>
                <w:lang w:eastAsia="ru-RU"/>
              </w:rPr>
              <w:t>Сахара химически чистые, не включенные в другие группировки, эфиры сахаров простые и сложные и их соли, не включенные в другие группировки</w:t>
            </w:r>
          </w:p>
        </w:tc>
      </w:tr>
      <w:tr w:rsidR="00383D9E" w:rsidRPr="00383D9E" w14:paraId="1EA8C7A9" w14:textId="77777777" w:rsidTr="00276136">
        <w:trPr>
          <w:trHeight w:val="300"/>
          <w:jc w:val="center"/>
        </w:trPr>
        <w:tc>
          <w:tcPr>
            <w:tcW w:w="960" w:type="dxa"/>
            <w:shd w:val="clear" w:color="auto" w:fill="auto"/>
            <w:noWrap/>
            <w:vAlign w:val="bottom"/>
            <w:hideMark/>
          </w:tcPr>
          <w:p w14:paraId="76A473F0" w14:textId="77777777" w:rsidR="00276136" w:rsidRPr="00383D9E" w:rsidRDefault="00276136" w:rsidP="00771CD9">
            <w:pPr>
              <w:widowControl/>
              <w:autoSpaceDE/>
              <w:rPr>
                <w:sz w:val="24"/>
                <w:szCs w:val="24"/>
                <w:lang w:eastAsia="ru-RU"/>
              </w:rPr>
            </w:pPr>
            <w:r w:rsidRPr="00383D9E">
              <w:rPr>
                <w:sz w:val="24"/>
                <w:szCs w:val="24"/>
                <w:lang w:eastAsia="ru-RU"/>
              </w:rPr>
              <w:t>21.10.5</w:t>
            </w:r>
          </w:p>
        </w:tc>
        <w:tc>
          <w:tcPr>
            <w:tcW w:w="9386" w:type="dxa"/>
            <w:shd w:val="clear" w:color="auto" w:fill="auto"/>
            <w:vAlign w:val="bottom"/>
            <w:hideMark/>
          </w:tcPr>
          <w:p w14:paraId="1E00C596" w14:textId="77777777" w:rsidR="00276136" w:rsidRPr="00383D9E" w:rsidRDefault="00276136" w:rsidP="00771CD9">
            <w:pPr>
              <w:widowControl/>
              <w:autoSpaceDE/>
              <w:rPr>
                <w:sz w:val="24"/>
                <w:szCs w:val="24"/>
                <w:lang w:eastAsia="ru-RU"/>
              </w:rPr>
            </w:pPr>
            <w:r w:rsidRPr="00383D9E">
              <w:rPr>
                <w:sz w:val="24"/>
                <w:szCs w:val="24"/>
                <w:lang w:eastAsia="ru-RU"/>
              </w:rPr>
              <w:t xml:space="preserve">Провитамины, витамины и гормоны; гликозиды и алкалоиды растительного </w:t>
            </w:r>
            <w:proofErr w:type="gramStart"/>
            <w:r w:rsidRPr="00383D9E">
              <w:rPr>
                <w:sz w:val="24"/>
                <w:szCs w:val="24"/>
                <w:lang w:eastAsia="ru-RU"/>
              </w:rPr>
              <w:t>происхождения</w:t>
            </w:r>
            <w:proofErr w:type="gramEnd"/>
            <w:r w:rsidRPr="00383D9E">
              <w:rPr>
                <w:sz w:val="24"/>
                <w:szCs w:val="24"/>
                <w:lang w:eastAsia="ru-RU"/>
              </w:rPr>
              <w:t xml:space="preserve"> и их производные; антибиотики</w:t>
            </w:r>
          </w:p>
        </w:tc>
      </w:tr>
      <w:tr w:rsidR="00383D9E" w:rsidRPr="00383D9E" w14:paraId="49A70DF7" w14:textId="77777777" w:rsidTr="00276136">
        <w:trPr>
          <w:trHeight w:val="300"/>
          <w:jc w:val="center"/>
        </w:trPr>
        <w:tc>
          <w:tcPr>
            <w:tcW w:w="960" w:type="dxa"/>
            <w:shd w:val="clear" w:color="auto" w:fill="auto"/>
            <w:noWrap/>
            <w:vAlign w:val="bottom"/>
            <w:hideMark/>
          </w:tcPr>
          <w:p w14:paraId="4C0072C3" w14:textId="77777777" w:rsidR="00276136" w:rsidRPr="00383D9E" w:rsidRDefault="00276136" w:rsidP="00771CD9">
            <w:pPr>
              <w:widowControl/>
              <w:autoSpaceDE/>
              <w:rPr>
                <w:sz w:val="24"/>
                <w:szCs w:val="24"/>
                <w:lang w:eastAsia="ru-RU"/>
              </w:rPr>
            </w:pPr>
            <w:r w:rsidRPr="00383D9E">
              <w:rPr>
                <w:sz w:val="24"/>
                <w:szCs w:val="24"/>
                <w:lang w:eastAsia="ru-RU"/>
              </w:rPr>
              <w:t>21.10.6</w:t>
            </w:r>
          </w:p>
        </w:tc>
        <w:tc>
          <w:tcPr>
            <w:tcW w:w="9386" w:type="dxa"/>
            <w:shd w:val="clear" w:color="auto" w:fill="auto"/>
            <w:vAlign w:val="bottom"/>
            <w:hideMark/>
          </w:tcPr>
          <w:p w14:paraId="483F90E9" w14:textId="77777777" w:rsidR="00276136" w:rsidRPr="00383D9E" w:rsidRDefault="00276136" w:rsidP="00771CD9">
            <w:pPr>
              <w:widowControl/>
              <w:autoSpaceDE/>
              <w:rPr>
                <w:sz w:val="24"/>
                <w:szCs w:val="24"/>
                <w:lang w:eastAsia="ru-RU"/>
              </w:rPr>
            </w:pPr>
            <w:r w:rsidRPr="00383D9E">
              <w:rPr>
                <w:sz w:val="24"/>
                <w:szCs w:val="24"/>
                <w:lang w:eastAsia="ru-RU"/>
              </w:rPr>
              <w:t>Железы и прочие органы; их экстракты и прочие вещества человеческого или животного происхождения, не включенные в другие группировки</w:t>
            </w:r>
          </w:p>
        </w:tc>
      </w:tr>
      <w:tr w:rsidR="00383D9E" w:rsidRPr="00383D9E" w14:paraId="61B64061" w14:textId="77777777" w:rsidTr="00276136">
        <w:trPr>
          <w:trHeight w:val="300"/>
          <w:jc w:val="center"/>
        </w:trPr>
        <w:tc>
          <w:tcPr>
            <w:tcW w:w="960" w:type="dxa"/>
            <w:shd w:val="clear" w:color="auto" w:fill="auto"/>
            <w:noWrap/>
            <w:vAlign w:val="bottom"/>
            <w:hideMark/>
          </w:tcPr>
          <w:p w14:paraId="28CF95F9" w14:textId="77777777" w:rsidR="00276136" w:rsidRPr="00383D9E" w:rsidRDefault="00276136" w:rsidP="00771CD9">
            <w:pPr>
              <w:widowControl/>
              <w:autoSpaceDE/>
              <w:rPr>
                <w:sz w:val="24"/>
                <w:szCs w:val="24"/>
                <w:lang w:eastAsia="ru-RU"/>
              </w:rPr>
            </w:pPr>
            <w:r w:rsidRPr="00383D9E">
              <w:rPr>
                <w:sz w:val="24"/>
                <w:szCs w:val="24"/>
                <w:lang w:eastAsia="ru-RU"/>
              </w:rPr>
              <w:t>21.10.9</w:t>
            </w:r>
          </w:p>
        </w:tc>
        <w:tc>
          <w:tcPr>
            <w:tcW w:w="9386" w:type="dxa"/>
            <w:shd w:val="clear" w:color="auto" w:fill="auto"/>
            <w:vAlign w:val="bottom"/>
            <w:hideMark/>
          </w:tcPr>
          <w:p w14:paraId="3EB931BF"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основных фармацевтических продуктов отдельные, выполняемые субподрядчиком</w:t>
            </w:r>
          </w:p>
        </w:tc>
      </w:tr>
      <w:tr w:rsidR="00383D9E" w:rsidRPr="00383D9E" w14:paraId="3E277AEB" w14:textId="77777777" w:rsidTr="00276136">
        <w:trPr>
          <w:trHeight w:val="300"/>
          <w:jc w:val="center"/>
        </w:trPr>
        <w:tc>
          <w:tcPr>
            <w:tcW w:w="960" w:type="dxa"/>
            <w:shd w:val="clear" w:color="auto" w:fill="auto"/>
            <w:noWrap/>
            <w:vAlign w:val="bottom"/>
            <w:hideMark/>
          </w:tcPr>
          <w:p w14:paraId="27D0BAD5" w14:textId="77777777" w:rsidR="00276136" w:rsidRPr="00383D9E" w:rsidRDefault="00276136" w:rsidP="00771CD9">
            <w:pPr>
              <w:widowControl/>
              <w:autoSpaceDE/>
              <w:rPr>
                <w:sz w:val="24"/>
                <w:szCs w:val="24"/>
                <w:lang w:eastAsia="ru-RU"/>
              </w:rPr>
            </w:pPr>
            <w:r w:rsidRPr="00383D9E">
              <w:rPr>
                <w:sz w:val="24"/>
                <w:szCs w:val="24"/>
                <w:lang w:eastAsia="ru-RU"/>
              </w:rPr>
              <w:t>21.20.1</w:t>
            </w:r>
          </w:p>
        </w:tc>
        <w:tc>
          <w:tcPr>
            <w:tcW w:w="9386" w:type="dxa"/>
            <w:shd w:val="clear" w:color="auto" w:fill="auto"/>
            <w:vAlign w:val="bottom"/>
            <w:hideMark/>
          </w:tcPr>
          <w:p w14:paraId="0D9C3EF2" w14:textId="77777777" w:rsidR="00276136" w:rsidRPr="00383D9E" w:rsidRDefault="00276136" w:rsidP="00771CD9">
            <w:pPr>
              <w:widowControl/>
              <w:autoSpaceDE/>
              <w:rPr>
                <w:sz w:val="24"/>
                <w:szCs w:val="24"/>
                <w:lang w:eastAsia="ru-RU"/>
              </w:rPr>
            </w:pPr>
            <w:r w:rsidRPr="00383D9E">
              <w:rPr>
                <w:sz w:val="24"/>
                <w:szCs w:val="24"/>
                <w:lang w:eastAsia="ru-RU"/>
              </w:rPr>
              <w:t>Препараты лекарственные</w:t>
            </w:r>
          </w:p>
        </w:tc>
      </w:tr>
      <w:tr w:rsidR="00383D9E" w:rsidRPr="00383D9E" w14:paraId="037E77DE" w14:textId="77777777" w:rsidTr="00276136">
        <w:trPr>
          <w:trHeight w:val="300"/>
          <w:jc w:val="center"/>
        </w:trPr>
        <w:tc>
          <w:tcPr>
            <w:tcW w:w="960" w:type="dxa"/>
            <w:shd w:val="clear" w:color="auto" w:fill="auto"/>
            <w:noWrap/>
            <w:vAlign w:val="bottom"/>
            <w:hideMark/>
          </w:tcPr>
          <w:p w14:paraId="0BA35B45" w14:textId="77777777" w:rsidR="00276136" w:rsidRPr="00383D9E" w:rsidRDefault="00276136" w:rsidP="00771CD9">
            <w:pPr>
              <w:widowControl/>
              <w:autoSpaceDE/>
              <w:rPr>
                <w:sz w:val="24"/>
                <w:szCs w:val="24"/>
                <w:lang w:eastAsia="ru-RU"/>
              </w:rPr>
            </w:pPr>
            <w:r w:rsidRPr="00383D9E">
              <w:rPr>
                <w:sz w:val="24"/>
                <w:szCs w:val="24"/>
                <w:lang w:eastAsia="ru-RU"/>
              </w:rPr>
              <w:t>21.20.2</w:t>
            </w:r>
          </w:p>
        </w:tc>
        <w:tc>
          <w:tcPr>
            <w:tcW w:w="9386" w:type="dxa"/>
            <w:shd w:val="clear" w:color="auto" w:fill="auto"/>
            <w:vAlign w:val="bottom"/>
            <w:hideMark/>
          </w:tcPr>
          <w:p w14:paraId="14F12E00" w14:textId="77777777" w:rsidR="00276136" w:rsidRPr="00383D9E" w:rsidRDefault="00276136" w:rsidP="00771CD9">
            <w:pPr>
              <w:widowControl/>
              <w:autoSpaceDE/>
              <w:rPr>
                <w:sz w:val="24"/>
                <w:szCs w:val="24"/>
                <w:lang w:eastAsia="ru-RU"/>
              </w:rPr>
            </w:pPr>
            <w:r w:rsidRPr="00383D9E">
              <w:rPr>
                <w:sz w:val="24"/>
                <w:szCs w:val="24"/>
                <w:lang w:eastAsia="ru-RU"/>
              </w:rPr>
              <w:t>Препараты лекарственные прочие и материалы, применяемые в медицинских целях</w:t>
            </w:r>
          </w:p>
        </w:tc>
      </w:tr>
      <w:tr w:rsidR="00383D9E" w:rsidRPr="00383D9E" w14:paraId="4AD6C1EA" w14:textId="77777777" w:rsidTr="00276136">
        <w:trPr>
          <w:trHeight w:val="300"/>
          <w:jc w:val="center"/>
        </w:trPr>
        <w:tc>
          <w:tcPr>
            <w:tcW w:w="960" w:type="dxa"/>
            <w:shd w:val="clear" w:color="auto" w:fill="auto"/>
            <w:noWrap/>
            <w:vAlign w:val="bottom"/>
            <w:hideMark/>
          </w:tcPr>
          <w:p w14:paraId="25C9262A" w14:textId="77777777" w:rsidR="00276136" w:rsidRPr="00383D9E" w:rsidRDefault="00276136" w:rsidP="00771CD9">
            <w:pPr>
              <w:widowControl/>
              <w:autoSpaceDE/>
              <w:rPr>
                <w:sz w:val="24"/>
                <w:szCs w:val="24"/>
                <w:lang w:eastAsia="ru-RU"/>
              </w:rPr>
            </w:pPr>
            <w:r w:rsidRPr="00383D9E">
              <w:rPr>
                <w:sz w:val="24"/>
                <w:szCs w:val="24"/>
                <w:lang w:eastAsia="ru-RU"/>
              </w:rPr>
              <w:t>21.20.9</w:t>
            </w:r>
          </w:p>
        </w:tc>
        <w:tc>
          <w:tcPr>
            <w:tcW w:w="9386" w:type="dxa"/>
            <w:shd w:val="clear" w:color="auto" w:fill="auto"/>
            <w:vAlign w:val="bottom"/>
            <w:hideMark/>
          </w:tcPr>
          <w:p w14:paraId="30C9DAAC"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лекарственных средств и материалов, применяемых в медицинских целях, отдельные, выполняемые субподрядчиком</w:t>
            </w:r>
          </w:p>
        </w:tc>
      </w:tr>
      <w:tr w:rsidR="00383D9E" w:rsidRPr="00383D9E" w14:paraId="0CD092D2" w14:textId="77777777" w:rsidTr="00276136">
        <w:trPr>
          <w:trHeight w:val="300"/>
          <w:jc w:val="center"/>
        </w:trPr>
        <w:tc>
          <w:tcPr>
            <w:tcW w:w="960" w:type="dxa"/>
            <w:shd w:val="clear" w:color="auto" w:fill="auto"/>
            <w:noWrap/>
            <w:vAlign w:val="bottom"/>
            <w:hideMark/>
          </w:tcPr>
          <w:p w14:paraId="2BDA0826" w14:textId="77777777" w:rsidR="00276136" w:rsidRPr="00383D9E" w:rsidRDefault="00276136" w:rsidP="00771CD9">
            <w:pPr>
              <w:widowControl/>
              <w:autoSpaceDE/>
              <w:rPr>
                <w:sz w:val="24"/>
                <w:szCs w:val="24"/>
                <w:lang w:eastAsia="ru-RU"/>
              </w:rPr>
            </w:pPr>
            <w:r w:rsidRPr="00383D9E">
              <w:rPr>
                <w:sz w:val="24"/>
                <w:szCs w:val="24"/>
                <w:lang w:eastAsia="ru-RU"/>
              </w:rPr>
              <w:t>22.11.1</w:t>
            </w:r>
          </w:p>
        </w:tc>
        <w:tc>
          <w:tcPr>
            <w:tcW w:w="9386" w:type="dxa"/>
            <w:shd w:val="clear" w:color="auto" w:fill="auto"/>
            <w:vAlign w:val="bottom"/>
            <w:hideMark/>
          </w:tcPr>
          <w:p w14:paraId="667760FC" w14:textId="77777777" w:rsidR="00276136" w:rsidRPr="00383D9E" w:rsidRDefault="00276136" w:rsidP="00771CD9">
            <w:pPr>
              <w:widowControl/>
              <w:autoSpaceDE/>
              <w:rPr>
                <w:sz w:val="24"/>
                <w:szCs w:val="24"/>
                <w:lang w:eastAsia="ru-RU"/>
              </w:rPr>
            </w:pPr>
            <w:r w:rsidRPr="00383D9E">
              <w:rPr>
                <w:sz w:val="24"/>
                <w:szCs w:val="24"/>
                <w:lang w:eastAsia="ru-RU"/>
              </w:rPr>
              <w:t>Шины, покрышки и камеры резиновые новые</w:t>
            </w:r>
          </w:p>
        </w:tc>
      </w:tr>
      <w:tr w:rsidR="00383D9E" w:rsidRPr="00383D9E" w14:paraId="240FA087" w14:textId="77777777" w:rsidTr="00276136">
        <w:trPr>
          <w:trHeight w:val="300"/>
          <w:jc w:val="center"/>
        </w:trPr>
        <w:tc>
          <w:tcPr>
            <w:tcW w:w="960" w:type="dxa"/>
            <w:shd w:val="clear" w:color="auto" w:fill="auto"/>
            <w:noWrap/>
            <w:vAlign w:val="bottom"/>
            <w:hideMark/>
          </w:tcPr>
          <w:p w14:paraId="389D2BA6" w14:textId="77777777" w:rsidR="00276136" w:rsidRPr="00383D9E" w:rsidRDefault="00276136" w:rsidP="00771CD9">
            <w:pPr>
              <w:widowControl/>
              <w:autoSpaceDE/>
              <w:rPr>
                <w:sz w:val="24"/>
                <w:szCs w:val="24"/>
                <w:lang w:eastAsia="ru-RU"/>
              </w:rPr>
            </w:pPr>
            <w:r w:rsidRPr="00383D9E">
              <w:rPr>
                <w:sz w:val="24"/>
                <w:szCs w:val="24"/>
                <w:lang w:eastAsia="ru-RU"/>
              </w:rPr>
              <w:t>22.11.2</w:t>
            </w:r>
          </w:p>
        </w:tc>
        <w:tc>
          <w:tcPr>
            <w:tcW w:w="9386" w:type="dxa"/>
            <w:shd w:val="clear" w:color="auto" w:fill="auto"/>
            <w:vAlign w:val="bottom"/>
            <w:hideMark/>
          </w:tcPr>
          <w:p w14:paraId="00A06357" w14:textId="77777777" w:rsidR="00276136" w:rsidRPr="00383D9E" w:rsidRDefault="00276136" w:rsidP="00771CD9">
            <w:pPr>
              <w:widowControl/>
              <w:autoSpaceDE/>
              <w:rPr>
                <w:sz w:val="24"/>
                <w:szCs w:val="24"/>
                <w:lang w:eastAsia="ru-RU"/>
              </w:rPr>
            </w:pPr>
            <w:r w:rsidRPr="00383D9E">
              <w:rPr>
                <w:sz w:val="24"/>
                <w:szCs w:val="24"/>
                <w:lang w:eastAsia="ru-RU"/>
              </w:rPr>
              <w:t>Шины и покрышки пневматические резиновые восстановленные</w:t>
            </w:r>
          </w:p>
        </w:tc>
      </w:tr>
      <w:tr w:rsidR="00383D9E" w:rsidRPr="00383D9E" w14:paraId="5D669F3C" w14:textId="77777777" w:rsidTr="00276136">
        <w:trPr>
          <w:trHeight w:val="525"/>
          <w:jc w:val="center"/>
        </w:trPr>
        <w:tc>
          <w:tcPr>
            <w:tcW w:w="960" w:type="dxa"/>
            <w:shd w:val="clear" w:color="auto" w:fill="auto"/>
            <w:noWrap/>
            <w:vAlign w:val="bottom"/>
            <w:hideMark/>
          </w:tcPr>
          <w:p w14:paraId="068E1D0F" w14:textId="77777777" w:rsidR="00276136" w:rsidRPr="00383D9E" w:rsidRDefault="00276136" w:rsidP="00771CD9">
            <w:pPr>
              <w:widowControl/>
              <w:autoSpaceDE/>
              <w:rPr>
                <w:sz w:val="24"/>
                <w:szCs w:val="24"/>
                <w:lang w:eastAsia="ru-RU"/>
              </w:rPr>
            </w:pPr>
            <w:r w:rsidRPr="00383D9E">
              <w:rPr>
                <w:sz w:val="24"/>
                <w:szCs w:val="24"/>
                <w:lang w:eastAsia="ru-RU"/>
              </w:rPr>
              <w:t>22.11.9</w:t>
            </w:r>
          </w:p>
        </w:tc>
        <w:tc>
          <w:tcPr>
            <w:tcW w:w="9386" w:type="dxa"/>
            <w:shd w:val="clear" w:color="auto" w:fill="auto"/>
            <w:vAlign w:val="bottom"/>
            <w:hideMark/>
          </w:tcPr>
          <w:p w14:paraId="14FD8867"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шин, покрышек и резиновых камер, восстановлению протекторов и резиновых шин отдельные, выполняемые субподрядчиком</w:t>
            </w:r>
          </w:p>
        </w:tc>
      </w:tr>
      <w:tr w:rsidR="00383D9E" w:rsidRPr="00383D9E" w14:paraId="3BDD7930" w14:textId="77777777" w:rsidTr="00276136">
        <w:trPr>
          <w:trHeight w:val="300"/>
          <w:jc w:val="center"/>
        </w:trPr>
        <w:tc>
          <w:tcPr>
            <w:tcW w:w="960" w:type="dxa"/>
            <w:shd w:val="clear" w:color="auto" w:fill="auto"/>
            <w:noWrap/>
            <w:vAlign w:val="bottom"/>
            <w:hideMark/>
          </w:tcPr>
          <w:p w14:paraId="44F7B1C0" w14:textId="77777777" w:rsidR="00276136" w:rsidRPr="00383D9E" w:rsidRDefault="00276136" w:rsidP="00771CD9">
            <w:pPr>
              <w:widowControl/>
              <w:autoSpaceDE/>
              <w:rPr>
                <w:sz w:val="24"/>
                <w:szCs w:val="24"/>
                <w:lang w:eastAsia="ru-RU"/>
              </w:rPr>
            </w:pPr>
            <w:r w:rsidRPr="00383D9E">
              <w:rPr>
                <w:sz w:val="24"/>
                <w:szCs w:val="24"/>
                <w:lang w:eastAsia="ru-RU"/>
              </w:rPr>
              <w:t>22.19.1</w:t>
            </w:r>
          </w:p>
        </w:tc>
        <w:tc>
          <w:tcPr>
            <w:tcW w:w="9386" w:type="dxa"/>
            <w:shd w:val="clear" w:color="auto" w:fill="auto"/>
            <w:vAlign w:val="bottom"/>
            <w:hideMark/>
          </w:tcPr>
          <w:p w14:paraId="6D6AF8F3" w14:textId="77777777" w:rsidR="00276136" w:rsidRPr="00383D9E" w:rsidRDefault="00276136" w:rsidP="00771CD9">
            <w:pPr>
              <w:widowControl/>
              <w:autoSpaceDE/>
              <w:rPr>
                <w:sz w:val="24"/>
                <w:szCs w:val="24"/>
                <w:lang w:eastAsia="ru-RU"/>
              </w:rPr>
            </w:pPr>
            <w:r w:rsidRPr="00383D9E">
              <w:rPr>
                <w:sz w:val="24"/>
                <w:szCs w:val="24"/>
                <w:lang w:eastAsia="ru-RU"/>
              </w:rPr>
              <w:t>Резина регенерированная (девулканизированная) в первичных формах или в виде пластин, листов или полос (лент)</w:t>
            </w:r>
          </w:p>
        </w:tc>
      </w:tr>
      <w:tr w:rsidR="00383D9E" w:rsidRPr="00383D9E" w14:paraId="342170C0" w14:textId="77777777" w:rsidTr="00276136">
        <w:trPr>
          <w:trHeight w:val="525"/>
          <w:jc w:val="center"/>
        </w:trPr>
        <w:tc>
          <w:tcPr>
            <w:tcW w:w="960" w:type="dxa"/>
            <w:shd w:val="clear" w:color="auto" w:fill="auto"/>
            <w:noWrap/>
            <w:vAlign w:val="bottom"/>
            <w:hideMark/>
          </w:tcPr>
          <w:p w14:paraId="3A7F0A78" w14:textId="77777777" w:rsidR="00276136" w:rsidRPr="00383D9E" w:rsidRDefault="00276136" w:rsidP="00771CD9">
            <w:pPr>
              <w:widowControl/>
              <w:autoSpaceDE/>
              <w:rPr>
                <w:sz w:val="24"/>
                <w:szCs w:val="24"/>
                <w:lang w:eastAsia="ru-RU"/>
              </w:rPr>
            </w:pPr>
            <w:r w:rsidRPr="00383D9E">
              <w:rPr>
                <w:sz w:val="24"/>
                <w:szCs w:val="24"/>
                <w:lang w:eastAsia="ru-RU"/>
              </w:rPr>
              <w:t>22.19.2</w:t>
            </w:r>
          </w:p>
        </w:tc>
        <w:tc>
          <w:tcPr>
            <w:tcW w:w="9386" w:type="dxa"/>
            <w:shd w:val="clear" w:color="auto" w:fill="auto"/>
            <w:vAlign w:val="bottom"/>
            <w:hideMark/>
          </w:tcPr>
          <w:p w14:paraId="36C163E1" w14:textId="77777777" w:rsidR="00276136" w:rsidRPr="00383D9E" w:rsidRDefault="00276136" w:rsidP="00771CD9">
            <w:pPr>
              <w:widowControl/>
              <w:autoSpaceDE/>
              <w:rPr>
                <w:sz w:val="24"/>
                <w:szCs w:val="24"/>
                <w:lang w:eastAsia="ru-RU"/>
              </w:rPr>
            </w:pPr>
            <w:proofErr w:type="gramStart"/>
            <w:r w:rsidRPr="00383D9E">
              <w:rPr>
                <w:sz w:val="24"/>
                <w:szCs w:val="24"/>
                <w:lang w:eastAsia="ru-RU"/>
              </w:rPr>
              <w:t>Смесь резиновая и изделия из нее; резина вулканизированная, кроме твердой резины (эбонита), в виде нити, корда, пластин, листов, полос (лент), прутков и профилей</w:t>
            </w:r>
            <w:proofErr w:type="gramEnd"/>
          </w:p>
        </w:tc>
      </w:tr>
      <w:tr w:rsidR="00383D9E" w:rsidRPr="00383D9E" w14:paraId="76B8E603" w14:textId="77777777" w:rsidTr="00276136">
        <w:trPr>
          <w:trHeight w:val="300"/>
          <w:jc w:val="center"/>
        </w:trPr>
        <w:tc>
          <w:tcPr>
            <w:tcW w:w="960" w:type="dxa"/>
            <w:shd w:val="clear" w:color="auto" w:fill="auto"/>
            <w:noWrap/>
            <w:vAlign w:val="bottom"/>
            <w:hideMark/>
          </w:tcPr>
          <w:p w14:paraId="01EF5091" w14:textId="77777777" w:rsidR="00276136" w:rsidRPr="00383D9E" w:rsidRDefault="00276136" w:rsidP="00771CD9">
            <w:pPr>
              <w:widowControl/>
              <w:autoSpaceDE/>
              <w:rPr>
                <w:sz w:val="24"/>
                <w:szCs w:val="24"/>
                <w:lang w:eastAsia="ru-RU"/>
              </w:rPr>
            </w:pPr>
            <w:r w:rsidRPr="00383D9E">
              <w:rPr>
                <w:sz w:val="24"/>
                <w:szCs w:val="24"/>
                <w:lang w:eastAsia="ru-RU"/>
              </w:rPr>
              <w:t>22.19.3</w:t>
            </w:r>
          </w:p>
        </w:tc>
        <w:tc>
          <w:tcPr>
            <w:tcW w:w="9386" w:type="dxa"/>
            <w:shd w:val="clear" w:color="auto" w:fill="auto"/>
            <w:vAlign w:val="bottom"/>
            <w:hideMark/>
          </w:tcPr>
          <w:p w14:paraId="54F283D8" w14:textId="77777777" w:rsidR="00276136" w:rsidRPr="00383D9E" w:rsidRDefault="00276136" w:rsidP="00771CD9">
            <w:pPr>
              <w:widowControl/>
              <w:autoSpaceDE/>
              <w:rPr>
                <w:sz w:val="24"/>
                <w:szCs w:val="24"/>
                <w:lang w:eastAsia="ru-RU"/>
              </w:rPr>
            </w:pPr>
            <w:r w:rsidRPr="00383D9E">
              <w:rPr>
                <w:sz w:val="24"/>
                <w:szCs w:val="24"/>
                <w:lang w:eastAsia="ru-RU"/>
              </w:rPr>
              <w:t>Трубы, трубки, шланги и рукава из вулканизированной резины, кроме твердой резины (эбонита)</w:t>
            </w:r>
          </w:p>
        </w:tc>
      </w:tr>
      <w:tr w:rsidR="00383D9E" w:rsidRPr="00383D9E" w14:paraId="419FEA04" w14:textId="77777777" w:rsidTr="00276136">
        <w:trPr>
          <w:trHeight w:val="300"/>
          <w:jc w:val="center"/>
        </w:trPr>
        <w:tc>
          <w:tcPr>
            <w:tcW w:w="960" w:type="dxa"/>
            <w:shd w:val="clear" w:color="auto" w:fill="auto"/>
            <w:noWrap/>
            <w:vAlign w:val="bottom"/>
            <w:hideMark/>
          </w:tcPr>
          <w:p w14:paraId="2E5CEB31" w14:textId="77777777" w:rsidR="00276136" w:rsidRPr="00383D9E" w:rsidRDefault="00276136" w:rsidP="00771CD9">
            <w:pPr>
              <w:widowControl/>
              <w:autoSpaceDE/>
              <w:rPr>
                <w:sz w:val="24"/>
                <w:szCs w:val="24"/>
                <w:lang w:eastAsia="ru-RU"/>
              </w:rPr>
            </w:pPr>
            <w:r w:rsidRPr="00383D9E">
              <w:rPr>
                <w:sz w:val="24"/>
                <w:szCs w:val="24"/>
                <w:lang w:eastAsia="ru-RU"/>
              </w:rPr>
              <w:t>22.19.4</w:t>
            </w:r>
          </w:p>
        </w:tc>
        <w:tc>
          <w:tcPr>
            <w:tcW w:w="9386" w:type="dxa"/>
            <w:shd w:val="clear" w:color="auto" w:fill="auto"/>
            <w:vAlign w:val="bottom"/>
            <w:hideMark/>
          </w:tcPr>
          <w:p w14:paraId="3DB77212" w14:textId="77777777" w:rsidR="00276136" w:rsidRPr="00383D9E" w:rsidRDefault="00276136" w:rsidP="00771CD9">
            <w:pPr>
              <w:widowControl/>
              <w:autoSpaceDE/>
              <w:rPr>
                <w:sz w:val="24"/>
                <w:szCs w:val="24"/>
                <w:lang w:eastAsia="ru-RU"/>
              </w:rPr>
            </w:pPr>
            <w:r w:rsidRPr="00383D9E">
              <w:rPr>
                <w:sz w:val="24"/>
                <w:szCs w:val="24"/>
                <w:lang w:eastAsia="ru-RU"/>
              </w:rPr>
              <w:t>Ленты конвейерные или приводные ремни, или бельтинг из вулканизированной резины</w:t>
            </w:r>
          </w:p>
        </w:tc>
      </w:tr>
      <w:tr w:rsidR="00383D9E" w:rsidRPr="00383D9E" w14:paraId="148C220B" w14:textId="77777777" w:rsidTr="00276136">
        <w:trPr>
          <w:trHeight w:val="300"/>
          <w:jc w:val="center"/>
        </w:trPr>
        <w:tc>
          <w:tcPr>
            <w:tcW w:w="960" w:type="dxa"/>
            <w:shd w:val="clear" w:color="auto" w:fill="auto"/>
            <w:noWrap/>
            <w:vAlign w:val="bottom"/>
            <w:hideMark/>
          </w:tcPr>
          <w:p w14:paraId="2EE16E40" w14:textId="77777777" w:rsidR="00276136" w:rsidRPr="00383D9E" w:rsidRDefault="00276136" w:rsidP="00771CD9">
            <w:pPr>
              <w:widowControl/>
              <w:autoSpaceDE/>
              <w:rPr>
                <w:sz w:val="24"/>
                <w:szCs w:val="24"/>
                <w:lang w:eastAsia="ru-RU"/>
              </w:rPr>
            </w:pPr>
            <w:r w:rsidRPr="00383D9E">
              <w:rPr>
                <w:sz w:val="24"/>
                <w:szCs w:val="24"/>
                <w:lang w:eastAsia="ru-RU"/>
              </w:rPr>
              <w:t>22.19.5</w:t>
            </w:r>
          </w:p>
        </w:tc>
        <w:tc>
          <w:tcPr>
            <w:tcW w:w="9386" w:type="dxa"/>
            <w:shd w:val="clear" w:color="auto" w:fill="auto"/>
            <w:vAlign w:val="bottom"/>
            <w:hideMark/>
          </w:tcPr>
          <w:p w14:paraId="194F5C14" w14:textId="77777777" w:rsidR="00276136" w:rsidRPr="00383D9E" w:rsidRDefault="00276136" w:rsidP="00771CD9">
            <w:pPr>
              <w:widowControl/>
              <w:autoSpaceDE/>
              <w:rPr>
                <w:sz w:val="24"/>
                <w:szCs w:val="24"/>
                <w:lang w:eastAsia="ru-RU"/>
              </w:rPr>
            </w:pPr>
            <w:proofErr w:type="gramStart"/>
            <w:r w:rsidRPr="00383D9E">
              <w:rPr>
                <w:sz w:val="24"/>
                <w:szCs w:val="24"/>
                <w:lang w:eastAsia="ru-RU"/>
              </w:rPr>
              <w:t>Материалы</w:t>
            </w:r>
            <w:proofErr w:type="gramEnd"/>
            <w:r w:rsidRPr="00383D9E">
              <w:rPr>
                <w:sz w:val="24"/>
                <w:szCs w:val="24"/>
                <w:lang w:eastAsia="ru-RU"/>
              </w:rPr>
              <w:t xml:space="preserve"> прорезиненные текстильные, кроме кордных тканей</w:t>
            </w:r>
          </w:p>
        </w:tc>
      </w:tr>
      <w:tr w:rsidR="00383D9E" w:rsidRPr="00383D9E" w14:paraId="04A60E3D" w14:textId="77777777" w:rsidTr="00276136">
        <w:trPr>
          <w:trHeight w:val="300"/>
          <w:jc w:val="center"/>
        </w:trPr>
        <w:tc>
          <w:tcPr>
            <w:tcW w:w="960" w:type="dxa"/>
            <w:shd w:val="clear" w:color="auto" w:fill="auto"/>
            <w:noWrap/>
            <w:vAlign w:val="bottom"/>
            <w:hideMark/>
          </w:tcPr>
          <w:p w14:paraId="5F02AB01" w14:textId="77777777" w:rsidR="00276136" w:rsidRPr="00383D9E" w:rsidRDefault="00276136" w:rsidP="00771CD9">
            <w:pPr>
              <w:widowControl/>
              <w:autoSpaceDE/>
              <w:rPr>
                <w:sz w:val="24"/>
                <w:szCs w:val="24"/>
                <w:lang w:eastAsia="ru-RU"/>
              </w:rPr>
            </w:pPr>
            <w:r w:rsidRPr="00383D9E">
              <w:rPr>
                <w:sz w:val="24"/>
                <w:szCs w:val="24"/>
                <w:lang w:eastAsia="ru-RU"/>
              </w:rPr>
              <w:t>22.19.6</w:t>
            </w:r>
          </w:p>
        </w:tc>
        <w:tc>
          <w:tcPr>
            <w:tcW w:w="9386" w:type="dxa"/>
            <w:shd w:val="clear" w:color="auto" w:fill="auto"/>
            <w:vAlign w:val="bottom"/>
            <w:hideMark/>
          </w:tcPr>
          <w:p w14:paraId="0467293F" w14:textId="77777777" w:rsidR="00276136" w:rsidRPr="00383D9E" w:rsidRDefault="00276136" w:rsidP="00771CD9">
            <w:pPr>
              <w:widowControl/>
              <w:autoSpaceDE/>
              <w:rPr>
                <w:sz w:val="24"/>
                <w:szCs w:val="24"/>
                <w:lang w:eastAsia="ru-RU"/>
              </w:rPr>
            </w:pPr>
            <w:r w:rsidRPr="00383D9E">
              <w:rPr>
                <w:sz w:val="24"/>
                <w:szCs w:val="24"/>
                <w:lang w:eastAsia="ru-RU"/>
              </w:rPr>
              <w:t>Предметы одежды и ее аксессуары из вулканизированной резины, кроме твердой резины (эбонита)</w:t>
            </w:r>
          </w:p>
        </w:tc>
      </w:tr>
      <w:tr w:rsidR="00383D9E" w:rsidRPr="00383D9E" w14:paraId="0EC36FC0" w14:textId="77777777" w:rsidTr="00276136">
        <w:trPr>
          <w:trHeight w:val="300"/>
          <w:jc w:val="center"/>
        </w:trPr>
        <w:tc>
          <w:tcPr>
            <w:tcW w:w="960" w:type="dxa"/>
            <w:shd w:val="clear" w:color="auto" w:fill="auto"/>
            <w:noWrap/>
            <w:vAlign w:val="bottom"/>
            <w:hideMark/>
          </w:tcPr>
          <w:p w14:paraId="717CDE0C" w14:textId="77777777" w:rsidR="00276136" w:rsidRPr="00383D9E" w:rsidRDefault="00276136" w:rsidP="00771CD9">
            <w:pPr>
              <w:widowControl/>
              <w:autoSpaceDE/>
              <w:rPr>
                <w:sz w:val="24"/>
                <w:szCs w:val="24"/>
                <w:lang w:eastAsia="ru-RU"/>
              </w:rPr>
            </w:pPr>
            <w:r w:rsidRPr="00383D9E">
              <w:rPr>
                <w:sz w:val="24"/>
                <w:szCs w:val="24"/>
                <w:lang w:eastAsia="ru-RU"/>
              </w:rPr>
              <w:t>22.19.7</w:t>
            </w:r>
          </w:p>
        </w:tc>
        <w:tc>
          <w:tcPr>
            <w:tcW w:w="9386" w:type="dxa"/>
            <w:shd w:val="clear" w:color="auto" w:fill="auto"/>
            <w:vAlign w:val="bottom"/>
            <w:hideMark/>
          </w:tcPr>
          <w:p w14:paraId="5E5F72C9" w14:textId="77777777" w:rsidR="00276136" w:rsidRPr="00383D9E" w:rsidRDefault="00276136" w:rsidP="00771CD9">
            <w:pPr>
              <w:widowControl/>
              <w:autoSpaceDE/>
              <w:rPr>
                <w:sz w:val="24"/>
                <w:szCs w:val="24"/>
                <w:lang w:eastAsia="ru-RU"/>
              </w:rPr>
            </w:pPr>
            <w:r w:rsidRPr="00383D9E">
              <w:rPr>
                <w:sz w:val="24"/>
                <w:szCs w:val="24"/>
                <w:lang w:eastAsia="ru-RU"/>
              </w:rPr>
              <w:t>Изделия из вулканизированной резины, не включенные в другие группировки; резина твердая (эбонит) и изделия из твердой резины (эбонита)</w:t>
            </w:r>
          </w:p>
        </w:tc>
      </w:tr>
      <w:tr w:rsidR="00383D9E" w:rsidRPr="00383D9E" w14:paraId="47D3ECD9" w14:textId="77777777" w:rsidTr="00276136">
        <w:trPr>
          <w:trHeight w:val="300"/>
          <w:jc w:val="center"/>
        </w:trPr>
        <w:tc>
          <w:tcPr>
            <w:tcW w:w="960" w:type="dxa"/>
            <w:shd w:val="clear" w:color="auto" w:fill="auto"/>
            <w:noWrap/>
            <w:vAlign w:val="bottom"/>
            <w:hideMark/>
          </w:tcPr>
          <w:p w14:paraId="7AA2CD59" w14:textId="77777777" w:rsidR="00276136" w:rsidRPr="00383D9E" w:rsidRDefault="00276136" w:rsidP="00771CD9">
            <w:pPr>
              <w:widowControl/>
              <w:autoSpaceDE/>
              <w:rPr>
                <w:sz w:val="24"/>
                <w:szCs w:val="24"/>
                <w:lang w:eastAsia="ru-RU"/>
              </w:rPr>
            </w:pPr>
            <w:r w:rsidRPr="00383D9E">
              <w:rPr>
                <w:sz w:val="24"/>
                <w:szCs w:val="24"/>
                <w:lang w:eastAsia="ru-RU"/>
              </w:rPr>
              <w:t>22.19.9</w:t>
            </w:r>
          </w:p>
        </w:tc>
        <w:tc>
          <w:tcPr>
            <w:tcW w:w="9386" w:type="dxa"/>
            <w:shd w:val="clear" w:color="auto" w:fill="auto"/>
            <w:vAlign w:val="bottom"/>
            <w:hideMark/>
          </w:tcPr>
          <w:p w14:paraId="52ACBCCD"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прочих резиновых изделий отдельные, выполняемые субподрядчиком</w:t>
            </w:r>
          </w:p>
        </w:tc>
      </w:tr>
      <w:tr w:rsidR="00383D9E" w:rsidRPr="00383D9E" w14:paraId="3EC3DA80" w14:textId="77777777" w:rsidTr="00276136">
        <w:trPr>
          <w:trHeight w:val="300"/>
          <w:jc w:val="center"/>
        </w:trPr>
        <w:tc>
          <w:tcPr>
            <w:tcW w:w="960" w:type="dxa"/>
            <w:shd w:val="clear" w:color="auto" w:fill="auto"/>
            <w:noWrap/>
            <w:vAlign w:val="bottom"/>
            <w:hideMark/>
          </w:tcPr>
          <w:p w14:paraId="28321BA6" w14:textId="77777777" w:rsidR="00276136" w:rsidRPr="00383D9E" w:rsidRDefault="00276136" w:rsidP="00771CD9">
            <w:pPr>
              <w:widowControl/>
              <w:autoSpaceDE/>
              <w:rPr>
                <w:sz w:val="24"/>
                <w:szCs w:val="24"/>
                <w:lang w:eastAsia="ru-RU"/>
              </w:rPr>
            </w:pPr>
            <w:r w:rsidRPr="00383D9E">
              <w:rPr>
                <w:sz w:val="24"/>
                <w:szCs w:val="24"/>
                <w:lang w:eastAsia="ru-RU"/>
              </w:rPr>
              <w:t>22.21.1</w:t>
            </w:r>
          </w:p>
        </w:tc>
        <w:tc>
          <w:tcPr>
            <w:tcW w:w="9386" w:type="dxa"/>
            <w:shd w:val="clear" w:color="auto" w:fill="auto"/>
            <w:vAlign w:val="bottom"/>
            <w:hideMark/>
          </w:tcPr>
          <w:p w14:paraId="255B687A" w14:textId="77777777" w:rsidR="00276136" w:rsidRPr="00383D9E" w:rsidRDefault="00276136" w:rsidP="00771CD9">
            <w:pPr>
              <w:widowControl/>
              <w:autoSpaceDE/>
              <w:rPr>
                <w:sz w:val="24"/>
                <w:szCs w:val="24"/>
                <w:lang w:eastAsia="ru-RU"/>
              </w:rPr>
            </w:pPr>
            <w:proofErr w:type="spellStart"/>
            <w:r w:rsidRPr="00383D9E">
              <w:rPr>
                <w:sz w:val="24"/>
                <w:szCs w:val="24"/>
                <w:lang w:eastAsia="ru-RU"/>
              </w:rPr>
              <w:t>Мононити</w:t>
            </w:r>
            <w:proofErr w:type="spellEnd"/>
            <w:r w:rsidRPr="00383D9E">
              <w:rPr>
                <w:sz w:val="24"/>
                <w:szCs w:val="24"/>
                <w:lang w:eastAsia="ru-RU"/>
              </w:rPr>
              <w:t xml:space="preserve"> с размером поперечного сечения более 1 мм; прутки, стержни и фасонные профили пластмассовые</w:t>
            </w:r>
          </w:p>
        </w:tc>
      </w:tr>
      <w:tr w:rsidR="00383D9E" w:rsidRPr="00383D9E" w14:paraId="596E5C06" w14:textId="77777777" w:rsidTr="00276136">
        <w:trPr>
          <w:trHeight w:val="300"/>
          <w:jc w:val="center"/>
        </w:trPr>
        <w:tc>
          <w:tcPr>
            <w:tcW w:w="960" w:type="dxa"/>
            <w:shd w:val="clear" w:color="auto" w:fill="auto"/>
            <w:noWrap/>
            <w:vAlign w:val="bottom"/>
            <w:hideMark/>
          </w:tcPr>
          <w:p w14:paraId="7AA23398" w14:textId="77777777" w:rsidR="00276136" w:rsidRPr="00383D9E" w:rsidRDefault="00276136" w:rsidP="00771CD9">
            <w:pPr>
              <w:widowControl/>
              <w:autoSpaceDE/>
              <w:rPr>
                <w:sz w:val="24"/>
                <w:szCs w:val="24"/>
                <w:lang w:eastAsia="ru-RU"/>
              </w:rPr>
            </w:pPr>
            <w:r w:rsidRPr="00383D9E">
              <w:rPr>
                <w:sz w:val="24"/>
                <w:szCs w:val="24"/>
                <w:lang w:eastAsia="ru-RU"/>
              </w:rPr>
              <w:t>22.21.2</w:t>
            </w:r>
          </w:p>
        </w:tc>
        <w:tc>
          <w:tcPr>
            <w:tcW w:w="9386" w:type="dxa"/>
            <w:shd w:val="clear" w:color="auto" w:fill="auto"/>
            <w:vAlign w:val="bottom"/>
            <w:hideMark/>
          </w:tcPr>
          <w:p w14:paraId="3BA238EB" w14:textId="77777777" w:rsidR="00276136" w:rsidRPr="00383D9E" w:rsidRDefault="00276136" w:rsidP="00771CD9">
            <w:pPr>
              <w:widowControl/>
              <w:autoSpaceDE/>
              <w:rPr>
                <w:sz w:val="24"/>
                <w:szCs w:val="24"/>
                <w:lang w:eastAsia="ru-RU"/>
              </w:rPr>
            </w:pPr>
            <w:r w:rsidRPr="00383D9E">
              <w:rPr>
                <w:sz w:val="24"/>
                <w:szCs w:val="24"/>
                <w:lang w:eastAsia="ru-RU"/>
              </w:rPr>
              <w:t xml:space="preserve">Трубы, трубки и </w:t>
            </w:r>
            <w:proofErr w:type="gramStart"/>
            <w:r w:rsidRPr="00383D9E">
              <w:rPr>
                <w:sz w:val="24"/>
                <w:szCs w:val="24"/>
                <w:lang w:eastAsia="ru-RU"/>
              </w:rPr>
              <w:t>шланги</w:t>
            </w:r>
            <w:proofErr w:type="gramEnd"/>
            <w:r w:rsidRPr="00383D9E">
              <w:rPr>
                <w:sz w:val="24"/>
                <w:szCs w:val="24"/>
                <w:lang w:eastAsia="ru-RU"/>
              </w:rPr>
              <w:t xml:space="preserve"> и их фитинги пластмассовые</w:t>
            </w:r>
          </w:p>
        </w:tc>
      </w:tr>
      <w:tr w:rsidR="00383D9E" w:rsidRPr="00383D9E" w14:paraId="5292560B" w14:textId="77777777" w:rsidTr="00276136">
        <w:trPr>
          <w:trHeight w:val="300"/>
          <w:jc w:val="center"/>
        </w:trPr>
        <w:tc>
          <w:tcPr>
            <w:tcW w:w="960" w:type="dxa"/>
            <w:shd w:val="clear" w:color="auto" w:fill="auto"/>
            <w:noWrap/>
            <w:vAlign w:val="bottom"/>
            <w:hideMark/>
          </w:tcPr>
          <w:p w14:paraId="79CD250C" w14:textId="77777777" w:rsidR="00276136" w:rsidRPr="00383D9E" w:rsidRDefault="00276136" w:rsidP="00771CD9">
            <w:pPr>
              <w:widowControl/>
              <w:autoSpaceDE/>
              <w:rPr>
                <w:sz w:val="24"/>
                <w:szCs w:val="24"/>
                <w:lang w:eastAsia="ru-RU"/>
              </w:rPr>
            </w:pPr>
            <w:r w:rsidRPr="00383D9E">
              <w:rPr>
                <w:sz w:val="24"/>
                <w:szCs w:val="24"/>
                <w:lang w:eastAsia="ru-RU"/>
              </w:rPr>
              <w:t>22.21.3</w:t>
            </w:r>
          </w:p>
        </w:tc>
        <w:tc>
          <w:tcPr>
            <w:tcW w:w="9386" w:type="dxa"/>
            <w:shd w:val="clear" w:color="auto" w:fill="auto"/>
            <w:vAlign w:val="bottom"/>
            <w:hideMark/>
          </w:tcPr>
          <w:p w14:paraId="4E133984" w14:textId="77777777" w:rsidR="00276136" w:rsidRPr="00383D9E" w:rsidRDefault="00276136" w:rsidP="00771CD9">
            <w:pPr>
              <w:widowControl/>
              <w:autoSpaceDE/>
              <w:rPr>
                <w:sz w:val="24"/>
                <w:szCs w:val="24"/>
                <w:lang w:eastAsia="ru-RU"/>
              </w:rPr>
            </w:pPr>
            <w:r w:rsidRPr="00383D9E">
              <w:rPr>
                <w:sz w:val="24"/>
                <w:szCs w:val="24"/>
                <w:lang w:eastAsia="ru-RU"/>
              </w:rPr>
              <w:t>Плиты, листы, пленка и полосы (ленты) полимерные, неармированные или не комбинированные с другими материалами</w:t>
            </w:r>
          </w:p>
        </w:tc>
      </w:tr>
      <w:tr w:rsidR="00383D9E" w:rsidRPr="00383D9E" w14:paraId="332D638A" w14:textId="77777777" w:rsidTr="00276136">
        <w:trPr>
          <w:trHeight w:val="300"/>
          <w:jc w:val="center"/>
        </w:trPr>
        <w:tc>
          <w:tcPr>
            <w:tcW w:w="960" w:type="dxa"/>
            <w:shd w:val="clear" w:color="auto" w:fill="auto"/>
            <w:noWrap/>
            <w:vAlign w:val="bottom"/>
            <w:hideMark/>
          </w:tcPr>
          <w:p w14:paraId="52FBBCB6" w14:textId="77777777" w:rsidR="00276136" w:rsidRPr="00383D9E" w:rsidRDefault="00276136" w:rsidP="00771CD9">
            <w:pPr>
              <w:widowControl/>
              <w:autoSpaceDE/>
              <w:rPr>
                <w:sz w:val="24"/>
                <w:szCs w:val="24"/>
                <w:lang w:eastAsia="ru-RU"/>
              </w:rPr>
            </w:pPr>
            <w:r w:rsidRPr="00383D9E">
              <w:rPr>
                <w:sz w:val="24"/>
                <w:szCs w:val="24"/>
                <w:lang w:eastAsia="ru-RU"/>
              </w:rPr>
              <w:t>22.21.4</w:t>
            </w:r>
          </w:p>
        </w:tc>
        <w:tc>
          <w:tcPr>
            <w:tcW w:w="9386" w:type="dxa"/>
            <w:shd w:val="clear" w:color="auto" w:fill="auto"/>
            <w:vAlign w:val="bottom"/>
            <w:hideMark/>
          </w:tcPr>
          <w:p w14:paraId="1E836E5B" w14:textId="77777777" w:rsidR="00276136" w:rsidRPr="00383D9E" w:rsidRDefault="00276136" w:rsidP="00771CD9">
            <w:pPr>
              <w:widowControl/>
              <w:autoSpaceDE/>
              <w:rPr>
                <w:sz w:val="24"/>
                <w:szCs w:val="24"/>
                <w:lang w:eastAsia="ru-RU"/>
              </w:rPr>
            </w:pPr>
            <w:r w:rsidRPr="00383D9E">
              <w:rPr>
                <w:sz w:val="24"/>
                <w:szCs w:val="24"/>
                <w:lang w:eastAsia="ru-RU"/>
              </w:rPr>
              <w:t>Плиты, листы, пленка и полосы (ленты) прочие пластмассовые</w:t>
            </w:r>
          </w:p>
        </w:tc>
      </w:tr>
      <w:tr w:rsidR="00383D9E" w:rsidRPr="00383D9E" w14:paraId="2F49F087" w14:textId="77777777" w:rsidTr="00276136">
        <w:trPr>
          <w:trHeight w:val="300"/>
          <w:jc w:val="center"/>
        </w:trPr>
        <w:tc>
          <w:tcPr>
            <w:tcW w:w="960" w:type="dxa"/>
            <w:shd w:val="clear" w:color="auto" w:fill="auto"/>
            <w:noWrap/>
            <w:vAlign w:val="bottom"/>
            <w:hideMark/>
          </w:tcPr>
          <w:p w14:paraId="6F506DBC" w14:textId="77777777" w:rsidR="00276136" w:rsidRPr="00383D9E" w:rsidRDefault="00276136" w:rsidP="00771CD9">
            <w:pPr>
              <w:widowControl/>
              <w:autoSpaceDE/>
              <w:rPr>
                <w:sz w:val="24"/>
                <w:szCs w:val="24"/>
                <w:lang w:eastAsia="ru-RU"/>
              </w:rPr>
            </w:pPr>
            <w:r w:rsidRPr="00383D9E">
              <w:rPr>
                <w:sz w:val="24"/>
                <w:szCs w:val="24"/>
                <w:lang w:eastAsia="ru-RU"/>
              </w:rPr>
              <w:t>22.21.9</w:t>
            </w:r>
          </w:p>
        </w:tc>
        <w:tc>
          <w:tcPr>
            <w:tcW w:w="9386" w:type="dxa"/>
            <w:shd w:val="clear" w:color="auto" w:fill="auto"/>
            <w:vAlign w:val="bottom"/>
            <w:hideMark/>
          </w:tcPr>
          <w:p w14:paraId="7B8EC5DF"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пластмассовых плит, листов, труб и профилей отдельные, выполняемые субподрядчиком</w:t>
            </w:r>
          </w:p>
        </w:tc>
      </w:tr>
      <w:tr w:rsidR="00383D9E" w:rsidRPr="00383D9E" w14:paraId="70C4AAEE" w14:textId="77777777" w:rsidTr="00276136">
        <w:trPr>
          <w:trHeight w:val="300"/>
          <w:jc w:val="center"/>
        </w:trPr>
        <w:tc>
          <w:tcPr>
            <w:tcW w:w="960" w:type="dxa"/>
            <w:shd w:val="clear" w:color="auto" w:fill="auto"/>
            <w:noWrap/>
            <w:vAlign w:val="bottom"/>
            <w:hideMark/>
          </w:tcPr>
          <w:p w14:paraId="429D2FE7" w14:textId="77777777" w:rsidR="00276136" w:rsidRPr="00383D9E" w:rsidRDefault="00276136" w:rsidP="00771CD9">
            <w:pPr>
              <w:widowControl/>
              <w:autoSpaceDE/>
              <w:rPr>
                <w:sz w:val="24"/>
                <w:szCs w:val="24"/>
                <w:lang w:eastAsia="ru-RU"/>
              </w:rPr>
            </w:pPr>
            <w:r w:rsidRPr="00383D9E">
              <w:rPr>
                <w:sz w:val="24"/>
                <w:szCs w:val="24"/>
                <w:lang w:eastAsia="ru-RU"/>
              </w:rPr>
              <w:t>22.22.1</w:t>
            </w:r>
          </w:p>
        </w:tc>
        <w:tc>
          <w:tcPr>
            <w:tcW w:w="9386" w:type="dxa"/>
            <w:shd w:val="clear" w:color="auto" w:fill="auto"/>
            <w:vAlign w:val="bottom"/>
            <w:hideMark/>
          </w:tcPr>
          <w:p w14:paraId="234387FD" w14:textId="77777777" w:rsidR="00276136" w:rsidRPr="00383D9E" w:rsidRDefault="00276136" w:rsidP="00771CD9">
            <w:pPr>
              <w:widowControl/>
              <w:autoSpaceDE/>
              <w:rPr>
                <w:sz w:val="24"/>
                <w:szCs w:val="24"/>
                <w:lang w:eastAsia="ru-RU"/>
              </w:rPr>
            </w:pPr>
            <w:r w:rsidRPr="00383D9E">
              <w:rPr>
                <w:sz w:val="24"/>
                <w:szCs w:val="24"/>
                <w:lang w:eastAsia="ru-RU"/>
              </w:rPr>
              <w:t>Изделия пластмассовые упаковочные</w:t>
            </w:r>
          </w:p>
        </w:tc>
      </w:tr>
      <w:tr w:rsidR="00383D9E" w:rsidRPr="00383D9E" w14:paraId="0B4D846E" w14:textId="77777777" w:rsidTr="00276136">
        <w:trPr>
          <w:trHeight w:val="300"/>
          <w:jc w:val="center"/>
        </w:trPr>
        <w:tc>
          <w:tcPr>
            <w:tcW w:w="960" w:type="dxa"/>
            <w:shd w:val="clear" w:color="auto" w:fill="auto"/>
            <w:noWrap/>
            <w:vAlign w:val="bottom"/>
            <w:hideMark/>
          </w:tcPr>
          <w:p w14:paraId="43DE6B3D" w14:textId="77777777" w:rsidR="00276136" w:rsidRPr="00383D9E" w:rsidRDefault="00276136" w:rsidP="00771CD9">
            <w:pPr>
              <w:widowControl/>
              <w:autoSpaceDE/>
              <w:rPr>
                <w:sz w:val="24"/>
                <w:szCs w:val="24"/>
                <w:lang w:eastAsia="ru-RU"/>
              </w:rPr>
            </w:pPr>
            <w:r w:rsidRPr="00383D9E">
              <w:rPr>
                <w:sz w:val="24"/>
                <w:szCs w:val="24"/>
                <w:lang w:eastAsia="ru-RU"/>
              </w:rPr>
              <w:t>47.19.3</w:t>
            </w:r>
          </w:p>
        </w:tc>
        <w:tc>
          <w:tcPr>
            <w:tcW w:w="9386" w:type="dxa"/>
            <w:shd w:val="clear" w:color="auto" w:fill="auto"/>
            <w:vAlign w:val="bottom"/>
            <w:hideMark/>
          </w:tcPr>
          <w:p w14:paraId="46C4E9E3" w14:textId="77777777" w:rsidR="00276136" w:rsidRPr="00383D9E" w:rsidRDefault="00276136" w:rsidP="00771CD9">
            <w:pPr>
              <w:widowControl/>
              <w:autoSpaceDE/>
              <w:rPr>
                <w:sz w:val="24"/>
                <w:szCs w:val="24"/>
                <w:lang w:eastAsia="ru-RU"/>
              </w:rPr>
            </w:pPr>
            <w:r w:rsidRPr="00383D9E">
              <w:rPr>
                <w:sz w:val="24"/>
                <w:szCs w:val="24"/>
                <w:lang w:eastAsia="ru-RU"/>
              </w:rPr>
              <w:t>Услуги по прочей розничной торговле в неспециализированных магазинах, в том числе осуществляемой в магазинах беспошлинной торговли</w:t>
            </w:r>
          </w:p>
        </w:tc>
      </w:tr>
      <w:tr w:rsidR="00383D9E" w:rsidRPr="00383D9E" w14:paraId="30086F2B" w14:textId="77777777" w:rsidTr="00276136">
        <w:trPr>
          <w:trHeight w:val="300"/>
          <w:jc w:val="center"/>
        </w:trPr>
        <w:tc>
          <w:tcPr>
            <w:tcW w:w="960" w:type="dxa"/>
            <w:shd w:val="clear" w:color="auto" w:fill="auto"/>
            <w:noWrap/>
            <w:vAlign w:val="bottom"/>
            <w:hideMark/>
          </w:tcPr>
          <w:p w14:paraId="37DE3712" w14:textId="77777777" w:rsidR="00276136" w:rsidRPr="00383D9E" w:rsidRDefault="00276136" w:rsidP="00771CD9">
            <w:pPr>
              <w:widowControl/>
              <w:autoSpaceDE/>
              <w:rPr>
                <w:sz w:val="24"/>
                <w:szCs w:val="24"/>
                <w:lang w:eastAsia="ru-RU"/>
              </w:rPr>
            </w:pPr>
            <w:r w:rsidRPr="00383D9E">
              <w:rPr>
                <w:sz w:val="24"/>
                <w:szCs w:val="24"/>
                <w:lang w:eastAsia="ru-RU"/>
              </w:rPr>
              <w:t>22.22.9</w:t>
            </w:r>
          </w:p>
        </w:tc>
        <w:tc>
          <w:tcPr>
            <w:tcW w:w="9386" w:type="dxa"/>
            <w:shd w:val="clear" w:color="auto" w:fill="auto"/>
            <w:vAlign w:val="bottom"/>
            <w:hideMark/>
          </w:tcPr>
          <w:p w14:paraId="62F36F79"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пластмассовых упаковочных изделий отдельные, выполняемые субподрядчиком</w:t>
            </w:r>
          </w:p>
        </w:tc>
      </w:tr>
      <w:tr w:rsidR="00383D9E" w:rsidRPr="00383D9E" w14:paraId="56D17D2E" w14:textId="77777777" w:rsidTr="00276136">
        <w:trPr>
          <w:trHeight w:val="300"/>
          <w:jc w:val="center"/>
        </w:trPr>
        <w:tc>
          <w:tcPr>
            <w:tcW w:w="960" w:type="dxa"/>
            <w:shd w:val="clear" w:color="auto" w:fill="auto"/>
            <w:noWrap/>
            <w:vAlign w:val="bottom"/>
            <w:hideMark/>
          </w:tcPr>
          <w:p w14:paraId="4E9D81E9" w14:textId="77777777" w:rsidR="00276136" w:rsidRPr="00383D9E" w:rsidRDefault="00276136" w:rsidP="00771CD9">
            <w:pPr>
              <w:widowControl/>
              <w:autoSpaceDE/>
              <w:rPr>
                <w:sz w:val="24"/>
                <w:szCs w:val="24"/>
                <w:lang w:eastAsia="ru-RU"/>
              </w:rPr>
            </w:pPr>
            <w:r w:rsidRPr="00383D9E">
              <w:rPr>
                <w:sz w:val="24"/>
                <w:szCs w:val="24"/>
                <w:lang w:eastAsia="ru-RU"/>
              </w:rPr>
              <w:t>22.23.1</w:t>
            </w:r>
          </w:p>
        </w:tc>
        <w:tc>
          <w:tcPr>
            <w:tcW w:w="9386" w:type="dxa"/>
            <w:shd w:val="clear" w:color="auto" w:fill="auto"/>
            <w:vAlign w:val="bottom"/>
            <w:hideMark/>
          </w:tcPr>
          <w:p w14:paraId="0B8DB7D1" w14:textId="77777777" w:rsidR="00276136" w:rsidRPr="00383D9E" w:rsidRDefault="00276136" w:rsidP="00771CD9">
            <w:pPr>
              <w:widowControl/>
              <w:autoSpaceDE/>
              <w:rPr>
                <w:sz w:val="24"/>
                <w:szCs w:val="24"/>
                <w:lang w:eastAsia="ru-RU"/>
              </w:rPr>
            </w:pPr>
            <w:r w:rsidRPr="00383D9E">
              <w:rPr>
                <w:sz w:val="24"/>
                <w:szCs w:val="24"/>
                <w:lang w:eastAsia="ru-RU"/>
              </w:rPr>
              <w:t xml:space="preserve">Изделия пластмассовые строительные; линолеум и твердые </w:t>
            </w:r>
            <w:proofErr w:type="spellStart"/>
            <w:r w:rsidRPr="00383D9E">
              <w:rPr>
                <w:sz w:val="24"/>
                <w:szCs w:val="24"/>
                <w:lang w:eastAsia="ru-RU"/>
              </w:rPr>
              <w:t>неполимерные</w:t>
            </w:r>
            <w:proofErr w:type="spellEnd"/>
            <w:r w:rsidRPr="00383D9E">
              <w:rPr>
                <w:sz w:val="24"/>
                <w:szCs w:val="24"/>
                <w:lang w:eastAsia="ru-RU"/>
              </w:rPr>
              <w:t xml:space="preserve"> материалы для покрытия пола</w:t>
            </w:r>
          </w:p>
        </w:tc>
      </w:tr>
      <w:tr w:rsidR="00383D9E" w:rsidRPr="00383D9E" w14:paraId="4FA8BCE4" w14:textId="77777777" w:rsidTr="00276136">
        <w:trPr>
          <w:trHeight w:val="300"/>
          <w:jc w:val="center"/>
        </w:trPr>
        <w:tc>
          <w:tcPr>
            <w:tcW w:w="960" w:type="dxa"/>
            <w:shd w:val="clear" w:color="auto" w:fill="auto"/>
            <w:noWrap/>
            <w:vAlign w:val="bottom"/>
            <w:hideMark/>
          </w:tcPr>
          <w:p w14:paraId="3DBC26A7" w14:textId="77777777" w:rsidR="00276136" w:rsidRPr="00383D9E" w:rsidRDefault="00276136" w:rsidP="00771CD9">
            <w:pPr>
              <w:widowControl/>
              <w:autoSpaceDE/>
              <w:rPr>
                <w:sz w:val="24"/>
                <w:szCs w:val="24"/>
                <w:lang w:eastAsia="ru-RU"/>
              </w:rPr>
            </w:pPr>
            <w:r w:rsidRPr="00383D9E">
              <w:rPr>
                <w:sz w:val="24"/>
                <w:szCs w:val="24"/>
                <w:lang w:eastAsia="ru-RU"/>
              </w:rPr>
              <w:t>22.23.2</w:t>
            </w:r>
          </w:p>
        </w:tc>
        <w:tc>
          <w:tcPr>
            <w:tcW w:w="9386" w:type="dxa"/>
            <w:shd w:val="clear" w:color="auto" w:fill="auto"/>
            <w:vAlign w:val="bottom"/>
            <w:hideMark/>
          </w:tcPr>
          <w:p w14:paraId="76239F72" w14:textId="77777777" w:rsidR="00276136" w:rsidRPr="00383D9E" w:rsidRDefault="00276136" w:rsidP="00771CD9">
            <w:pPr>
              <w:widowControl/>
              <w:autoSpaceDE/>
              <w:rPr>
                <w:sz w:val="24"/>
                <w:szCs w:val="24"/>
                <w:lang w:eastAsia="ru-RU"/>
              </w:rPr>
            </w:pPr>
            <w:r w:rsidRPr="00383D9E">
              <w:rPr>
                <w:sz w:val="24"/>
                <w:szCs w:val="24"/>
                <w:lang w:eastAsia="ru-RU"/>
              </w:rPr>
              <w:t>Здания быстровозводимые из пластмасс</w:t>
            </w:r>
          </w:p>
        </w:tc>
      </w:tr>
      <w:tr w:rsidR="00383D9E" w:rsidRPr="00383D9E" w14:paraId="69E9658D" w14:textId="77777777" w:rsidTr="00276136">
        <w:trPr>
          <w:trHeight w:val="300"/>
          <w:jc w:val="center"/>
        </w:trPr>
        <w:tc>
          <w:tcPr>
            <w:tcW w:w="960" w:type="dxa"/>
            <w:shd w:val="clear" w:color="auto" w:fill="auto"/>
            <w:noWrap/>
            <w:vAlign w:val="bottom"/>
            <w:hideMark/>
          </w:tcPr>
          <w:p w14:paraId="17636700" w14:textId="77777777" w:rsidR="00276136" w:rsidRPr="00383D9E" w:rsidRDefault="00276136" w:rsidP="00771CD9">
            <w:pPr>
              <w:widowControl/>
              <w:autoSpaceDE/>
              <w:rPr>
                <w:sz w:val="24"/>
                <w:szCs w:val="24"/>
                <w:lang w:eastAsia="ru-RU"/>
              </w:rPr>
            </w:pPr>
            <w:r w:rsidRPr="00383D9E">
              <w:rPr>
                <w:sz w:val="24"/>
                <w:szCs w:val="24"/>
                <w:lang w:eastAsia="ru-RU"/>
              </w:rPr>
              <w:t>22.23.9</w:t>
            </w:r>
          </w:p>
        </w:tc>
        <w:tc>
          <w:tcPr>
            <w:tcW w:w="9386" w:type="dxa"/>
            <w:shd w:val="clear" w:color="auto" w:fill="auto"/>
            <w:vAlign w:val="bottom"/>
            <w:hideMark/>
          </w:tcPr>
          <w:p w14:paraId="5B731B41"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полимерных строительных изделий отдельные, выполняемые субподрядчиком</w:t>
            </w:r>
          </w:p>
        </w:tc>
      </w:tr>
      <w:tr w:rsidR="00383D9E" w:rsidRPr="00383D9E" w14:paraId="79CF196E" w14:textId="77777777" w:rsidTr="00276136">
        <w:trPr>
          <w:trHeight w:val="300"/>
          <w:jc w:val="center"/>
        </w:trPr>
        <w:tc>
          <w:tcPr>
            <w:tcW w:w="960" w:type="dxa"/>
            <w:shd w:val="clear" w:color="auto" w:fill="auto"/>
            <w:noWrap/>
            <w:vAlign w:val="bottom"/>
            <w:hideMark/>
          </w:tcPr>
          <w:p w14:paraId="39E9C35D" w14:textId="77777777" w:rsidR="00276136" w:rsidRPr="00383D9E" w:rsidRDefault="00276136" w:rsidP="00771CD9">
            <w:pPr>
              <w:widowControl/>
              <w:autoSpaceDE/>
              <w:rPr>
                <w:sz w:val="24"/>
                <w:szCs w:val="24"/>
                <w:lang w:eastAsia="ru-RU"/>
              </w:rPr>
            </w:pPr>
            <w:r w:rsidRPr="00383D9E">
              <w:rPr>
                <w:sz w:val="24"/>
                <w:szCs w:val="24"/>
                <w:lang w:eastAsia="ru-RU"/>
              </w:rPr>
              <w:t>22.29.1</w:t>
            </w:r>
          </w:p>
        </w:tc>
        <w:tc>
          <w:tcPr>
            <w:tcW w:w="9386" w:type="dxa"/>
            <w:shd w:val="clear" w:color="auto" w:fill="auto"/>
            <w:vAlign w:val="bottom"/>
            <w:hideMark/>
          </w:tcPr>
          <w:p w14:paraId="57F8AB43" w14:textId="77777777" w:rsidR="00276136" w:rsidRPr="00383D9E" w:rsidRDefault="00276136" w:rsidP="00771CD9">
            <w:pPr>
              <w:widowControl/>
              <w:autoSpaceDE/>
              <w:rPr>
                <w:sz w:val="24"/>
                <w:szCs w:val="24"/>
                <w:lang w:eastAsia="ru-RU"/>
              </w:rPr>
            </w:pPr>
            <w:r w:rsidRPr="00383D9E">
              <w:rPr>
                <w:sz w:val="24"/>
                <w:szCs w:val="24"/>
                <w:lang w:eastAsia="ru-RU"/>
              </w:rPr>
              <w:t>Одежда и ее аксессуары, включая пластмассовые перчатки</w:t>
            </w:r>
          </w:p>
        </w:tc>
      </w:tr>
      <w:tr w:rsidR="00383D9E" w:rsidRPr="00383D9E" w14:paraId="0C2A2798" w14:textId="77777777" w:rsidTr="00276136">
        <w:trPr>
          <w:trHeight w:val="300"/>
          <w:jc w:val="center"/>
        </w:trPr>
        <w:tc>
          <w:tcPr>
            <w:tcW w:w="960" w:type="dxa"/>
            <w:shd w:val="clear" w:color="auto" w:fill="auto"/>
            <w:noWrap/>
            <w:vAlign w:val="bottom"/>
            <w:hideMark/>
          </w:tcPr>
          <w:p w14:paraId="190F86FA" w14:textId="77777777" w:rsidR="00276136" w:rsidRPr="00383D9E" w:rsidRDefault="00276136" w:rsidP="00771CD9">
            <w:pPr>
              <w:widowControl/>
              <w:autoSpaceDE/>
              <w:rPr>
                <w:sz w:val="24"/>
                <w:szCs w:val="24"/>
                <w:lang w:eastAsia="ru-RU"/>
              </w:rPr>
            </w:pPr>
            <w:r w:rsidRPr="00383D9E">
              <w:rPr>
                <w:sz w:val="24"/>
                <w:szCs w:val="24"/>
                <w:lang w:eastAsia="ru-RU"/>
              </w:rPr>
              <w:t>22.29.2</w:t>
            </w:r>
          </w:p>
        </w:tc>
        <w:tc>
          <w:tcPr>
            <w:tcW w:w="9386" w:type="dxa"/>
            <w:shd w:val="clear" w:color="auto" w:fill="auto"/>
            <w:vAlign w:val="bottom"/>
            <w:hideMark/>
          </w:tcPr>
          <w:p w14:paraId="03B9DB99" w14:textId="77777777" w:rsidR="00276136" w:rsidRPr="00383D9E" w:rsidRDefault="00276136" w:rsidP="00771CD9">
            <w:pPr>
              <w:widowControl/>
              <w:autoSpaceDE/>
              <w:rPr>
                <w:sz w:val="24"/>
                <w:szCs w:val="24"/>
                <w:lang w:eastAsia="ru-RU"/>
              </w:rPr>
            </w:pPr>
            <w:r w:rsidRPr="00383D9E">
              <w:rPr>
                <w:sz w:val="24"/>
                <w:szCs w:val="24"/>
                <w:lang w:eastAsia="ru-RU"/>
              </w:rPr>
              <w:t>Изделия пластмассовые прочие, не включенные в другие группировки</w:t>
            </w:r>
          </w:p>
        </w:tc>
      </w:tr>
      <w:tr w:rsidR="00383D9E" w:rsidRPr="00383D9E" w14:paraId="64397CFB" w14:textId="77777777" w:rsidTr="00276136">
        <w:trPr>
          <w:trHeight w:val="525"/>
          <w:jc w:val="center"/>
        </w:trPr>
        <w:tc>
          <w:tcPr>
            <w:tcW w:w="960" w:type="dxa"/>
            <w:shd w:val="clear" w:color="auto" w:fill="auto"/>
            <w:noWrap/>
            <w:vAlign w:val="bottom"/>
            <w:hideMark/>
          </w:tcPr>
          <w:p w14:paraId="483DAFBC" w14:textId="77777777" w:rsidR="00276136" w:rsidRPr="00383D9E" w:rsidRDefault="00276136" w:rsidP="00771CD9">
            <w:pPr>
              <w:widowControl/>
              <w:autoSpaceDE/>
              <w:rPr>
                <w:sz w:val="24"/>
                <w:szCs w:val="24"/>
                <w:lang w:eastAsia="ru-RU"/>
              </w:rPr>
            </w:pPr>
            <w:r w:rsidRPr="00383D9E">
              <w:rPr>
                <w:sz w:val="24"/>
                <w:szCs w:val="24"/>
                <w:lang w:eastAsia="ru-RU"/>
              </w:rPr>
              <w:t>22.29.9</w:t>
            </w:r>
          </w:p>
        </w:tc>
        <w:tc>
          <w:tcPr>
            <w:tcW w:w="9386" w:type="dxa"/>
            <w:shd w:val="clear" w:color="auto" w:fill="auto"/>
            <w:vAlign w:val="bottom"/>
            <w:hideMark/>
          </w:tcPr>
          <w:p w14:paraId="018B9E03"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прочих пластмассовых изделий; отдельные операции процесса производства прочих пластмассовых изделий, выполняемые субподрядчиком</w:t>
            </w:r>
          </w:p>
        </w:tc>
      </w:tr>
      <w:tr w:rsidR="00383D9E" w:rsidRPr="00383D9E" w14:paraId="3C57E478" w14:textId="77777777" w:rsidTr="00276136">
        <w:trPr>
          <w:trHeight w:val="300"/>
          <w:jc w:val="center"/>
        </w:trPr>
        <w:tc>
          <w:tcPr>
            <w:tcW w:w="960" w:type="dxa"/>
            <w:shd w:val="clear" w:color="auto" w:fill="auto"/>
            <w:noWrap/>
            <w:vAlign w:val="bottom"/>
            <w:hideMark/>
          </w:tcPr>
          <w:p w14:paraId="0C7C8341" w14:textId="77777777" w:rsidR="00276136" w:rsidRPr="00383D9E" w:rsidRDefault="00276136" w:rsidP="00771CD9">
            <w:pPr>
              <w:widowControl/>
              <w:autoSpaceDE/>
              <w:rPr>
                <w:sz w:val="24"/>
                <w:szCs w:val="24"/>
                <w:lang w:eastAsia="ru-RU"/>
              </w:rPr>
            </w:pPr>
            <w:r w:rsidRPr="00383D9E">
              <w:rPr>
                <w:sz w:val="24"/>
                <w:szCs w:val="24"/>
                <w:lang w:eastAsia="ru-RU"/>
              </w:rPr>
              <w:t>23.11.1</w:t>
            </w:r>
          </w:p>
        </w:tc>
        <w:tc>
          <w:tcPr>
            <w:tcW w:w="9386" w:type="dxa"/>
            <w:shd w:val="clear" w:color="auto" w:fill="auto"/>
            <w:vAlign w:val="bottom"/>
            <w:hideMark/>
          </w:tcPr>
          <w:p w14:paraId="1FC3F9EE" w14:textId="77777777" w:rsidR="00276136" w:rsidRPr="00383D9E" w:rsidRDefault="00276136" w:rsidP="00771CD9">
            <w:pPr>
              <w:widowControl/>
              <w:autoSpaceDE/>
              <w:rPr>
                <w:sz w:val="24"/>
                <w:szCs w:val="24"/>
                <w:lang w:eastAsia="ru-RU"/>
              </w:rPr>
            </w:pPr>
            <w:r w:rsidRPr="00383D9E">
              <w:rPr>
                <w:sz w:val="24"/>
                <w:szCs w:val="24"/>
                <w:lang w:eastAsia="ru-RU"/>
              </w:rPr>
              <w:t>Стекло листовое</w:t>
            </w:r>
          </w:p>
        </w:tc>
      </w:tr>
      <w:tr w:rsidR="00383D9E" w:rsidRPr="00383D9E" w14:paraId="404129BC" w14:textId="77777777" w:rsidTr="00276136">
        <w:trPr>
          <w:trHeight w:val="300"/>
          <w:jc w:val="center"/>
        </w:trPr>
        <w:tc>
          <w:tcPr>
            <w:tcW w:w="960" w:type="dxa"/>
            <w:shd w:val="clear" w:color="auto" w:fill="auto"/>
            <w:noWrap/>
            <w:vAlign w:val="bottom"/>
            <w:hideMark/>
          </w:tcPr>
          <w:p w14:paraId="12E4B49A" w14:textId="77777777" w:rsidR="00276136" w:rsidRPr="00383D9E" w:rsidRDefault="00276136" w:rsidP="00771CD9">
            <w:pPr>
              <w:widowControl/>
              <w:autoSpaceDE/>
              <w:rPr>
                <w:sz w:val="24"/>
                <w:szCs w:val="24"/>
                <w:lang w:eastAsia="ru-RU"/>
              </w:rPr>
            </w:pPr>
            <w:r w:rsidRPr="00383D9E">
              <w:rPr>
                <w:sz w:val="24"/>
                <w:szCs w:val="24"/>
                <w:lang w:eastAsia="ru-RU"/>
              </w:rPr>
              <w:t>23.11.9</w:t>
            </w:r>
          </w:p>
        </w:tc>
        <w:tc>
          <w:tcPr>
            <w:tcW w:w="9386" w:type="dxa"/>
            <w:shd w:val="clear" w:color="auto" w:fill="auto"/>
            <w:vAlign w:val="bottom"/>
            <w:hideMark/>
          </w:tcPr>
          <w:p w14:paraId="6AF125B9"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листового стекла отдельные, выполняемые субподрядчиком</w:t>
            </w:r>
          </w:p>
        </w:tc>
      </w:tr>
      <w:tr w:rsidR="00383D9E" w:rsidRPr="00383D9E" w14:paraId="1FFE199C" w14:textId="77777777" w:rsidTr="00276136">
        <w:trPr>
          <w:trHeight w:val="300"/>
          <w:jc w:val="center"/>
        </w:trPr>
        <w:tc>
          <w:tcPr>
            <w:tcW w:w="960" w:type="dxa"/>
            <w:shd w:val="clear" w:color="auto" w:fill="auto"/>
            <w:noWrap/>
            <w:vAlign w:val="bottom"/>
            <w:hideMark/>
          </w:tcPr>
          <w:p w14:paraId="1EEAF122" w14:textId="77777777" w:rsidR="00276136" w:rsidRPr="00383D9E" w:rsidRDefault="00276136" w:rsidP="00771CD9">
            <w:pPr>
              <w:widowControl/>
              <w:autoSpaceDE/>
              <w:rPr>
                <w:sz w:val="24"/>
                <w:szCs w:val="24"/>
                <w:lang w:eastAsia="ru-RU"/>
              </w:rPr>
            </w:pPr>
            <w:r w:rsidRPr="00383D9E">
              <w:rPr>
                <w:sz w:val="24"/>
                <w:szCs w:val="24"/>
                <w:lang w:eastAsia="ru-RU"/>
              </w:rPr>
              <w:t>23.12.1</w:t>
            </w:r>
          </w:p>
        </w:tc>
        <w:tc>
          <w:tcPr>
            <w:tcW w:w="9386" w:type="dxa"/>
            <w:shd w:val="clear" w:color="auto" w:fill="auto"/>
            <w:vAlign w:val="bottom"/>
            <w:hideMark/>
          </w:tcPr>
          <w:p w14:paraId="3631650B" w14:textId="77777777" w:rsidR="00276136" w:rsidRPr="00383D9E" w:rsidRDefault="00276136" w:rsidP="00771CD9">
            <w:pPr>
              <w:widowControl/>
              <w:autoSpaceDE/>
              <w:rPr>
                <w:sz w:val="24"/>
                <w:szCs w:val="24"/>
                <w:lang w:eastAsia="ru-RU"/>
              </w:rPr>
            </w:pPr>
            <w:r w:rsidRPr="00383D9E">
              <w:rPr>
                <w:sz w:val="24"/>
                <w:szCs w:val="24"/>
                <w:lang w:eastAsia="ru-RU"/>
              </w:rPr>
              <w:t>Стекло листовое гнутое и обработанное</w:t>
            </w:r>
          </w:p>
        </w:tc>
      </w:tr>
      <w:tr w:rsidR="00383D9E" w:rsidRPr="00383D9E" w14:paraId="564440FF" w14:textId="77777777" w:rsidTr="00276136">
        <w:trPr>
          <w:trHeight w:val="300"/>
          <w:jc w:val="center"/>
        </w:trPr>
        <w:tc>
          <w:tcPr>
            <w:tcW w:w="960" w:type="dxa"/>
            <w:shd w:val="clear" w:color="auto" w:fill="auto"/>
            <w:noWrap/>
            <w:vAlign w:val="bottom"/>
            <w:hideMark/>
          </w:tcPr>
          <w:p w14:paraId="72293B81" w14:textId="77777777" w:rsidR="00276136" w:rsidRPr="00383D9E" w:rsidRDefault="00276136" w:rsidP="00771CD9">
            <w:pPr>
              <w:widowControl/>
              <w:autoSpaceDE/>
              <w:rPr>
                <w:sz w:val="24"/>
                <w:szCs w:val="24"/>
                <w:lang w:eastAsia="ru-RU"/>
              </w:rPr>
            </w:pPr>
            <w:r w:rsidRPr="00383D9E">
              <w:rPr>
                <w:sz w:val="24"/>
                <w:szCs w:val="24"/>
                <w:lang w:eastAsia="ru-RU"/>
              </w:rPr>
              <w:t>23.12.9</w:t>
            </w:r>
          </w:p>
        </w:tc>
        <w:tc>
          <w:tcPr>
            <w:tcW w:w="9386" w:type="dxa"/>
            <w:shd w:val="clear" w:color="auto" w:fill="auto"/>
            <w:vAlign w:val="bottom"/>
            <w:hideMark/>
          </w:tcPr>
          <w:p w14:paraId="32DCA8CB"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гнутого и обработанного листового стекла отдельные, выполняемые субподрядчиком</w:t>
            </w:r>
          </w:p>
        </w:tc>
      </w:tr>
      <w:tr w:rsidR="00383D9E" w:rsidRPr="00383D9E" w14:paraId="32AD4D77" w14:textId="77777777" w:rsidTr="00276136">
        <w:trPr>
          <w:trHeight w:val="300"/>
          <w:jc w:val="center"/>
        </w:trPr>
        <w:tc>
          <w:tcPr>
            <w:tcW w:w="960" w:type="dxa"/>
            <w:shd w:val="clear" w:color="auto" w:fill="auto"/>
            <w:noWrap/>
            <w:vAlign w:val="bottom"/>
            <w:hideMark/>
          </w:tcPr>
          <w:p w14:paraId="137E5AE5" w14:textId="77777777" w:rsidR="00276136" w:rsidRPr="00383D9E" w:rsidRDefault="00276136" w:rsidP="00771CD9">
            <w:pPr>
              <w:widowControl/>
              <w:autoSpaceDE/>
              <w:rPr>
                <w:sz w:val="24"/>
                <w:szCs w:val="24"/>
                <w:lang w:eastAsia="ru-RU"/>
              </w:rPr>
            </w:pPr>
            <w:r w:rsidRPr="00383D9E">
              <w:rPr>
                <w:sz w:val="24"/>
                <w:szCs w:val="24"/>
                <w:lang w:eastAsia="ru-RU"/>
              </w:rPr>
              <w:t>23.13.1</w:t>
            </w:r>
          </w:p>
        </w:tc>
        <w:tc>
          <w:tcPr>
            <w:tcW w:w="9386" w:type="dxa"/>
            <w:shd w:val="clear" w:color="auto" w:fill="auto"/>
            <w:vAlign w:val="bottom"/>
            <w:hideMark/>
          </w:tcPr>
          <w:p w14:paraId="7171B803" w14:textId="77777777" w:rsidR="00276136" w:rsidRPr="00383D9E" w:rsidRDefault="00276136" w:rsidP="00771CD9">
            <w:pPr>
              <w:widowControl/>
              <w:autoSpaceDE/>
              <w:rPr>
                <w:sz w:val="24"/>
                <w:szCs w:val="24"/>
                <w:lang w:eastAsia="ru-RU"/>
              </w:rPr>
            </w:pPr>
            <w:r w:rsidRPr="00383D9E">
              <w:rPr>
                <w:sz w:val="24"/>
                <w:szCs w:val="24"/>
                <w:lang w:eastAsia="ru-RU"/>
              </w:rPr>
              <w:t>Стекло полое</w:t>
            </w:r>
          </w:p>
        </w:tc>
      </w:tr>
      <w:tr w:rsidR="00383D9E" w:rsidRPr="00383D9E" w14:paraId="28D861F2" w14:textId="77777777" w:rsidTr="00276136">
        <w:trPr>
          <w:trHeight w:val="300"/>
          <w:jc w:val="center"/>
        </w:trPr>
        <w:tc>
          <w:tcPr>
            <w:tcW w:w="960" w:type="dxa"/>
            <w:shd w:val="clear" w:color="auto" w:fill="auto"/>
            <w:noWrap/>
            <w:vAlign w:val="bottom"/>
            <w:hideMark/>
          </w:tcPr>
          <w:p w14:paraId="3D81AA2B" w14:textId="77777777" w:rsidR="00276136" w:rsidRPr="00383D9E" w:rsidRDefault="00276136" w:rsidP="00771CD9">
            <w:pPr>
              <w:widowControl/>
              <w:autoSpaceDE/>
              <w:rPr>
                <w:sz w:val="24"/>
                <w:szCs w:val="24"/>
                <w:lang w:eastAsia="ru-RU"/>
              </w:rPr>
            </w:pPr>
            <w:r w:rsidRPr="00383D9E">
              <w:rPr>
                <w:sz w:val="24"/>
                <w:szCs w:val="24"/>
                <w:lang w:eastAsia="ru-RU"/>
              </w:rPr>
              <w:t>23.13.9</w:t>
            </w:r>
          </w:p>
        </w:tc>
        <w:tc>
          <w:tcPr>
            <w:tcW w:w="9386" w:type="dxa"/>
            <w:shd w:val="clear" w:color="auto" w:fill="auto"/>
            <w:vAlign w:val="bottom"/>
            <w:hideMark/>
          </w:tcPr>
          <w:p w14:paraId="326A0897" w14:textId="77777777" w:rsidR="00276136" w:rsidRPr="00383D9E" w:rsidRDefault="00276136" w:rsidP="00771CD9">
            <w:pPr>
              <w:widowControl/>
              <w:autoSpaceDE/>
              <w:rPr>
                <w:sz w:val="24"/>
                <w:szCs w:val="24"/>
                <w:lang w:eastAsia="ru-RU"/>
              </w:rPr>
            </w:pPr>
            <w:r w:rsidRPr="00383D9E">
              <w:rPr>
                <w:sz w:val="24"/>
                <w:szCs w:val="24"/>
                <w:lang w:eastAsia="ru-RU"/>
              </w:rPr>
              <w:t>Услуги по чистовой обработке полого стекла; отдельные операции процесса производства полого стекла, выполняемые субподрядчиком</w:t>
            </w:r>
          </w:p>
        </w:tc>
      </w:tr>
      <w:tr w:rsidR="00383D9E" w:rsidRPr="00383D9E" w14:paraId="3F3D170D" w14:textId="77777777" w:rsidTr="00276136">
        <w:trPr>
          <w:trHeight w:val="300"/>
          <w:jc w:val="center"/>
        </w:trPr>
        <w:tc>
          <w:tcPr>
            <w:tcW w:w="960" w:type="dxa"/>
            <w:shd w:val="clear" w:color="auto" w:fill="auto"/>
            <w:noWrap/>
            <w:vAlign w:val="bottom"/>
            <w:hideMark/>
          </w:tcPr>
          <w:p w14:paraId="103259A2" w14:textId="77777777" w:rsidR="00276136" w:rsidRPr="00383D9E" w:rsidRDefault="00276136" w:rsidP="00771CD9">
            <w:pPr>
              <w:widowControl/>
              <w:autoSpaceDE/>
              <w:rPr>
                <w:sz w:val="24"/>
                <w:szCs w:val="24"/>
                <w:lang w:eastAsia="ru-RU"/>
              </w:rPr>
            </w:pPr>
            <w:r w:rsidRPr="00383D9E">
              <w:rPr>
                <w:sz w:val="24"/>
                <w:szCs w:val="24"/>
                <w:lang w:eastAsia="ru-RU"/>
              </w:rPr>
              <w:t>23.14.1</w:t>
            </w:r>
          </w:p>
        </w:tc>
        <w:tc>
          <w:tcPr>
            <w:tcW w:w="9386" w:type="dxa"/>
            <w:shd w:val="clear" w:color="auto" w:fill="auto"/>
            <w:vAlign w:val="bottom"/>
            <w:hideMark/>
          </w:tcPr>
          <w:p w14:paraId="76A551B9" w14:textId="77777777" w:rsidR="00276136" w:rsidRPr="00383D9E" w:rsidRDefault="00276136" w:rsidP="00771CD9">
            <w:pPr>
              <w:widowControl/>
              <w:autoSpaceDE/>
              <w:rPr>
                <w:sz w:val="24"/>
                <w:szCs w:val="24"/>
                <w:lang w:eastAsia="ru-RU"/>
              </w:rPr>
            </w:pPr>
            <w:r w:rsidRPr="00383D9E">
              <w:rPr>
                <w:sz w:val="24"/>
                <w:szCs w:val="24"/>
                <w:lang w:eastAsia="ru-RU"/>
              </w:rPr>
              <w:t>Стекловолокно</w:t>
            </w:r>
          </w:p>
        </w:tc>
      </w:tr>
      <w:tr w:rsidR="00383D9E" w:rsidRPr="00383D9E" w14:paraId="255C9DDE" w14:textId="77777777" w:rsidTr="00276136">
        <w:trPr>
          <w:trHeight w:val="300"/>
          <w:jc w:val="center"/>
        </w:trPr>
        <w:tc>
          <w:tcPr>
            <w:tcW w:w="960" w:type="dxa"/>
            <w:shd w:val="clear" w:color="auto" w:fill="auto"/>
            <w:noWrap/>
            <w:vAlign w:val="bottom"/>
            <w:hideMark/>
          </w:tcPr>
          <w:p w14:paraId="25AA167B" w14:textId="77777777" w:rsidR="00276136" w:rsidRPr="00383D9E" w:rsidRDefault="00276136" w:rsidP="00771CD9">
            <w:pPr>
              <w:widowControl/>
              <w:autoSpaceDE/>
              <w:rPr>
                <w:sz w:val="24"/>
                <w:szCs w:val="24"/>
                <w:lang w:eastAsia="ru-RU"/>
              </w:rPr>
            </w:pPr>
            <w:r w:rsidRPr="00383D9E">
              <w:rPr>
                <w:sz w:val="24"/>
                <w:szCs w:val="24"/>
                <w:lang w:eastAsia="ru-RU"/>
              </w:rPr>
              <w:t>23.14.9</w:t>
            </w:r>
          </w:p>
        </w:tc>
        <w:tc>
          <w:tcPr>
            <w:tcW w:w="9386" w:type="dxa"/>
            <w:shd w:val="clear" w:color="auto" w:fill="auto"/>
            <w:vAlign w:val="bottom"/>
            <w:hideMark/>
          </w:tcPr>
          <w:p w14:paraId="092D2E79"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стекловолокна отдельные, выполняемые субподрядчиком</w:t>
            </w:r>
          </w:p>
        </w:tc>
      </w:tr>
      <w:tr w:rsidR="00383D9E" w:rsidRPr="00383D9E" w14:paraId="29BCBEBA" w14:textId="77777777" w:rsidTr="00276136">
        <w:trPr>
          <w:trHeight w:val="300"/>
          <w:jc w:val="center"/>
        </w:trPr>
        <w:tc>
          <w:tcPr>
            <w:tcW w:w="960" w:type="dxa"/>
            <w:shd w:val="clear" w:color="auto" w:fill="auto"/>
            <w:noWrap/>
            <w:vAlign w:val="bottom"/>
            <w:hideMark/>
          </w:tcPr>
          <w:p w14:paraId="6D21132E" w14:textId="77777777" w:rsidR="00276136" w:rsidRPr="00383D9E" w:rsidRDefault="00276136" w:rsidP="00771CD9">
            <w:pPr>
              <w:widowControl/>
              <w:autoSpaceDE/>
              <w:rPr>
                <w:sz w:val="24"/>
                <w:szCs w:val="24"/>
                <w:lang w:eastAsia="ru-RU"/>
              </w:rPr>
            </w:pPr>
            <w:r w:rsidRPr="00383D9E">
              <w:rPr>
                <w:sz w:val="24"/>
                <w:szCs w:val="24"/>
                <w:lang w:eastAsia="ru-RU"/>
              </w:rPr>
              <w:t>23.19.1</w:t>
            </w:r>
          </w:p>
        </w:tc>
        <w:tc>
          <w:tcPr>
            <w:tcW w:w="9386" w:type="dxa"/>
            <w:shd w:val="clear" w:color="auto" w:fill="auto"/>
            <w:vAlign w:val="bottom"/>
            <w:hideMark/>
          </w:tcPr>
          <w:p w14:paraId="28E9BB22" w14:textId="77777777" w:rsidR="00276136" w:rsidRPr="00383D9E" w:rsidRDefault="00276136" w:rsidP="00771CD9">
            <w:pPr>
              <w:widowControl/>
              <w:autoSpaceDE/>
              <w:rPr>
                <w:sz w:val="24"/>
                <w:szCs w:val="24"/>
                <w:lang w:eastAsia="ru-RU"/>
              </w:rPr>
            </w:pPr>
            <w:r w:rsidRPr="00383D9E">
              <w:rPr>
                <w:sz w:val="24"/>
                <w:szCs w:val="24"/>
                <w:lang w:eastAsia="ru-RU"/>
              </w:rPr>
              <w:t xml:space="preserve">Стекло </w:t>
            </w:r>
            <w:proofErr w:type="spellStart"/>
            <w:r w:rsidRPr="00383D9E">
              <w:rPr>
                <w:sz w:val="24"/>
                <w:szCs w:val="24"/>
                <w:lang w:eastAsia="ru-RU"/>
              </w:rPr>
              <w:t>полуобработанное</w:t>
            </w:r>
            <w:proofErr w:type="spellEnd"/>
            <w:r w:rsidRPr="00383D9E">
              <w:rPr>
                <w:sz w:val="24"/>
                <w:szCs w:val="24"/>
                <w:lang w:eastAsia="ru-RU"/>
              </w:rPr>
              <w:t xml:space="preserve"> прочее</w:t>
            </w:r>
          </w:p>
        </w:tc>
      </w:tr>
      <w:tr w:rsidR="00383D9E" w:rsidRPr="00383D9E" w14:paraId="310ECC49" w14:textId="77777777" w:rsidTr="00276136">
        <w:trPr>
          <w:trHeight w:val="300"/>
          <w:jc w:val="center"/>
        </w:trPr>
        <w:tc>
          <w:tcPr>
            <w:tcW w:w="960" w:type="dxa"/>
            <w:shd w:val="clear" w:color="auto" w:fill="auto"/>
            <w:noWrap/>
            <w:vAlign w:val="bottom"/>
            <w:hideMark/>
          </w:tcPr>
          <w:p w14:paraId="48EDA1F6" w14:textId="77777777" w:rsidR="00276136" w:rsidRPr="00383D9E" w:rsidRDefault="00276136" w:rsidP="00771CD9">
            <w:pPr>
              <w:widowControl/>
              <w:autoSpaceDE/>
              <w:rPr>
                <w:sz w:val="24"/>
                <w:szCs w:val="24"/>
                <w:lang w:eastAsia="ru-RU"/>
              </w:rPr>
            </w:pPr>
            <w:r w:rsidRPr="00383D9E">
              <w:rPr>
                <w:sz w:val="24"/>
                <w:szCs w:val="24"/>
                <w:lang w:eastAsia="ru-RU"/>
              </w:rPr>
              <w:t>23.19.2</w:t>
            </w:r>
          </w:p>
        </w:tc>
        <w:tc>
          <w:tcPr>
            <w:tcW w:w="9386" w:type="dxa"/>
            <w:shd w:val="clear" w:color="auto" w:fill="auto"/>
            <w:vAlign w:val="bottom"/>
            <w:hideMark/>
          </w:tcPr>
          <w:p w14:paraId="5F6B43A4" w14:textId="77777777" w:rsidR="00276136" w:rsidRPr="00383D9E" w:rsidRDefault="00276136" w:rsidP="00771CD9">
            <w:pPr>
              <w:widowControl/>
              <w:autoSpaceDE/>
              <w:rPr>
                <w:sz w:val="24"/>
                <w:szCs w:val="24"/>
                <w:lang w:eastAsia="ru-RU"/>
              </w:rPr>
            </w:pPr>
            <w:r w:rsidRPr="00383D9E">
              <w:rPr>
                <w:sz w:val="24"/>
                <w:szCs w:val="24"/>
                <w:lang w:eastAsia="ru-RU"/>
              </w:rPr>
              <w:t>Стекло техническое и прочее</w:t>
            </w:r>
          </w:p>
        </w:tc>
      </w:tr>
      <w:tr w:rsidR="00383D9E" w:rsidRPr="00383D9E" w14:paraId="17688EFC" w14:textId="77777777" w:rsidTr="00276136">
        <w:trPr>
          <w:trHeight w:val="525"/>
          <w:jc w:val="center"/>
        </w:trPr>
        <w:tc>
          <w:tcPr>
            <w:tcW w:w="960" w:type="dxa"/>
            <w:shd w:val="clear" w:color="auto" w:fill="auto"/>
            <w:noWrap/>
            <w:vAlign w:val="bottom"/>
            <w:hideMark/>
          </w:tcPr>
          <w:p w14:paraId="1FBFE0F7" w14:textId="77777777" w:rsidR="00276136" w:rsidRPr="00383D9E" w:rsidRDefault="00276136" w:rsidP="00771CD9">
            <w:pPr>
              <w:widowControl/>
              <w:autoSpaceDE/>
              <w:rPr>
                <w:sz w:val="24"/>
                <w:szCs w:val="24"/>
                <w:lang w:eastAsia="ru-RU"/>
              </w:rPr>
            </w:pPr>
            <w:r w:rsidRPr="00383D9E">
              <w:rPr>
                <w:sz w:val="24"/>
                <w:szCs w:val="24"/>
                <w:lang w:eastAsia="ru-RU"/>
              </w:rPr>
              <w:t>23.19.9</w:t>
            </w:r>
          </w:p>
        </w:tc>
        <w:tc>
          <w:tcPr>
            <w:tcW w:w="9386" w:type="dxa"/>
            <w:shd w:val="clear" w:color="auto" w:fill="auto"/>
            <w:vAlign w:val="bottom"/>
            <w:hideMark/>
          </w:tcPr>
          <w:p w14:paraId="1F263268" w14:textId="77777777" w:rsidR="00276136" w:rsidRPr="00383D9E" w:rsidRDefault="00276136" w:rsidP="00771CD9">
            <w:pPr>
              <w:widowControl/>
              <w:autoSpaceDE/>
              <w:rPr>
                <w:sz w:val="24"/>
                <w:szCs w:val="24"/>
                <w:lang w:eastAsia="ru-RU"/>
              </w:rPr>
            </w:pPr>
            <w:r w:rsidRPr="00383D9E">
              <w:rPr>
                <w:sz w:val="24"/>
                <w:szCs w:val="24"/>
                <w:lang w:eastAsia="ru-RU"/>
              </w:rPr>
              <w:t>Услуги по чистовой обработке прочих стеклянных изделий, включая технические стеклянные изделия; отдельные операции процесса производства прочего обработанного стекла, включая технические изделия из стекла, выполняемые субподрядчиком</w:t>
            </w:r>
          </w:p>
        </w:tc>
      </w:tr>
      <w:tr w:rsidR="00383D9E" w:rsidRPr="00383D9E" w14:paraId="40F4F6EA" w14:textId="77777777" w:rsidTr="00276136">
        <w:trPr>
          <w:trHeight w:val="300"/>
          <w:jc w:val="center"/>
        </w:trPr>
        <w:tc>
          <w:tcPr>
            <w:tcW w:w="960" w:type="dxa"/>
            <w:shd w:val="clear" w:color="auto" w:fill="auto"/>
            <w:noWrap/>
            <w:vAlign w:val="bottom"/>
            <w:hideMark/>
          </w:tcPr>
          <w:p w14:paraId="21420CCD" w14:textId="77777777" w:rsidR="00276136" w:rsidRPr="00383D9E" w:rsidRDefault="00276136" w:rsidP="00771CD9">
            <w:pPr>
              <w:widowControl/>
              <w:autoSpaceDE/>
              <w:rPr>
                <w:sz w:val="24"/>
                <w:szCs w:val="24"/>
                <w:lang w:eastAsia="ru-RU"/>
              </w:rPr>
            </w:pPr>
            <w:r w:rsidRPr="00383D9E">
              <w:rPr>
                <w:sz w:val="24"/>
                <w:szCs w:val="24"/>
                <w:lang w:eastAsia="ru-RU"/>
              </w:rPr>
              <w:t>23.20.1</w:t>
            </w:r>
          </w:p>
        </w:tc>
        <w:tc>
          <w:tcPr>
            <w:tcW w:w="9386" w:type="dxa"/>
            <w:shd w:val="clear" w:color="auto" w:fill="auto"/>
            <w:vAlign w:val="bottom"/>
            <w:hideMark/>
          </w:tcPr>
          <w:p w14:paraId="7DF1D13C" w14:textId="77777777" w:rsidR="00276136" w:rsidRPr="00383D9E" w:rsidRDefault="00276136" w:rsidP="00771CD9">
            <w:pPr>
              <w:widowControl/>
              <w:autoSpaceDE/>
              <w:rPr>
                <w:sz w:val="24"/>
                <w:szCs w:val="24"/>
                <w:lang w:eastAsia="ru-RU"/>
              </w:rPr>
            </w:pPr>
            <w:r w:rsidRPr="00383D9E">
              <w:rPr>
                <w:sz w:val="24"/>
                <w:szCs w:val="24"/>
                <w:lang w:eastAsia="ru-RU"/>
              </w:rPr>
              <w:t>Изделия огнеупорные</w:t>
            </w:r>
          </w:p>
        </w:tc>
      </w:tr>
      <w:tr w:rsidR="00383D9E" w:rsidRPr="00383D9E" w14:paraId="0C8076A0" w14:textId="77777777" w:rsidTr="00276136">
        <w:trPr>
          <w:trHeight w:val="300"/>
          <w:jc w:val="center"/>
        </w:trPr>
        <w:tc>
          <w:tcPr>
            <w:tcW w:w="960" w:type="dxa"/>
            <w:shd w:val="clear" w:color="auto" w:fill="auto"/>
            <w:noWrap/>
            <w:vAlign w:val="bottom"/>
            <w:hideMark/>
          </w:tcPr>
          <w:p w14:paraId="10B13C43" w14:textId="77777777" w:rsidR="00276136" w:rsidRPr="00383D9E" w:rsidRDefault="00276136" w:rsidP="00771CD9">
            <w:pPr>
              <w:widowControl/>
              <w:autoSpaceDE/>
              <w:rPr>
                <w:sz w:val="24"/>
                <w:szCs w:val="24"/>
                <w:lang w:eastAsia="ru-RU"/>
              </w:rPr>
            </w:pPr>
            <w:r w:rsidRPr="00383D9E">
              <w:rPr>
                <w:sz w:val="24"/>
                <w:szCs w:val="24"/>
                <w:lang w:eastAsia="ru-RU"/>
              </w:rPr>
              <w:t>23.20.9</w:t>
            </w:r>
          </w:p>
        </w:tc>
        <w:tc>
          <w:tcPr>
            <w:tcW w:w="9386" w:type="dxa"/>
            <w:shd w:val="clear" w:color="auto" w:fill="auto"/>
            <w:vAlign w:val="bottom"/>
            <w:hideMark/>
          </w:tcPr>
          <w:p w14:paraId="7A61943A"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огнеупорных изделий отдельные, выполняемые субподрядчиком</w:t>
            </w:r>
          </w:p>
        </w:tc>
      </w:tr>
      <w:tr w:rsidR="00383D9E" w:rsidRPr="00383D9E" w14:paraId="0AA44383" w14:textId="77777777" w:rsidTr="00276136">
        <w:trPr>
          <w:trHeight w:val="300"/>
          <w:jc w:val="center"/>
        </w:trPr>
        <w:tc>
          <w:tcPr>
            <w:tcW w:w="960" w:type="dxa"/>
            <w:shd w:val="clear" w:color="auto" w:fill="auto"/>
            <w:noWrap/>
            <w:vAlign w:val="bottom"/>
            <w:hideMark/>
          </w:tcPr>
          <w:p w14:paraId="37538DD9" w14:textId="77777777" w:rsidR="00276136" w:rsidRPr="00383D9E" w:rsidRDefault="00276136" w:rsidP="00771CD9">
            <w:pPr>
              <w:widowControl/>
              <w:autoSpaceDE/>
              <w:rPr>
                <w:sz w:val="24"/>
                <w:szCs w:val="24"/>
                <w:lang w:eastAsia="ru-RU"/>
              </w:rPr>
            </w:pPr>
            <w:r w:rsidRPr="00383D9E">
              <w:rPr>
                <w:sz w:val="24"/>
                <w:szCs w:val="24"/>
                <w:lang w:eastAsia="ru-RU"/>
              </w:rPr>
              <w:t>23.31.1</w:t>
            </w:r>
          </w:p>
        </w:tc>
        <w:tc>
          <w:tcPr>
            <w:tcW w:w="9386" w:type="dxa"/>
            <w:shd w:val="clear" w:color="auto" w:fill="auto"/>
            <w:vAlign w:val="bottom"/>
            <w:hideMark/>
          </w:tcPr>
          <w:p w14:paraId="1B75A0BD" w14:textId="77777777" w:rsidR="00276136" w:rsidRPr="00383D9E" w:rsidRDefault="00276136" w:rsidP="00771CD9">
            <w:pPr>
              <w:widowControl/>
              <w:autoSpaceDE/>
              <w:rPr>
                <w:sz w:val="24"/>
                <w:szCs w:val="24"/>
                <w:lang w:eastAsia="ru-RU"/>
              </w:rPr>
            </w:pPr>
            <w:r w:rsidRPr="00383D9E">
              <w:rPr>
                <w:sz w:val="24"/>
                <w:szCs w:val="24"/>
                <w:lang w:eastAsia="ru-RU"/>
              </w:rPr>
              <w:t>Плиты и плитки керамические</w:t>
            </w:r>
          </w:p>
        </w:tc>
      </w:tr>
      <w:tr w:rsidR="00383D9E" w:rsidRPr="00383D9E" w14:paraId="68E121C4" w14:textId="77777777" w:rsidTr="00276136">
        <w:trPr>
          <w:trHeight w:val="300"/>
          <w:jc w:val="center"/>
        </w:trPr>
        <w:tc>
          <w:tcPr>
            <w:tcW w:w="960" w:type="dxa"/>
            <w:shd w:val="clear" w:color="auto" w:fill="auto"/>
            <w:noWrap/>
            <w:vAlign w:val="bottom"/>
            <w:hideMark/>
          </w:tcPr>
          <w:p w14:paraId="5ABEABB1" w14:textId="77777777" w:rsidR="00276136" w:rsidRPr="00383D9E" w:rsidRDefault="00276136" w:rsidP="00771CD9">
            <w:pPr>
              <w:widowControl/>
              <w:autoSpaceDE/>
              <w:rPr>
                <w:sz w:val="24"/>
                <w:szCs w:val="24"/>
                <w:lang w:eastAsia="ru-RU"/>
              </w:rPr>
            </w:pPr>
            <w:r w:rsidRPr="00383D9E">
              <w:rPr>
                <w:sz w:val="24"/>
                <w:szCs w:val="24"/>
                <w:lang w:eastAsia="ru-RU"/>
              </w:rPr>
              <w:t>23.31.9</w:t>
            </w:r>
          </w:p>
        </w:tc>
        <w:tc>
          <w:tcPr>
            <w:tcW w:w="9386" w:type="dxa"/>
            <w:shd w:val="clear" w:color="auto" w:fill="auto"/>
            <w:vAlign w:val="bottom"/>
            <w:hideMark/>
          </w:tcPr>
          <w:p w14:paraId="5FCD7A7E"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керамических плит и плиток отдельные, выполняемые субподрядчиком</w:t>
            </w:r>
          </w:p>
        </w:tc>
      </w:tr>
      <w:tr w:rsidR="00383D9E" w:rsidRPr="00383D9E" w14:paraId="40CC6E36" w14:textId="77777777" w:rsidTr="00276136">
        <w:trPr>
          <w:trHeight w:val="300"/>
          <w:jc w:val="center"/>
        </w:trPr>
        <w:tc>
          <w:tcPr>
            <w:tcW w:w="960" w:type="dxa"/>
            <w:shd w:val="clear" w:color="auto" w:fill="auto"/>
            <w:noWrap/>
            <w:vAlign w:val="bottom"/>
            <w:hideMark/>
          </w:tcPr>
          <w:p w14:paraId="1FD94EEC" w14:textId="77777777" w:rsidR="00276136" w:rsidRPr="00383D9E" w:rsidRDefault="00276136" w:rsidP="00771CD9">
            <w:pPr>
              <w:widowControl/>
              <w:autoSpaceDE/>
              <w:rPr>
                <w:sz w:val="24"/>
                <w:szCs w:val="24"/>
                <w:lang w:eastAsia="ru-RU"/>
              </w:rPr>
            </w:pPr>
            <w:r w:rsidRPr="00383D9E">
              <w:rPr>
                <w:sz w:val="24"/>
                <w:szCs w:val="24"/>
                <w:lang w:eastAsia="ru-RU"/>
              </w:rPr>
              <w:t>23.32.1</w:t>
            </w:r>
          </w:p>
        </w:tc>
        <w:tc>
          <w:tcPr>
            <w:tcW w:w="9386" w:type="dxa"/>
            <w:shd w:val="clear" w:color="auto" w:fill="auto"/>
            <w:vAlign w:val="bottom"/>
            <w:hideMark/>
          </w:tcPr>
          <w:p w14:paraId="6EB56ABB" w14:textId="77777777" w:rsidR="00276136" w:rsidRPr="00383D9E" w:rsidRDefault="00276136" w:rsidP="00771CD9">
            <w:pPr>
              <w:widowControl/>
              <w:autoSpaceDE/>
              <w:rPr>
                <w:sz w:val="24"/>
                <w:szCs w:val="24"/>
                <w:lang w:eastAsia="ru-RU"/>
              </w:rPr>
            </w:pPr>
            <w:r w:rsidRPr="00383D9E">
              <w:rPr>
                <w:sz w:val="24"/>
                <w:szCs w:val="24"/>
                <w:lang w:eastAsia="ru-RU"/>
              </w:rPr>
              <w:t>Кирпичи, черепица и изделия строительные из обожженной глины</w:t>
            </w:r>
          </w:p>
        </w:tc>
      </w:tr>
      <w:tr w:rsidR="00383D9E" w:rsidRPr="00383D9E" w14:paraId="36824005" w14:textId="77777777" w:rsidTr="00276136">
        <w:trPr>
          <w:trHeight w:val="300"/>
          <w:jc w:val="center"/>
        </w:trPr>
        <w:tc>
          <w:tcPr>
            <w:tcW w:w="960" w:type="dxa"/>
            <w:shd w:val="clear" w:color="auto" w:fill="auto"/>
            <w:noWrap/>
            <w:vAlign w:val="bottom"/>
            <w:hideMark/>
          </w:tcPr>
          <w:p w14:paraId="7DACE534" w14:textId="77777777" w:rsidR="00276136" w:rsidRPr="00383D9E" w:rsidRDefault="00276136" w:rsidP="00771CD9">
            <w:pPr>
              <w:widowControl/>
              <w:autoSpaceDE/>
              <w:rPr>
                <w:sz w:val="24"/>
                <w:szCs w:val="24"/>
                <w:lang w:eastAsia="ru-RU"/>
              </w:rPr>
            </w:pPr>
            <w:r w:rsidRPr="00383D9E">
              <w:rPr>
                <w:sz w:val="24"/>
                <w:szCs w:val="24"/>
                <w:lang w:eastAsia="ru-RU"/>
              </w:rPr>
              <w:t>23.32.9</w:t>
            </w:r>
          </w:p>
        </w:tc>
        <w:tc>
          <w:tcPr>
            <w:tcW w:w="9386" w:type="dxa"/>
            <w:shd w:val="clear" w:color="auto" w:fill="auto"/>
            <w:vAlign w:val="bottom"/>
            <w:hideMark/>
          </w:tcPr>
          <w:p w14:paraId="6CE2090E"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кирпичей, черепицы и строительных изделий из обожженной глины отдельные, выполняемые субподрядчиком</w:t>
            </w:r>
          </w:p>
        </w:tc>
      </w:tr>
      <w:tr w:rsidR="00383D9E" w:rsidRPr="00383D9E" w14:paraId="2938BB05" w14:textId="77777777" w:rsidTr="00276136">
        <w:trPr>
          <w:trHeight w:val="300"/>
          <w:jc w:val="center"/>
        </w:trPr>
        <w:tc>
          <w:tcPr>
            <w:tcW w:w="960" w:type="dxa"/>
            <w:shd w:val="clear" w:color="auto" w:fill="auto"/>
            <w:noWrap/>
            <w:vAlign w:val="bottom"/>
            <w:hideMark/>
          </w:tcPr>
          <w:p w14:paraId="3DDEC2E1" w14:textId="77777777" w:rsidR="00276136" w:rsidRPr="00383D9E" w:rsidRDefault="00276136" w:rsidP="00771CD9">
            <w:pPr>
              <w:widowControl/>
              <w:autoSpaceDE/>
              <w:rPr>
                <w:sz w:val="24"/>
                <w:szCs w:val="24"/>
                <w:lang w:eastAsia="ru-RU"/>
              </w:rPr>
            </w:pPr>
            <w:r w:rsidRPr="00383D9E">
              <w:rPr>
                <w:sz w:val="24"/>
                <w:szCs w:val="24"/>
                <w:lang w:eastAsia="ru-RU"/>
              </w:rPr>
              <w:t>23.41.1</w:t>
            </w:r>
          </w:p>
        </w:tc>
        <w:tc>
          <w:tcPr>
            <w:tcW w:w="9386" w:type="dxa"/>
            <w:shd w:val="clear" w:color="auto" w:fill="auto"/>
            <w:vAlign w:val="bottom"/>
            <w:hideMark/>
          </w:tcPr>
          <w:p w14:paraId="25E6FB05" w14:textId="77777777" w:rsidR="00276136" w:rsidRPr="00383D9E" w:rsidRDefault="00276136" w:rsidP="00771CD9">
            <w:pPr>
              <w:widowControl/>
              <w:autoSpaceDE/>
              <w:rPr>
                <w:sz w:val="24"/>
                <w:szCs w:val="24"/>
                <w:lang w:eastAsia="ru-RU"/>
              </w:rPr>
            </w:pPr>
            <w:r w:rsidRPr="00383D9E">
              <w:rPr>
                <w:sz w:val="24"/>
                <w:szCs w:val="24"/>
                <w:lang w:eastAsia="ru-RU"/>
              </w:rPr>
              <w:t>Изделия керамические хозяйственные и декоративные</w:t>
            </w:r>
          </w:p>
        </w:tc>
      </w:tr>
      <w:tr w:rsidR="00383D9E" w:rsidRPr="00383D9E" w14:paraId="6B4361FA" w14:textId="77777777" w:rsidTr="00276136">
        <w:trPr>
          <w:trHeight w:val="300"/>
          <w:jc w:val="center"/>
        </w:trPr>
        <w:tc>
          <w:tcPr>
            <w:tcW w:w="960" w:type="dxa"/>
            <w:shd w:val="clear" w:color="auto" w:fill="auto"/>
            <w:noWrap/>
            <w:vAlign w:val="bottom"/>
            <w:hideMark/>
          </w:tcPr>
          <w:p w14:paraId="006B7E3F" w14:textId="77777777" w:rsidR="00276136" w:rsidRPr="00383D9E" w:rsidRDefault="00276136" w:rsidP="00771CD9">
            <w:pPr>
              <w:widowControl/>
              <w:autoSpaceDE/>
              <w:rPr>
                <w:sz w:val="24"/>
                <w:szCs w:val="24"/>
                <w:lang w:eastAsia="ru-RU"/>
              </w:rPr>
            </w:pPr>
            <w:r w:rsidRPr="00383D9E">
              <w:rPr>
                <w:sz w:val="24"/>
                <w:szCs w:val="24"/>
                <w:lang w:eastAsia="ru-RU"/>
              </w:rPr>
              <w:t>23.41.9</w:t>
            </w:r>
          </w:p>
        </w:tc>
        <w:tc>
          <w:tcPr>
            <w:tcW w:w="9386" w:type="dxa"/>
            <w:shd w:val="clear" w:color="auto" w:fill="auto"/>
            <w:vAlign w:val="bottom"/>
            <w:hideMark/>
          </w:tcPr>
          <w:p w14:paraId="36D6D8AE"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хозяйственных и декоративных керамических изделий отдельные, выполняемые субподрядчиком</w:t>
            </w:r>
          </w:p>
        </w:tc>
      </w:tr>
      <w:tr w:rsidR="00383D9E" w:rsidRPr="00383D9E" w14:paraId="5C098D8D" w14:textId="77777777" w:rsidTr="00276136">
        <w:trPr>
          <w:trHeight w:val="300"/>
          <w:jc w:val="center"/>
        </w:trPr>
        <w:tc>
          <w:tcPr>
            <w:tcW w:w="960" w:type="dxa"/>
            <w:shd w:val="clear" w:color="auto" w:fill="auto"/>
            <w:noWrap/>
            <w:vAlign w:val="bottom"/>
            <w:hideMark/>
          </w:tcPr>
          <w:p w14:paraId="1312A62A" w14:textId="77777777" w:rsidR="00276136" w:rsidRPr="00383D9E" w:rsidRDefault="00276136" w:rsidP="00771CD9">
            <w:pPr>
              <w:widowControl/>
              <w:autoSpaceDE/>
              <w:rPr>
                <w:sz w:val="24"/>
                <w:szCs w:val="24"/>
                <w:lang w:eastAsia="ru-RU"/>
              </w:rPr>
            </w:pPr>
            <w:r w:rsidRPr="00383D9E">
              <w:rPr>
                <w:sz w:val="24"/>
                <w:szCs w:val="24"/>
                <w:lang w:eastAsia="ru-RU"/>
              </w:rPr>
              <w:t>23.42.1</w:t>
            </w:r>
          </w:p>
        </w:tc>
        <w:tc>
          <w:tcPr>
            <w:tcW w:w="9386" w:type="dxa"/>
            <w:shd w:val="clear" w:color="auto" w:fill="auto"/>
            <w:vAlign w:val="bottom"/>
            <w:hideMark/>
          </w:tcPr>
          <w:p w14:paraId="4D7D53ED" w14:textId="77777777" w:rsidR="00276136" w:rsidRPr="00383D9E" w:rsidRDefault="00276136" w:rsidP="00771CD9">
            <w:pPr>
              <w:widowControl/>
              <w:autoSpaceDE/>
              <w:rPr>
                <w:sz w:val="24"/>
                <w:szCs w:val="24"/>
                <w:lang w:eastAsia="ru-RU"/>
              </w:rPr>
            </w:pPr>
            <w:r w:rsidRPr="00383D9E">
              <w:rPr>
                <w:sz w:val="24"/>
                <w:szCs w:val="24"/>
                <w:lang w:eastAsia="ru-RU"/>
              </w:rPr>
              <w:t>Изделия санитарно-технические из керамики</w:t>
            </w:r>
          </w:p>
        </w:tc>
      </w:tr>
      <w:tr w:rsidR="00383D9E" w:rsidRPr="00383D9E" w14:paraId="5F505B9B" w14:textId="77777777" w:rsidTr="00276136">
        <w:trPr>
          <w:trHeight w:val="300"/>
          <w:jc w:val="center"/>
        </w:trPr>
        <w:tc>
          <w:tcPr>
            <w:tcW w:w="960" w:type="dxa"/>
            <w:shd w:val="clear" w:color="auto" w:fill="auto"/>
            <w:noWrap/>
            <w:vAlign w:val="bottom"/>
            <w:hideMark/>
          </w:tcPr>
          <w:p w14:paraId="75884DFC" w14:textId="77777777" w:rsidR="00276136" w:rsidRPr="00383D9E" w:rsidRDefault="00276136" w:rsidP="00771CD9">
            <w:pPr>
              <w:widowControl/>
              <w:autoSpaceDE/>
              <w:rPr>
                <w:sz w:val="24"/>
                <w:szCs w:val="24"/>
                <w:lang w:eastAsia="ru-RU"/>
              </w:rPr>
            </w:pPr>
            <w:r w:rsidRPr="00383D9E">
              <w:rPr>
                <w:sz w:val="24"/>
                <w:szCs w:val="24"/>
                <w:lang w:eastAsia="ru-RU"/>
              </w:rPr>
              <w:t>23.42.9</w:t>
            </w:r>
          </w:p>
        </w:tc>
        <w:tc>
          <w:tcPr>
            <w:tcW w:w="9386" w:type="dxa"/>
            <w:shd w:val="clear" w:color="auto" w:fill="auto"/>
            <w:vAlign w:val="bottom"/>
            <w:hideMark/>
          </w:tcPr>
          <w:p w14:paraId="0924AEBE"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санитарно-технических изделий из керамики отдельные, выполняемые субподрядчиком</w:t>
            </w:r>
          </w:p>
        </w:tc>
      </w:tr>
      <w:tr w:rsidR="00383D9E" w:rsidRPr="00383D9E" w14:paraId="7FC65571" w14:textId="77777777" w:rsidTr="00276136">
        <w:trPr>
          <w:trHeight w:val="300"/>
          <w:jc w:val="center"/>
        </w:trPr>
        <w:tc>
          <w:tcPr>
            <w:tcW w:w="960" w:type="dxa"/>
            <w:shd w:val="clear" w:color="auto" w:fill="auto"/>
            <w:noWrap/>
            <w:vAlign w:val="bottom"/>
            <w:hideMark/>
          </w:tcPr>
          <w:p w14:paraId="28D72612" w14:textId="77777777" w:rsidR="00276136" w:rsidRPr="00383D9E" w:rsidRDefault="00276136" w:rsidP="00771CD9">
            <w:pPr>
              <w:widowControl/>
              <w:autoSpaceDE/>
              <w:rPr>
                <w:sz w:val="24"/>
                <w:szCs w:val="24"/>
                <w:lang w:eastAsia="ru-RU"/>
              </w:rPr>
            </w:pPr>
            <w:r w:rsidRPr="00383D9E">
              <w:rPr>
                <w:sz w:val="24"/>
                <w:szCs w:val="24"/>
                <w:lang w:eastAsia="ru-RU"/>
              </w:rPr>
              <w:t>23.43.1</w:t>
            </w:r>
          </w:p>
        </w:tc>
        <w:tc>
          <w:tcPr>
            <w:tcW w:w="9386" w:type="dxa"/>
            <w:shd w:val="clear" w:color="auto" w:fill="auto"/>
            <w:vAlign w:val="bottom"/>
            <w:hideMark/>
          </w:tcPr>
          <w:p w14:paraId="60DC556E" w14:textId="77777777" w:rsidR="00276136" w:rsidRPr="00383D9E" w:rsidRDefault="00276136" w:rsidP="00771CD9">
            <w:pPr>
              <w:widowControl/>
              <w:autoSpaceDE/>
              <w:rPr>
                <w:sz w:val="24"/>
                <w:szCs w:val="24"/>
                <w:lang w:eastAsia="ru-RU"/>
              </w:rPr>
            </w:pPr>
            <w:r w:rsidRPr="00383D9E">
              <w:rPr>
                <w:sz w:val="24"/>
                <w:szCs w:val="24"/>
                <w:lang w:eastAsia="ru-RU"/>
              </w:rPr>
              <w:t xml:space="preserve">Изоляторы электрические из керамики; </w:t>
            </w:r>
            <w:proofErr w:type="gramStart"/>
            <w:r w:rsidRPr="00383D9E">
              <w:rPr>
                <w:sz w:val="24"/>
                <w:szCs w:val="24"/>
                <w:lang w:eastAsia="ru-RU"/>
              </w:rPr>
              <w:t>арматура</w:t>
            </w:r>
            <w:proofErr w:type="gramEnd"/>
            <w:r w:rsidRPr="00383D9E">
              <w:rPr>
                <w:sz w:val="24"/>
                <w:szCs w:val="24"/>
                <w:lang w:eastAsia="ru-RU"/>
              </w:rPr>
              <w:t xml:space="preserve"> изолирующая для электроаппаратуры и приборов из керамики</w:t>
            </w:r>
          </w:p>
        </w:tc>
      </w:tr>
      <w:tr w:rsidR="00383D9E" w:rsidRPr="00383D9E" w14:paraId="3BC2787B" w14:textId="77777777" w:rsidTr="00276136">
        <w:trPr>
          <w:trHeight w:val="300"/>
          <w:jc w:val="center"/>
        </w:trPr>
        <w:tc>
          <w:tcPr>
            <w:tcW w:w="960" w:type="dxa"/>
            <w:shd w:val="clear" w:color="auto" w:fill="auto"/>
            <w:noWrap/>
            <w:vAlign w:val="bottom"/>
            <w:hideMark/>
          </w:tcPr>
          <w:p w14:paraId="76C8D33F" w14:textId="77777777" w:rsidR="00276136" w:rsidRPr="00383D9E" w:rsidRDefault="00276136" w:rsidP="00771CD9">
            <w:pPr>
              <w:widowControl/>
              <w:autoSpaceDE/>
              <w:rPr>
                <w:sz w:val="24"/>
                <w:szCs w:val="24"/>
                <w:lang w:eastAsia="ru-RU"/>
              </w:rPr>
            </w:pPr>
            <w:r w:rsidRPr="00383D9E">
              <w:rPr>
                <w:sz w:val="24"/>
                <w:szCs w:val="24"/>
                <w:lang w:eastAsia="ru-RU"/>
              </w:rPr>
              <w:t>23.43.9</w:t>
            </w:r>
          </w:p>
        </w:tc>
        <w:tc>
          <w:tcPr>
            <w:tcW w:w="9386" w:type="dxa"/>
            <w:shd w:val="clear" w:color="auto" w:fill="auto"/>
            <w:vAlign w:val="bottom"/>
            <w:hideMark/>
          </w:tcPr>
          <w:p w14:paraId="115D1A31"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электрических изоляторов и изолирующей арматуры из керамики отдельные, выполняемые субподрядчиком</w:t>
            </w:r>
          </w:p>
        </w:tc>
      </w:tr>
      <w:tr w:rsidR="00383D9E" w:rsidRPr="00383D9E" w14:paraId="354A1903" w14:textId="77777777" w:rsidTr="00276136">
        <w:trPr>
          <w:trHeight w:val="300"/>
          <w:jc w:val="center"/>
        </w:trPr>
        <w:tc>
          <w:tcPr>
            <w:tcW w:w="960" w:type="dxa"/>
            <w:shd w:val="clear" w:color="auto" w:fill="auto"/>
            <w:noWrap/>
            <w:vAlign w:val="bottom"/>
            <w:hideMark/>
          </w:tcPr>
          <w:p w14:paraId="2E94E6BE" w14:textId="77777777" w:rsidR="00276136" w:rsidRPr="00383D9E" w:rsidRDefault="00276136" w:rsidP="00771CD9">
            <w:pPr>
              <w:widowControl/>
              <w:autoSpaceDE/>
              <w:rPr>
                <w:sz w:val="24"/>
                <w:szCs w:val="24"/>
                <w:lang w:eastAsia="ru-RU"/>
              </w:rPr>
            </w:pPr>
            <w:r w:rsidRPr="00383D9E">
              <w:rPr>
                <w:sz w:val="24"/>
                <w:szCs w:val="24"/>
                <w:lang w:eastAsia="ru-RU"/>
              </w:rPr>
              <w:t>23.44.1</w:t>
            </w:r>
          </w:p>
        </w:tc>
        <w:tc>
          <w:tcPr>
            <w:tcW w:w="9386" w:type="dxa"/>
            <w:shd w:val="clear" w:color="auto" w:fill="auto"/>
            <w:vAlign w:val="bottom"/>
            <w:hideMark/>
          </w:tcPr>
          <w:p w14:paraId="2164DB9F" w14:textId="77777777" w:rsidR="00276136" w:rsidRPr="00383D9E" w:rsidRDefault="00276136" w:rsidP="00771CD9">
            <w:pPr>
              <w:widowControl/>
              <w:autoSpaceDE/>
              <w:rPr>
                <w:sz w:val="24"/>
                <w:szCs w:val="24"/>
                <w:lang w:eastAsia="ru-RU"/>
              </w:rPr>
            </w:pPr>
            <w:r w:rsidRPr="00383D9E">
              <w:rPr>
                <w:sz w:val="24"/>
                <w:szCs w:val="24"/>
                <w:lang w:eastAsia="ru-RU"/>
              </w:rPr>
              <w:t>Изделия технические прочие из керамики</w:t>
            </w:r>
          </w:p>
        </w:tc>
      </w:tr>
      <w:tr w:rsidR="00383D9E" w:rsidRPr="00383D9E" w14:paraId="6C4DEA71" w14:textId="77777777" w:rsidTr="00276136">
        <w:trPr>
          <w:trHeight w:val="300"/>
          <w:jc w:val="center"/>
        </w:trPr>
        <w:tc>
          <w:tcPr>
            <w:tcW w:w="960" w:type="dxa"/>
            <w:shd w:val="clear" w:color="auto" w:fill="auto"/>
            <w:noWrap/>
            <w:vAlign w:val="bottom"/>
            <w:hideMark/>
          </w:tcPr>
          <w:p w14:paraId="76AE4F0B" w14:textId="77777777" w:rsidR="00276136" w:rsidRPr="00383D9E" w:rsidRDefault="00276136" w:rsidP="00771CD9">
            <w:pPr>
              <w:widowControl/>
              <w:autoSpaceDE/>
              <w:rPr>
                <w:sz w:val="24"/>
                <w:szCs w:val="24"/>
                <w:lang w:eastAsia="ru-RU"/>
              </w:rPr>
            </w:pPr>
            <w:r w:rsidRPr="00383D9E">
              <w:rPr>
                <w:sz w:val="24"/>
                <w:szCs w:val="24"/>
                <w:lang w:eastAsia="ru-RU"/>
              </w:rPr>
              <w:t>23.44.9</w:t>
            </w:r>
          </w:p>
        </w:tc>
        <w:tc>
          <w:tcPr>
            <w:tcW w:w="9386" w:type="dxa"/>
            <w:shd w:val="clear" w:color="auto" w:fill="auto"/>
            <w:vAlign w:val="bottom"/>
            <w:hideMark/>
          </w:tcPr>
          <w:p w14:paraId="181B59BA"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прочих технических изделий из керамики отдельные, выполняемые субподрядчиком</w:t>
            </w:r>
          </w:p>
        </w:tc>
      </w:tr>
      <w:tr w:rsidR="00383D9E" w:rsidRPr="00383D9E" w14:paraId="0C6FEA11" w14:textId="77777777" w:rsidTr="00276136">
        <w:trPr>
          <w:trHeight w:val="300"/>
          <w:jc w:val="center"/>
        </w:trPr>
        <w:tc>
          <w:tcPr>
            <w:tcW w:w="960" w:type="dxa"/>
            <w:shd w:val="clear" w:color="auto" w:fill="auto"/>
            <w:noWrap/>
            <w:vAlign w:val="bottom"/>
            <w:hideMark/>
          </w:tcPr>
          <w:p w14:paraId="0427E1E6" w14:textId="77777777" w:rsidR="00276136" w:rsidRPr="00383D9E" w:rsidRDefault="00276136" w:rsidP="00771CD9">
            <w:pPr>
              <w:widowControl/>
              <w:autoSpaceDE/>
              <w:rPr>
                <w:sz w:val="24"/>
                <w:szCs w:val="24"/>
                <w:lang w:eastAsia="ru-RU"/>
              </w:rPr>
            </w:pPr>
            <w:r w:rsidRPr="00383D9E">
              <w:rPr>
                <w:sz w:val="24"/>
                <w:szCs w:val="24"/>
                <w:lang w:eastAsia="ru-RU"/>
              </w:rPr>
              <w:t>23.49.1</w:t>
            </w:r>
          </w:p>
        </w:tc>
        <w:tc>
          <w:tcPr>
            <w:tcW w:w="9386" w:type="dxa"/>
            <w:shd w:val="clear" w:color="auto" w:fill="auto"/>
            <w:vAlign w:val="bottom"/>
            <w:hideMark/>
          </w:tcPr>
          <w:p w14:paraId="0911D6F3" w14:textId="77777777" w:rsidR="00276136" w:rsidRPr="00383D9E" w:rsidRDefault="00276136" w:rsidP="00771CD9">
            <w:pPr>
              <w:widowControl/>
              <w:autoSpaceDE/>
              <w:rPr>
                <w:sz w:val="24"/>
                <w:szCs w:val="24"/>
                <w:lang w:eastAsia="ru-RU"/>
              </w:rPr>
            </w:pPr>
            <w:r w:rsidRPr="00383D9E">
              <w:rPr>
                <w:sz w:val="24"/>
                <w:szCs w:val="24"/>
                <w:lang w:eastAsia="ru-RU"/>
              </w:rPr>
              <w:t>Изделия керамические прочие</w:t>
            </w:r>
          </w:p>
        </w:tc>
      </w:tr>
      <w:tr w:rsidR="00383D9E" w:rsidRPr="00383D9E" w14:paraId="1A0E251A" w14:textId="77777777" w:rsidTr="00276136">
        <w:trPr>
          <w:trHeight w:val="300"/>
          <w:jc w:val="center"/>
        </w:trPr>
        <w:tc>
          <w:tcPr>
            <w:tcW w:w="960" w:type="dxa"/>
            <w:shd w:val="clear" w:color="auto" w:fill="auto"/>
            <w:noWrap/>
            <w:vAlign w:val="bottom"/>
            <w:hideMark/>
          </w:tcPr>
          <w:p w14:paraId="3C735416" w14:textId="77777777" w:rsidR="00276136" w:rsidRPr="00383D9E" w:rsidRDefault="00276136" w:rsidP="00771CD9">
            <w:pPr>
              <w:widowControl/>
              <w:autoSpaceDE/>
              <w:rPr>
                <w:sz w:val="24"/>
                <w:szCs w:val="24"/>
                <w:lang w:eastAsia="ru-RU"/>
              </w:rPr>
            </w:pPr>
            <w:r w:rsidRPr="00383D9E">
              <w:rPr>
                <w:sz w:val="24"/>
                <w:szCs w:val="24"/>
                <w:lang w:eastAsia="ru-RU"/>
              </w:rPr>
              <w:t>23.49.9</w:t>
            </w:r>
          </w:p>
        </w:tc>
        <w:tc>
          <w:tcPr>
            <w:tcW w:w="9386" w:type="dxa"/>
            <w:shd w:val="clear" w:color="auto" w:fill="auto"/>
            <w:vAlign w:val="bottom"/>
            <w:hideMark/>
          </w:tcPr>
          <w:p w14:paraId="2F6D9587"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прочих керамических изделий отдельные, выполняемые субподрядчиком</w:t>
            </w:r>
          </w:p>
        </w:tc>
      </w:tr>
      <w:tr w:rsidR="00383D9E" w:rsidRPr="00383D9E" w14:paraId="110CAB99" w14:textId="77777777" w:rsidTr="00276136">
        <w:trPr>
          <w:trHeight w:val="300"/>
          <w:jc w:val="center"/>
        </w:trPr>
        <w:tc>
          <w:tcPr>
            <w:tcW w:w="960" w:type="dxa"/>
            <w:shd w:val="clear" w:color="auto" w:fill="auto"/>
            <w:noWrap/>
            <w:vAlign w:val="bottom"/>
            <w:hideMark/>
          </w:tcPr>
          <w:p w14:paraId="2BB20DBE" w14:textId="77777777" w:rsidR="00276136" w:rsidRPr="00383D9E" w:rsidRDefault="00276136" w:rsidP="00771CD9">
            <w:pPr>
              <w:widowControl/>
              <w:autoSpaceDE/>
              <w:rPr>
                <w:sz w:val="24"/>
                <w:szCs w:val="24"/>
                <w:lang w:eastAsia="ru-RU"/>
              </w:rPr>
            </w:pPr>
            <w:r w:rsidRPr="00383D9E">
              <w:rPr>
                <w:sz w:val="24"/>
                <w:szCs w:val="24"/>
                <w:lang w:eastAsia="ru-RU"/>
              </w:rPr>
              <w:t>23.51.1</w:t>
            </w:r>
          </w:p>
        </w:tc>
        <w:tc>
          <w:tcPr>
            <w:tcW w:w="9386" w:type="dxa"/>
            <w:shd w:val="clear" w:color="auto" w:fill="auto"/>
            <w:vAlign w:val="bottom"/>
            <w:hideMark/>
          </w:tcPr>
          <w:p w14:paraId="68C60DCF" w14:textId="77777777" w:rsidR="00276136" w:rsidRPr="00383D9E" w:rsidRDefault="00276136" w:rsidP="00771CD9">
            <w:pPr>
              <w:widowControl/>
              <w:autoSpaceDE/>
              <w:rPr>
                <w:sz w:val="24"/>
                <w:szCs w:val="24"/>
                <w:lang w:eastAsia="ru-RU"/>
              </w:rPr>
            </w:pPr>
            <w:r w:rsidRPr="00383D9E">
              <w:rPr>
                <w:sz w:val="24"/>
                <w:szCs w:val="24"/>
                <w:lang w:eastAsia="ru-RU"/>
              </w:rPr>
              <w:t>Цемент</w:t>
            </w:r>
          </w:p>
        </w:tc>
      </w:tr>
      <w:tr w:rsidR="00383D9E" w:rsidRPr="00383D9E" w14:paraId="273FC8B8" w14:textId="77777777" w:rsidTr="00276136">
        <w:trPr>
          <w:trHeight w:val="300"/>
          <w:jc w:val="center"/>
        </w:trPr>
        <w:tc>
          <w:tcPr>
            <w:tcW w:w="960" w:type="dxa"/>
            <w:shd w:val="clear" w:color="auto" w:fill="auto"/>
            <w:noWrap/>
            <w:vAlign w:val="bottom"/>
            <w:hideMark/>
          </w:tcPr>
          <w:p w14:paraId="2E1FC78D" w14:textId="77777777" w:rsidR="00276136" w:rsidRPr="00383D9E" w:rsidRDefault="00276136" w:rsidP="00771CD9">
            <w:pPr>
              <w:widowControl/>
              <w:autoSpaceDE/>
              <w:rPr>
                <w:sz w:val="24"/>
                <w:szCs w:val="24"/>
                <w:lang w:eastAsia="ru-RU"/>
              </w:rPr>
            </w:pPr>
            <w:r w:rsidRPr="00383D9E">
              <w:rPr>
                <w:sz w:val="24"/>
                <w:szCs w:val="24"/>
                <w:lang w:eastAsia="ru-RU"/>
              </w:rPr>
              <w:t>23.51.9</w:t>
            </w:r>
          </w:p>
        </w:tc>
        <w:tc>
          <w:tcPr>
            <w:tcW w:w="9386" w:type="dxa"/>
            <w:shd w:val="clear" w:color="auto" w:fill="auto"/>
            <w:vAlign w:val="bottom"/>
            <w:hideMark/>
          </w:tcPr>
          <w:p w14:paraId="14374431"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цемента отдельные, выполняемые субподрядчиком</w:t>
            </w:r>
          </w:p>
        </w:tc>
      </w:tr>
      <w:tr w:rsidR="00383D9E" w:rsidRPr="00383D9E" w14:paraId="02EFE98A" w14:textId="77777777" w:rsidTr="00276136">
        <w:trPr>
          <w:trHeight w:val="300"/>
          <w:jc w:val="center"/>
        </w:trPr>
        <w:tc>
          <w:tcPr>
            <w:tcW w:w="960" w:type="dxa"/>
            <w:shd w:val="clear" w:color="auto" w:fill="auto"/>
            <w:noWrap/>
            <w:vAlign w:val="bottom"/>
            <w:hideMark/>
          </w:tcPr>
          <w:p w14:paraId="5504082B" w14:textId="77777777" w:rsidR="00276136" w:rsidRPr="00383D9E" w:rsidRDefault="00276136" w:rsidP="00771CD9">
            <w:pPr>
              <w:widowControl/>
              <w:autoSpaceDE/>
              <w:rPr>
                <w:sz w:val="24"/>
                <w:szCs w:val="24"/>
                <w:lang w:eastAsia="ru-RU"/>
              </w:rPr>
            </w:pPr>
            <w:r w:rsidRPr="00383D9E">
              <w:rPr>
                <w:sz w:val="24"/>
                <w:szCs w:val="24"/>
                <w:lang w:eastAsia="ru-RU"/>
              </w:rPr>
              <w:t>23.52.1</w:t>
            </w:r>
          </w:p>
        </w:tc>
        <w:tc>
          <w:tcPr>
            <w:tcW w:w="9386" w:type="dxa"/>
            <w:shd w:val="clear" w:color="auto" w:fill="auto"/>
            <w:vAlign w:val="bottom"/>
            <w:hideMark/>
          </w:tcPr>
          <w:p w14:paraId="16BA44D9" w14:textId="77777777" w:rsidR="00276136" w:rsidRPr="00383D9E" w:rsidRDefault="00276136" w:rsidP="00771CD9">
            <w:pPr>
              <w:widowControl/>
              <w:autoSpaceDE/>
              <w:rPr>
                <w:sz w:val="24"/>
                <w:szCs w:val="24"/>
                <w:lang w:eastAsia="ru-RU"/>
              </w:rPr>
            </w:pPr>
            <w:r w:rsidRPr="00383D9E">
              <w:rPr>
                <w:sz w:val="24"/>
                <w:szCs w:val="24"/>
                <w:lang w:eastAsia="ru-RU"/>
              </w:rPr>
              <w:t>Известь негашеная, гашеная и гидравлическая</w:t>
            </w:r>
          </w:p>
        </w:tc>
      </w:tr>
      <w:tr w:rsidR="00383D9E" w:rsidRPr="00383D9E" w14:paraId="549010A5" w14:textId="77777777" w:rsidTr="00276136">
        <w:trPr>
          <w:trHeight w:val="300"/>
          <w:jc w:val="center"/>
        </w:trPr>
        <w:tc>
          <w:tcPr>
            <w:tcW w:w="960" w:type="dxa"/>
            <w:shd w:val="clear" w:color="auto" w:fill="auto"/>
            <w:noWrap/>
            <w:vAlign w:val="bottom"/>
            <w:hideMark/>
          </w:tcPr>
          <w:p w14:paraId="48DF0928" w14:textId="77777777" w:rsidR="00276136" w:rsidRPr="00383D9E" w:rsidRDefault="00276136" w:rsidP="00771CD9">
            <w:pPr>
              <w:widowControl/>
              <w:autoSpaceDE/>
              <w:rPr>
                <w:sz w:val="24"/>
                <w:szCs w:val="24"/>
                <w:lang w:eastAsia="ru-RU"/>
              </w:rPr>
            </w:pPr>
            <w:r w:rsidRPr="00383D9E">
              <w:rPr>
                <w:sz w:val="24"/>
                <w:szCs w:val="24"/>
                <w:lang w:eastAsia="ru-RU"/>
              </w:rPr>
              <w:t>23.52.2</w:t>
            </w:r>
          </w:p>
        </w:tc>
        <w:tc>
          <w:tcPr>
            <w:tcW w:w="9386" w:type="dxa"/>
            <w:shd w:val="clear" w:color="auto" w:fill="auto"/>
            <w:vAlign w:val="bottom"/>
            <w:hideMark/>
          </w:tcPr>
          <w:p w14:paraId="2F6F1BF3" w14:textId="77777777" w:rsidR="00276136" w:rsidRPr="00383D9E" w:rsidRDefault="00276136" w:rsidP="00771CD9">
            <w:pPr>
              <w:widowControl/>
              <w:autoSpaceDE/>
              <w:rPr>
                <w:sz w:val="24"/>
                <w:szCs w:val="24"/>
                <w:lang w:eastAsia="ru-RU"/>
              </w:rPr>
            </w:pPr>
            <w:r w:rsidRPr="00383D9E">
              <w:rPr>
                <w:sz w:val="24"/>
                <w:szCs w:val="24"/>
                <w:lang w:eastAsia="ru-RU"/>
              </w:rPr>
              <w:t>Гипс</w:t>
            </w:r>
          </w:p>
        </w:tc>
      </w:tr>
      <w:tr w:rsidR="00383D9E" w:rsidRPr="00383D9E" w14:paraId="48D0B47F" w14:textId="77777777" w:rsidTr="00276136">
        <w:trPr>
          <w:trHeight w:val="300"/>
          <w:jc w:val="center"/>
        </w:trPr>
        <w:tc>
          <w:tcPr>
            <w:tcW w:w="960" w:type="dxa"/>
            <w:shd w:val="clear" w:color="auto" w:fill="auto"/>
            <w:noWrap/>
            <w:vAlign w:val="bottom"/>
            <w:hideMark/>
          </w:tcPr>
          <w:p w14:paraId="35DB5BD7" w14:textId="77777777" w:rsidR="00276136" w:rsidRPr="00383D9E" w:rsidRDefault="00276136" w:rsidP="00771CD9">
            <w:pPr>
              <w:widowControl/>
              <w:autoSpaceDE/>
              <w:rPr>
                <w:sz w:val="24"/>
                <w:szCs w:val="24"/>
                <w:lang w:eastAsia="ru-RU"/>
              </w:rPr>
            </w:pPr>
            <w:r w:rsidRPr="00383D9E">
              <w:rPr>
                <w:sz w:val="24"/>
                <w:szCs w:val="24"/>
                <w:lang w:eastAsia="ru-RU"/>
              </w:rPr>
              <w:t>23.52.3</w:t>
            </w:r>
          </w:p>
        </w:tc>
        <w:tc>
          <w:tcPr>
            <w:tcW w:w="9386" w:type="dxa"/>
            <w:shd w:val="clear" w:color="auto" w:fill="auto"/>
            <w:vAlign w:val="bottom"/>
            <w:hideMark/>
          </w:tcPr>
          <w:p w14:paraId="3B5F0F0A" w14:textId="77777777" w:rsidR="00276136" w:rsidRPr="00383D9E" w:rsidRDefault="00276136" w:rsidP="00771CD9">
            <w:pPr>
              <w:widowControl/>
              <w:autoSpaceDE/>
              <w:rPr>
                <w:sz w:val="24"/>
                <w:szCs w:val="24"/>
                <w:lang w:eastAsia="ru-RU"/>
              </w:rPr>
            </w:pPr>
            <w:r w:rsidRPr="00383D9E">
              <w:rPr>
                <w:sz w:val="24"/>
                <w:szCs w:val="24"/>
                <w:lang w:eastAsia="ru-RU"/>
              </w:rPr>
              <w:t>Доломит кальцинированный или агломерированный</w:t>
            </w:r>
          </w:p>
        </w:tc>
      </w:tr>
      <w:tr w:rsidR="00383D9E" w:rsidRPr="00383D9E" w14:paraId="76568113" w14:textId="77777777" w:rsidTr="00276136">
        <w:trPr>
          <w:trHeight w:val="300"/>
          <w:jc w:val="center"/>
        </w:trPr>
        <w:tc>
          <w:tcPr>
            <w:tcW w:w="960" w:type="dxa"/>
            <w:shd w:val="clear" w:color="auto" w:fill="auto"/>
            <w:noWrap/>
            <w:vAlign w:val="bottom"/>
            <w:hideMark/>
          </w:tcPr>
          <w:p w14:paraId="09A93904" w14:textId="77777777" w:rsidR="00276136" w:rsidRPr="00383D9E" w:rsidRDefault="00276136" w:rsidP="00771CD9">
            <w:pPr>
              <w:widowControl/>
              <w:autoSpaceDE/>
              <w:rPr>
                <w:sz w:val="24"/>
                <w:szCs w:val="24"/>
                <w:lang w:eastAsia="ru-RU"/>
              </w:rPr>
            </w:pPr>
            <w:r w:rsidRPr="00383D9E">
              <w:rPr>
                <w:sz w:val="24"/>
                <w:szCs w:val="24"/>
                <w:lang w:eastAsia="ru-RU"/>
              </w:rPr>
              <w:t>23.52.9</w:t>
            </w:r>
          </w:p>
        </w:tc>
        <w:tc>
          <w:tcPr>
            <w:tcW w:w="9386" w:type="dxa"/>
            <w:shd w:val="clear" w:color="auto" w:fill="auto"/>
            <w:vAlign w:val="bottom"/>
            <w:hideMark/>
          </w:tcPr>
          <w:p w14:paraId="3BFD0FDE"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извести и гипса отдельные, выполняемые субподрядчиком</w:t>
            </w:r>
          </w:p>
        </w:tc>
      </w:tr>
      <w:tr w:rsidR="00383D9E" w:rsidRPr="00383D9E" w14:paraId="3B48FE95" w14:textId="77777777" w:rsidTr="00276136">
        <w:trPr>
          <w:trHeight w:val="300"/>
          <w:jc w:val="center"/>
        </w:trPr>
        <w:tc>
          <w:tcPr>
            <w:tcW w:w="960" w:type="dxa"/>
            <w:shd w:val="clear" w:color="auto" w:fill="auto"/>
            <w:noWrap/>
            <w:vAlign w:val="bottom"/>
            <w:hideMark/>
          </w:tcPr>
          <w:p w14:paraId="6FA2B667" w14:textId="77777777" w:rsidR="00276136" w:rsidRPr="00383D9E" w:rsidRDefault="00276136" w:rsidP="00771CD9">
            <w:pPr>
              <w:widowControl/>
              <w:autoSpaceDE/>
              <w:rPr>
                <w:sz w:val="24"/>
                <w:szCs w:val="24"/>
                <w:lang w:eastAsia="ru-RU"/>
              </w:rPr>
            </w:pPr>
            <w:r w:rsidRPr="00383D9E">
              <w:rPr>
                <w:sz w:val="24"/>
                <w:szCs w:val="24"/>
                <w:lang w:eastAsia="ru-RU"/>
              </w:rPr>
              <w:t>23.61.1</w:t>
            </w:r>
          </w:p>
        </w:tc>
        <w:tc>
          <w:tcPr>
            <w:tcW w:w="9386" w:type="dxa"/>
            <w:shd w:val="clear" w:color="auto" w:fill="auto"/>
            <w:vAlign w:val="bottom"/>
            <w:hideMark/>
          </w:tcPr>
          <w:p w14:paraId="503C7B0A" w14:textId="77777777" w:rsidR="00276136" w:rsidRPr="00383D9E" w:rsidRDefault="00276136" w:rsidP="00771CD9">
            <w:pPr>
              <w:widowControl/>
              <w:autoSpaceDE/>
              <w:rPr>
                <w:sz w:val="24"/>
                <w:szCs w:val="24"/>
                <w:lang w:eastAsia="ru-RU"/>
              </w:rPr>
            </w:pPr>
            <w:r w:rsidRPr="00383D9E">
              <w:rPr>
                <w:sz w:val="24"/>
                <w:szCs w:val="24"/>
                <w:lang w:eastAsia="ru-RU"/>
              </w:rPr>
              <w:t>Изделия строительные из бетона</w:t>
            </w:r>
          </w:p>
        </w:tc>
      </w:tr>
      <w:tr w:rsidR="00383D9E" w:rsidRPr="00383D9E" w14:paraId="019A9347" w14:textId="77777777" w:rsidTr="00276136">
        <w:trPr>
          <w:trHeight w:val="300"/>
          <w:jc w:val="center"/>
        </w:trPr>
        <w:tc>
          <w:tcPr>
            <w:tcW w:w="960" w:type="dxa"/>
            <w:shd w:val="clear" w:color="auto" w:fill="auto"/>
            <w:noWrap/>
            <w:vAlign w:val="bottom"/>
            <w:hideMark/>
          </w:tcPr>
          <w:p w14:paraId="7A5B6CB2" w14:textId="77777777" w:rsidR="00276136" w:rsidRPr="00383D9E" w:rsidRDefault="00276136" w:rsidP="00771CD9">
            <w:pPr>
              <w:widowControl/>
              <w:autoSpaceDE/>
              <w:rPr>
                <w:sz w:val="24"/>
                <w:szCs w:val="24"/>
                <w:lang w:eastAsia="ru-RU"/>
              </w:rPr>
            </w:pPr>
            <w:r w:rsidRPr="00383D9E">
              <w:rPr>
                <w:sz w:val="24"/>
                <w:szCs w:val="24"/>
                <w:lang w:eastAsia="ru-RU"/>
              </w:rPr>
              <w:t>23.61.2</w:t>
            </w:r>
          </w:p>
        </w:tc>
        <w:tc>
          <w:tcPr>
            <w:tcW w:w="9386" w:type="dxa"/>
            <w:shd w:val="clear" w:color="auto" w:fill="auto"/>
            <w:vAlign w:val="bottom"/>
            <w:hideMark/>
          </w:tcPr>
          <w:p w14:paraId="2065EF50" w14:textId="77777777" w:rsidR="00276136" w:rsidRPr="00383D9E" w:rsidRDefault="00276136" w:rsidP="00771CD9">
            <w:pPr>
              <w:widowControl/>
              <w:autoSpaceDE/>
              <w:rPr>
                <w:sz w:val="24"/>
                <w:szCs w:val="24"/>
                <w:lang w:eastAsia="ru-RU"/>
              </w:rPr>
            </w:pPr>
            <w:r w:rsidRPr="00383D9E">
              <w:rPr>
                <w:sz w:val="24"/>
                <w:szCs w:val="24"/>
                <w:lang w:eastAsia="ru-RU"/>
              </w:rPr>
              <w:t>Здания сборные из бетона</w:t>
            </w:r>
          </w:p>
        </w:tc>
      </w:tr>
      <w:tr w:rsidR="00383D9E" w:rsidRPr="00383D9E" w14:paraId="2C4D7361" w14:textId="77777777" w:rsidTr="00276136">
        <w:trPr>
          <w:trHeight w:val="300"/>
          <w:jc w:val="center"/>
        </w:trPr>
        <w:tc>
          <w:tcPr>
            <w:tcW w:w="960" w:type="dxa"/>
            <w:shd w:val="clear" w:color="auto" w:fill="auto"/>
            <w:noWrap/>
            <w:vAlign w:val="bottom"/>
            <w:hideMark/>
          </w:tcPr>
          <w:p w14:paraId="2210BBA6" w14:textId="77777777" w:rsidR="00276136" w:rsidRPr="00383D9E" w:rsidRDefault="00276136" w:rsidP="00771CD9">
            <w:pPr>
              <w:widowControl/>
              <w:autoSpaceDE/>
              <w:rPr>
                <w:sz w:val="24"/>
                <w:szCs w:val="24"/>
                <w:lang w:eastAsia="ru-RU"/>
              </w:rPr>
            </w:pPr>
            <w:r w:rsidRPr="00383D9E">
              <w:rPr>
                <w:sz w:val="24"/>
                <w:szCs w:val="24"/>
                <w:lang w:eastAsia="ru-RU"/>
              </w:rPr>
              <w:t>23.61.9</w:t>
            </w:r>
          </w:p>
        </w:tc>
        <w:tc>
          <w:tcPr>
            <w:tcW w:w="9386" w:type="dxa"/>
            <w:shd w:val="clear" w:color="auto" w:fill="auto"/>
            <w:vAlign w:val="bottom"/>
            <w:hideMark/>
          </w:tcPr>
          <w:p w14:paraId="76FB9343"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строительных изделий из бетона отдельные, выполняемые субподрядчиком</w:t>
            </w:r>
          </w:p>
        </w:tc>
      </w:tr>
      <w:tr w:rsidR="00383D9E" w:rsidRPr="00383D9E" w14:paraId="15E6ED3B" w14:textId="77777777" w:rsidTr="00276136">
        <w:trPr>
          <w:trHeight w:val="300"/>
          <w:jc w:val="center"/>
        </w:trPr>
        <w:tc>
          <w:tcPr>
            <w:tcW w:w="960" w:type="dxa"/>
            <w:shd w:val="clear" w:color="auto" w:fill="auto"/>
            <w:noWrap/>
            <w:vAlign w:val="bottom"/>
            <w:hideMark/>
          </w:tcPr>
          <w:p w14:paraId="3250200A" w14:textId="77777777" w:rsidR="00276136" w:rsidRPr="00383D9E" w:rsidRDefault="00276136" w:rsidP="00771CD9">
            <w:pPr>
              <w:widowControl/>
              <w:autoSpaceDE/>
              <w:rPr>
                <w:sz w:val="24"/>
                <w:szCs w:val="24"/>
                <w:lang w:eastAsia="ru-RU"/>
              </w:rPr>
            </w:pPr>
            <w:r w:rsidRPr="00383D9E">
              <w:rPr>
                <w:sz w:val="24"/>
                <w:szCs w:val="24"/>
                <w:lang w:eastAsia="ru-RU"/>
              </w:rPr>
              <w:t>23.62.1</w:t>
            </w:r>
          </w:p>
        </w:tc>
        <w:tc>
          <w:tcPr>
            <w:tcW w:w="9386" w:type="dxa"/>
            <w:shd w:val="clear" w:color="auto" w:fill="auto"/>
            <w:vAlign w:val="bottom"/>
            <w:hideMark/>
          </w:tcPr>
          <w:p w14:paraId="46E9E444" w14:textId="77777777" w:rsidR="00276136" w:rsidRPr="00383D9E" w:rsidRDefault="00276136" w:rsidP="00771CD9">
            <w:pPr>
              <w:widowControl/>
              <w:autoSpaceDE/>
              <w:rPr>
                <w:sz w:val="24"/>
                <w:szCs w:val="24"/>
                <w:lang w:eastAsia="ru-RU"/>
              </w:rPr>
            </w:pPr>
            <w:r w:rsidRPr="00383D9E">
              <w:rPr>
                <w:sz w:val="24"/>
                <w:szCs w:val="24"/>
                <w:lang w:eastAsia="ru-RU"/>
              </w:rPr>
              <w:t>Изделия из гипса строительные</w:t>
            </w:r>
          </w:p>
        </w:tc>
      </w:tr>
      <w:tr w:rsidR="00383D9E" w:rsidRPr="00383D9E" w14:paraId="188A940F" w14:textId="77777777" w:rsidTr="00276136">
        <w:trPr>
          <w:trHeight w:val="300"/>
          <w:jc w:val="center"/>
        </w:trPr>
        <w:tc>
          <w:tcPr>
            <w:tcW w:w="960" w:type="dxa"/>
            <w:shd w:val="clear" w:color="auto" w:fill="auto"/>
            <w:noWrap/>
            <w:vAlign w:val="bottom"/>
            <w:hideMark/>
          </w:tcPr>
          <w:p w14:paraId="5727B2D2" w14:textId="77777777" w:rsidR="00276136" w:rsidRPr="00383D9E" w:rsidRDefault="00276136" w:rsidP="00771CD9">
            <w:pPr>
              <w:widowControl/>
              <w:autoSpaceDE/>
              <w:rPr>
                <w:sz w:val="24"/>
                <w:szCs w:val="24"/>
                <w:lang w:eastAsia="ru-RU"/>
              </w:rPr>
            </w:pPr>
            <w:r w:rsidRPr="00383D9E">
              <w:rPr>
                <w:sz w:val="24"/>
                <w:szCs w:val="24"/>
                <w:lang w:eastAsia="ru-RU"/>
              </w:rPr>
              <w:t>23.62.9</w:t>
            </w:r>
          </w:p>
        </w:tc>
        <w:tc>
          <w:tcPr>
            <w:tcW w:w="9386" w:type="dxa"/>
            <w:shd w:val="clear" w:color="auto" w:fill="auto"/>
            <w:vAlign w:val="bottom"/>
            <w:hideMark/>
          </w:tcPr>
          <w:p w14:paraId="2903F995"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строительных изделий из гипса отдельные, выполняемые субподрядчиком</w:t>
            </w:r>
          </w:p>
        </w:tc>
      </w:tr>
      <w:tr w:rsidR="00383D9E" w:rsidRPr="00383D9E" w14:paraId="0249D219" w14:textId="77777777" w:rsidTr="00276136">
        <w:trPr>
          <w:trHeight w:val="300"/>
          <w:jc w:val="center"/>
        </w:trPr>
        <w:tc>
          <w:tcPr>
            <w:tcW w:w="960" w:type="dxa"/>
            <w:shd w:val="clear" w:color="auto" w:fill="auto"/>
            <w:noWrap/>
            <w:vAlign w:val="bottom"/>
            <w:hideMark/>
          </w:tcPr>
          <w:p w14:paraId="175ECF81" w14:textId="77777777" w:rsidR="00276136" w:rsidRPr="00383D9E" w:rsidRDefault="00276136" w:rsidP="00771CD9">
            <w:pPr>
              <w:widowControl/>
              <w:autoSpaceDE/>
              <w:rPr>
                <w:sz w:val="24"/>
                <w:szCs w:val="24"/>
                <w:lang w:eastAsia="ru-RU"/>
              </w:rPr>
            </w:pPr>
            <w:r w:rsidRPr="00383D9E">
              <w:rPr>
                <w:sz w:val="24"/>
                <w:szCs w:val="24"/>
                <w:lang w:eastAsia="ru-RU"/>
              </w:rPr>
              <w:t>23.63.1</w:t>
            </w:r>
          </w:p>
        </w:tc>
        <w:tc>
          <w:tcPr>
            <w:tcW w:w="9386" w:type="dxa"/>
            <w:shd w:val="clear" w:color="auto" w:fill="auto"/>
            <w:vAlign w:val="bottom"/>
            <w:hideMark/>
          </w:tcPr>
          <w:p w14:paraId="2B4B495A" w14:textId="77777777" w:rsidR="00276136" w:rsidRPr="00383D9E" w:rsidRDefault="00276136" w:rsidP="00771CD9">
            <w:pPr>
              <w:widowControl/>
              <w:autoSpaceDE/>
              <w:rPr>
                <w:sz w:val="24"/>
                <w:szCs w:val="24"/>
                <w:lang w:eastAsia="ru-RU"/>
              </w:rPr>
            </w:pPr>
            <w:r w:rsidRPr="00383D9E">
              <w:rPr>
                <w:sz w:val="24"/>
                <w:szCs w:val="24"/>
                <w:lang w:eastAsia="ru-RU"/>
              </w:rPr>
              <w:t>Бетон, готовый для заливки (товарный бетон)</w:t>
            </w:r>
          </w:p>
        </w:tc>
      </w:tr>
      <w:tr w:rsidR="00383D9E" w:rsidRPr="00383D9E" w14:paraId="537D2ABB" w14:textId="77777777" w:rsidTr="00276136">
        <w:trPr>
          <w:trHeight w:val="300"/>
          <w:jc w:val="center"/>
        </w:trPr>
        <w:tc>
          <w:tcPr>
            <w:tcW w:w="960" w:type="dxa"/>
            <w:shd w:val="clear" w:color="auto" w:fill="auto"/>
            <w:noWrap/>
            <w:vAlign w:val="bottom"/>
            <w:hideMark/>
          </w:tcPr>
          <w:p w14:paraId="650DB8BC" w14:textId="77777777" w:rsidR="00276136" w:rsidRPr="00383D9E" w:rsidRDefault="00276136" w:rsidP="00771CD9">
            <w:pPr>
              <w:widowControl/>
              <w:autoSpaceDE/>
              <w:rPr>
                <w:sz w:val="24"/>
                <w:szCs w:val="24"/>
                <w:lang w:eastAsia="ru-RU"/>
              </w:rPr>
            </w:pPr>
            <w:r w:rsidRPr="00383D9E">
              <w:rPr>
                <w:sz w:val="24"/>
                <w:szCs w:val="24"/>
                <w:lang w:eastAsia="ru-RU"/>
              </w:rPr>
              <w:t>23.63.9</w:t>
            </w:r>
          </w:p>
        </w:tc>
        <w:tc>
          <w:tcPr>
            <w:tcW w:w="9386" w:type="dxa"/>
            <w:shd w:val="clear" w:color="auto" w:fill="auto"/>
            <w:vAlign w:val="bottom"/>
            <w:hideMark/>
          </w:tcPr>
          <w:p w14:paraId="5A74F238"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товарного бетона отдельные, выполняемые субподрядчиком</w:t>
            </w:r>
          </w:p>
        </w:tc>
      </w:tr>
      <w:tr w:rsidR="00383D9E" w:rsidRPr="00383D9E" w14:paraId="01E3636B" w14:textId="77777777" w:rsidTr="00276136">
        <w:trPr>
          <w:trHeight w:val="300"/>
          <w:jc w:val="center"/>
        </w:trPr>
        <w:tc>
          <w:tcPr>
            <w:tcW w:w="960" w:type="dxa"/>
            <w:shd w:val="clear" w:color="auto" w:fill="auto"/>
            <w:noWrap/>
            <w:vAlign w:val="bottom"/>
            <w:hideMark/>
          </w:tcPr>
          <w:p w14:paraId="03DD205A" w14:textId="77777777" w:rsidR="00276136" w:rsidRPr="00383D9E" w:rsidRDefault="00276136" w:rsidP="00771CD9">
            <w:pPr>
              <w:widowControl/>
              <w:autoSpaceDE/>
              <w:rPr>
                <w:sz w:val="24"/>
                <w:szCs w:val="24"/>
                <w:lang w:eastAsia="ru-RU"/>
              </w:rPr>
            </w:pPr>
            <w:r w:rsidRPr="00383D9E">
              <w:rPr>
                <w:sz w:val="24"/>
                <w:szCs w:val="24"/>
                <w:lang w:eastAsia="ru-RU"/>
              </w:rPr>
              <w:t>23.64.1</w:t>
            </w:r>
          </w:p>
        </w:tc>
        <w:tc>
          <w:tcPr>
            <w:tcW w:w="9386" w:type="dxa"/>
            <w:shd w:val="clear" w:color="auto" w:fill="auto"/>
            <w:vAlign w:val="bottom"/>
            <w:hideMark/>
          </w:tcPr>
          <w:p w14:paraId="552EDD0F" w14:textId="77777777" w:rsidR="00276136" w:rsidRPr="00383D9E" w:rsidRDefault="00276136" w:rsidP="00771CD9">
            <w:pPr>
              <w:widowControl/>
              <w:autoSpaceDE/>
              <w:rPr>
                <w:sz w:val="24"/>
                <w:szCs w:val="24"/>
                <w:lang w:eastAsia="ru-RU"/>
              </w:rPr>
            </w:pPr>
            <w:r w:rsidRPr="00383D9E">
              <w:rPr>
                <w:sz w:val="24"/>
                <w:szCs w:val="24"/>
                <w:lang w:eastAsia="ru-RU"/>
              </w:rPr>
              <w:t>Смеси и растворы строительные</w:t>
            </w:r>
          </w:p>
        </w:tc>
      </w:tr>
      <w:tr w:rsidR="00383D9E" w:rsidRPr="00383D9E" w14:paraId="30DEC115" w14:textId="77777777" w:rsidTr="00276136">
        <w:trPr>
          <w:trHeight w:val="300"/>
          <w:jc w:val="center"/>
        </w:trPr>
        <w:tc>
          <w:tcPr>
            <w:tcW w:w="960" w:type="dxa"/>
            <w:shd w:val="clear" w:color="auto" w:fill="auto"/>
            <w:noWrap/>
            <w:vAlign w:val="bottom"/>
            <w:hideMark/>
          </w:tcPr>
          <w:p w14:paraId="0B69A09E" w14:textId="77777777" w:rsidR="00276136" w:rsidRPr="00383D9E" w:rsidRDefault="00276136" w:rsidP="00771CD9">
            <w:pPr>
              <w:widowControl/>
              <w:autoSpaceDE/>
              <w:rPr>
                <w:sz w:val="24"/>
                <w:szCs w:val="24"/>
                <w:lang w:eastAsia="ru-RU"/>
              </w:rPr>
            </w:pPr>
            <w:r w:rsidRPr="00383D9E">
              <w:rPr>
                <w:sz w:val="24"/>
                <w:szCs w:val="24"/>
                <w:lang w:eastAsia="ru-RU"/>
              </w:rPr>
              <w:t>23.64.9</w:t>
            </w:r>
          </w:p>
        </w:tc>
        <w:tc>
          <w:tcPr>
            <w:tcW w:w="9386" w:type="dxa"/>
            <w:shd w:val="clear" w:color="auto" w:fill="auto"/>
            <w:vAlign w:val="bottom"/>
            <w:hideMark/>
          </w:tcPr>
          <w:p w14:paraId="6E438F56"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строительных смесей и растворов отдельные, выполняемые субподрядчиком</w:t>
            </w:r>
          </w:p>
        </w:tc>
      </w:tr>
      <w:tr w:rsidR="00383D9E" w:rsidRPr="00383D9E" w14:paraId="30DA143D" w14:textId="77777777" w:rsidTr="00276136">
        <w:trPr>
          <w:trHeight w:val="300"/>
          <w:jc w:val="center"/>
        </w:trPr>
        <w:tc>
          <w:tcPr>
            <w:tcW w:w="960" w:type="dxa"/>
            <w:shd w:val="clear" w:color="auto" w:fill="auto"/>
            <w:noWrap/>
            <w:vAlign w:val="bottom"/>
            <w:hideMark/>
          </w:tcPr>
          <w:p w14:paraId="6CA20E14" w14:textId="77777777" w:rsidR="00276136" w:rsidRPr="00383D9E" w:rsidRDefault="00276136" w:rsidP="00771CD9">
            <w:pPr>
              <w:widowControl/>
              <w:autoSpaceDE/>
              <w:rPr>
                <w:sz w:val="24"/>
                <w:szCs w:val="24"/>
                <w:lang w:eastAsia="ru-RU"/>
              </w:rPr>
            </w:pPr>
            <w:r w:rsidRPr="00383D9E">
              <w:rPr>
                <w:sz w:val="24"/>
                <w:szCs w:val="24"/>
                <w:lang w:eastAsia="ru-RU"/>
              </w:rPr>
              <w:t>23.65.1</w:t>
            </w:r>
          </w:p>
        </w:tc>
        <w:tc>
          <w:tcPr>
            <w:tcW w:w="9386" w:type="dxa"/>
            <w:shd w:val="clear" w:color="auto" w:fill="auto"/>
            <w:vAlign w:val="bottom"/>
            <w:hideMark/>
          </w:tcPr>
          <w:p w14:paraId="20031219" w14:textId="77777777" w:rsidR="00276136" w:rsidRPr="00383D9E" w:rsidRDefault="00276136" w:rsidP="00771CD9">
            <w:pPr>
              <w:widowControl/>
              <w:autoSpaceDE/>
              <w:rPr>
                <w:sz w:val="24"/>
                <w:szCs w:val="24"/>
                <w:lang w:eastAsia="ru-RU"/>
              </w:rPr>
            </w:pPr>
            <w:r w:rsidRPr="00383D9E">
              <w:rPr>
                <w:sz w:val="24"/>
                <w:szCs w:val="24"/>
                <w:lang w:eastAsia="ru-RU"/>
              </w:rPr>
              <w:t>Изделия из волокнистого цемента</w:t>
            </w:r>
          </w:p>
        </w:tc>
      </w:tr>
      <w:tr w:rsidR="00383D9E" w:rsidRPr="00383D9E" w14:paraId="07CEE279" w14:textId="77777777" w:rsidTr="00276136">
        <w:trPr>
          <w:trHeight w:val="300"/>
          <w:jc w:val="center"/>
        </w:trPr>
        <w:tc>
          <w:tcPr>
            <w:tcW w:w="960" w:type="dxa"/>
            <w:shd w:val="clear" w:color="auto" w:fill="auto"/>
            <w:noWrap/>
            <w:vAlign w:val="bottom"/>
            <w:hideMark/>
          </w:tcPr>
          <w:p w14:paraId="394722C1" w14:textId="77777777" w:rsidR="00276136" w:rsidRPr="00383D9E" w:rsidRDefault="00276136" w:rsidP="00771CD9">
            <w:pPr>
              <w:widowControl/>
              <w:autoSpaceDE/>
              <w:rPr>
                <w:sz w:val="24"/>
                <w:szCs w:val="24"/>
                <w:lang w:eastAsia="ru-RU"/>
              </w:rPr>
            </w:pPr>
            <w:r w:rsidRPr="00383D9E">
              <w:rPr>
                <w:sz w:val="24"/>
                <w:szCs w:val="24"/>
                <w:lang w:eastAsia="ru-RU"/>
              </w:rPr>
              <w:t>23.65.9</w:t>
            </w:r>
          </w:p>
        </w:tc>
        <w:tc>
          <w:tcPr>
            <w:tcW w:w="9386" w:type="dxa"/>
            <w:shd w:val="clear" w:color="auto" w:fill="auto"/>
            <w:vAlign w:val="bottom"/>
            <w:hideMark/>
          </w:tcPr>
          <w:p w14:paraId="790D2199"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изделий из волокнистого цемента отдельные, выполняемые субподрядчиком</w:t>
            </w:r>
          </w:p>
        </w:tc>
      </w:tr>
      <w:tr w:rsidR="00383D9E" w:rsidRPr="00383D9E" w14:paraId="26391305" w14:textId="77777777" w:rsidTr="00276136">
        <w:trPr>
          <w:trHeight w:val="300"/>
          <w:jc w:val="center"/>
        </w:trPr>
        <w:tc>
          <w:tcPr>
            <w:tcW w:w="960" w:type="dxa"/>
            <w:shd w:val="clear" w:color="auto" w:fill="auto"/>
            <w:noWrap/>
            <w:vAlign w:val="bottom"/>
            <w:hideMark/>
          </w:tcPr>
          <w:p w14:paraId="26D2E10C" w14:textId="77777777" w:rsidR="00276136" w:rsidRPr="00383D9E" w:rsidRDefault="00276136" w:rsidP="00771CD9">
            <w:pPr>
              <w:widowControl/>
              <w:autoSpaceDE/>
              <w:rPr>
                <w:sz w:val="24"/>
                <w:szCs w:val="24"/>
                <w:lang w:eastAsia="ru-RU"/>
              </w:rPr>
            </w:pPr>
            <w:r w:rsidRPr="00383D9E">
              <w:rPr>
                <w:sz w:val="24"/>
                <w:szCs w:val="24"/>
                <w:lang w:eastAsia="ru-RU"/>
              </w:rPr>
              <w:t>23.69.1</w:t>
            </w:r>
          </w:p>
        </w:tc>
        <w:tc>
          <w:tcPr>
            <w:tcW w:w="9386" w:type="dxa"/>
            <w:shd w:val="clear" w:color="auto" w:fill="auto"/>
            <w:vAlign w:val="bottom"/>
            <w:hideMark/>
          </w:tcPr>
          <w:p w14:paraId="03105FD5" w14:textId="77777777" w:rsidR="00276136" w:rsidRPr="00383D9E" w:rsidRDefault="00276136" w:rsidP="00771CD9">
            <w:pPr>
              <w:widowControl/>
              <w:autoSpaceDE/>
              <w:rPr>
                <w:sz w:val="24"/>
                <w:szCs w:val="24"/>
                <w:lang w:eastAsia="ru-RU"/>
              </w:rPr>
            </w:pPr>
            <w:r w:rsidRPr="00383D9E">
              <w:rPr>
                <w:sz w:val="24"/>
                <w:szCs w:val="24"/>
                <w:lang w:eastAsia="ru-RU"/>
              </w:rPr>
              <w:t>Изделия из гипса, бетона или цемента прочие</w:t>
            </w:r>
          </w:p>
        </w:tc>
      </w:tr>
      <w:tr w:rsidR="00383D9E" w:rsidRPr="00383D9E" w14:paraId="59AB6D2D" w14:textId="77777777" w:rsidTr="00276136">
        <w:trPr>
          <w:trHeight w:val="300"/>
          <w:jc w:val="center"/>
        </w:trPr>
        <w:tc>
          <w:tcPr>
            <w:tcW w:w="960" w:type="dxa"/>
            <w:shd w:val="clear" w:color="auto" w:fill="auto"/>
            <w:noWrap/>
            <w:vAlign w:val="bottom"/>
            <w:hideMark/>
          </w:tcPr>
          <w:p w14:paraId="769B79D6" w14:textId="77777777" w:rsidR="00276136" w:rsidRPr="00383D9E" w:rsidRDefault="00276136" w:rsidP="00771CD9">
            <w:pPr>
              <w:widowControl/>
              <w:autoSpaceDE/>
              <w:rPr>
                <w:sz w:val="24"/>
                <w:szCs w:val="24"/>
                <w:lang w:eastAsia="ru-RU"/>
              </w:rPr>
            </w:pPr>
            <w:r w:rsidRPr="00383D9E">
              <w:rPr>
                <w:sz w:val="24"/>
                <w:szCs w:val="24"/>
                <w:lang w:eastAsia="ru-RU"/>
              </w:rPr>
              <w:t>23.69.9</w:t>
            </w:r>
          </w:p>
        </w:tc>
        <w:tc>
          <w:tcPr>
            <w:tcW w:w="9386" w:type="dxa"/>
            <w:shd w:val="clear" w:color="auto" w:fill="auto"/>
            <w:vAlign w:val="bottom"/>
            <w:hideMark/>
          </w:tcPr>
          <w:p w14:paraId="459E017A"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прочих изделий из гипса, бетона или цемента отдельные, выполняемые субподрядчиком</w:t>
            </w:r>
          </w:p>
        </w:tc>
      </w:tr>
      <w:tr w:rsidR="00383D9E" w:rsidRPr="00383D9E" w14:paraId="351E8EBD" w14:textId="77777777" w:rsidTr="00276136">
        <w:trPr>
          <w:trHeight w:val="300"/>
          <w:jc w:val="center"/>
        </w:trPr>
        <w:tc>
          <w:tcPr>
            <w:tcW w:w="960" w:type="dxa"/>
            <w:shd w:val="clear" w:color="auto" w:fill="auto"/>
            <w:noWrap/>
            <w:vAlign w:val="bottom"/>
            <w:hideMark/>
          </w:tcPr>
          <w:p w14:paraId="2088389B" w14:textId="77777777" w:rsidR="00276136" w:rsidRPr="00383D9E" w:rsidRDefault="00276136" w:rsidP="00771CD9">
            <w:pPr>
              <w:widowControl/>
              <w:autoSpaceDE/>
              <w:rPr>
                <w:sz w:val="24"/>
                <w:szCs w:val="24"/>
                <w:lang w:eastAsia="ru-RU"/>
              </w:rPr>
            </w:pPr>
            <w:r w:rsidRPr="00383D9E">
              <w:rPr>
                <w:sz w:val="24"/>
                <w:szCs w:val="24"/>
                <w:lang w:eastAsia="ru-RU"/>
              </w:rPr>
              <w:t>23.70.1</w:t>
            </w:r>
          </w:p>
        </w:tc>
        <w:tc>
          <w:tcPr>
            <w:tcW w:w="9386" w:type="dxa"/>
            <w:shd w:val="clear" w:color="auto" w:fill="auto"/>
            <w:vAlign w:val="bottom"/>
            <w:hideMark/>
          </w:tcPr>
          <w:p w14:paraId="24F0634F" w14:textId="77777777" w:rsidR="00276136" w:rsidRPr="00383D9E" w:rsidRDefault="00276136" w:rsidP="00771CD9">
            <w:pPr>
              <w:widowControl/>
              <w:autoSpaceDE/>
              <w:rPr>
                <w:sz w:val="24"/>
                <w:szCs w:val="24"/>
                <w:lang w:eastAsia="ru-RU"/>
              </w:rPr>
            </w:pPr>
            <w:r w:rsidRPr="00383D9E">
              <w:rPr>
                <w:sz w:val="24"/>
                <w:szCs w:val="24"/>
                <w:lang w:eastAsia="ru-RU"/>
              </w:rPr>
              <w:t>Камень разрезанный, обработанный и отделанный</w:t>
            </w:r>
          </w:p>
        </w:tc>
      </w:tr>
      <w:tr w:rsidR="00383D9E" w:rsidRPr="00383D9E" w14:paraId="1DBC9E55" w14:textId="77777777" w:rsidTr="00276136">
        <w:trPr>
          <w:trHeight w:val="525"/>
          <w:jc w:val="center"/>
        </w:trPr>
        <w:tc>
          <w:tcPr>
            <w:tcW w:w="960" w:type="dxa"/>
            <w:shd w:val="clear" w:color="auto" w:fill="auto"/>
            <w:noWrap/>
            <w:vAlign w:val="bottom"/>
            <w:hideMark/>
          </w:tcPr>
          <w:p w14:paraId="7056B59C" w14:textId="77777777" w:rsidR="00276136" w:rsidRPr="00383D9E" w:rsidRDefault="00276136" w:rsidP="00771CD9">
            <w:pPr>
              <w:widowControl/>
              <w:autoSpaceDE/>
              <w:rPr>
                <w:sz w:val="24"/>
                <w:szCs w:val="24"/>
                <w:lang w:eastAsia="ru-RU"/>
              </w:rPr>
            </w:pPr>
            <w:r w:rsidRPr="00383D9E">
              <w:rPr>
                <w:sz w:val="24"/>
                <w:szCs w:val="24"/>
                <w:lang w:eastAsia="ru-RU"/>
              </w:rPr>
              <w:t>23.70.9</w:t>
            </w:r>
          </w:p>
        </w:tc>
        <w:tc>
          <w:tcPr>
            <w:tcW w:w="9386" w:type="dxa"/>
            <w:shd w:val="clear" w:color="auto" w:fill="auto"/>
            <w:vAlign w:val="bottom"/>
            <w:hideMark/>
          </w:tcPr>
          <w:p w14:paraId="4982106A"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декоративного и строительного камня разрезанного, обработанного и отделанного отдельные, выполняемые субподрядчиком</w:t>
            </w:r>
          </w:p>
        </w:tc>
      </w:tr>
      <w:tr w:rsidR="00383D9E" w:rsidRPr="00383D9E" w14:paraId="2967B201" w14:textId="77777777" w:rsidTr="00276136">
        <w:trPr>
          <w:trHeight w:val="300"/>
          <w:jc w:val="center"/>
        </w:trPr>
        <w:tc>
          <w:tcPr>
            <w:tcW w:w="960" w:type="dxa"/>
            <w:shd w:val="clear" w:color="auto" w:fill="auto"/>
            <w:noWrap/>
            <w:vAlign w:val="bottom"/>
            <w:hideMark/>
          </w:tcPr>
          <w:p w14:paraId="6812E4F7" w14:textId="77777777" w:rsidR="00276136" w:rsidRPr="00383D9E" w:rsidRDefault="00276136" w:rsidP="00771CD9">
            <w:pPr>
              <w:widowControl/>
              <w:autoSpaceDE/>
              <w:rPr>
                <w:sz w:val="24"/>
                <w:szCs w:val="24"/>
                <w:lang w:eastAsia="ru-RU"/>
              </w:rPr>
            </w:pPr>
            <w:r w:rsidRPr="00383D9E">
              <w:rPr>
                <w:sz w:val="24"/>
                <w:szCs w:val="24"/>
                <w:lang w:eastAsia="ru-RU"/>
              </w:rPr>
              <w:t>23.91.1</w:t>
            </w:r>
          </w:p>
        </w:tc>
        <w:tc>
          <w:tcPr>
            <w:tcW w:w="9386" w:type="dxa"/>
            <w:shd w:val="clear" w:color="auto" w:fill="auto"/>
            <w:vAlign w:val="bottom"/>
            <w:hideMark/>
          </w:tcPr>
          <w:p w14:paraId="37E6B983" w14:textId="77777777" w:rsidR="00276136" w:rsidRPr="00383D9E" w:rsidRDefault="00276136" w:rsidP="00771CD9">
            <w:pPr>
              <w:widowControl/>
              <w:autoSpaceDE/>
              <w:rPr>
                <w:sz w:val="24"/>
                <w:szCs w:val="24"/>
                <w:lang w:eastAsia="ru-RU"/>
              </w:rPr>
            </w:pPr>
            <w:r w:rsidRPr="00383D9E">
              <w:rPr>
                <w:sz w:val="24"/>
                <w:szCs w:val="24"/>
                <w:lang w:eastAsia="ru-RU"/>
              </w:rPr>
              <w:t>Изделия абразивные</w:t>
            </w:r>
          </w:p>
        </w:tc>
      </w:tr>
      <w:tr w:rsidR="00383D9E" w:rsidRPr="00383D9E" w14:paraId="7EF63201" w14:textId="77777777" w:rsidTr="00276136">
        <w:trPr>
          <w:trHeight w:val="300"/>
          <w:jc w:val="center"/>
        </w:trPr>
        <w:tc>
          <w:tcPr>
            <w:tcW w:w="960" w:type="dxa"/>
            <w:shd w:val="clear" w:color="auto" w:fill="auto"/>
            <w:noWrap/>
            <w:vAlign w:val="bottom"/>
            <w:hideMark/>
          </w:tcPr>
          <w:p w14:paraId="0A249AEC" w14:textId="77777777" w:rsidR="00276136" w:rsidRPr="00383D9E" w:rsidRDefault="00276136" w:rsidP="00771CD9">
            <w:pPr>
              <w:widowControl/>
              <w:autoSpaceDE/>
              <w:rPr>
                <w:sz w:val="24"/>
                <w:szCs w:val="24"/>
                <w:lang w:eastAsia="ru-RU"/>
              </w:rPr>
            </w:pPr>
            <w:r w:rsidRPr="00383D9E">
              <w:rPr>
                <w:sz w:val="24"/>
                <w:szCs w:val="24"/>
                <w:lang w:eastAsia="ru-RU"/>
              </w:rPr>
              <w:t>23.91.9</w:t>
            </w:r>
          </w:p>
        </w:tc>
        <w:tc>
          <w:tcPr>
            <w:tcW w:w="9386" w:type="dxa"/>
            <w:shd w:val="clear" w:color="auto" w:fill="auto"/>
            <w:vAlign w:val="bottom"/>
            <w:hideMark/>
          </w:tcPr>
          <w:p w14:paraId="3957F8F2"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абразивных изделий отдельные, выполняемые субподрядчиком</w:t>
            </w:r>
          </w:p>
        </w:tc>
      </w:tr>
      <w:tr w:rsidR="00383D9E" w:rsidRPr="00383D9E" w14:paraId="6026663B" w14:textId="77777777" w:rsidTr="00276136">
        <w:trPr>
          <w:trHeight w:val="300"/>
          <w:jc w:val="center"/>
        </w:trPr>
        <w:tc>
          <w:tcPr>
            <w:tcW w:w="960" w:type="dxa"/>
            <w:shd w:val="clear" w:color="auto" w:fill="auto"/>
            <w:noWrap/>
            <w:vAlign w:val="bottom"/>
            <w:hideMark/>
          </w:tcPr>
          <w:p w14:paraId="45E94540" w14:textId="77777777" w:rsidR="00276136" w:rsidRPr="00383D9E" w:rsidRDefault="00276136" w:rsidP="00771CD9">
            <w:pPr>
              <w:widowControl/>
              <w:autoSpaceDE/>
              <w:rPr>
                <w:sz w:val="24"/>
                <w:szCs w:val="24"/>
                <w:lang w:eastAsia="ru-RU"/>
              </w:rPr>
            </w:pPr>
            <w:r w:rsidRPr="00383D9E">
              <w:rPr>
                <w:sz w:val="24"/>
                <w:szCs w:val="24"/>
                <w:lang w:eastAsia="ru-RU"/>
              </w:rPr>
              <w:t>23.99.1</w:t>
            </w:r>
          </w:p>
        </w:tc>
        <w:tc>
          <w:tcPr>
            <w:tcW w:w="9386" w:type="dxa"/>
            <w:shd w:val="clear" w:color="auto" w:fill="auto"/>
            <w:vAlign w:val="bottom"/>
            <w:hideMark/>
          </w:tcPr>
          <w:p w14:paraId="21128FE1" w14:textId="77777777" w:rsidR="00276136" w:rsidRPr="00383D9E" w:rsidRDefault="00276136" w:rsidP="00771CD9">
            <w:pPr>
              <w:widowControl/>
              <w:autoSpaceDE/>
              <w:rPr>
                <w:sz w:val="24"/>
                <w:szCs w:val="24"/>
                <w:lang w:eastAsia="ru-RU"/>
              </w:rPr>
            </w:pPr>
            <w:r w:rsidRPr="00383D9E">
              <w:rPr>
                <w:sz w:val="24"/>
                <w:szCs w:val="24"/>
                <w:lang w:eastAsia="ru-RU"/>
              </w:rPr>
              <w:t>Продукция минеральная неметаллическая прочая, не включенная в другие группировки</w:t>
            </w:r>
          </w:p>
        </w:tc>
      </w:tr>
      <w:tr w:rsidR="00383D9E" w:rsidRPr="00383D9E" w14:paraId="4CC2905F" w14:textId="77777777" w:rsidTr="00276136">
        <w:trPr>
          <w:trHeight w:val="525"/>
          <w:jc w:val="center"/>
        </w:trPr>
        <w:tc>
          <w:tcPr>
            <w:tcW w:w="960" w:type="dxa"/>
            <w:shd w:val="clear" w:color="auto" w:fill="auto"/>
            <w:noWrap/>
            <w:vAlign w:val="bottom"/>
            <w:hideMark/>
          </w:tcPr>
          <w:p w14:paraId="3C2CC7D1" w14:textId="77777777" w:rsidR="00276136" w:rsidRPr="00383D9E" w:rsidRDefault="00276136" w:rsidP="00771CD9">
            <w:pPr>
              <w:widowControl/>
              <w:autoSpaceDE/>
              <w:rPr>
                <w:sz w:val="24"/>
                <w:szCs w:val="24"/>
                <w:lang w:eastAsia="ru-RU"/>
              </w:rPr>
            </w:pPr>
            <w:r w:rsidRPr="00383D9E">
              <w:rPr>
                <w:sz w:val="24"/>
                <w:szCs w:val="24"/>
                <w:lang w:eastAsia="ru-RU"/>
              </w:rPr>
              <w:t>23.99.9</w:t>
            </w:r>
          </w:p>
        </w:tc>
        <w:tc>
          <w:tcPr>
            <w:tcW w:w="9386" w:type="dxa"/>
            <w:shd w:val="clear" w:color="auto" w:fill="auto"/>
            <w:vAlign w:val="bottom"/>
            <w:hideMark/>
          </w:tcPr>
          <w:p w14:paraId="1CFA635C"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минеральной неметаллической продукции, не включенной в другие группировки, отдельные, выполняемые субподрядчиком</w:t>
            </w:r>
          </w:p>
        </w:tc>
      </w:tr>
      <w:tr w:rsidR="00383D9E" w:rsidRPr="00383D9E" w14:paraId="745E3C24" w14:textId="77777777" w:rsidTr="00276136">
        <w:trPr>
          <w:trHeight w:val="300"/>
          <w:jc w:val="center"/>
        </w:trPr>
        <w:tc>
          <w:tcPr>
            <w:tcW w:w="960" w:type="dxa"/>
            <w:shd w:val="clear" w:color="auto" w:fill="auto"/>
            <w:noWrap/>
            <w:vAlign w:val="bottom"/>
            <w:hideMark/>
          </w:tcPr>
          <w:p w14:paraId="5F295F15" w14:textId="77777777" w:rsidR="00276136" w:rsidRPr="00383D9E" w:rsidRDefault="00276136" w:rsidP="00771CD9">
            <w:pPr>
              <w:widowControl/>
              <w:autoSpaceDE/>
              <w:rPr>
                <w:sz w:val="24"/>
                <w:szCs w:val="24"/>
                <w:lang w:eastAsia="ru-RU"/>
              </w:rPr>
            </w:pPr>
            <w:r w:rsidRPr="00383D9E">
              <w:rPr>
                <w:sz w:val="24"/>
                <w:szCs w:val="24"/>
                <w:lang w:eastAsia="ru-RU"/>
              </w:rPr>
              <w:t>24.10.1</w:t>
            </w:r>
          </w:p>
        </w:tc>
        <w:tc>
          <w:tcPr>
            <w:tcW w:w="9386" w:type="dxa"/>
            <w:shd w:val="clear" w:color="auto" w:fill="auto"/>
            <w:vAlign w:val="bottom"/>
            <w:hideMark/>
          </w:tcPr>
          <w:p w14:paraId="513188E9" w14:textId="77777777" w:rsidR="00276136" w:rsidRPr="00383D9E" w:rsidRDefault="00276136" w:rsidP="00771CD9">
            <w:pPr>
              <w:widowControl/>
              <w:autoSpaceDE/>
              <w:rPr>
                <w:sz w:val="24"/>
                <w:szCs w:val="24"/>
                <w:lang w:eastAsia="ru-RU"/>
              </w:rPr>
            </w:pPr>
            <w:r w:rsidRPr="00383D9E">
              <w:rPr>
                <w:sz w:val="24"/>
                <w:szCs w:val="24"/>
                <w:lang w:eastAsia="ru-RU"/>
              </w:rPr>
              <w:t>Продукты из железа и стали основные</w:t>
            </w:r>
          </w:p>
        </w:tc>
      </w:tr>
      <w:tr w:rsidR="00383D9E" w:rsidRPr="00383D9E" w14:paraId="5A495445" w14:textId="77777777" w:rsidTr="00276136">
        <w:trPr>
          <w:trHeight w:val="300"/>
          <w:jc w:val="center"/>
        </w:trPr>
        <w:tc>
          <w:tcPr>
            <w:tcW w:w="960" w:type="dxa"/>
            <w:shd w:val="clear" w:color="auto" w:fill="auto"/>
            <w:noWrap/>
            <w:vAlign w:val="bottom"/>
            <w:hideMark/>
          </w:tcPr>
          <w:p w14:paraId="5E3627B0" w14:textId="77777777" w:rsidR="00276136" w:rsidRPr="00383D9E" w:rsidRDefault="00276136" w:rsidP="00771CD9">
            <w:pPr>
              <w:widowControl/>
              <w:autoSpaceDE/>
              <w:rPr>
                <w:sz w:val="24"/>
                <w:szCs w:val="24"/>
                <w:lang w:eastAsia="ru-RU"/>
              </w:rPr>
            </w:pPr>
            <w:r w:rsidRPr="00383D9E">
              <w:rPr>
                <w:sz w:val="24"/>
                <w:szCs w:val="24"/>
                <w:lang w:eastAsia="ru-RU"/>
              </w:rPr>
              <w:t>24.10.2</w:t>
            </w:r>
          </w:p>
        </w:tc>
        <w:tc>
          <w:tcPr>
            <w:tcW w:w="9386" w:type="dxa"/>
            <w:shd w:val="clear" w:color="auto" w:fill="auto"/>
            <w:vAlign w:val="bottom"/>
            <w:hideMark/>
          </w:tcPr>
          <w:p w14:paraId="5E9D7975" w14:textId="77777777" w:rsidR="00276136" w:rsidRPr="00383D9E" w:rsidRDefault="00276136" w:rsidP="00771CD9">
            <w:pPr>
              <w:widowControl/>
              <w:autoSpaceDE/>
              <w:rPr>
                <w:sz w:val="24"/>
                <w:szCs w:val="24"/>
                <w:lang w:eastAsia="ru-RU"/>
              </w:rPr>
            </w:pPr>
            <w:r w:rsidRPr="00383D9E">
              <w:rPr>
                <w:sz w:val="24"/>
                <w:szCs w:val="24"/>
                <w:lang w:eastAsia="ru-RU"/>
              </w:rPr>
              <w:t>Сталь</w:t>
            </w:r>
          </w:p>
        </w:tc>
      </w:tr>
      <w:tr w:rsidR="00383D9E" w:rsidRPr="00383D9E" w14:paraId="7C27D801" w14:textId="77777777" w:rsidTr="00276136">
        <w:trPr>
          <w:trHeight w:val="300"/>
          <w:jc w:val="center"/>
        </w:trPr>
        <w:tc>
          <w:tcPr>
            <w:tcW w:w="960" w:type="dxa"/>
            <w:shd w:val="clear" w:color="auto" w:fill="auto"/>
            <w:noWrap/>
            <w:vAlign w:val="bottom"/>
            <w:hideMark/>
          </w:tcPr>
          <w:p w14:paraId="4A32C1F1" w14:textId="77777777" w:rsidR="00276136" w:rsidRPr="00383D9E" w:rsidRDefault="00276136" w:rsidP="00771CD9">
            <w:pPr>
              <w:widowControl/>
              <w:autoSpaceDE/>
              <w:rPr>
                <w:sz w:val="24"/>
                <w:szCs w:val="24"/>
                <w:lang w:eastAsia="ru-RU"/>
              </w:rPr>
            </w:pPr>
            <w:r w:rsidRPr="00383D9E">
              <w:rPr>
                <w:sz w:val="24"/>
                <w:szCs w:val="24"/>
                <w:lang w:eastAsia="ru-RU"/>
              </w:rPr>
              <w:t>24.10.3</w:t>
            </w:r>
          </w:p>
        </w:tc>
        <w:tc>
          <w:tcPr>
            <w:tcW w:w="9386" w:type="dxa"/>
            <w:shd w:val="clear" w:color="auto" w:fill="auto"/>
            <w:vAlign w:val="bottom"/>
            <w:hideMark/>
          </w:tcPr>
          <w:p w14:paraId="18472374" w14:textId="77777777" w:rsidR="00276136" w:rsidRPr="00383D9E" w:rsidRDefault="00276136" w:rsidP="00771CD9">
            <w:pPr>
              <w:widowControl/>
              <w:autoSpaceDE/>
              <w:rPr>
                <w:sz w:val="24"/>
                <w:szCs w:val="24"/>
                <w:lang w:eastAsia="ru-RU"/>
              </w:rPr>
            </w:pPr>
            <w:r w:rsidRPr="00383D9E">
              <w:rPr>
                <w:sz w:val="24"/>
                <w:szCs w:val="24"/>
                <w:lang w:eastAsia="ru-RU"/>
              </w:rPr>
              <w:t>Прокат листовой горячекатаный стальной, без дополнительной обработки</w:t>
            </w:r>
          </w:p>
        </w:tc>
      </w:tr>
      <w:tr w:rsidR="00383D9E" w:rsidRPr="00383D9E" w14:paraId="5E5F093F" w14:textId="77777777" w:rsidTr="00276136">
        <w:trPr>
          <w:trHeight w:val="300"/>
          <w:jc w:val="center"/>
        </w:trPr>
        <w:tc>
          <w:tcPr>
            <w:tcW w:w="960" w:type="dxa"/>
            <w:shd w:val="clear" w:color="auto" w:fill="auto"/>
            <w:noWrap/>
            <w:vAlign w:val="bottom"/>
            <w:hideMark/>
          </w:tcPr>
          <w:p w14:paraId="1F96876A" w14:textId="77777777" w:rsidR="00276136" w:rsidRPr="00383D9E" w:rsidRDefault="00276136" w:rsidP="00771CD9">
            <w:pPr>
              <w:widowControl/>
              <w:autoSpaceDE/>
              <w:rPr>
                <w:sz w:val="24"/>
                <w:szCs w:val="24"/>
                <w:lang w:eastAsia="ru-RU"/>
              </w:rPr>
            </w:pPr>
            <w:r w:rsidRPr="00383D9E">
              <w:rPr>
                <w:sz w:val="24"/>
                <w:szCs w:val="24"/>
                <w:lang w:eastAsia="ru-RU"/>
              </w:rPr>
              <w:t>24.10.4</w:t>
            </w:r>
          </w:p>
        </w:tc>
        <w:tc>
          <w:tcPr>
            <w:tcW w:w="9386" w:type="dxa"/>
            <w:shd w:val="clear" w:color="auto" w:fill="auto"/>
            <w:vAlign w:val="bottom"/>
            <w:hideMark/>
          </w:tcPr>
          <w:p w14:paraId="6CD5BA75" w14:textId="77777777" w:rsidR="00276136" w:rsidRPr="00383D9E" w:rsidRDefault="00276136" w:rsidP="00771CD9">
            <w:pPr>
              <w:widowControl/>
              <w:autoSpaceDE/>
              <w:rPr>
                <w:sz w:val="24"/>
                <w:szCs w:val="24"/>
                <w:lang w:eastAsia="ru-RU"/>
              </w:rPr>
            </w:pPr>
            <w:r w:rsidRPr="00383D9E">
              <w:rPr>
                <w:sz w:val="24"/>
                <w:szCs w:val="24"/>
                <w:lang w:eastAsia="ru-RU"/>
              </w:rPr>
              <w:t>Прокат листовой холоднокатаный стальной, без дополнительной обработки, шириной не менее 600 мм</w:t>
            </w:r>
          </w:p>
        </w:tc>
      </w:tr>
      <w:tr w:rsidR="00383D9E" w:rsidRPr="00383D9E" w14:paraId="562CFDD2" w14:textId="77777777" w:rsidTr="00276136">
        <w:trPr>
          <w:trHeight w:val="525"/>
          <w:jc w:val="center"/>
        </w:trPr>
        <w:tc>
          <w:tcPr>
            <w:tcW w:w="960" w:type="dxa"/>
            <w:shd w:val="clear" w:color="auto" w:fill="auto"/>
            <w:noWrap/>
            <w:vAlign w:val="bottom"/>
            <w:hideMark/>
          </w:tcPr>
          <w:p w14:paraId="7EF2A1B4" w14:textId="77777777" w:rsidR="00276136" w:rsidRPr="00383D9E" w:rsidRDefault="00276136" w:rsidP="00771CD9">
            <w:pPr>
              <w:widowControl/>
              <w:autoSpaceDE/>
              <w:rPr>
                <w:sz w:val="24"/>
                <w:szCs w:val="24"/>
                <w:lang w:eastAsia="ru-RU"/>
              </w:rPr>
            </w:pPr>
            <w:r w:rsidRPr="00383D9E">
              <w:rPr>
                <w:sz w:val="24"/>
                <w:szCs w:val="24"/>
                <w:lang w:eastAsia="ru-RU"/>
              </w:rPr>
              <w:t>24.10.5</w:t>
            </w:r>
          </w:p>
        </w:tc>
        <w:tc>
          <w:tcPr>
            <w:tcW w:w="9386" w:type="dxa"/>
            <w:shd w:val="clear" w:color="auto" w:fill="auto"/>
            <w:vAlign w:val="bottom"/>
            <w:hideMark/>
          </w:tcPr>
          <w:p w14:paraId="3D328534" w14:textId="77777777" w:rsidR="00276136" w:rsidRPr="00383D9E" w:rsidRDefault="00276136" w:rsidP="00771CD9">
            <w:pPr>
              <w:widowControl/>
              <w:autoSpaceDE/>
              <w:rPr>
                <w:sz w:val="24"/>
                <w:szCs w:val="24"/>
                <w:lang w:eastAsia="ru-RU"/>
              </w:rPr>
            </w:pPr>
            <w:r w:rsidRPr="00383D9E">
              <w:rPr>
                <w:sz w:val="24"/>
                <w:szCs w:val="24"/>
                <w:lang w:eastAsia="ru-RU"/>
              </w:rPr>
              <w:t>Прокат листовой стальной, плакированный, с гальваническим или иным покрытием, и прокат листовой из быстрорежущей и электротехнической стали</w:t>
            </w:r>
          </w:p>
        </w:tc>
      </w:tr>
      <w:tr w:rsidR="00383D9E" w:rsidRPr="00383D9E" w14:paraId="565AF626" w14:textId="77777777" w:rsidTr="00276136">
        <w:trPr>
          <w:trHeight w:val="300"/>
          <w:jc w:val="center"/>
        </w:trPr>
        <w:tc>
          <w:tcPr>
            <w:tcW w:w="960" w:type="dxa"/>
            <w:shd w:val="clear" w:color="auto" w:fill="auto"/>
            <w:noWrap/>
            <w:vAlign w:val="bottom"/>
            <w:hideMark/>
          </w:tcPr>
          <w:p w14:paraId="17124AA4" w14:textId="77777777" w:rsidR="00276136" w:rsidRPr="00383D9E" w:rsidRDefault="00276136" w:rsidP="00771CD9">
            <w:pPr>
              <w:widowControl/>
              <w:autoSpaceDE/>
              <w:rPr>
                <w:sz w:val="24"/>
                <w:szCs w:val="24"/>
                <w:lang w:eastAsia="ru-RU"/>
              </w:rPr>
            </w:pPr>
            <w:r w:rsidRPr="00383D9E">
              <w:rPr>
                <w:sz w:val="24"/>
                <w:szCs w:val="24"/>
                <w:lang w:eastAsia="ru-RU"/>
              </w:rPr>
              <w:t>24.10.6</w:t>
            </w:r>
          </w:p>
        </w:tc>
        <w:tc>
          <w:tcPr>
            <w:tcW w:w="9386" w:type="dxa"/>
            <w:shd w:val="clear" w:color="auto" w:fill="auto"/>
            <w:vAlign w:val="bottom"/>
            <w:hideMark/>
          </w:tcPr>
          <w:p w14:paraId="33C637E4" w14:textId="77777777" w:rsidR="00276136" w:rsidRPr="00383D9E" w:rsidRDefault="00276136" w:rsidP="00771CD9">
            <w:pPr>
              <w:widowControl/>
              <w:autoSpaceDE/>
              <w:rPr>
                <w:sz w:val="24"/>
                <w:szCs w:val="24"/>
                <w:lang w:eastAsia="ru-RU"/>
              </w:rPr>
            </w:pPr>
            <w:r w:rsidRPr="00383D9E">
              <w:rPr>
                <w:sz w:val="24"/>
                <w:szCs w:val="24"/>
                <w:lang w:eastAsia="ru-RU"/>
              </w:rPr>
              <w:t xml:space="preserve">Прокат сортовой и катанка </w:t>
            </w:r>
            <w:proofErr w:type="gramStart"/>
            <w:r w:rsidRPr="00383D9E">
              <w:rPr>
                <w:sz w:val="24"/>
                <w:szCs w:val="24"/>
                <w:lang w:eastAsia="ru-RU"/>
              </w:rPr>
              <w:t>горячекатаные</w:t>
            </w:r>
            <w:proofErr w:type="gramEnd"/>
            <w:r w:rsidRPr="00383D9E">
              <w:rPr>
                <w:sz w:val="24"/>
                <w:szCs w:val="24"/>
                <w:lang w:eastAsia="ru-RU"/>
              </w:rPr>
              <w:t xml:space="preserve"> стальные</w:t>
            </w:r>
          </w:p>
        </w:tc>
      </w:tr>
      <w:tr w:rsidR="00383D9E" w:rsidRPr="00383D9E" w14:paraId="38C70857" w14:textId="77777777" w:rsidTr="00276136">
        <w:trPr>
          <w:trHeight w:val="525"/>
          <w:jc w:val="center"/>
        </w:trPr>
        <w:tc>
          <w:tcPr>
            <w:tcW w:w="960" w:type="dxa"/>
            <w:shd w:val="clear" w:color="auto" w:fill="auto"/>
            <w:noWrap/>
            <w:vAlign w:val="bottom"/>
            <w:hideMark/>
          </w:tcPr>
          <w:p w14:paraId="7AA20537" w14:textId="77777777" w:rsidR="00276136" w:rsidRPr="00383D9E" w:rsidRDefault="00276136" w:rsidP="00771CD9">
            <w:pPr>
              <w:widowControl/>
              <w:autoSpaceDE/>
              <w:rPr>
                <w:sz w:val="24"/>
                <w:szCs w:val="24"/>
                <w:lang w:eastAsia="ru-RU"/>
              </w:rPr>
            </w:pPr>
            <w:r w:rsidRPr="00383D9E">
              <w:rPr>
                <w:sz w:val="24"/>
                <w:szCs w:val="24"/>
                <w:lang w:eastAsia="ru-RU"/>
              </w:rPr>
              <w:t>24.10.7</w:t>
            </w:r>
          </w:p>
        </w:tc>
        <w:tc>
          <w:tcPr>
            <w:tcW w:w="9386" w:type="dxa"/>
            <w:shd w:val="clear" w:color="auto" w:fill="auto"/>
            <w:vAlign w:val="bottom"/>
            <w:hideMark/>
          </w:tcPr>
          <w:p w14:paraId="34AF0106" w14:textId="77777777" w:rsidR="00276136" w:rsidRPr="00383D9E" w:rsidRDefault="00276136" w:rsidP="00771CD9">
            <w:pPr>
              <w:widowControl/>
              <w:autoSpaceDE/>
              <w:rPr>
                <w:sz w:val="24"/>
                <w:szCs w:val="24"/>
                <w:lang w:eastAsia="ru-RU"/>
              </w:rPr>
            </w:pPr>
            <w:r w:rsidRPr="00383D9E">
              <w:rPr>
                <w:sz w:val="24"/>
                <w:szCs w:val="24"/>
                <w:lang w:eastAsia="ru-RU"/>
              </w:rPr>
              <w:t>Профили незамкнутые горячей обработки стальные, прокат листовой стальной в пакетах и профиль рельсовый для железных дорог и трамвайных путей стальной</w:t>
            </w:r>
          </w:p>
        </w:tc>
      </w:tr>
      <w:tr w:rsidR="00383D9E" w:rsidRPr="00383D9E" w14:paraId="19953CBD" w14:textId="77777777" w:rsidTr="00276136">
        <w:trPr>
          <w:trHeight w:val="300"/>
          <w:jc w:val="center"/>
        </w:trPr>
        <w:tc>
          <w:tcPr>
            <w:tcW w:w="960" w:type="dxa"/>
            <w:shd w:val="clear" w:color="auto" w:fill="auto"/>
            <w:noWrap/>
            <w:vAlign w:val="bottom"/>
            <w:hideMark/>
          </w:tcPr>
          <w:p w14:paraId="4697BE2F" w14:textId="77777777" w:rsidR="00276136" w:rsidRPr="00383D9E" w:rsidRDefault="00276136" w:rsidP="00771CD9">
            <w:pPr>
              <w:widowControl/>
              <w:autoSpaceDE/>
              <w:rPr>
                <w:sz w:val="24"/>
                <w:szCs w:val="24"/>
                <w:lang w:eastAsia="ru-RU"/>
              </w:rPr>
            </w:pPr>
            <w:r w:rsidRPr="00383D9E">
              <w:rPr>
                <w:sz w:val="24"/>
                <w:szCs w:val="24"/>
                <w:lang w:eastAsia="ru-RU"/>
              </w:rPr>
              <w:t>24.10.8</w:t>
            </w:r>
          </w:p>
        </w:tc>
        <w:tc>
          <w:tcPr>
            <w:tcW w:w="9386" w:type="dxa"/>
            <w:shd w:val="clear" w:color="auto" w:fill="auto"/>
            <w:vAlign w:val="bottom"/>
            <w:hideMark/>
          </w:tcPr>
          <w:p w14:paraId="4667DCFA" w14:textId="77777777" w:rsidR="00276136" w:rsidRPr="00383D9E" w:rsidRDefault="00276136" w:rsidP="00771CD9">
            <w:pPr>
              <w:widowControl/>
              <w:autoSpaceDE/>
              <w:rPr>
                <w:sz w:val="24"/>
                <w:szCs w:val="24"/>
                <w:lang w:eastAsia="ru-RU"/>
              </w:rPr>
            </w:pPr>
            <w:r w:rsidRPr="00383D9E">
              <w:rPr>
                <w:sz w:val="24"/>
                <w:szCs w:val="24"/>
                <w:lang w:eastAsia="ru-RU"/>
              </w:rPr>
              <w:t>Прокат черных металлов прочий, не включенный в другие группировки</w:t>
            </w:r>
          </w:p>
        </w:tc>
      </w:tr>
      <w:tr w:rsidR="00383D9E" w:rsidRPr="00383D9E" w14:paraId="5C12C31A" w14:textId="77777777" w:rsidTr="00276136">
        <w:trPr>
          <w:trHeight w:val="300"/>
          <w:jc w:val="center"/>
        </w:trPr>
        <w:tc>
          <w:tcPr>
            <w:tcW w:w="960" w:type="dxa"/>
            <w:shd w:val="clear" w:color="auto" w:fill="auto"/>
            <w:noWrap/>
            <w:vAlign w:val="bottom"/>
            <w:hideMark/>
          </w:tcPr>
          <w:p w14:paraId="0D47D0F1" w14:textId="77777777" w:rsidR="00276136" w:rsidRPr="00383D9E" w:rsidRDefault="00276136" w:rsidP="00771CD9">
            <w:pPr>
              <w:widowControl/>
              <w:autoSpaceDE/>
              <w:rPr>
                <w:sz w:val="24"/>
                <w:szCs w:val="24"/>
                <w:lang w:eastAsia="ru-RU"/>
              </w:rPr>
            </w:pPr>
            <w:r w:rsidRPr="00383D9E">
              <w:rPr>
                <w:sz w:val="24"/>
                <w:szCs w:val="24"/>
                <w:lang w:eastAsia="ru-RU"/>
              </w:rPr>
              <w:t>24.10.9</w:t>
            </w:r>
          </w:p>
        </w:tc>
        <w:tc>
          <w:tcPr>
            <w:tcW w:w="9386" w:type="dxa"/>
            <w:shd w:val="clear" w:color="auto" w:fill="auto"/>
            <w:vAlign w:val="bottom"/>
            <w:hideMark/>
          </w:tcPr>
          <w:p w14:paraId="17275C75"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железа, чугуна, стали и ферросплавов отдельные, выполняемые субподрядчиком</w:t>
            </w:r>
          </w:p>
        </w:tc>
      </w:tr>
      <w:tr w:rsidR="00383D9E" w:rsidRPr="00383D9E" w14:paraId="179104E8" w14:textId="77777777" w:rsidTr="00276136">
        <w:trPr>
          <w:trHeight w:val="300"/>
          <w:jc w:val="center"/>
        </w:trPr>
        <w:tc>
          <w:tcPr>
            <w:tcW w:w="960" w:type="dxa"/>
            <w:shd w:val="clear" w:color="auto" w:fill="auto"/>
            <w:noWrap/>
            <w:vAlign w:val="bottom"/>
            <w:hideMark/>
          </w:tcPr>
          <w:p w14:paraId="56D3AB0A" w14:textId="77777777" w:rsidR="00276136" w:rsidRPr="00383D9E" w:rsidRDefault="00276136" w:rsidP="00771CD9">
            <w:pPr>
              <w:widowControl/>
              <w:autoSpaceDE/>
              <w:rPr>
                <w:sz w:val="24"/>
                <w:szCs w:val="24"/>
                <w:lang w:eastAsia="ru-RU"/>
              </w:rPr>
            </w:pPr>
            <w:r w:rsidRPr="00383D9E">
              <w:rPr>
                <w:sz w:val="24"/>
                <w:szCs w:val="24"/>
                <w:lang w:eastAsia="ru-RU"/>
              </w:rPr>
              <w:t>24.20.1</w:t>
            </w:r>
          </w:p>
        </w:tc>
        <w:tc>
          <w:tcPr>
            <w:tcW w:w="9386" w:type="dxa"/>
            <w:shd w:val="clear" w:color="auto" w:fill="auto"/>
            <w:vAlign w:val="bottom"/>
            <w:hideMark/>
          </w:tcPr>
          <w:p w14:paraId="11557C5F" w14:textId="77777777" w:rsidR="00276136" w:rsidRPr="00383D9E" w:rsidRDefault="00276136" w:rsidP="00771CD9">
            <w:pPr>
              <w:widowControl/>
              <w:autoSpaceDE/>
              <w:rPr>
                <w:sz w:val="24"/>
                <w:szCs w:val="24"/>
                <w:lang w:eastAsia="ru-RU"/>
              </w:rPr>
            </w:pPr>
            <w:r w:rsidRPr="00383D9E">
              <w:rPr>
                <w:sz w:val="24"/>
                <w:szCs w:val="24"/>
                <w:lang w:eastAsia="ru-RU"/>
              </w:rPr>
              <w:t>Трубы, профили пустотелые бесшовные и их фитинги стальные</w:t>
            </w:r>
          </w:p>
        </w:tc>
      </w:tr>
      <w:tr w:rsidR="00383D9E" w:rsidRPr="00383D9E" w14:paraId="26E017AC" w14:textId="77777777" w:rsidTr="00276136">
        <w:trPr>
          <w:trHeight w:val="300"/>
          <w:jc w:val="center"/>
        </w:trPr>
        <w:tc>
          <w:tcPr>
            <w:tcW w:w="960" w:type="dxa"/>
            <w:shd w:val="clear" w:color="auto" w:fill="auto"/>
            <w:noWrap/>
            <w:vAlign w:val="bottom"/>
            <w:hideMark/>
          </w:tcPr>
          <w:p w14:paraId="3175FB32" w14:textId="77777777" w:rsidR="00276136" w:rsidRPr="00383D9E" w:rsidRDefault="00276136" w:rsidP="00771CD9">
            <w:pPr>
              <w:widowControl/>
              <w:autoSpaceDE/>
              <w:rPr>
                <w:sz w:val="24"/>
                <w:szCs w:val="24"/>
                <w:lang w:eastAsia="ru-RU"/>
              </w:rPr>
            </w:pPr>
            <w:r w:rsidRPr="00383D9E">
              <w:rPr>
                <w:sz w:val="24"/>
                <w:szCs w:val="24"/>
                <w:lang w:eastAsia="ru-RU"/>
              </w:rPr>
              <w:t>24.20.2</w:t>
            </w:r>
          </w:p>
        </w:tc>
        <w:tc>
          <w:tcPr>
            <w:tcW w:w="9386" w:type="dxa"/>
            <w:shd w:val="clear" w:color="auto" w:fill="auto"/>
            <w:vAlign w:val="bottom"/>
            <w:hideMark/>
          </w:tcPr>
          <w:p w14:paraId="16326883" w14:textId="77777777" w:rsidR="00276136" w:rsidRPr="00383D9E" w:rsidRDefault="00276136" w:rsidP="00771CD9">
            <w:pPr>
              <w:widowControl/>
              <w:autoSpaceDE/>
              <w:rPr>
                <w:sz w:val="24"/>
                <w:szCs w:val="24"/>
                <w:lang w:eastAsia="ru-RU"/>
              </w:rPr>
            </w:pPr>
            <w:r w:rsidRPr="00383D9E">
              <w:rPr>
                <w:sz w:val="24"/>
                <w:szCs w:val="24"/>
                <w:lang w:eastAsia="ru-RU"/>
              </w:rPr>
              <w:t>Трубы сварные круглого сечения, наружным диаметром более 406,4 мм, стальные</w:t>
            </w:r>
          </w:p>
        </w:tc>
      </w:tr>
      <w:tr w:rsidR="00383D9E" w:rsidRPr="00383D9E" w14:paraId="02CF8669" w14:textId="77777777" w:rsidTr="00276136">
        <w:trPr>
          <w:trHeight w:val="300"/>
          <w:jc w:val="center"/>
        </w:trPr>
        <w:tc>
          <w:tcPr>
            <w:tcW w:w="960" w:type="dxa"/>
            <w:shd w:val="clear" w:color="auto" w:fill="auto"/>
            <w:noWrap/>
            <w:vAlign w:val="bottom"/>
            <w:hideMark/>
          </w:tcPr>
          <w:p w14:paraId="7DF8F028" w14:textId="77777777" w:rsidR="00276136" w:rsidRPr="00383D9E" w:rsidRDefault="00276136" w:rsidP="00771CD9">
            <w:pPr>
              <w:widowControl/>
              <w:autoSpaceDE/>
              <w:rPr>
                <w:sz w:val="24"/>
                <w:szCs w:val="24"/>
                <w:lang w:eastAsia="ru-RU"/>
              </w:rPr>
            </w:pPr>
            <w:r w:rsidRPr="00383D9E">
              <w:rPr>
                <w:sz w:val="24"/>
                <w:szCs w:val="24"/>
                <w:lang w:eastAsia="ru-RU"/>
              </w:rPr>
              <w:t>24.20.3</w:t>
            </w:r>
          </w:p>
        </w:tc>
        <w:tc>
          <w:tcPr>
            <w:tcW w:w="9386" w:type="dxa"/>
            <w:shd w:val="clear" w:color="auto" w:fill="auto"/>
            <w:vAlign w:val="bottom"/>
            <w:hideMark/>
          </w:tcPr>
          <w:p w14:paraId="52222418" w14:textId="77777777" w:rsidR="00276136" w:rsidRPr="00383D9E" w:rsidRDefault="00276136" w:rsidP="00771CD9">
            <w:pPr>
              <w:widowControl/>
              <w:autoSpaceDE/>
              <w:rPr>
                <w:sz w:val="24"/>
                <w:szCs w:val="24"/>
                <w:lang w:eastAsia="ru-RU"/>
              </w:rPr>
            </w:pPr>
            <w:r w:rsidRPr="00383D9E">
              <w:rPr>
                <w:sz w:val="24"/>
                <w:szCs w:val="24"/>
                <w:lang w:eastAsia="ru-RU"/>
              </w:rPr>
              <w:t>Трубы сварные, наружным диаметром не более 406,4 мм, стальные</w:t>
            </w:r>
          </w:p>
        </w:tc>
      </w:tr>
      <w:tr w:rsidR="00383D9E" w:rsidRPr="00383D9E" w14:paraId="1A9F0AFE" w14:textId="77777777" w:rsidTr="00276136">
        <w:trPr>
          <w:trHeight w:val="300"/>
          <w:jc w:val="center"/>
        </w:trPr>
        <w:tc>
          <w:tcPr>
            <w:tcW w:w="960" w:type="dxa"/>
            <w:shd w:val="clear" w:color="auto" w:fill="auto"/>
            <w:noWrap/>
            <w:vAlign w:val="bottom"/>
            <w:hideMark/>
          </w:tcPr>
          <w:p w14:paraId="6E642DE1" w14:textId="77777777" w:rsidR="00276136" w:rsidRPr="00383D9E" w:rsidRDefault="00276136" w:rsidP="00771CD9">
            <w:pPr>
              <w:widowControl/>
              <w:autoSpaceDE/>
              <w:rPr>
                <w:sz w:val="24"/>
                <w:szCs w:val="24"/>
                <w:lang w:eastAsia="ru-RU"/>
              </w:rPr>
            </w:pPr>
            <w:r w:rsidRPr="00383D9E">
              <w:rPr>
                <w:sz w:val="24"/>
                <w:szCs w:val="24"/>
                <w:lang w:eastAsia="ru-RU"/>
              </w:rPr>
              <w:t>24.20.4</w:t>
            </w:r>
          </w:p>
        </w:tc>
        <w:tc>
          <w:tcPr>
            <w:tcW w:w="9386" w:type="dxa"/>
            <w:shd w:val="clear" w:color="auto" w:fill="auto"/>
            <w:vAlign w:val="bottom"/>
            <w:hideMark/>
          </w:tcPr>
          <w:p w14:paraId="1440F260" w14:textId="77777777" w:rsidR="00276136" w:rsidRPr="00383D9E" w:rsidRDefault="00276136" w:rsidP="00771CD9">
            <w:pPr>
              <w:widowControl/>
              <w:autoSpaceDE/>
              <w:rPr>
                <w:sz w:val="24"/>
                <w:szCs w:val="24"/>
                <w:lang w:eastAsia="ru-RU"/>
              </w:rPr>
            </w:pPr>
            <w:r w:rsidRPr="00383D9E">
              <w:rPr>
                <w:sz w:val="24"/>
                <w:szCs w:val="24"/>
                <w:lang w:eastAsia="ru-RU"/>
              </w:rPr>
              <w:t xml:space="preserve">Фитинги для труб стальные, </w:t>
            </w:r>
            <w:proofErr w:type="gramStart"/>
            <w:r w:rsidRPr="00383D9E">
              <w:rPr>
                <w:sz w:val="24"/>
                <w:szCs w:val="24"/>
                <w:lang w:eastAsia="ru-RU"/>
              </w:rPr>
              <w:t>кроме</w:t>
            </w:r>
            <w:proofErr w:type="gramEnd"/>
            <w:r w:rsidRPr="00383D9E">
              <w:rPr>
                <w:sz w:val="24"/>
                <w:szCs w:val="24"/>
                <w:lang w:eastAsia="ru-RU"/>
              </w:rPr>
              <w:t xml:space="preserve"> литых</w:t>
            </w:r>
          </w:p>
        </w:tc>
      </w:tr>
      <w:tr w:rsidR="00383D9E" w:rsidRPr="00383D9E" w14:paraId="6A110A26" w14:textId="77777777" w:rsidTr="00276136">
        <w:trPr>
          <w:trHeight w:val="300"/>
          <w:jc w:val="center"/>
        </w:trPr>
        <w:tc>
          <w:tcPr>
            <w:tcW w:w="960" w:type="dxa"/>
            <w:shd w:val="clear" w:color="auto" w:fill="auto"/>
            <w:noWrap/>
            <w:vAlign w:val="bottom"/>
            <w:hideMark/>
          </w:tcPr>
          <w:p w14:paraId="62757C00" w14:textId="77777777" w:rsidR="00276136" w:rsidRPr="00383D9E" w:rsidRDefault="00276136" w:rsidP="00771CD9">
            <w:pPr>
              <w:widowControl/>
              <w:autoSpaceDE/>
              <w:rPr>
                <w:sz w:val="24"/>
                <w:szCs w:val="24"/>
                <w:lang w:eastAsia="ru-RU"/>
              </w:rPr>
            </w:pPr>
            <w:r w:rsidRPr="00383D9E">
              <w:rPr>
                <w:sz w:val="24"/>
                <w:szCs w:val="24"/>
                <w:lang w:eastAsia="ru-RU"/>
              </w:rPr>
              <w:t>24.20.9</w:t>
            </w:r>
          </w:p>
        </w:tc>
        <w:tc>
          <w:tcPr>
            <w:tcW w:w="9386" w:type="dxa"/>
            <w:shd w:val="clear" w:color="auto" w:fill="auto"/>
            <w:vAlign w:val="bottom"/>
            <w:hideMark/>
          </w:tcPr>
          <w:p w14:paraId="50230203"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труб, пустотелых профилей и соответствующих фитингов отдельные, выполняемые субподрядчиком</w:t>
            </w:r>
          </w:p>
        </w:tc>
      </w:tr>
      <w:tr w:rsidR="00383D9E" w:rsidRPr="00383D9E" w14:paraId="21E7C6F8" w14:textId="77777777" w:rsidTr="00276136">
        <w:trPr>
          <w:trHeight w:val="300"/>
          <w:jc w:val="center"/>
        </w:trPr>
        <w:tc>
          <w:tcPr>
            <w:tcW w:w="960" w:type="dxa"/>
            <w:shd w:val="clear" w:color="auto" w:fill="auto"/>
            <w:noWrap/>
            <w:vAlign w:val="bottom"/>
            <w:hideMark/>
          </w:tcPr>
          <w:p w14:paraId="2ABF4493" w14:textId="77777777" w:rsidR="00276136" w:rsidRPr="00383D9E" w:rsidRDefault="00276136" w:rsidP="00771CD9">
            <w:pPr>
              <w:widowControl/>
              <w:autoSpaceDE/>
              <w:rPr>
                <w:sz w:val="24"/>
                <w:szCs w:val="24"/>
                <w:lang w:eastAsia="ru-RU"/>
              </w:rPr>
            </w:pPr>
            <w:r w:rsidRPr="00383D9E">
              <w:rPr>
                <w:sz w:val="24"/>
                <w:szCs w:val="24"/>
                <w:lang w:eastAsia="ru-RU"/>
              </w:rPr>
              <w:t>24.31.1</w:t>
            </w:r>
          </w:p>
        </w:tc>
        <w:tc>
          <w:tcPr>
            <w:tcW w:w="9386" w:type="dxa"/>
            <w:shd w:val="clear" w:color="auto" w:fill="auto"/>
            <w:vAlign w:val="bottom"/>
            <w:hideMark/>
          </w:tcPr>
          <w:p w14:paraId="06B67D0B" w14:textId="77777777" w:rsidR="00276136" w:rsidRPr="00383D9E" w:rsidRDefault="00276136" w:rsidP="00771CD9">
            <w:pPr>
              <w:widowControl/>
              <w:autoSpaceDE/>
              <w:rPr>
                <w:sz w:val="24"/>
                <w:szCs w:val="24"/>
                <w:lang w:eastAsia="ru-RU"/>
              </w:rPr>
            </w:pPr>
            <w:r w:rsidRPr="00383D9E">
              <w:rPr>
                <w:sz w:val="24"/>
                <w:szCs w:val="24"/>
                <w:lang w:eastAsia="ru-RU"/>
              </w:rPr>
              <w:t>Прутки холоднотянутые и профили со сплошным сечением из нелегированных сталей</w:t>
            </w:r>
          </w:p>
        </w:tc>
      </w:tr>
      <w:tr w:rsidR="00383D9E" w:rsidRPr="00383D9E" w14:paraId="4B405C21" w14:textId="77777777" w:rsidTr="00276136">
        <w:trPr>
          <w:trHeight w:val="300"/>
          <w:jc w:val="center"/>
        </w:trPr>
        <w:tc>
          <w:tcPr>
            <w:tcW w:w="960" w:type="dxa"/>
            <w:shd w:val="clear" w:color="auto" w:fill="auto"/>
            <w:noWrap/>
            <w:vAlign w:val="bottom"/>
            <w:hideMark/>
          </w:tcPr>
          <w:p w14:paraId="53C8E5DE" w14:textId="77777777" w:rsidR="00276136" w:rsidRPr="00383D9E" w:rsidRDefault="00276136" w:rsidP="00771CD9">
            <w:pPr>
              <w:widowControl/>
              <w:autoSpaceDE/>
              <w:rPr>
                <w:sz w:val="24"/>
                <w:szCs w:val="24"/>
                <w:lang w:eastAsia="ru-RU"/>
              </w:rPr>
            </w:pPr>
            <w:r w:rsidRPr="00383D9E">
              <w:rPr>
                <w:sz w:val="24"/>
                <w:szCs w:val="24"/>
                <w:lang w:eastAsia="ru-RU"/>
              </w:rPr>
              <w:t>24.31.2</w:t>
            </w:r>
          </w:p>
        </w:tc>
        <w:tc>
          <w:tcPr>
            <w:tcW w:w="9386" w:type="dxa"/>
            <w:shd w:val="clear" w:color="auto" w:fill="auto"/>
            <w:vAlign w:val="bottom"/>
            <w:hideMark/>
          </w:tcPr>
          <w:p w14:paraId="5D276451" w14:textId="77777777" w:rsidR="00276136" w:rsidRPr="00383D9E" w:rsidRDefault="00276136" w:rsidP="00771CD9">
            <w:pPr>
              <w:widowControl/>
              <w:autoSpaceDE/>
              <w:rPr>
                <w:sz w:val="24"/>
                <w:szCs w:val="24"/>
                <w:lang w:eastAsia="ru-RU"/>
              </w:rPr>
            </w:pPr>
            <w:r w:rsidRPr="00383D9E">
              <w:rPr>
                <w:sz w:val="24"/>
                <w:szCs w:val="24"/>
                <w:lang w:eastAsia="ru-RU"/>
              </w:rPr>
              <w:t xml:space="preserve">Прутки холоднотянутые и профили со сплошным сечением из легированных сталей, </w:t>
            </w:r>
            <w:proofErr w:type="gramStart"/>
            <w:r w:rsidRPr="00383D9E">
              <w:rPr>
                <w:sz w:val="24"/>
                <w:szCs w:val="24"/>
                <w:lang w:eastAsia="ru-RU"/>
              </w:rPr>
              <w:t>кроме</w:t>
            </w:r>
            <w:proofErr w:type="gramEnd"/>
            <w:r w:rsidRPr="00383D9E">
              <w:rPr>
                <w:sz w:val="24"/>
                <w:szCs w:val="24"/>
                <w:lang w:eastAsia="ru-RU"/>
              </w:rPr>
              <w:t xml:space="preserve"> нержавеющих</w:t>
            </w:r>
          </w:p>
        </w:tc>
      </w:tr>
      <w:tr w:rsidR="00383D9E" w:rsidRPr="00383D9E" w14:paraId="17315F7B" w14:textId="77777777" w:rsidTr="00276136">
        <w:trPr>
          <w:trHeight w:val="300"/>
          <w:jc w:val="center"/>
        </w:trPr>
        <w:tc>
          <w:tcPr>
            <w:tcW w:w="960" w:type="dxa"/>
            <w:shd w:val="clear" w:color="auto" w:fill="auto"/>
            <w:noWrap/>
            <w:vAlign w:val="bottom"/>
            <w:hideMark/>
          </w:tcPr>
          <w:p w14:paraId="7F1B3C9F" w14:textId="77777777" w:rsidR="00276136" w:rsidRPr="00383D9E" w:rsidRDefault="00276136" w:rsidP="00771CD9">
            <w:pPr>
              <w:widowControl/>
              <w:autoSpaceDE/>
              <w:rPr>
                <w:sz w:val="24"/>
                <w:szCs w:val="24"/>
                <w:lang w:eastAsia="ru-RU"/>
              </w:rPr>
            </w:pPr>
            <w:r w:rsidRPr="00383D9E">
              <w:rPr>
                <w:sz w:val="24"/>
                <w:szCs w:val="24"/>
                <w:lang w:eastAsia="ru-RU"/>
              </w:rPr>
              <w:t>24.31.3</w:t>
            </w:r>
          </w:p>
        </w:tc>
        <w:tc>
          <w:tcPr>
            <w:tcW w:w="9386" w:type="dxa"/>
            <w:shd w:val="clear" w:color="auto" w:fill="auto"/>
            <w:vAlign w:val="bottom"/>
            <w:hideMark/>
          </w:tcPr>
          <w:p w14:paraId="52F18969" w14:textId="77777777" w:rsidR="00276136" w:rsidRPr="00383D9E" w:rsidRDefault="00276136" w:rsidP="00771CD9">
            <w:pPr>
              <w:widowControl/>
              <w:autoSpaceDE/>
              <w:rPr>
                <w:sz w:val="24"/>
                <w:szCs w:val="24"/>
                <w:lang w:eastAsia="ru-RU"/>
              </w:rPr>
            </w:pPr>
            <w:r w:rsidRPr="00383D9E">
              <w:rPr>
                <w:sz w:val="24"/>
                <w:szCs w:val="24"/>
                <w:lang w:eastAsia="ru-RU"/>
              </w:rPr>
              <w:t>Прутки холоднотянутые и профили со сплошным сечением из нержавеющих сталей</w:t>
            </w:r>
          </w:p>
        </w:tc>
      </w:tr>
      <w:tr w:rsidR="00383D9E" w:rsidRPr="00383D9E" w14:paraId="6CCFAEB0" w14:textId="77777777" w:rsidTr="00276136">
        <w:trPr>
          <w:trHeight w:val="300"/>
          <w:jc w:val="center"/>
        </w:trPr>
        <w:tc>
          <w:tcPr>
            <w:tcW w:w="960" w:type="dxa"/>
            <w:shd w:val="clear" w:color="auto" w:fill="auto"/>
            <w:noWrap/>
            <w:vAlign w:val="bottom"/>
            <w:hideMark/>
          </w:tcPr>
          <w:p w14:paraId="5C28BF75" w14:textId="77777777" w:rsidR="00276136" w:rsidRPr="00383D9E" w:rsidRDefault="00276136" w:rsidP="00771CD9">
            <w:pPr>
              <w:widowControl/>
              <w:autoSpaceDE/>
              <w:rPr>
                <w:sz w:val="24"/>
                <w:szCs w:val="24"/>
                <w:lang w:eastAsia="ru-RU"/>
              </w:rPr>
            </w:pPr>
            <w:r w:rsidRPr="00383D9E">
              <w:rPr>
                <w:sz w:val="24"/>
                <w:szCs w:val="24"/>
                <w:lang w:eastAsia="ru-RU"/>
              </w:rPr>
              <w:t>24.31.9</w:t>
            </w:r>
          </w:p>
        </w:tc>
        <w:tc>
          <w:tcPr>
            <w:tcW w:w="9386" w:type="dxa"/>
            <w:shd w:val="clear" w:color="auto" w:fill="auto"/>
            <w:vAlign w:val="bottom"/>
            <w:hideMark/>
          </w:tcPr>
          <w:p w14:paraId="2245DA2D"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сортового холоднокатаного проката отдельные, выполняемые субподрядчиком</w:t>
            </w:r>
          </w:p>
        </w:tc>
      </w:tr>
      <w:tr w:rsidR="00383D9E" w:rsidRPr="00383D9E" w14:paraId="775D9411" w14:textId="77777777" w:rsidTr="00276136">
        <w:trPr>
          <w:trHeight w:val="300"/>
          <w:jc w:val="center"/>
        </w:trPr>
        <w:tc>
          <w:tcPr>
            <w:tcW w:w="960" w:type="dxa"/>
            <w:shd w:val="clear" w:color="auto" w:fill="auto"/>
            <w:noWrap/>
            <w:vAlign w:val="bottom"/>
            <w:hideMark/>
          </w:tcPr>
          <w:p w14:paraId="766D7492" w14:textId="77777777" w:rsidR="00276136" w:rsidRPr="00383D9E" w:rsidRDefault="00276136" w:rsidP="00771CD9">
            <w:pPr>
              <w:widowControl/>
              <w:autoSpaceDE/>
              <w:rPr>
                <w:sz w:val="24"/>
                <w:szCs w:val="24"/>
                <w:lang w:eastAsia="ru-RU"/>
              </w:rPr>
            </w:pPr>
            <w:r w:rsidRPr="00383D9E">
              <w:rPr>
                <w:sz w:val="24"/>
                <w:szCs w:val="24"/>
                <w:lang w:eastAsia="ru-RU"/>
              </w:rPr>
              <w:t>24.32.1</w:t>
            </w:r>
          </w:p>
        </w:tc>
        <w:tc>
          <w:tcPr>
            <w:tcW w:w="9386" w:type="dxa"/>
            <w:shd w:val="clear" w:color="auto" w:fill="auto"/>
            <w:vAlign w:val="bottom"/>
            <w:hideMark/>
          </w:tcPr>
          <w:p w14:paraId="601DEEC3" w14:textId="77777777" w:rsidR="00276136" w:rsidRPr="00383D9E" w:rsidRDefault="00276136" w:rsidP="00771CD9">
            <w:pPr>
              <w:widowControl/>
              <w:autoSpaceDE/>
              <w:rPr>
                <w:sz w:val="24"/>
                <w:szCs w:val="24"/>
                <w:lang w:eastAsia="ru-RU"/>
              </w:rPr>
            </w:pPr>
            <w:r w:rsidRPr="00383D9E">
              <w:rPr>
                <w:sz w:val="24"/>
                <w:szCs w:val="24"/>
                <w:lang w:eastAsia="ru-RU"/>
              </w:rPr>
              <w:t xml:space="preserve">Прокат листовой холоднокатаный стальной, </w:t>
            </w:r>
            <w:proofErr w:type="spellStart"/>
            <w:r w:rsidRPr="00383D9E">
              <w:rPr>
                <w:sz w:val="24"/>
                <w:szCs w:val="24"/>
                <w:lang w:eastAsia="ru-RU"/>
              </w:rPr>
              <w:t>неплакированный</w:t>
            </w:r>
            <w:proofErr w:type="spellEnd"/>
            <w:r w:rsidRPr="00383D9E">
              <w:rPr>
                <w:sz w:val="24"/>
                <w:szCs w:val="24"/>
                <w:lang w:eastAsia="ru-RU"/>
              </w:rPr>
              <w:t>, шириной менее 600 мм</w:t>
            </w:r>
          </w:p>
        </w:tc>
      </w:tr>
      <w:tr w:rsidR="00383D9E" w:rsidRPr="00383D9E" w14:paraId="02883591" w14:textId="77777777" w:rsidTr="00276136">
        <w:trPr>
          <w:trHeight w:val="300"/>
          <w:jc w:val="center"/>
        </w:trPr>
        <w:tc>
          <w:tcPr>
            <w:tcW w:w="960" w:type="dxa"/>
            <w:shd w:val="clear" w:color="auto" w:fill="auto"/>
            <w:noWrap/>
            <w:vAlign w:val="bottom"/>
            <w:hideMark/>
          </w:tcPr>
          <w:p w14:paraId="5C063939" w14:textId="77777777" w:rsidR="00276136" w:rsidRPr="00383D9E" w:rsidRDefault="00276136" w:rsidP="00771CD9">
            <w:pPr>
              <w:widowControl/>
              <w:autoSpaceDE/>
              <w:rPr>
                <w:sz w:val="24"/>
                <w:szCs w:val="24"/>
                <w:lang w:eastAsia="ru-RU"/>
              </w:rPr>
            </w:pPr>
            <w:r w:rsidRPr="00383D9E">
              <w:rPr>
                <w:sz w:val="24"/>
                <w:szCs w:val="24"/>
                <w:lang w:eastAsia="ru-RU"/>
              </w:rPr>
              <w:t>24.32.2</w:t>
            </w:r>
          </w:p>
        </w:tc>
        <w:tc>
          <w:tcPr>
            <w:tcW w:w="9386" w:type="dxa"/>
            <w:shd w:val="clear" w:color="auto" w:fill="auto"/>
            <w:vAlign w:val="bottom"/>
            <w:hideMark/>
          </w:tcPr>
          <w:p w14:paraId="75CE3305" w14:textId="77777777" w:rsidR="00276136" w:rsidRPr="00383D9E" w:rsidRDefault="00276136" w:rsidP="00771CD9">
            <w:pPr>
              <w:widowControl/>
              <w:autoSpaceDE/>
              <w:rPr>
                <w:sz w:val="24"/>
                <w:szCs w:val="24"/>
                <w:lang w:eastAsia="ru-RU"/>
              </w:rPr>
            </w:pPr>
            <w:r w:rsidRPr="00383D9E">
              <w:rPr>
                <w:sz w:val="24"/>
                <w:szCs w:val="24"/>
                <w:lang w:eastAsia="ru-RU"/>
              </w:rPr>
              <w:t>Прокат листовой холоднокатаный стальной, плакированный, с гальваническим или другим покрытием, шириной менее 600 мм</w:t>
            </w:r>
          </w:p>
        </w:tc>
      </w:tr>
      <w:tr w:rsidR="00383D9E" w:rsidRPr="00383D9E" w14:paraId="7B89723C" w14:textId="77777777" w:rsidTr="00276136">
        <w:trPr>
          <w:trHeight w:val="300"/>
          <w:jc w:val="center"/>
        </w:trPr>
        <w:tc>
          <w:tcPr>
            <w:tcW w:w="960" w:type="dxa"/>
            <w:shd w:val="clear" w:color="auto" w:fill="auto"/>
            <w:noWrap/>
            <w:vAlign w:val="bottom"/>
            <w:hideMark/>
          </w:tcPr>
          <w:p w14:paraId="3E7B9AC5" w14:textId="77777777" w:rsidR="00276136" w:rsidRPr="00383D9E" w:rsidRDefault="00276136" w:rsidP="00771CD9">
            <w:pPr>
              <w:widowControl/>
              <w:autoSpaceDE/>
              <w:rPr>
                <w:sz w:val="24"/>
                <w:szCs w:val="24"/>
                <w:lang w:eastAsia="ru-RU"/>
              </w:rPr>
            </w:pPr>
            <w:r w:rsidRPr="00383D9E">
              <w:rPr>
                <w:sz w:val="24"/>
                <w:szCs w:val="24"/>
                <w:lang w:eastAsia="ru-RU"/>
              </w:rPr>
              <w:t>24.32.9</w:t>
            </w:r>
          </w:p>
        </w:tc>
        <w:tc>
          <w:tcPr>
            <w:tcW w:w="9386" w:type="dxa"/>
            <w:shd w:val="clear" w:color="auto" w:fill="auto"/>
            <w:vAlign w:val="bottom"/>
            <w:hideMark/>
          </w:tcPr>
          <w:p w14:paraId="26ED6005" w14:textId="77777777" w:rsidR="00276136" w:rsidRPr="00383D9E" w:rsidRDefault="00276136" w:rsidP="00771CD9">
            <w:pPr>
              <w:widowControl/>
              <w:autoSpaceDE/>
              <w:rPr>
                <w:sz w:val="24"/>
                <w:szCs w:val="24"/>
                <w:lang w:eastAsia="ru-RU"/>
              </w:rPr>
            </w:pPr>
            <w:r w:rsidRPr="00383D9E">
              <w:rPr>
                <w:sz w:val="24"/>
                <w:szCs w:val="24"/>
                <w:lang w:eastAsia="ru-RU"/>
              </w:rPr>
              <w:t xml:space="preserve">Услуги по производству </w:t>
            </w:r>
            <w:proofErr w:type="gramStart"/>
            <w:r w:rsidRPr="00383D9E">
              <w:rPr>
                <w:sz w:val="24"/>
                <w:szCs w:val="24"/>
                <w:lang w:eastAsia="ru-RU"/>
              </w:rPr>
              <w:t>узкого</w:t>
            </w:r>
            <w:proofErr w:type="gramEnd"/>
            <w:r w:rsidRPr="00383D9E">
              <w:rPr>
                <w:sz w:val="24"/>
                <w:szCs w:val="24"/>
                <w:lang w:eastAsia="ru-RU"/>
              </w:rPr>
              <w:t xml:space="preserve"> холоднокатаного </w:t>
            </w:r>
            <w:proofErr w:type="spellStart"/>
            <w:r w:rsidRPr="00383D9E">
              <w:rPr>
                <w:sz w:val="24"/>
                <w:szCs w:val="24"/>
                <w:lang w:eastAsia="ru-RU"/>
              </w:rPr>
              <w:t>штрипса</w:t>
            </w:r>
            <w:proofErr w:type="spellEnd"/>
            <w:r w:rsidRPr="00383D9E">
              <w:rPr>
                <w:sz w:val="24"/>
                <w:szCs w:val="24"/>
                <w:lang w:eastAsia="ru-RU"/>
              </w:rPr>
              <w:t xml:space="preserve"> отдельные, выполняемые субподрядчиком</w:t>
            </w:r>
          </w:p>
        </w:tc>
      </w:tr>
      <w:tr w:rsidR="00383D9E" w:rsidRPr="00383D9E" w14:paraId="05DFB7AF" w14:textId="77777777" w:rsidTr="00276136">
        <w:trPr>
          <w:trHeight w:val="300"/>
          <w:jc w:val="center"/>
        </w:trPr>
        <w:tc>
          <w:tcPr>
            <w:tcW w:w="960" w:type="dxa"/>
            <w:shd w:val="clear" w:color="auto" w:fill="auto"/>
            <w:noWrap/>
            <w:vAlign w:val="bottom"/>
            <w:hideMark/>
          </w:tcPr>
          <w:p w14:paraId="62F06081" w14:textId="77777777" w:rsidR="00276136" w:rsidRPr="00383D9E" w:rsidRDefault="00276136" w:rsidP="00771CD9">
            <w:pPr>
              <w:widowControl/>
              <w:autoSpaceDE/>
              <w:rPr>
                <w:sz w:val="24"/>
                <w:szCs w:val="24"/>
                <w:lang w:eastAsia="ru-RU"/>
              </w:rPr>
            </w:pPr>
            <w:r w:rsidRPr="00383D9E">
              <w:rPr>
                <w:sz w:val="24"/>
                <w:szCs w:val="24"/>
                <w:lang w:eastAsia="ru-RU"/>
              </w:rPr>
              <w:t>24.33.1</w:t>
            </w:r>
          </w:p>
        </w:tc>
        <w:tc>
          <w:tcPr>
            <w:tcW w:w="9386" w:type="dxa"/>
            <w:shd w:val="clear" w:color="auto" w:fill="auto"/>
            <w:vAlign w:val="bottom"/>
            <w:hideMark/>
          </w:tcPr>
          <w:p w14:paraId="3AB326AE" w14:textId="77777777" w:rsidR="00276136" w:rsidRPr="00383D9E" w:rsidRDefault="00276136" w:rsidP="00771CD9">
            <w:pPr>
              <w:widowControl/>
              <w:autoSpaceDE/>
              <w:rPr>
                <w:sz w:val="24"/>
                <w:szCs w:val="24"/>
                <w:lang w:eastAsia="ru-RU"/>
              </w:rPr>
            </w:pPr>
            <w:r w:rsidRPr="00383D9E">
              <w:rPr>
                <w:sz w:val="24"/>
                <w:szCs w:val="24"/>
                <w:lang w:eastAsia="ru-RU"/>
              </w:rPr>
              <w:t>Профили незамкнутые холодной штамповки или гибки</w:t>
            </w:r>
          </w:p>
        </w:tc>
      </w:tr>
      <w:tr w:rsidR="00383D9E" w:rsidRPr="00383D9E" w14:paraId="70FAF1BA" w14:textId="77777777" w:rsidTr="00276136">
        <w:trPr>
          <w:trHeight w:val="300"/>
          <w:jc w:val="center"/>
        </w:trPr>
        <w:tc>
          <w:tcPr>
            <w:tcW w:w="960" w:type="dxa"/>
            <w:shd w:val="clear" w:color="auto" w:fill="auto"/>
            <w:noWrap/>
            <w:vAlign w:val="bottom"/>
            <w:hideMark/>
          </w:tcPr>
          <w:p w14:paraId="72965936" w14:textId="77777777" w:rsidR="00276136" w:rsidRPr="00383D9E" w:rsidRDefault="00276136" w:rsidP="00771CD9">
            <w:pPr>
              <w:widowControl/>
              <w:autoSpaceDE/>
              <w:rPr>
                <w:sz w:val="24"/>
                <w:szCs w:val="24"/>
                <w:lang w:eastAsia="ru-RU"/>
              </w:rPr>
            </w:pPr>
            <w:r w:rsidRPr="00383D9E">
              <w:rPr>
                <w:sz w:val="24"/>
                <w:szCs w:val="24"/>
                <w:lang w:eastAsia="ru-RU"/>
              </w:rPr>
              <w:t>24.33.2</w:t>
            </w:r>
          </w:p>
        </w:tc>
        <w:tc>
          <w:tcPr>
            <w:tcW w:w="9386" w:type="dxa"/>
            <w:shd w:val="clear" w:color="auto" w:fill="auto"/>
            <w:vAlign w:val="bottom"/>
            <w:hideMark/>
          </w:tcPr>
          <w:p w14:paraId="0CE96601" w14:textId="77777777" w:rsidR="00276136" w:rsidRPr="00383D9E" w:rsidRDefault="00276136" w:rsidP="00771CD9">
            <w:pPr>
              <w:widowControl/>
              <w:autoSpaceDE/>
              <w:rPr>
                <w:sz w:val="24"/>
                <w:szCs w:val="24"/>
                <w:lang w:eastAsia="ru-RU"/>
              </w:rPr>
            </w:pPr>
            <w:r w:rsidRPr="00383D9E">
              <w:rPr>
                <w:sz w:val="24"/>
                <w:szCs w:val="24"/>
                <w:lang w:eastAsia="ru-RU"/>
              </w:rPr>
              <w:t>Профили листовые из нелегированной стали</w:t>
            </w:r>
          </w:p>
        </w:tc>
      </w:tr>
      <w:tr w:rsidR="00383D9E" w:rsidRPr="00383D9E" w14:paraId="6DC7D54E" w14:textId="77777777" w:rsidTr="00276136">
        <w:trPr>
          <w:trHeight w:val="300"/>
          <w:jc w:val="center"/>
        </w:trPr>
        <w:tc>
          <w:tcPr>
            <w:tcW w:w="960" w:type="dxa"/>
            <w:shd w:val="clear" w:color="auto" w:fill="auto"/>
            <w:noWrap/>
            <w:vAlign w:val="bottom"/>
            <w:hideMark/>
          </w:tcPr>
          <w:p w14:paraId="661863B4" w14:textId="77777777" w:rsidR="00276136" w:rsidRPr="00383D9E" w:rsidRDefault="00276136" w:rsidP="00771CD9">
            <w:pPr>
              <w:widowControl/>
              <w:autoSpaceDE/>
              <w:rPr>
                <w:sz w:val="24"/>
                <w:szCs w:val="24"/>
                <w:lang w:eastAsia="ru-RU"/>
              </w:rPr>
            </w:pPr>
            <w:r w:rsidRPr="00383D9E">
              <w:rPr>
                <w:sz w:val="24"/>
                <w:szCs w:val="24"/>
                <w:lang w:eastAsia="ru-RU"/>
              </w:rPr>
              <w:t>24.33.3</w:t>
            </w:r>
          </w:p>
        </w:tc>
        <w:tc>
          <w:tcPr>
            <w:tcW w:w="9386" w:type="dxa"/>
            <w:shd w:val="clear" w:color="auto" w:fill="auto"/>
            <w:vAlign w:val="bottom"/>
            <w:hideMark/>
          </w:tcPr>
          <w:p w14:paraId="50B5E966" w14:textId="77777777" w:rsidR="00276136" w:rsidRPr="00383D9E" w:rsidRDefault="00276136" w:rsidP="00771CD9">
            <w:pPr>
              <w:widowControl/>
              <w:autoSpaceDE/>
              <w:rPr>
                <w:sz w:val="24"/>
                <w:szCs w:val="24"/>
                <w:lang w:eastAsia="ru-RU"/>
              </w:rPr>
            </w:pPr>
            <w:r w:rsidRPr="00383D9E">
              <w:rPr>
                <w:sz w:val="24"/>
                <w:szCs w:val="24"/>
                <w:lang w:eastAsia="ru-RU"/>
              </w:rPr>
              <w:t>Панели многослойные из листового стального плакированного проката</w:t>
            </w:r>
          </w:p>
        </w:tc>
      </w:tr>
      <w:tr w:rsidR="00383D9E" w:rsidRPr="00383D9E" w14:paraId="5B5CFF3D" w14:textId="77777777" w:rsidTr="00276136">
        <w:trPr>
          <w:trHeight w:val="300"/>
          <w:jc w:val="center"/>
        </w:trPr>
        <w:tc>
          <w:tcPr>
            <w:tcW w:w="960" w:type="dxa"/>
            <w:shd w:val="clear" w:color="auto" w:fill="auto"/>
            <w:noWrap/>
            <w:vAlign w:val="bottom"/>
            <w:hideMark/>
          </w:tcPr>
          <w:p w14:paraId="264EF6B7" w14:textId="77777777" w:rsidR="00276136" w:rsidRPr="00383D9E" w:rsidRDefault="00276136" w:rsidP="00771CD9">
            <w:pPr>
              <w:widowControl/>
              <w:autoSpaceDE/>
              <w:rPr>
                <w:sz w:val="24"/>
                <w:szCs w:val="24"/>
                <w:lang w:eastAsia="ru-RU"/>
              </w:rPr>
            </w:pPr>
            <w:r w:rsidRPr="00383D9E">
              <w:rPr>
                <w:sz w:val="24"/>
                <w:szCs w:val="24"/>
                <w:lang w:eastAsia="ru-RU"/>
              </w:rPr>
              <w:t>24.33.9</w:t>
            </w:r>
          </w:p>
        </w:tc>
        <w:tc>
          <w:tcPr>
            <w:tcW w:w="9386" w:type="dxa"/>
            <w:shd w:val="clear" w:color="auto" w:fill="auto"/>
            <w:vAlign w:val="bottom"/>
            <w:hideMark/>
          </w:tcPr>
          <w:p w14:paraId="3E5B9B2E"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изделий, полученных холодной штамповкой или гибкой отдельные, выполняемые субподрядчиком</w:t>
            </w:r>
          </w:p>
        </w:tc>
      </w:tr>
      <w:tr w:rsidR="00383D9E" w:rsidRPr="00383D9E" w14:paraId="22DBD0A1" w14:textId="77777777" w:rsidTr="00276136">
        <w:trPr>
          <w:trHeight w:val="300"/>
          <w:jc w:val="center"/>
        </w:trPr>
        <w:tc>
          <w:tcPr>
            <w:tcW w:w="960" w:type="dxa"/>
            <w:shd w:val="clear" w:color="auto" w:fill="auto"/>
            <w:noWrap/>
            <w:vAlign w:val="bottom"/>
            <w:hideMark/>
          </w:tcPr>
          <w:p w14:paraId="19B8A499" w14:textId="77777777" w:rsidR="00276136" w:rsidRPr="00383D9E" w:rsidRDefault="00276136" w:rsidP="00771CD9">
            <w:pPr>
              <w:widowControl/>
              <w:autoSpaceDE/>
              <w:rPr>
                <w:sz w:val="24"/>
                <w:szCs w:val="24"/>
                <w:lang w:eastAsia="ru-RU"/>
              </w:rPr>
            </w:pPr>
            <w:r w:rsidRPr="00383D9E">
              <w:rPr>
                <w:sz w:val="24"/>
                <w:szCs w:val="24"/>
                <w:lang w:eastAsia="ru-RU"/>
              </w:rPr>
              <w:t>24.34.1</w:t>
            </w:r>
          </w:p>
        </w:tc>
        <w:tc>
          <w:tcPr>
            <w:tcW w:w="9386" w:type="dxa"/>
            <w:shd w:val="clear" w:color="auto" w:fill="auto"/>
            <w:vAlign w:val="bottom"/>
            <w:hideMark/>
          </w:tcPr>
          <w:p w14:paraId="5B8F4876" w14:textId="77777777" w:rsidR="00276136" w:rsidRPr="00383D9E" w:rsidRDefault="00276136" w:rsidP="00771CD9">
            <w:pPr>
              <w:widowControl/>
              <w:autoSpaceDE/>
              <w:rPr>
                <w:sz w:val="24"/>
                <w:szCs w:val="24"/>
                <w:lang w:eastAsia="ru-RU"/>
              </w:rPr>
            </w:pPr>
            <w:r w:rsidRPr="00383D9E">
              <w:rPr>
                <w:sz w:val="24"/>
                <w:szCs w:val="24"/>
                <w:lang w:eastAsia="ru-RU"/>
              </w:rPr>
              <w:t>Проволока холоднотянутая</w:t>
            </w:r>
          </w:p>
        </w:tc>
      </w:tr>
      <w:tr w:rsidR="00383D9E" w:rsidRPr="00383D9E" w14:paraId="44B18D84" w14:textId="77777777" w:rsidTr="00276136">
        <w:trPr>
          <w:trHeight w:val="300"/>
          <w:jc w:val="center"/>
        </w:trPr>
        <w:tc>
          <w:tcPr>
            <w:tcW w:w="960" w:type="dxa"/>
            <w:shd w:val="clear" w:color="auto" w:fill="auto"/>
            <w:noWrap/>
            <w:vAlign w:val="bottom"/>
            <w:hideMark/>
          </w:tcPr>
          <w:p w14:paraId="65DF6A55" w14:textId="77777777" w:rsidR="00276136" w:rsidRPr="00383D9E" w:rsidRDefault="00276136" w:rsidP="00771CD9">
            <w:pPr>
              <w:widowControl/>
              <w:autoSpaceDE/>
              <w:rPr>
                <w:sz w:val="24"/>
                <w:szCs w:val="24"/>
                <w:lang w:eastAsia="ru-RU"/>
              </w:rPr>
            </w:pPr>
            <w:r w:rsidRPr="00383D9E">
              <w:rPr>
                <w:sz w:val="24"/>
                <w:szCs w:val="24"/>
                <w:lang w:eastAsia="ru-RU"/>
              </w:rPr>
              <w:t>24.34.9</w:t>
            </w:r>
          </w:p>
        </w:tc>
        <w:tc>
          <w:tcPr>
            <w:tcW w:w="9386" w:type="dxa"/>
            <w:shd w:val="clear" w:color="auto" w:fill="auto"/>
            <w:vAlign w:val="bottom"/>
            <w:hideMark/>
          </w:tcPr>
          <w:p w14:paraId="46FF2169"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холоднотянутой проволоки отдельные, выполняемые субподрядчиком</w:t>
            </w:r>
          </w:p>
        </w:tc>
      </w:tr>
      <w:tr w:rsidR="00383D9E" w:rsidRPr="00383D9E" w14:paraId="6D6B1BB8" w14:textId="77777777" w:rsidTr="00276136">
        <w:trPr>
          <w:trHeight w:val="300"/>
          <w:jc w:val="center"/>
        </w:trPr>
        <w:tc>
          <w:tcPr>
            <w:tcW w:w="960" w:type="dxa"/>
            <w:shd w:val="clear" w:color="auto" w:fill="auto"/>
            <w:noWrap/>
            <w:vAlign w:val="bottom"/>
            <w:hideMark/>
          </w:tcPr>
          <w:p w14:paraId="6A8EC8A8" w14:textId="77777777" w:rsidR="00276136" w:rsidRPr="00383D9E" w:rsidRDefault="00276136" w:rsidP="00771CD9">
            <w:pPr>
              <w:widowControl/>
              <w:autoSpaceDE/>
              <w:rPr>
                <w:sz w:val="24"/>
                <w:szCs w:val="24"/>
                <w:lang w:eastAsia="ru-RU"/>
              </w:rPr>
            </w:pPr>
            <w:r w:rsidRPr="00383D9E">
              <w:rPr>
                <w:sz w:val="24"/>
                <w:szCs w:val="24"/>
                <w:lang w:eastAsia="ru-RU"/>
              </w:rPr>
              <w:t>24.41.1</w:t>
            </w:r>
          </w:p>
        </w:tc>
        <w:tc>
          <w:tcPr>
            <w:tcW w:w="9386" w:type="dxa"/>
            <w:shd w:val="clear" w:color="auto" w:fill="auto"/>
            <w:vAlign w:val="bottom"/>
            <w:hideMark/>
          </w:tcPr>
          <w:p w14:paraId="02B4CEB8" w14:textId="77777777" w:rsidR="00276136" w:rsidRPr="00383D9E" w:rsidRDefault="00276136" w:rsidP="00771CD9">
            <w:pPr>
              <w:widowControl/>
              <w:autoSpaceDE/>
              <w:rPr>
                <w:sz w:val="24"/>
                <w:szCs w:val="24"/>
                <w:lang w:eastAsia="ru-RU"/>
              </w:rPr>
            </w:pPr>
            <w:r w:rsidRPr="00383D9E">
              <w:rPr>
                <w:sz w:val="24"/>
                <w:szCs w:val="24"/>
                <w:lang w:eastAsia="ru-RU"/>
              </w:rPr>
              <w:t xml:space="preserve">Серебро необработанное или </w:t>
            </w:r>
            <w:proofErr w:type="spellStart"/>
            <w:r w:rsidRPr="00383D9E">
              <w:rPr>
                <w:sz w:val="24"/>
                <w:szCs w:val="24"/>
                <w:lang w:eastAsia="ru-RU"/>
              </w:rPr>
              <w:t>полуобработанное</w:t>
            </w:r>
            <w:proofErr w:type="spellEnd"/>
            <w:r w:rsidRPr="00383D9E">
              <w:rPr>
                <w:sz w:val="24"/>
                <w:szCs w:val="24"/>
                <w:lang w:eastAsia="ru-RU"/>
              </w:rPr>
              <w:t>, или в виде порошка</w:t>
            </w:r>
          </w:p>
        </w:tc>
      </w:tr>
      <w:tr w:rsidR="00383D9E" w:rsidRPr="00383D9E" w14:paraId="400DAFBF" w14:textId="77777777" w:rsidTr="00276136">
        <w:trPr>
          <w:trHeight w:val="300"/>
          <w:jc w:val="center"/>
        </w:trPr>
        <w:tc>
          <w:tcPr>
            <w:tcW w:w="960" w:type="dxa"/>
            <w:shd w:val="clear" w:color="auto" w:fill="auto"/>
            <w:noWrap/>
            <w:vAlign w:val="bottom"/>
            <w:hideMark/>
          </w:tcPr>
          <w:p w14:paraId="41134880" w14:textId="77777777" w:rsidR="00276136" w:rsidRPr="00383D9E" w:rsidRDefault="00276136" w:rsidP="00771CD9">
            <w:pPr>
              <w:widowControl/>
              <w:autoSpaceDE/>
              <w:rPr>
                <w:sz w:val="24"/>
                <w:szCs w:val="24"/>
                <w:lang w:eastAsia="ru-RU"/>
              </w:rPr>
            </w:pPr>
            <w:r w:rsidRPr="00383D9E">
              <w:rPr>
                <w:sz w:val="24"/>
                <w:szCs w:val="24"/>
                <w:lang w:eastAsia="ru-RU"/>
              </w:rPr>
              <w:t>24.41.2</w:t>
            </w:r>
          </w:p>
        </w:tc>
        <w:tc>
          <w:tcPr>
            <w:tcW w:w="9386" w:type="dxa"/>
            <w:shd w:val="clear" w:color="auto" w:fill="auto"/>
            <w:vAlign w:val="bottom"/>
            <w:hideMark/>
          </w:tcPr>
          <w:p w14:paraId="1BD11B36" w14:textId="77777777" w:rsidR="00276136" w:rsidRPr="00383D9E" w:rsidRDefault="00276136" w:rsidP="00771CD9">
            <w:pPr>
              <w:widowControl/>
              <w:autoSpaceDE/>
              <w:rPr>
                <w:sz w:val="24"/>
                <w:szCs w:val="24"/>
                <w:lang w:eastAsia="ru-RU"/>
              </w:rPr>
            </w:pPr>
            <w:r w:rsidRPr="00383D9E">
              <w:rPr>
                <w:sz w:val="24"/>
                <w:szCs w:val="24"/>
                <w:lang w:eastAsia="ru-RU"/>
              </w:rPr>
              <w:t xml:space="preserve">Золото необработанное или </w:t>
            </w:r>
            <w:proofErr w:type="spellStart"/>
            <w:r w:rsidRPr="00383D9E">
              <w:rPr>
                <w:sz w:val="24"/>
                <w:szCs w:val="24"/>
                <w:lang w:eastAsia="ru-RU"/>
              </w:rPr>
              <w:t>полуобработанное</w:t>
            </w:r>
            <w:proofErr w:type="spellEnd"/>
            <w:r w:rsidRPr="00383D9E">
              <w:rPr>
                <w:sz w:val="24"/>
                <w:szCs w:val="24"/>
                <w:lang w:eastAsia="ru-RU"/>
              </w:rPr>
              <w:t>, или в виде порошка</w:t>
            </w:r>
          </w:p>
        </w:tc>
      </w:tr>
      <w:tr w:rsidR="00383D9E" w:rsidRPr="00383D9E" w14:paraId="11C288AC" w14:textId="77777777" w:rsidTr="00276136">
        <w:trPr>
          <w:trHeight w:val="300"/>
          <w:jc w:val="center"/>
        </w:trPr>
        <w:tc>
          <w:tcPr>
            <w:tcW w:w="960" w:type="dxa"/>
            <w:shd w:val="clear" w:color="auto" w:fill="auto"/>
            <w:noWrap/>
            <w:vAlign w:val="bottom"/>
            <w:hideMark/>
          </w:tcPr>
          <w:p w14:paraId="681C1703" w14:textId="77777777" w:rsidR="00276136" w:rsidRPr="00383D9E" w:rsidRDefault="00276136" w:rsidP="00771CD9">
            <w:pPr>
              <w:widowControl/>
              <w:autoSpaceDE/>
              <w:rPr>
                <w:sz w:val="24"/>
                <w:szCs w:val="24"/>
                <w:lang w:eastAsia="ru-RU"/>
              </w:rPr>
            </w:pPr>
            <w:r w:rsidRPr="00383D9E">
              <w:rPr>
                <w:sz w:val="24"/>
                <w:szCs w:val="24"/>
                <w:lang w:eastAsia="ru-RU"/>
              </w:rPr>
              <w:t>24.41.3</w:t>
            </w:r>
          </w:p>
        </w:tc>
        <w:tc>
          <w:tcPr>
            <w:tcW w:w="9386" w:type="dxa"/>
            <w:shd w:val="clear" w:color="auto" w:fill="auto"/>
            <w:vAlign w:val="bottom"/>
            <w:hideMark/>
          </w:tcPr>
          <w:p w14:paraId="18ABCC1F" w14:textId="77777777" w:rsidR="00276136" w:rsidRPr="00383D9E" w:rsidRDefault="00276136" w:rsidP="00771CD9">
            <w:pPr>
              <w:widowControl/>
              <w:autoSpaceDE/>
              <w:rPr>
                <w:sz w:val="24"/>
                <w:szCs w:val="24"/>
                <w:lang w:eastAsia="ru-RU"/>
              </w:rPr>
            </w:pPr>
            <w:r w:rsidRPr="00383D9E">
              <w:rPr>
                <w:sz w:val="24"/>
                <w:szCs w:val="24"/>
                <w:lang w:eastAsia="ru-RU"/>
              </w:rPr>
              <w:t xml:space="preserve">Платина и металлы платиновой </w:t>
            </w:r>
            <w:proofErr w:type="gramStart"/>
            <w:r w:rsidRPr="00383D9E">
              <w:rPr>
                <w:sz w:val="24"/>
                <w:szCs w:val="24"/>
                <w:lang w:eastAsia="ru-RU"/>
              </w:rPr>
              <w:t>группы</w:t>
            </w:r>
            <w:proofErr w:type="gramEnd"/>
            <w:r w:rsidRPr="00383D9E">
              <w:rPr>
                <w:sz w:val="24"/>
                <w:szCs w:val="24"/>
                <w:lang w:eastAsia="ru-RU"/>
              </w:rPr>
              <w:t xml:space="preserve"> необработанные или </w:t>
            </w:r>
            <w:proofErr w:type="spellStart"/>
            <w:r w:rsidRPr="00383D9E">
              <w:rPr>
                <w:sz w:val="24"/>
                <w:szCs w:val="24"/>
                <w:lang w:eastAsia="ru-RU"/>
              </w:rPr>
              <w:t>полуобработанные</w:t>
            </w:r>
            <w:proofErr w:type="spellEnd"/>
            <w:r w:rsidRPr="00383D9E">
              <w:rPr>
                <w:sz w:val="24"/>
                <w:szCs w:val="24"/>
                <w:lang w:eastAsia="ru-RU"/>
              </w:rPr>
              <w:t>, или в виде порошка</w:t>
            </w:r>
          </w:p>
        </w:tc>
      </w:tr>
      <w:tr w:rsidR="00383D9E" w:rsidRPr="00383D9E" w14:paraId="1B3F814E" w14:textId="77777777" w:rsidTr="00276136">
        <w:trPr>
          <w:trHeight w:val="300"/>
          <w:jc w:val="center"/>
        </w:trPr>
        <w:tc>
          <w:tcPr>
            <w:tcW w:w="960" w:type="dxa"/>
            <w:shd w:val="clear" w:color="auto" w:fill="auto"/>
            <w:noWrap/>
            <w:vAlign w:val="bottom"/>
            <w:hideMark/>
          </w:tcPr>
          <w:p w14:paraId="6F01E5EE" w14:textId="77777777" w:rsidR="00276136" w:rsidRPr="00383D9E" w:rsidRDefault="00276136" w:rsidP="00771CD9">
            <w:pPr>
              <w:widowControl/>
              <w:autoSpaceDE/>
              <w:rPr>
                <w:sz w:val="24"/>
                <w:szCs w:val="24"/>
                <w:lang w:eastAsia="ru-RU"/>
              </w:rPr>
            </w:pPr>
            <w:r w:rsidRPr="00383D9E">
              <w:rPr>
                <w:sz w:val="24"/>
                <w:szCs w:val="24"/>
                <w:lang w:eastAsia="ru-RU"/>
              </w:rPr>
              <w:t>24.41.4</w:t>
            </w:r>
          </w:p>
        </w:tc>
        <w:tc>
          <w:tcPr>
            <w:tcW w:w="9386" w:type="dxa"/>
            <w:shd w:val="clear" w:color="auto" w:fill="auto"/>
            <w:vAlign w:val="bottom"/>
            <w:hideMark/>
          </w:tcPr>
          <w:p w14:paraId="36DEC530" w14:textId="77777777" w:rsidR="00276136" w:rsidRPr="00383D9E" w:rsidRDefault="00276136" w:rsidP="00771CD9">
            <w:pPr>
              <w:widowControl/>
              <w:autoSpaceDE/>
              <w:rPr>
                <w:sz w:val="24"/>
                <w:szCs w:val="24"/>
                <w:lang w:eastAsia="ru-RU"/>
              </w:rPr>
            </w:pPr>
            <w:r w:rsidRPr="00383D9E">
              <w:rPr>
                <w:sz w:val="24"/>
                <w:szCs w:val="24"/>
                <w:lang w:eastAsia="ru-RU"/>
              </w:rPr>
              <w:t xml:space="preserve">Металлы недрагоценные или серебро, плакированные золотом, необработанные или </w:t>
            </w:r>
            <w:proofErr w:type="spellStart"/>
            <w:r w:rsidRPr="00383D9E">
              <w:rPr>
                <w:sz w:val="24"/>
                <w:szCs w:val="24"/>
                <w:lang w:eastAsia="ru-RU"/>
              </w:rPr>
              <w:t>полуобработанные</w:t>
            </w:r>
            <w:proofErr w:type="spellEnd"/>
          </w:p>
        </w:tc>
      </w:tr>
      <w:tr w:rsidR="00383D9E" w:rsidRPr="00383D9E" w14:paraId="0FB6F812" w14:textId="77777777" w:rsidTr="00276136">
        <w:trPr>
          <w:trHeight w:val="525"/>
          <w:jc w:val="center"/>
        </w:trPr>
        <w:tc>
          <w:tcPr>
            <w:tcW w:w="960" w:type="dxa"/>
            <w:shd w:val="clear" w:color="auto" w:fill="auto"/>
            <w:noWrap/>
            <w:vAlign w:val="bottom"/>
            <w:hideMark/>
          </w:tcPr>
          <w:p w14:paraId="6E505005" w14:textId="77777777" w:rsidR="00276136" w:rsidRPr="00383D9E" w:rsidRDefault="00276136" w:rsidP="00771CD9">
            <w:pPr>
              <w:widowControl/>
              <w:autoSpaceDE/>
              <w:rPr>
                <w:sz w:val="24"/>
                <w:szCs w:val="24"/>
                <w:lang w:eastAsia="ru-RU"/>
              </w:rPr>
            </w:pPr>
            <w:r w:rsidRPr="00383D9E">
              <w:rPr>
                <w:sz w:val="24"/>
                <w:szCs w:val="24"/>
                <w:lang w:eastAsia="ru-RU"/>
              </w:rPr>
              <w:t>24.41.5</w:t>
            </w:r>
          </w:p>
        </w:tc>
        <w:tc>
          <w:tcPr>
            <w:tcW w:w="9386" w:type="dxa"/>
            <w:shd w:val="clear" w:color="auto" w:fill="auto"/>
            <w:vAlign w:val="bottom"/>
            <w:hideMark/>
          </w:tcPr>
          <w:p w14:paraId="1A1AC2FC" w14:textId="77777777" w:rsidR="00276136" w:rsidRPr="00383D9E" w:rsidRDefault="00276136" w:rsidP="00771CD9">
            <w:pPr>
              <w:widowControl/>
              <w:autoSpaceDE/>
              <w:rPr>
                <w:sz w:val="24"/>
                <w:szCs w:val="24"/>
                <w:lang w:eastAsia="ru-RU"/>
              </w:rPr>
            </w:pPr>
            <w:r w:rsidRPr="00383D9E">
              <w:rPr>
                <w:sz w:val="24"/>
                <w:szCs w:val="24"/>
                <w:lang w:eastAsia="ru-RU"/>
              </w:rPr>
              <w:t xml:space="preserve">Металлы недрагоценные, плакированные серебром, и недрагоценные металлы, серебро или золото, плакированные платиной, необработанные или </w:t>
            </w:r>
            <w:proofErr w:type="spellStart"/>
            <w:r w:rsidRPr="00383D9E">
              <w:rPr>
                <w:sz w:val="24"/>
                <w:szCs w:val="24"/>
                <w:lang w:eastAsia="ru-RU"/>
              </w:rPr>
              <w:t>полуобработанные</w:t>
            </w:r>
            <w:proofErr w:type="spellEnd"/>
          </w:p>
        </w:tc>
      </w:tr>
      <w:tr w:rsidR="00383D9E" w:rsidRPr="00383D9E" w14:paraId="370413DA" w14:textId="77777777" w:rsidTr="00276136">
        <w:trPr>
          <w:trHeight w:val="300"/>
          <w:jc w:val="center"/>
        </w:trPr>
        <w:tc>
          <w:tcPr>
            <w:tcW w:w="960" w:type="dxa"/>
            <w:shd w:val="clear" w:color="auto" w:fill="auto"/>
            <w:noWrap/>
            <w:vAlign w:val="bottom"/>
            <w:hideMark/>
          </w:tcPr>
          <w:p w14:paraId="795778B1" w14:textId="77777777" w:rsidR="00276136" w:rsidRPr="00383D9E" w:rsidRDefault="00276136" w:rsidP="00771CD9">
            <w:pPr>
              <w:widowControl/>
              <w:autoSpaceDE/>
              <w:rPr>
                <w:sz w:val="24"/>
                <w:szCs w:val="24"/>
                <w:lang w:eastAsia="ru-RU"/>
              </w:rPr>
            </w:pPr>
            <w:r w:rsidRPr="00383D9E">
              <w:rPr>
                <w:sz w:val="24"/>
                <w:szCs w:val="24"/>
                <w:lang w:eastAsia="ru-RU"/>
              </w:rPr>
              <w:t>24.41.9</w:t>
            </w:r>
          </w:p>
        </w:tc>
        <w:tc>
          <w:tcPr>
            <w:tcW w:w="9386" w:type="dxa"/>
            <w:shd w:val="clear" w:color="auto" w:fill="auto"/>
            <w:vAlign w:val="bottom"/>
            <w:hideMark/>
          </w:tcPr>
          <w:p w14:paraId="2BBE1A4F"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изделий из драгоценных металлов отдельные, выполняемые субподрядчиком</w:t>
            </w:r>
          </w:p>
        </w:tc>
      </w:tr>
      <w:tr w:rsidR="00383D9E" w:rsidRPr="00383D9E" w14:paraId="0D8E508E" w14:textId="77777777" w:rsidTr="00276136">
        <w:trPr>
          <w:trHeight w:val="300"/>
          <w:jc w:val="center"/>
        </w:trPr>
        <w:tc>
          <w:tcPr>
            <w:tcW w:w="960" w:type="dxa"/>
            <w:shd w:val="clear" w:color="auto" w:fill="auto"/>
            <w:noWrap/>
            <w:vAlign w:val="bottom"/>
            <w:hideMark/>
          </w:tcPr>
          <w:p w14:paraId="327A7327" w14:textId="77777777" w:rsidR="00276136" w:rsidRPr="00383D9E" w:rsidRDefault="00276136" w:rsidP="00771CD9">
            <w:pPr>
              <w:widowControl/>
              <w:autoSpaceDE/>
              <w:rPr>
                <w:sz w:val="24"/>
                <w:szCs w:val="24"/>
                <w:lang w:eastAsia="ru-RU"/>
              </w:rPr>
            </w:pPr>
            <w:r w:rsidRPr="00383D9E">
              <w:rPr>
                <w:sz w:val="24"/>
                <w:szCs w:val="24"/>
                <w:lang w:eastAsia="ru-RU"/>
              </w:rPr>
              <w:t>24.42.1</w:t>
            </w:r>
          </w:p>
        </w:tc>
        <w:tc>
          <w:tcPr>
            <w:tcW w:w="9386" w:type="dxa"/>
            <w:shd w:val="clear" w:color="auto" w:fill="auto"/>
            <w:vAlign w:val="bottom"/>
            <w:hideMark/>
          </w:tcPr>
          <w:p w14:paraId="1EA07AA8" w14:textId="77777777" w:rsidR="00276136" w:rsidRPr="00383D9E" w:rsidRDefault="00276136" w:rsidP="00771CD9">
            <w:pPr>
              <w:widowControl/>
              <w:autoSpaceDE/>
              <w:rPr>
                <w:sz w:val="24"/>
                <w:szCs w:val="24"/>
                <w:lang w:eastAsia="ru-RU"/>
              </w:rPr>
            </w:pPr>
            <w:r w:rsidRPr="00383D9E">
              <w:rPr>
                <w:sz w:val="24"/>
                <w:szCs w:val="24"/>
                <w:lang w:eastAsia="ru-RU"/>
              </w:rPr>
              <w:t>Алюминий необработанный; оксид алюминия (глинозем)</w:t>
            </w:r>
          </w:p>
        </w:tc>
      </w:tr>
      <w:tr w:rsidR="00383D9E" w:rsidRPr="00383D9E" w14:paraId="15196974" w14:textId="77777777" w:rsidTr="00276136">
        <w:trPr>
          <w:trHeight w:val="300"/>
          <w:jc w:val="center"/>
        </w:trPr>
        <w:tc>
          <w:tcPr>
            <w:tcW w:w="960" w:type="dxa"/>
            <w:shd w:val="clear" w:color="auto" w:fill="auto"/>
            <w:noWrap/>
            <w:vAlign w:val="bottom"/>
            <w:hideMark/>
          </w:tcPr>
          <w:p w14:paraId="27B5230A" w14:textId="77777777" w:rsidR="00276136" w:rsidRPr="00383D9E" w:rsidRDefault="00276136" w:rsidP="00771CD9">
            <w:pPr>
              <w:widowControl/>
              <w:autoSpaceDE/>
              <w:rPr>
                <w:sz w:val="24"/>
                <w:szCs w:val="24"/>
                <w:lang w:eastAsia="ru-RU"/>
              </w:rPr>
            </w:pPr>
            <w:r w:rsidRPr="00383D9E">
              <w:rPr>
                <w:sz w:val="24"/>
                <w:szCs w:val="24"/>
                <w:lang w:eastAsia="ru-RU"/>
              </w:rPr>
              <w:t>24.42.2</w:t>
            </w:r>
          </w:p>
        </w:tc>
        <w:tc>
          <w:tcPr>
            <w:tcW w:w="9386" w:type="dxa"/>
            <w:shd w:val="clear" w:color="auto" w:fill="auto"/>
            <w:vAlign w:val="bottom"/>
            <w:hideMark/>
          </w:tcPr>
          <w:p w14:paraId="6B0E0D19" w14:textId="77777777" w:rsidR="00276136" w:rsidRPr="00383D9E" w:rsidRDefault="00276136" w:rsidP="00771CD9">
            <w:pPr>
              <w:widowControl/>
              <w:autoSpaceDE/>
              <w:rPr>
                <w:sz w:val="24"/>
                <w:szCs w:val="24"/>
                <w:lang w:eastAsia="ru-RU"/>
              </w:rPr>
            </w:pPr>
            <w:r w:rsidRPr="00383D9E">
              <w:rPr>
                <w:sz w:val="24"/>
                <w:szCs w:val="24"/>
                <w:lang w:eastAsia="ru-RU"/>
              </w:rPr>
              <w:t>Полуфабрикаты из алюминия или алюминиевых сплавов</w:t>
            </w:r>
          </w:p>
        </w:tc>
      </w:tr>
      <w:tr w:rsidR="00383D9E" w:rsidRPr="00383D9E" w14:paraId="1710FEC6" w14:textId="77777777" w:rsidTr="00276136">
        <w:trPr>
          <w:trHeight w:val="300"/>
          <w:jc w:val="center"/>
        </w:trPr>
        <w:tc>
          <w:tcPr>
            <w:tcW w:w="960" w:type="dxa"/>
            <w:shd w:val="clear" w:color="auto" w:fill="auto"/>
            <w:noWrap/>
            <w:vAlign w:val="bottom"/>
            <w:hideMark/>
          </w:tcPr>
          <w:p w14:paraId="0AEF33E0" w14:textId="77777777" w:rsidR="00276136" w:rsidRPr="00383D9E" w:rsidRDefault="00276136" w:rsidP="00771CD9">
            <w:pPr>
              <w:widowControl/>
              <w:autoSpaceDE/>
              <w:rPr>
                <w:sz w:val="24"/>
                <w:szCs w:val="24"/>
                <w:lang w:eastAsia="ru-RU"/>
              </w:rPr>
            </w:pPr>
            <w:r w:rsidRPr="00383D9E">
              <w:rPr>
                <w:sz w:val="24"/>
                <w:szCs w:val="24"/>
                <w:lang w:eastAsia="ru-RU"/>
              </w:rPr>
              <w:t>24.42.9</w:t>
            </w:r>
          </w:p>
        </w:tc>
        <w:tc>
          <w:tcPr>
            <w:tcW w:w="9386" w:type="dxa"/>
            <w:shd w:val="clear" w:color="auto" w:fill="auto"/>
            <w:vAlign w:val="bottom"/>
            <w:hideMark/>
          </w:tcPr>
          <w:p w14:paraId="15A5DCB6"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алюминия отдельные, выполняемые субподрядчиком</w:t>
            </w:r>
          </w:p>
        </w:tc>
      </w:tr>
      <w:tr w:rsidR="00383D9E" w:rsidRPr="00383D9E" w14:paraId="2D51BBB4" w14:textId="77777777" w:rsidTr="00276136">
        <w:trPr>
          <w:trHeight w:val="300"/>
          <w:jc w:val="center"/>
        </w:trPr>
        <w:tc>
          <w:tcPr>
            <w:tcW w:w="960" w:type="dxa"/>
            <w:shd w:val="clear" w:color="auto" w:fill="auto"/>
            <w:noWrap/>
            <w:vAlign w:val="bottom"/>
            <w:hideMark/>
          </w:tcPr>
          <w:p w14:paraId="020A9E71" w14:textId="77777777" w:rsidR="00276136" w:rsidRPr="00383D9E" w:rsidRDefault="00276136" w:rsidP="00771CD9">
            <w:pPr>
              <w:widowControl/>
              <w:autoSpaceDE/>
              <w:rPr>
                <w:sz w:val="24"/>
                <w:szCs w:val="24"/>
                <w:lang w:eastAsia="ru-RU"/>
              </w:rPr>
            </w:pPr>
            <w:r w:rsidRPr="00383D9E">
              <w:rPr>
                <w:sz w:val="24"/>
                <w:szCs w:val="24"/>
                <w:lang w:eastAsia="ru-RU"/>
              </w:rPr>
              <w:t>24.43.1</w:t>
            </w:r>
          </w:p>
        </w:tc>
        <w:tc>
          <w:tcPr>
            <w:tcW w:w="9386" w:type="dxa"/>
            <w:shd w:val="clear" w:color="auto" w:fill="auto"/>
            <w:vAlign w:val="bottom"/>
            <w:hideMark/>
          </w:tcPr>
          <w:p w14:paraId="6C6D047A" w14:textId="77777777" w:rsidR="00276136" w:rsidRPr="00383D9E" w:rsidRDefault="00276136" w:rsidP="00771CD9">
            <w:pPr>
              <w:widowControl/>
              <w:autoSpaceDE/>
              <w:rPr>
                <w:sz w:val="24"/>
                <w:szCs w:val="24"/>
                <w:lang w:eastAsia="ru-RU"/>
              </w:rPr>
            </w:pPr>
            <w:r w:rsidRPr="00383D9E">
              <w:rPr>
                <w:sz w:val="24"/>
                <w:szCs w:val="24"/>
                <w:lang w:eastAsia="ru-RU"/>
              </w:rPr>
              <w:t xml:space="preserve">Свинец, цинк и олово </w:t>
            </w:r>
            <w:proofErr w:type="gramStart"/>
            <w:r w:rsidRPr="00383D9E">
              <w:rPr>
                <w:sz w:val="24"/>
                <w:szCs w:val="24"/>
                <w:lang w:eastAsia="ru-RU"/>
              </w:rPr>
              <w:t>необработанные</w:t>
            </w:r>
            <w:proofErr w:type="gramEnd"/>
          </w:p>
        </w:tc>
      </w:tr>
      <w:tr w:rsidR="00383D9E" w:rsidRPr="00383D9E" w14:paraId="46F08E50" w14:textId="77777777" w:rsidTr="00276136">
        <w:trPr>
          <w:trHeight w:val="300"/>
          <w:jc w:val="center"/>
        </w:trPr>
        <w:tc>
          <w:tcPr>
            <w:tcW w:w="960" w:type="dxa"/>
            <w:shd w:val="clear" w:color="auto" w:fill="auto"/>
            <w:noWrap/>
            <w:vAlign w:val="bottom"/>
            <w:hideMark/>
          </w:tcPr>
          <w:p w14:paraId="339AAADA" w14:textId="77777777" w:rsidR="00276136" w:rsidRPr="00383D9E" w:rsidRDefault="00276136" w:rsidP="00771CD9">
            <w:pPr>
              <w:widowControl/>
              <w:autoSpaceDE/>
              <w:rPr>
                <w:sz w:val="24"/>
                <w:szCs w:val="24"/>
                <w:lang w:eastAsia="ru-RU"/>
              </w:rPr>
            </w:pPr>
            <w:r w:rsidRPr="00383D9E">
              <w:rPr>
                <w:sz w:val="24"/>
                <w:szCs w:val="24"/>
                <w:lang w:eastAsia="ru-RU"/>
              </w:rPr>
              <w:t>24.43.2</w:t>
            </w:r>
          </w:p>
        </w:tc>
        <w:tc>
          <w:tcPr>
            <w:tcW w:w="9386" w:type="dxa"/>
            <w:shd w:val="clear" w:color="auto" w:fill="auto"/>
            <w:vAlign w:val="bottom"/>
            <w:hideMark/>
          </w:tcPr>
          <w:p w14:paraId="4F994B74" w14:textId="77777777" w:rsidR="00276136" w:rsidRPr="00383D9E" w:rsidRDefault="00276136" w:rsidP="00771CD9">
            <w:pPr>
              <w:widowControl/>
              <w:autoSpaceDE/>
              <w:rPr>
                <w:sz w:val="24"/>
                <w:szCs w:val="24"/>
                <w:lang w:eastAsia="ru-RU"/>
              </w:rPr>
            </w:pPr>
            <w:r w:rsidRPr="00383D9E">
              <w:rPr>
                <w:sz w:val="24"/>
                <w:szCs w:val="24"/>
                <w:lang w:eastAsia="ru-RU"/>
              </w:rPr>
              <w:t>Полуфабрикаты из свинца, цинка и олова или их сплавов</w:t>
            </w:r>
          </w:p>
        </w:tc>
      </w:tr>
      <w:tr w:rsidR="00383D9E" w:rsidRPr="00383D9E" w14:paraId="0CBD8ED2" w14:textId="77777777" w:rsidTr="00276136">
        <w:trPr>
          <w:trHeight w:val="300"/>
          <w:jc w:val="center"/>
        </w:trPr>
        <w:tc>
          <w:tcPr>
            <w:tcW w:w="960" w:type="dxa"/>
            <w:shd w:val="clear" w:color="auto" w:fill="auto"/>
            <w:noWrap/>
            <w:vAlign w:val="bottom"/>
            <w:hideMark/>
          </w:tcPr>
          <w:p w14:paraId="15905F7E" w14:textId="77777777" w:rsidR="00276136" w:rsidRPr="00383D9E" w:rsidRDefault="00276136" w:rsidP="00771CD9">
            <w:pPr>
              <w:widowControl/>
              <w:autoSpaceDE/>
              <w:rPr>
                <w:sz w:val="24"/>
                <w:szCs w:val="24"/>
                <w:lang w:eastAsia="ru-RU"/>
              </w:rPr>
            </w:pPr>
            <w:r w:rsidRPr="00383D9E">
              <w:rPr>
                <w:sz w:val="24"/>
                <w:szCs w:val="24"/>
                <w:lang w:eastAsia="ru-RU"/>
              </w:rPr>
              <w:t>24.43.9</w:t>
            </w:r>
          </w:p>
        </w:tc>
        <w:tc>
          <w:tcPr>
            <w:tcW w:w="9386" w:type="dxa"/>
            <w:shd w:val="clear" w:color="auto" w:fill="auto"/>
            <w:vAlign w:val="bottom"/>
            <w:hideMark/>
          </w:tcPr>
          <w:p w14:paraId="5EAC22BD"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свинца, цинка и олова отдельные, выполняемые субподрядчиком</w:t>
            </w:r>
          </w:p>
        </w:tc>
      </w:tr>
      <w:tr w:rsidR="00383D9E" w:rsidRPr="00383D9E" w14:paraId="708BA29B" w14:textId="77777777" w:rsidTr="00276136">
        <w:trPr>
          <w:trHeight w:val="300"/>
          <w:jc w:val="center"/>
        </w:trPr>
        <w:tc>
          <w:tcPr>
            <w:tcW w:w="960" w:type="dxa"/>
            <w:shd w:val="clear" w:color="auto" w:fill="auto"/>
            <w:noWrap/>
            <w:vAlign w:val="bottom"/>
            <w:hideMark/>
          </w:tcPr>
          <w:p w14:paraId="5F1CBFD1" w14:textId="77777777" w:rsidR="00276136" w:rsidRPr="00383D9E" w:rsidRDefault="00276136" w:rsidP="00771CD9">
            <w:pPr>
              <w:widowControl/>
              <w:autoSpaceDE/>
              <w:rPr>
                <w:sz w:val="24"/>
                <w:szCs w:val="24"/>
                <w:lang w:eastAsia="ru-RU"/>
              </w:rPr>
            </w:pPr>
            <w:r w:rsidRPr="00383D9E">
              <w:rPr>
                <w:sz w:val="24"/>
                <w:szCs w:val="24"/>
                <w:lang w:eastAsia="ru-RU"/>
              </w:rPr>
              <w:t>24.44.1</w:t>
            </w:r>
          </w:p>
        </w:tc>
        <w:tc>
          <w:tcPr>
            <w:tcW w:w="9386" w:type="dxa"/>
            <w:shd w:val="clear" w:color="auto" w:fill="auto"/>
            <w:vAlign w:val="bottom"/>
            <w:hideMark/>
          </w:tcPr>
          <w:p w14:paraId="6CF7913C" w14:textId="77777777" w:rsidR="00276136" w:rsidRPr="00383D9E" w:rsidRDefault="00276136" w:rsidP="00771CD9">
            <w:pPr>
              <w:widowControl/>
              <w:autoSpaceDE/>
              <w:rPr>
                <w:sz w:val="24"/>
                <w:szCs w:val="24"/>
                <w:lang w:eastAsia="ru-RU"/>
              </w:rPr>
            </w:pPr>
            <w:r w:rsidRPr="00383D9E">
              <w:rPr>
                <w:sz w:val="24"/>
                <w:szCs w:val="24"/>
                <w:lang w:eastAsia="ru-RU"/>
              </w:rPr>
              <w:t>Медь необработанная; штейн медный; медь цементационная (медь осажденная)</w:t>
            </w:r>
          </w:p>
        </w:tc>
      </w:tr>
      <w:tr w:rsidR="00383D9E" w:rsidRPr="00383D9E" w14:paraId="1465C5A8" w14:textId="77777777" w:rsidTr="00276136">
        <w:trPr>
          <w:trHeight w:val="300"/>
          <w:jc w:val="center"/>
        </w:trPr>
        <w:tc>
          <w:tcPr>
            <w:tcW w:w="960" w:type="dxa"/>
            <w:shd w:val="clear" w:color="auto" w:fill="auto"/>
            <w:noWrap/>
            <w:vAlign w:val="bottom"/>
            <w:hideMark/>
          </w:tcPr>
          <w:p w14:paraId="37E9FF3B" w14:textId="77777777" w:rsidR="00276136" w:rsidRPr="00383D9E" w:rsidRDefault="00276136" w:rsidP="00771CD9">
            <w:pPr>
              <w:widowControl/>
              <w:autoSpaceDE/>
              <w:rPr>
                <w:sz w:val="24"/>
                <w:szCs w:val="24"/>
                <w:lang w:eastAsia="ru-RU"/>
              </w:rPr>
            </w:pPr>
            <w:r w:rsidRPr="00383D9E">
              <w:rPr>
                <w:sz w:val="24"/>
                <w:szCs w:val="24"/>
                <w:lang w:eastAsia="ru-RU"/>
              </w:rPr>
              <w:t>24.44.2</w:t>
            </w:r>
          </w:p>
        </w:tc>
        <w:tc>
          <w:tcPr>
            <w:tcW w:w="9386" w:type="dxa"/>
            <w:shd w:val="clear" w:color="auto" w:fill="auto"/>
            <w:vAlign w:val="bottom"/>
            <w:hideMark/>
          </w:tcPr>
          <w:p w14:paraId="26F15C11" w14:textId="77777777" w:rsidR="00276136" w:rsidRPr="00383D9E" w:rsidRDefault="00276136" w:rsidP="00771CD9">
            <w:pPr>
              <w:widowControl/>
              <w:autoSpaceDE/>
              <w:rPr>
                <w:sz w:val="24"/>
                <w:szCs w:val="24"/>
                <w:lang w:eastAsia="ru-RU"/>
              </w:rPr>
            </w:pPr>
            <w:r w:rsidRPr="00383D9E">
              <w:rPr>
                <w:sz w:val="24"/>
                <w:szCs w:val="24"/>
                <w:lang w:eastAsia="ru-RU"/>
              </w:rPr>
              <w:t>Полуфабрикаты из меди или медных сплавов</w:t>
            </w:r>
          </w:p>
        </w:tc>
      </w:tr>
      <w:tr w:rsidR="00383D9E" w:rsidRPr="00383D9E" w14:paraId="7159C438" w14:textId="77777777" w:rsidTr="00276136">
        <w:trPr>
          <w:trHeight w:val="300"/>
          <w:jc w:val="center"/>
        </w:trPr>
        <w:tc>
          <w:tcPr>
            <w:tcW w:w="960" w:type="dxa"/>
            <w:shd w:val="clear" w:color="auto" w:fill="auto"/>
            <w:noWrap/>
            <w:vAlign w:val="bottom"/>
            <w:hideMark/>
          </w:tcPr>
          <w:p w14:paraId="1F5C6A77" w14:textId="77777777" w:rsidR="00276136" w:rsidRPr="00383D9E" w:rsidRDefault="00276136" w:rsidP="00771CD9">
            <w:pPr>
              <w:widowControl/>
              <w:autoSpaceDE/>
              <w:rPr>
                <w:sz w:val="24"/>
                <w:szCs w:val="24"/>
                <w:lang w:eastAsia="ru-RU"/>
              </w:rPr>
            </w:pPr>
            <w:r w:rsidRPr="00383D9E">
              <w:rPr>
                <w:sz w:val="24"/>
                <w:szCs w:val="24"/>
                <w:lang w:eastAsia="ru-RU"/>
              </w:rPr>
              <w:t>24.44.9</w:t>
            </w:r>
          </w:p>
        </w:tc>
        <w:tc>
          <w:tcPr>
            <w:tcW w:w="9386" w:type="dxa"/>
            <w:shd w:val="clear" w:color="auto" w:fill="auto"/>
            <w:vAlign w:val="bottom"/>
            <w:hideMark/>
          </w:tcPr>
          <w:p w14:paraId="376D260E"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меди отдельные, выполняемые субподрядчиком</w:t>
            </w:r>
          </w:p>
        </w:tc>
      </w:tr>
      <w:tr w:rsidR="00383D9E" w:rsidRPr="00383D9E" w14:paraId="5C21B0E4" w14:textId="77777777" w:rsidTr="00276136">
        <w:trPr>
          <w:trHeight w:val="300"/>
          <w:jc w:val="center"/>
        </w:trPr>
        <w:tc>
          <w:tcPr>
            <w:tcW w:w="960" w:type="dxa"/>
            <w:shd w:val="clear" w:color="auto" w:fill="auto"/>
            <w:noWrap/>
            <w:vAlign w:val="bottom"/>
            <w:hideMark/>
          </w:tcPr>
          <w:p w14:paraId="1BC99015" w14:textId="77777777" w:rsidR="00276136" w:rsidRPr="00383D9E" w:rsidRDefault="00276136" w:rsidP="00771CD9">
            <w:pPr>
              <w:widowControl/>
              <w:autoSpaceDE/>
              <w:rPr>
                <w:sz w:val="24"/>
                <w:szCs w:val="24"/>
                <w:lang w:eastAsia="ru-RU"/>
              </w:rPr>
            </w:pPr>
            <w:r w:rsidRPr="00383D9E">
              <w:rPr>
                <w:sz w:val="24"/>
                <w:szCs w:val="24"/>
                <w:lang w:eastAsia="ru-RU"/>
              </w:rPr>
              <w:t>24.45.1</w:t>
            </w:r>
          </w:p>
        </w:tc>
        <w:tc>
          <w:tcPr>
            <w:tcW w:w="9386" w:type="dxa"/>
            <w:shd w:val="clear" w:color="auto" w:fill="auto"/>
            <w:vAlign w:val="bottom"/>
            <w:hideMark/>
          </w:tcPr>
          <w:p w14:paraId="1EA9334C" w14:textId="77777777" w:rsidR="00276136" w:rsidRPr="00383D9E" w:rsidRDefault="00276136" w:rsidP="00771CD9">
            <w:pPr>
              <w:widowControl/>
              <w:autoSpaceDE/>
              <w:rPr>
                <w:sz w:val="24"/>
                <w:szCs w:val="24"/>
                <w:lang w:eastAsia="ru-RU"/>
              </w:rPr>
            </w:pPr>
            <w:r w:rsidRPr="00383D9E">
              <w:rPr>
                <w:sz w:val="24"/>
                <w:szCs w:val="24"/>
                <w:lang w:eastAsia="ru-RU"/>
              </w:rPr>
              <w:t>Никель необработанный; промежуточные продукты металлургии никеля</w:t>
            </w:r>
          </w:p>
        </w:tc>
      </w:tr>
      <w:tr w:rsidR="00383D9E" w:rsidRPr="00383D9E" w14:paraId="764B24EC" w14:textId="77777777" w:rsidTr="00276136">
        <w:trPr>
          <w:trHeight w:val="300"/>
          <w:jc w:val="center"/>
        </w:trPr>
        <w:tc>
          <w:tcPr>
            <w:tcW w:w="960" w:type="dxa"/>
            <w:shd w:val="clear" w:color="auto" w:fill="auto"/>
            <w:noWrap/>
            <w:vAlign w:val="bottom"/>
            <w:hideMark/>
          </w:tcPr>
          <w:p w14:paraId="138C0335" w14:textId="77777777" w:rsidR="00276136" w:rsidRPr="00383D9E" w:rsidRDefault="00276136" w:rsidP="00771CD9">
            <w:pPr>
              <w:widowControl/>
              <w:autoSpaceDE/>
              <w:rPr>
                <w:sz w:val="24"/>
                <w:szCs w:val="24"/>
                <w:lang w:eastAsia="ru-RU"/>
              </w:rPr>
            </w:pPr>
            <w:r w:rsidRPr="00383D9E">
              <w:rPr>
                <w:sz w:val="24"/>
                <w:szCs w:val="24"/>
                <w:lang w:eastAsia="ru-RU"/>
              </w:rPr>
              <w:t>24.45.2</w:t>
            </w:r>
          </w:p>
        </w:tc>
        <w:tc>
          <w:tcPr>
            <w:tcW w:w="9386" w:type="dxa"/>
            <w:shd w:val="clear" w:color="auto" w:fill="auto"/>
            <w:vAlign w:val="bottom"/>
            <w:hideMark/>
          </w:tcPr>
          <w:p w14:paraId="7D63BCB3" w14:textId="77777777" w:rsidR="00276136" w:rsidRPr="00383D9E" w:rsidRDefault="00276136" w:rsidP="00771CD9">
            <w:pPr>
              <w:widowControl/>
              <w:autoSpaceDE/>
              <w:rPr>
                <w:sz w:val="24"/>
                <w:szCs w:val="24"/>
                <w:lang w:eastAsia="ru-RU"/>
              </w:rPr>
            </w:pPr>
            <w:r w:rsidRPr="00383D9E">
              <w:rPr>
                <w:sz w:val="24"/>
                <w:szCs w:val="24"/>
                <w:lang w:eastAsia="ru-RU"/>
              </w:rPr>
              <w:t>Полуфабрикаты из никеля или сплавов на основе никеля</w:t>
            </w:r>
          </w:p>
        </w:tc>
      </w:tr>
      <w:tr w:rsidR="00383D9E" w:rsidRPr="00383D9E" w14:paraId="409D08ED" w14:textId="77777777" w:rsidTr="00276136">
        <w:trPr>
          <w:trHeight w:val="300"/>
          <w:jc w:val="center"/>
        </w:trPr>
        <w:tc>
          <w:tcPr>
            <w:tcW w:w="960" w:type="dxa"/>
            <w:shd w:val="clear" w:color="auto" w:fill="auto"/>
            <w:noWrap/>
            <w:vAlign w:val="bottom"/>
            <w:hideMark/>
          </w:tcPr>
          <w:p w14:paraId="3BD4625A" w14:textId="77777777" w:rsidR="00276136" w:rsidRPr="00383D9E" w:rsidRDefault="00276136" w:rsidP="00771CD9">
            <w:pPr>
              <w:widowControl/>
              <w:autoSpaceDE/>
              <w:rPr>
                <w:sz w:val="24"/>
                <w:szCs w:val="24"/>
                <w:lang w:eastAsia="ru-RU"/>
              </w:rPr>
            </w:pPr>
            <w:r w:rsidRPr="00383D9E">
              <w:rPr>
                <w:sz w:val="24"/>
                <w:szCs w:val="24"/>
                <w:lang w:eastAsia="ru-RU"/>
              </w:rPr>
              <w:t>24.45.3</w:t>
            </w:r>
          </w:p>
        </w:tc>
        <w:tc>
          <w:tcPr>
            <w:tcW w:w="9386" w:type="dxa"/>
            <w:shd w:val="clear" w:color="auto" w:fill="auto"/>
            <w:vAlign w:val="bottom"/>
            <w:hideMark/>
          </w:tcPr>
          <w:p w14:paraId="5DCDF0D5" w14:textId="77777777" w:rsidR="00276136" w:rsidRPr="00383D9E" w:rsidRDefault="00276136" w:rsidP="00771CD9">
            <w:pPr>
              <w:widowControl/>
              <w:autoSpaceDE/>
              <w:rPr>
                <w:sz w:val="24"/>
                <w:szCs w:val="24"/>
                <w:lang w:eastAsia="ru-RU"/>
              </w:rPr>
            </w:pPr>
            <w:r w:rsidRPr="00383D9E">
              <w:rPr>
                <w:sz w:val="24"/>
                <w:szCs w:val="24"/>
                <w:lang w:eastAsia="ru-RU"/>
              </w:rPr>
              <w:t>Металлы цветные и продукция из них; спеченные материалы (</w:t>
            </w:r>
            <w:proofErr w:type="spellStart"/>
            <w:r w:rsidRPr="00383D9E">
              <w:rPr>
                <w:sz w:val="24"/>
                <w:szCs w:val="24"/>
                <w:lang w:eastAsia="ru-RU"/>
              </w:rPr>
              <w:t>керметы</w:t>
            </w:r>
            <w:proofErr w:type="spellEnd"/>
            <w:r w:rsidRPr="00383D9E">
              <w:rPr>
                <w:sz w:val="24"/>
                <w:szCs w:val="24"/>
                <w:lang w:eastAsia="ru-RU"/>
              </w:rPr>
              <w:t>), зола и остатки, содержащие металлы или соединения металлов, прочие</w:t>
            </w:r>
          </w:p>
        </w:tc>
      </w:tr>
      <w:tr w:rsidR="00383D9E" w:rsidRPr="00383D9E" w14:paraId="59602B05" w14:textId="77777777" w:rsidTr="00276136">
        <w:trPr>
          <w:trHeight w:val="300"/>
          <w:jc w:val="center"/>
        </w:trPr>
        <w:tc>
          <w:tcPr>
            <w:tcW w:w="960" w:type="dxa"/>
            <w:shd w:val="clear" w:color="auto" w:fill="auto"/>
            <w:noWrap/>
            <w:vAlign w:val="bottom"/>
            <w:hideMark/>
          </w:tcPr>
          <w:p w14:paraId="636C3500" w14:textId="77777777" w:rsidR="00276136" w:rsidRPr="00383D9E" w:rsidRDefault="00276136" w:rsidP="00771CD9">
            <w:pPr>
              <w:widowControl/>
              <w:autoSpaceDE/>
              <w:rPr>
                <w:sz w:val="24"/>
                <w:szCs w:val="24"/>
                <w:lang w:eastAsia="ru-RU"/>
              </w:rPr>
            </w:pPr>
            <w:r w:rsidRPr="00383D9E">
              <w:rPr>
                <w:sz w:val="24"/>
                <w:szCs w:val="24"/>
                <w:lang w:eastAsia="ru-RU"/>
              </w:rPr>
              <w:t>24.45.9</w:t>
            </w:r>
          </w:p>
        </w:tc>
        <w:tc>
          <w:tcPr>
            <w:tcW w:w="9386" w:type="dxa"/>
            <w:shd w:val="clear" w:color="auto" w:fill="auto"/>
            <w:vAlign w:val="bottom"/>
            <w:hideMark/>
          </w:tcPr>
          <w:p w14:paraId="493A3716"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прочих цветных металлов отдельные, выполняемые субподрядчиком</w:t>
            </w:r>
          </w:p>
        </w:tc>
      </w:tr>
      <w:tr w:rsidR="00383D9E" w:rsidRPr="00383D9E" w14:paraId="7ACDE355" w14:textId="77777777" w:rsidTr="00276136">
        <w:trPr>
          <w:trHeight w:val="525"/>
          <w:jc w:val="center"/>
        </w:trPr>
        <w:tc>
          <w:tcPr>
            <w:tcW w:w="960" w:type="dxa"/>
            <w:shd w:val="clear" w:color="auto" w:fill="auto"/>
            <w:noWrap/>
            <w:vAlign w:val="bottom"/>
            <w:hideMark/>
          </w:tcPr>
          <w:p w14:paraId="595F4B76" w14:textId="77777777" w:rsidR="00276136" w:rsidRPr="00383D9E" w:rsidRDefault="00276136" w:rsidP="00771CD9">
            <w:pPr>
              <w:widowControl/>
              <w:autoSpaceDE/>
              <w:rPr>
                <w:sz w:val="24"/>
                <w:szCs w:val="24"/>
                <w:lang w:eastAsia="ru-RU"/>
              </w:rPr>
            </w:pPr>
            <w:r w:rsidRPr="00383D9E">
              <w:rPr>
                <w:sz w:val="24"/>
                <w:szCs w:val="24"/>
                <w:lang w:eastAsia="ru-RU"/>
              </w:rPr>
              <w:t>24.46.1</w:t>
            </w:r>
          </w:p>
        </w:tc>
        <w:tc>
          <w:tcPr>
            <w:tcW w:w="9386" w:type="dxa"/>
            <w:shd w:val="clear" w:color="auto" w:fill="auto"/>
            <w:vAlign w:val="bottom"/>
            <w:hideMark/>
          </w:tcPr>
          <w:p w14:paraId="37DED63E" w14:textId="77777777" w:rsidR="00276136" w:rsidRPr="00383D9E" w:rsidRDefault="00276136" w:rsidP="00771CD9">
            <w:pPr>
              <w:widowControl/>
              <w:autoSpaceDE/>
              <w:rPr>
                <w:sz w:val="24"/>
                <w:szCs w:val="24"/>
                <w:lang w:eastAsia="ru-RU"/>
              </w:rPr>
            </w:pPr>
            <w:r w:rsidRPr="00383D9E">
              <w:rPr>
                <w:sz w:val="24"/>
                <w:szCs w:val="24"/>
                <w:lang w:eastAsia="ru-RU"/>
              </w:rPr>
              <w:t xml:space="preserve">Уран природный и его соединения; сплавы, дисперсии (включая </w:t>
            </w:r>
            <w:proofErr w:type="spellStart"/>
            <w:r w:rsidRPr="00383D9E">
              <w:rPr>
                <w:sz w:val="24"/>
                <w:szCs w:val="24"/>
                <w:lang w:eastAsia="ru-RU"/>
              </w:rPr>
              <w:t>керметы</w:t>
            </w:r>
            <w:proofErr w:type="spellEnd"/>
            <w:r w:rsidRPr="00383D9E">
              <w:rPr>
                <w:sz w:val="24"/>
                <w:szCs w:val="24"/>
                <w:lang w:eastAsia="ru-RU"/>
              </w:rPr>
              <w:t>), продукты керамические и смеси, содержащие природный уран или его соединения</w:t>
            </w:r>
          </w:p>
        </w:tc>
      </w:tr>
      <w:tr w:rsidR="00383D9E" w:rsidRPr="00383D9E" w14:paraId="2E9541ED" w14:textId="77777777" w:rsidTr="00276136">
        <w:trPr>
          <w:trHeight w:val="300"/>
          <w:jc w:val="center"/>
        </w:trPr>
        <w:tc>
          <w:tcPr>
            <w:tcW w:w="960" w:type="dxa"/>
            <w:shd w:val="clear" w:color="auto" w:fill="auto"/>
            <w:noWrap/>
            <w:vAlign w:val="bottom"/>
            <w:hideMark/>
          </w:tcPr>
          <w:p w14:paraId="479739C7" w14:textId="77777777" w:rsidR="00276136" w:rsidRPr="00383D9E" w:rsidRDefault="00276136" w:rsidP="00771CD9">
            <w:pPr>
              <w:widowControl/>
              <w:autoSpaceDE/>
              <w:rPr>
                <w:sz w:val="24"/>
                <w:szCs w:val="24"/>
                <w:lang w:eastAsia="ru-RU"/>
              </w:rPr>
            </w:pPr>
            <w:r w:rsidRPr="00383D9E">
              <w:rPr>
                <w:sz w:val="24"/>
                <w:szCs w:val="24"/>
                <w:lang w:eastAsia="ru-RU"/>
              </w:rPr>
              <w:t>24.46.9</w:t>
            </w:r>
          </w:p>
        </w:tc>
        <w:tc>
          <w:tcPr>
            <w:tcW w:w="9386" w:type="dxa"/>
            <w:shd w:val="clear" w:color="auto" w:fill="auto"/>
            <w:vAlign w:val="bottom"/>
            <w:hideMark/>
          </w:tcPr>
          <w:p w14:paraId="0F90518D" w14:textId="77777777" w:rsidR="00276136" w:rsidRPr="00383D9E" w:rsidRDefault="00276136" w:rsidP="00771CD9">
            <w:pPr>
              <w:widowControl/>
              <w:autoSpaceDE/>
              <w:rPr>
                <w:sz w:val="24"/>
                <w:szCs w:val="24"/>
                <w:lang w:eastAsia="ru-RU"/>
              </w:rPr>
            </w:pPr>
            <w:r w:rsidRPr="00383D9E">
              <w:rPr>
                <w:sz w:val="24"/>
                <w:szCs w:val="24"/>
                <w:lang w:eastAsia="ru-RU"/>
              </w:rPr>
              <w:t>Операции процесса производства обогащенного ядерного топлива отдельные, выполняемые субподрядчиком</w:t>
            </w:r>
          </w:p>
        </w:tc>
      </w:tr>
      <w:tr w:rsidR="00383D9E" w:rsidRPr="00383D9E" w14:paraId="6ED94CB4" w14:textId="77777777" w:rsidTr="00276136">
        <w:trPr>
          <w:trHeight w:val="300"/>
          <w:jc w:val="center"/>
        </w:trPr>
        <w:tc>
          <w:tcPr>
            <w:tcW w:w="960" w:type="dxa"/>
            <w:shd w:val="clear" w:color="auto" w:fill="auto"/>
            <w:noWrap/>
            <w:vAlign w:val="bottom"/>
            <w:hideMark/>
          </w:tcPr>
          <w:p w14:paraId="2F0EE150" w14:textId="77777777" w:rsidR="00276136" w:rsidRPr="00383D9E" w:rsidRDefault="00276136" w:rsidP="00771CD9">
            <w:pPr>
              <w:widowControl/>
              <w:autoSpaceDE/>
              <w:rPr>
                <w:sz w:val="24"/>
                <w:szCs w:val="24"/>
                <w:lang w:eastAsia="ru-RU"/>
              </w:rPr>
            </w:pPr>
            <w:r w:rsidRPr="00383D9E">
              <w:rPr>
                <w:sz w:val="24"/>
                <w:szCs w:val="24"/>
                <w:lang w:eastAsia="ru-RU"/>
              </w:rPr>
              <w:t>24.51.1</w:t>
            </w:r>
          </w:p>
        </w:tc>
        <w:tc>
          <w:tcPr>
            <w:tcW w:w="9386" w:type="dxa"/>
            <w:shd w:val="clear" w:color="auto" w:fill="auto"/>
            <w:vAlign w:val="bottom"/>
            <w:hideMark/>
          </w:tcPr>
          <w:p w14:paraId="68E68716" w14:textId="77777777" w:rsidR="00276136" w:rsidRPr="00383D9E" w:rsidRDefault="00276136" w:rsidP="00771CD9">
            <w:pPr>
              <w:widowControl/>
              <w:autoSpaceDE/>
              <w:rPr>
                <w:sz w:val="24"/>
                <w:szCs w:val="24"/>
                <w:lang w:eastAsia="ru-RU"/>
              </w:rPr>
            </w:pPr>
            <w:r w:rsidRPr="00383D9E">
              <w:rPr>
                <w:sz w:val="24"/>
                <w:szCs w:val="24"/>
                <w:lang w:eastAsia="ru-RU"/>
              </w:rPr>
              <w:t>Услуги по литью чугуна</w:t>
            </w:r>
          </w:p>
        </w:tc>
      </w:tr>
      <w:tr w:rsidR="00383D9E" w:rsidRPr="00383D9E" w14:paraId="350AE2EF" w14:textId="77777777" w:rsidTr="00276136">
        <w:trPr>
          <w:trHeight w:val="300"/>
          <w:jc w:val="center"/>
        </w:trPr>
        <w:tc>
          <w:tcPr>
            <w:tcW w:w="960" w:type="dxa"/>
            <w:shd w:val="clear" w:color="auto" w:fill="auto"/>
            <w:noWrap/>
            <w:vAlign w:val="bottom"/>
            <w:hideMark/>
          </w:tcPr>
          <w:p w14:paraId="21607CF2" w14:textId="77777777" w:rsidR="00276136" w:rsidRPr="00383D9E" w:rsidRDefault="00276136" w:rsidP="00771CD9">
            <w:pPr>
              <w:widowControl/>
              <w:autoSpaceDE/>
              <w:rPr>
                <w:sz w:val="24"/>
                <w:szCs w:val="24"/>
                <w:lang w:eastAsia="ru-RU"/>
              </w:rPr>
            </w:pPr>
            <w:r w:rsidRPr="00383D9E">
              <w:rPr>
                <w:sz w:val="24"/>
                <w:szCs w:val="24"/>
                <w:lang w:eastAsia="ru-RU"/>
              </w:rPr>
              <w:t>24.51.2</w:t>
            </w:r>
          </w:p>
        </w:tc>
        <w:tc>
          <w:tcPr>
            <w:tcW w:w="9386" w:type="dxa"/>
            <w:shd w:val="clear" w:color="auto" w:fill="auto"/>
            <w:vAlign w:val="bottom"/>
            <w:hideMark/>
          </w:tcPr>
          <w:p w14:paraId="0DA60498" w14:textId="77777777" w:rsidR="00276136" w:rsidRPr="00383D9E" w:rsidRDefault="00276136" w:rsidP="00771CD9">
            <w:pPr>
              <w:widowControl/>
              <w:autoSpaceDE/>
              <w:rPr>
                <w:sz w:val="24"/>
                <w:szCs w:val="24"/>
                <w:lang w:eastAsia="ru-RU"/>
              </w:rPr>
            </w:pPr>
            <w:r w:rsidRPr="00383D9E">
              <w:rPr>
                <w:sz w:val="24"/>
                <w:szCs w:val="24"/>
                <w:lang w:eastAsia="ru-RU"/>
              </w:rPr>
              <w:t>Трубы и профили пустотелые из чугуна</w:t>
            </w:r>
          </w:p>
        </w:tc>
      </w:tr>
      <w:tr w:rsidR="00383D9E" w:rsidRPr="00383D9E" w14:paraId="78C7C53D" w14:textId="77777777" w:rsidTr="00276136">
        <w:trPr>
          <w:trHeight w:val="300"/>
          <w:jc w:val="center"/>
        </w:trPr>
        <w:tc>
          <w:tcPr>
            <w:tcW w:w="960" w:type="dxa"/>
            <w:shd w:val="clear" w:color="auto" w:fill="auto"/>
            <w:noWrap/>
            <w:vAlign w:val="bottom"/>
            <w:hideMark/>
          </w:tcPr>
          <w:p w14:paraId="7DB0A8A3" w14:textId="77777777" w:rsidR="00276136" w:rsidRPr="00383D9E" w:rsidRDefault="00276136" w:rsidP="00771CD9">
            <w:pPr>
              <w:widowControl/>
              <w:autoSpaceDE/>
              <w:rPr>
                <w:sz w:val="24"/>
                <w:szCs w:val="24"/>
                <w:lang w:eastAsia="ru-RU"/>
              </w:rPr>
            </w:pPr>
            <w:r w:rsidRPr="00383D9E">
              <w:rPr>
                <w:sz w:val="24"/>
                <w:szCs w:val="24"/>
                <w:lang w:eastAsia="ru-RU"/>
              </w:rPr>
              <w:t>24.51.3</w:t>
            </w:r>
          </w:p>
        </w:tc>
        <w:tc>
          <w:tcPr>
            <w:tcW w:w="9386" w:type="dxa"/>
            <w:shd w:val="clear" w:color="auto" w:fill="auto"/>
            <w:vAlign w:val="bottom"/>
            <w:hideMark/>
          </w:tcPr>
          <w:p w14:paraId="7D426FCB" w14:textId="77777777" w:rsidR="00276136" w:rsidRPr="00383D9E" w:rsidRDefault="00276136" w:rsidP="00771CD9">
            <w:pPr>
              <w:widowControl/>
              <w:autoSpaceDE/>
              <w:rPr>
                <w:sz w:val="24"/>
                <w:szCs w:val="24"/>
                <w:lang w:eastAsia="ru-RU"/>
              </w:rPr>
            </w:pPr>
            <w:r w:rsidRPr="00383D9E">
              <w:rPr>
                <w:sz w:val="24"/>
                <w:szCs w:val="24"/>
                <w:lang w:eastAsia="ru-RU"/>
              </w:rPr>
              <w:t>Фитинги для труб из чугуна</w:t>
            </w:r>
          </w:p>
        </w:tc>
      </w:tr>
      <w:tr w:rsidR="00383D9E" w:rsidRPr="00383D9E" w14:paraId="08DE6925" w14:textId="77777777" w:rsidTr="00276136">
        <w:trPr>
          <w:trHeight w:val="300"/>
          <w:jc w:val="center"/>
        </w:trPr>
        <w:tc>
          <w:tcPr>
            <w:tcW w:w="960" w:type="dxa"/>
            <w:shd w:val="clear" w:color="auto" w:fill="auto"/>
            <w:noWrap/>
            <w:vAlign w:val="bottom"/>
            <w:hideMark/>
          </w:tcPr>
          <w:p w14:paraId="22E6B72A" w14:textId="77777777" w:rsidR="00276136" w:rsidRPr="00383D9E" w:rsidRDefault="00276136" w:rsidP="00771CD9">
            <w:pPr>
              <w:widowControl/>
              <w:autoSpaceDE/>
              <w:rPr>
                <w:sz w:val="24"/>
                <w:szCs w:val="24"/>
                <w:lang w:eastAsia="ru-RU"/>
              </w:rPr>
            </w:pPr>
            <w:r w:rsidRPr="00383D9E">
              <w:rPr>
                <w:sz w:val="24"/>
                <w:szCs w:val="24"/>
                <w:lang w:eastAsia="ru-RU"/>
              </w:rPr>
              <w:t>24.51.9</w:t>
            </w:r>
          </w:p>
        </w:tc>
        <w:tc>
          <w:tcPr>
            <w:tcW w:w="9386" w:type="dxa"/>
            <w:shd w:val="clear" w:color="auto" w:fill="auto"/>
            <w:vAlign w:val="bottom"/>
            <w:hideMark/>
          </w:tcPr>
          <w:p w14:paraId="080D7F6F"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изделий из литейного чугуна отдельные, выполняемые субподрядчиком</w:t>
            </w:r>
          </w:p>
        </w:tc>
      </w:tr>
      <w:tr w:rsidR="00383D9E" w:rsidRPr="00383D9E" w14:paraId="4C8F453A" w14:textId="77777777" w:rsidTr="00276136">
        <w:trPr>
          <w:trHeight w:val="300"/>
          <w:jc w:val="center"/>
        </w:trPr>
        <w:tc>
          <w:tcPr>
            <w:tcW w:w="960" w:type="dxa"/>
            <w:shd w:val="clear" w:color="auto" w:fill="auto"/>
            <w:noWrap/>
            <w:vAlign w:val="bottom"/>
            <w:hideMark/>
          </w:tcPr>
          <w:p w14:paraId="57745D2C" w14:textId="77777777" w:rsidR="00276136" w:rsidRPr="00383D9E" w:rsidRDefault="00276136" w:rsidP="00771CD9">
            <w:pPr>
              <w:widowControl/>
              <w:autoSpaceDE/>
              <w:rPr>
                <w:sz w:val="24"/>
                <w:szCs w:val="24"/>
                <w:lang w:eastAsia="ru-RU"/>
              </w:rPr>
            </w:pPr>
            <w:r w:rsidRPr="00383D9E">
              <w:rPr>
                <w:sz w:val="24"/>
                <w:szCs w:val="24"/>
                <w:lang w:eastAsia="ru-RU"/>
              </w:rPr>
              <w:t>24.52.1</w:t>
            </w:r>
          </w:p>
        </w:tc>
        <w:tc>
          <w:tcPr>
            <w:tcW w:w="9386" w:type="dxa"/>
            <w:shd w:val="clear" w:color="auto" w:fill="auto"/>
            <w:vAlign w:val="bottom"/>
            <w:hideMark/>
          </w:tcPr>
          <w:p w14:paraId="26274BAF" w14:textId="77777777" w:rsidR="00276136" w:rsidRPr="00383D9E" w:rsidRDefault="00276136" w:rsidP="00771CD9">
            <w:pPr>
              <w:widowControl/>
              <w:autoSpaceDE/>
              <w:rPr>
                <w:sz w:val="24"/>
                <w:szCs w:val="24"/>
                <w:lang w:eastAsia="ru-RU"/>
              </w:rPr>
            </w:pPr>
            <w:r w:rsidRPr="00383D9E">
              <w:rPr>
                <w:sz w:val="24"/>
                <w:szCs w:val="24"/>
                <w:lang w:eastAsia="ru-RU"/>
              </w:rPr>
              <w:t>Услуги по литью стали</w:t>
            </w:r>
          </w:p>
        </w:tc>
      </w:tr>
      <w:tr w:rsidR="00383D9E" w:rsidRPr="00383D9E" w14:paraId="6E4383FB" w14:textId="77777777" w:rsidTr="00276136">
        <w:trPr>
          <w:trHeight w:val="300"/>
          <w:jc w:val="center"/>
        </w:trPr>
        <w:tc>
          <w:tcPr>
            <w:tcW w:w="960" w:type="dxa"/>
            <w:shd w:val="clear" w:color="auto" w:fill="auto"/>
            <w:noWrap/>
            <w:vAlign w:val="bottom"/>
            <w:hideMark/>
          </w:tcPr>
          <w:p w14:paraId="2F5F94F1" w14:textId="77777777" w:rsidR="00276136" w:rsidRPr="00383D9E" w:rsidRDefault="00276136" w:rsidP="00771CD9">
            <w:pPr>
              <w:widowControl/>
              <w:autoSpaceDE/>
              <w:rPr>
                <w:sz w:val="24"/>
                <w:szCs w:val="24"/>
                <w:lang w:eastAsia="ru-RU"/>
              </w:rPr>
            </w:pPr>
            <w:r w:rsidRPr="00383D9E">
              <w:rPr>
                <w:sz w:val="24"/>
                <w:szCs w:val="24"/>
                <w:lang w:eastAsia="ru-RU"/>
              </w:rPr>
              <w:t>24.52.2</w:t>
            </w:r>
          </w:p>
        </w:tc>
        <w:tc>
          <w:tcPr>
            <w:tcW w:w="9386" w:type="dxa"/>
            <w:shd w:val="clear" w:color="auto" w:fill="auto"/>
            <w:vAlign w:val="bottom"/>
            <w:hideMark/>
          </w:tcPr>
          <w:p w14:paraId="00E1B759" w14:textId="77777777" w:rsidR="00276136" w:rsidRPr="00383D9E" w:rsidRDefault="00276136" w:rsidP="00771CD9">
            <w:pPr>
              <w:widowControl/>
              <w:autoSpaceDE/>
              <w:rPr>
                <w:sz w:val="24"/>
                <w:szCs w:val="24"/>
                <w:lang w:eastAsia="ru-RU"/>
              </w:rPr>
            </w:pPr>
            <w:r w:rsidRPr="00383D9E">
              <w:rPr>
                <w:sz w:val="24"/>
                <w:szCs w:val="24"/>
                <w:lang w:eastAsia="ru-RU"/>
              </w:rPr>
              <w:t xml:space="preserve">Трубы и трубки </w:t>
            </w:r>
            <w:proofErr w:type="spellStart"/>
            <w:r w:rsidRPr="00383D9E">
              <w:rPr>
                <w:sz w:val="24"/>
                <w:szCs w:val="24"/>
                <w:lang w:eastAsia="ru-RU"/>
              </w:rPr>
              <w:t>центробежнолитые</w:t>
            </w:r>
            <w:proofErr w:type="spellEnd"/>
            <w:r w:rsidRPr="00383D9E">
              <w:rPr>
                <w:sz w:val="24"/>
                <w:szCs w:val="24"/>
                <w:lang w:eastAsia="ru-RU"/>
              </w:rPr>
              <w:t xml:space="preserve"> стальные</w:t>
            </w:r>
          </w:p>
        </w:tc>
      </w:tr>
      <w:tr w:rsidR="00383D9E" w:rsidRPr="00383D9E" w14:paraId="4553A55E" w14:textId="77777777" w:rsidTr="00276136">
        <w:trPr>
          <w:trHeight w:val="300"/>
          <w:jc w:val="center"/>
        </w:trPr>
        <w:tc>
          <w:tcPr>
            <w:tcW w:w="960" w:type="dxa"/>
            <w:shd w:val="clear" w:color="auto" w:fill="auto"/>
            <w:noWrap/>
            <w:vAlign w:val="bottom"/>
            <w:hideMark/>
          </w:tcPr>
          <w:p w14:paraId="2F2B2C4C" w14:textId="77777777" w:rsidR="00276136" w:rsidRPr="00383D9E" w:rsidRDefault="00276136" w:rsidP="00771CD9">
            <w:pPr>
              <w:widowControl/>
              <w:autoSpaceDE/>
              <w:rPr>
                <w:sz w:val="24"/>
                <w:szCs w:val="24"/>
                <w:lang w:eastAsia="ru-RU"/>
              </w:rPr>
            </w:pPr>
            <w:r w:rsidRPr="00383D9E">
              <w:rPr>
                <w:sz w:val="24"/>
                <w:szCs w:val="24"/>
                <w:lang w:eastAsia="ru-RU"/>
              </w:rPr>
              <w:t>24.52.3</w:t>
            </w:r>
          </w:p>
        </w:tc>
        <w:tc>
          <w:tcPr>
            <w:tcW w:w="9386" w:type="dxa"/>
            <w:shd w:val="clear" w:color="auto" w:fill="auto"/>
            <w:vAlign w:val="bottom"/>
            <w:hideMark/>
          </w:tcPr>
          <w:p w14:paraId="264F2538" w14:textId="77777777" w:rsidR="00276136" w:rsidRPr="00383D9E" w:rsidRDefault="00276136" w:rsidP="00771CD9">
            <w:pPr>
              <w:widowControl/>
              <w:autoSpaceDE/>
              <w:rPr>
                <w:sz w:val="24"/>
                <w:szCs w:val="24"/>
                <w:lang w:eastAsia="ru-RU"/>
              </w:rPr>
            </w:pPr>
            <w:r w:rsidRPr="00383D9E">
              <w:rPr>
                <w:sz w:val="24"/>
                <w:szCs w:val="24"/>
                <w:lang w:eastAsia="ru-RU"/>
              </w:rPr>
              <w:t>Фитинги для труб и трубок литые стальные</w:t>
            </w:r>
          </w:p>
        </w:tc>
      </w:tr>
      <w:tr w:rsidR="00383D9E" w:rsidRPr="00383D9E" w14:paraId="795C54F4" w14:textId="77777777" w:rsidTr="00276136">
        <w:trPr>
          <w:trHeight w:val="300"/>
          <w:jc w:val="center"/>
        </w:trPr>
        <w:tc>
          <w:tcPr>
            <w:tcW w:w="960" w:type="dxa"/>
            <w:shd w:val="clear" w:color="auto" w:fill="auto"/>
            <w:noWrap/>
            <w:vAlign w:val="bottom"/>
            <w:hideMark/>
          </w:tcPr>
          <w:p w14:paraId="34FBE0B0" w14:textId="77777777" w:rsidR="00276136" w:rsidRPr="00383D9E" w:rsidRDefault="00276136" w:rsidP="00771CD9">
            <w:pPr>
              <w:widowControl/>
              <w:autoSpaceDE/>
              <w:rPr>
                <w:sz w:val="24"/>
                <w:szCs w:val="24"/>
                <w:lang w:eastAsia="ru-RU"/>
              </w:rPr>
            </w:pPr>
            <w:r w:rsidRPr="00383D9E">
              <w:rPr>
                <w:sz w:val="24"/>
                <w:szCs w:val="24"/>
                <w:lang w:eastAsia="ru-RU"/>
              </w:rPr>
              <w:t>24.53.1</w:t>
            </w:r>
          </w:p>
        </w:tc>
        <w:tc>
          <w:tcPr>
            <w:tcW w:w="9386" w:type="dxa"/>
            <w:shd w:val="clear" w:color="auto" w:fill="auto"/>
            <w:vAlign w:val="bottom"/>
            <w:hideMark/>
          </w:tcPr>
          <w:p w14:paraId="3DE79C1A" w14:textId="77777777" w:rsidR="00276136" w:rsidRPr="00383D9E" w:rsidRDefault="00276136" w:rsidP="00771CD9">
            <w:pPr>
              <w:widowControl/>
              <w:autoSpaceDE/>
              <w:rPr>
                <w:sz w:val="24"/>
                <w:szCs w:val="24"/>
                <w:lang w:eastAsia="ru-RU"/>
              </w:rPr>
            </w:pPr>
            <w:r w:rsidRPr="00383D9E">
              <w:rPr>
                <w:sz w:val="24"/>
                <w:szCs w:val="24"/>
                <w:lang w:eastAsia="ru-RU"/>
              </w:rPr>
              <w:t>Услуги по литью легких металлов</w:t>
            </w:r>
          </w:p>
        </w:tc>
      </w:tr>
      <w:tr w:rsidR="00383D9E" w:rsidRPr="00383D9E" w14:paraId="6B21FF99" w14:textId="77777777" w:rsidTr="00276136">
        <w:trPr>
          <w:trHeight w:val="300"/>
          <w:jc w:val="center"/>
        </w:trPr>
        <w:tc>
          <w:tcPr>
            <w:tcW w:w="960" w:type="dxa"/>
            <w:shd w:val="clear" w:color="auto" w:fill="auto"/>
            <w:noWrap/>
            <w:vAlign w:val="bottom"/>
            <w:hideMark/>
          </w:tcPr>
          <w:p w14:paraId="663407BA" w14:textId="77777777" w:rsidR="00276136" w:rsidRPr="00383D9E" w:rsidRDefault="00276136" w:rsidP="00771CD9">
            <w:pPr>
              <w:widowControl/>
              <w:autoSpaceDE/>
              <w:rPr>
                <w:sz w:val="24"/>
                <w:szCs w:val="24"/>
                <w:lang w:eastAsia="ru-RU"/>
              </w:rPr>
            </w:pPr>
            <w:r w:rsidRPr="00383D9E">
              <w:rPr>
                <w:sz w:val="24"/>
                <w:szCs w:val="24"/>
                <w:lang w:eastAsia="ru-RU"/>
              </w:rPr>
              <w:t>24.54.1</w:t>
            </w:r>
          </w:p>
        </w:tc>
        <w:tc>
          <w:tcPr>
            <w:tcW w:w="9386" w:type="dxa"/>
            <w:shd w:val="clear" w:color="auto" w:fill="auto"/>
            <w:vAlign w:val="bottom"/>
            <w:hideMark/>
          </w:tcPr>
          <w:p w14:paraId="75196AC5" w14:textId="77777777" w:rsidR="00276136" w:rsidRPr="00383D9E" w:rsidRDefault="00276136" w:rsidP="00771CD9">
            <w:pPr>
              <w:widowControl/>
              <w:autoSpaceDE/>
              <w:rPr>
                <w:sz w:val="24"/>
                <w:szCs w:val="24"/>
                <w:lang w:eastAsia="ru-RU"/>
              </w:rPr>
            </w:pPr>
            <w:r w:rsidRPr="00383D9E">
              <w:rPr>
                <w:sz w:val="24"/>
                <w:szCs w:val="24"/>
                <w:lang w:eastAsia="ru-RU"/>
              </w:rPr>
              <w:t>Услуги по литью прочих цветных металлов</w:t>
            </w:r>
          </w:p>
        </w:tc>
      </w:tr>
      <w:tr w:rsidR="00383D9E" w:rsidRPr="00383D9E" w14:paraId="1C59D800" w14:textId="77777777" w:rsidTr="00276136">
        <w:trPr>
          <w:trHeight w:val="300"/>
          <w:jc w:val="center"/>
        </w:trPr>
        <w:tc>
          <w:tcPr>
            <w:tcW w:w="960" w:type="dxa"/>
            <w:shd w:val="clear" w:color="auto" w:fill="auto"/>
            <w:noWrap/>
            <w:vAlign w:val="bottom"/>
            <w:hideMark/>
          </w:tcPr>
          <w:p w14:paraId="1257907D" w14:textId="77777777" w:rsidR="00276136" w:rsidRPr="00383D9E" w:rsidRDefault="00276136" w:rsidP="00771CD9">
            <w:pPr>
              <w:widowControl/>
              <w:autoSpaceDE/>
              <w:rPr>
                <w:sz w:val="24"/>
                <w:szCs w:val="24"/>
                <w:lang w:eastAsia="ru-RU"/>
              </w:rPr>
            </w:pPr>
            <w:r w:rsidRPr="00383D9E">
              <w:rPr>
                <w:sz w:val="24"/>
                <w:szCs w:val="24"/>
                <w:lang w:eastAsia="ru-RU"/>
              </w:rPr>
              <w:t>25.11.1</w:t>
            </w:r>
          </w:p>
        </w:tc>
        <w:tc>
          <w:tcPr>
            <w:tcW w:w="9386" w:type="dxa"/>
            <w:shd w:val="clear" w:color="auto" w:fill="auto"/>
            <w:vAlign w:val="bottom"/>
            <w:hideMark/>
          </w:tcPr>
          <w:p w14:paraId="444EC149" w14:textId="77777777" w:rsidR="00276136" w:rsidRPr="00383D9E" w:rsidRDefault="00276136" w:rsidP="00771CD9">
            <w:pPr>
              <w:widowControl/>
              <w:autoSpaceDE/>
              <w:rPr>
                <w:sz w:val="24"/>
                <w:szCs w:val="24"/>
                <w:lang w:eastAsia="ru-RU"/>
              </w:rPr>
            </w:pPr>
            <w:r w:rsidRPr="00383D9E">
              <w:rPr>
                <w:sz w:val="24"/>
                <w:szCs w:val="24"/>
                <w:lang w:eastAsia="ru-RU"/>
              </w:rPr>
              <w:t>Здания сборные из металла</w:t>
            </w:r>
          </w:p>
        </w:tc>
      </w:tr>
      <w:tr w:rsidR="00383D9E" w:rsidRPr="00383D9E" w14:paraId="7D6666D4" w14:textId="77777777" w:rsidTr="00276136">
        <w:trPr>
          <w:trHeight w:val="300"/>
          <w:jc w:val="center"/>
        </w:trPr>
        <w:tc>
          <w:tcPr>
            <w:tcW w:w="960" w:type="dxa"/>
            <w:shd w:val="clear" w:color="auto" w:fill="auto"/>
            <w:noWrap/>
            <w:vAlign w:val="bottom"/>
            <w:hideMark/>
          </w:tcPr>
          <w:p w14:paraId="3DC0409B" w14:textId="77777777" w:rsidR="00276136" w:rsidRPr="00383D9E" w:rsidRDefault="00276136" w:rsidP="00771CD9">
            <w:pPr>
              <w:widowControl/>
              <w:autoSpaceDE/>
              <w:rPr>
                <w:sz w:val="24"/>
                <w:szCs w:val="24"/>
                <w:lang w:eastAsia="ru-RU"/>
              </w:rPr>
            </w:pPr>
            <w:r w:rsidRPr="00383D9E">
              <w:rPr>
                <w:sz w:val="24"/>
                <w:szCs w:val="24"/>
                <w:lang w:eastAsia="ru-RU"/>
              </w:rPr>
              <w:t>25.11.2</w:t>
            </w:r>
          </w:p>
        </w:tc>
        <w:tc>
          <w:tcPr>
            <w:tcW w:w="9386" w:type="dxa"/>
            <w:shd w:val="clear" w:color="auto" w:fill="auto"/>
            <w:vAlign w:val="bottom"/>
            <w:hideMark/>
          </w:tcPr>
          <w:p w14:paraId="137B5486" w14:textId="77777777" w:rsidR="00276136" w:rsidRPr="00383D9E" w:rsidRDefault="00276136" w:rsidP="00771CD9">
            <w:pPr>
              <w:widowControl/>
              <w:autoSpaceDE/>
              <w:rPr>
                <w:sz w:val="24"/>
                <w:szCs w:val="24"/>
                <w:lang w:eastAsia="ru-RU"/>
              </w:rPr>
            </w:pPr>
            <w:r w:rsidRPr="00383D9E">
              <w:rPr>
                <w:sz w:val="24"/>
                <w:szCs w:val="24"/>
                <w:lang w:eastAsia="ru-RU"/>
              </w:rPr>
              <w:t>Металлоконструкции строительные и их части</w:t>
            </w:r>
          </w:p>
        </w:tc>
      </w:tr>
      <w:tr w:rsidR="00383D9E" w:rsidRPr="00383D9E" w14:paraId="6FC9404E" w14:textId="77777777" w:rsidTr="00276136">
        <w:trPr>
          <w:trHeight w:val="300"/>
          <w:jc w:val="center"/>
        </w:trPr>
        <w:tc>
          <w:tcPr>
            <w:tcW w:w="960" w:type="dxa"/>
            <w:shd w:val="clear" w:color="auto" w:fill="auto"/>
            <w:noWrap/>
            <w:vAlign w:val="bottom"/>
            <w:hideMark/>
          </w:tcPr>
          <w:p w14:paraId="5C83BE29" w14:textId="77777777" w:rsidR="00276136" w:rsidRPr="00383D9E" w:rsidRDefault="00276136" w:rsidP="00771CD9">
            <w:pPr>
              <w:widowControl/>
              <w:autoSpaceDE/>
              <w:rPr>
                <w:sz w:val="24"/>
                <w:szCs w:val="24"/>
                <w:lang w:eastAsia="ru-RU"/>
              </w:rPr>
            </w:pPr>
            <w:r w:rsidRPr="00383D9E">
              <w:rPr>
                <w:sz w:val="24"/>
                <w:szCs w:val="24"/>
                <w:lang w:eastAsia="ru-RU"/>
              </w:rPr>
              <w:t>25.11.9</w:t>
            </w:r>
          </w:p>
        </w:tc>
        <w:tc>
          <w:tcPr>
            <w:tcW w:w="9386" w:type="dxa"/>
            <w:shd w:val="clear" w:color="auto" w:fill="auto"/>
            <w:vAlign w:val="bottom"/>
            <w:hideMark/>
          </w:tcPr>
          <w:p w14:paraId="45232182"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металлоконструкций и их частей отдельные, выполняемые субподрядчиком</w:t>
            </w:r>
          </w:p>
        </w:tc>
      </w:tr>
      <w:tr w:rsidR="00383D9E" w:rsidRPr="00383D9E" w14:paraId="2F98BDC0" w14:textId="77777777" w:rsidTr="00276136">
        <w:trPr>
          <w:trHeight w:val="300"/>
          <w:jc w:val="center"/>
        </w:trPr>
        <w:tc>
          <w:tcPr>
            <w:tcW w:w="960" w:type="dxa"/>
            <w:shd w:val="clear" w:color="auto" w:fill="auto"/>
            <w:noWrap/>
            <w:vAlign w:val="bottom"/>
            <w:hideMark/>
          </w:tcPr>
          <w:p w14:paraId="16B4E680" w14:textId="77777777" w:rsidR="00276136" w:rsidRPr="00383D9E" w:rsidRDefault="00276136" w:rsidP="00771CD9">
            <w:pPr>
              <w:widowControl/>
              <w:autoSpaceDE/>
              <w:rPr>
                <w:sz w:val="24"/>
                <w:szCs w:val="24"/>
                <w:lang w:eastAsia="ru-RU"/>
              </w:rPr>
            </w:pPr>
            <w:r w:rsidRPr="00383D9E">
              <w:rPr>
                <w:sz w:val="24"/>
                <w:szCs w:val="24"/>
                <w:lang w:eastAsia="ru-RU"/>
              </w:rPr>
              <w:t>25.12.1</w:t>
            </w:r>
          </w:p>
        </w:tc>
        <w:tc>
          <w:tcPr>
            <w:tcW w:w="9386" w:type="dxa"/>
            <w:shd w:val="clear" w:color="auto" w:fill="auto"/>
            <w:vAlign w:val="bottom"/>
            <w:hideMark/>
          </w:tcPr>
          <w:p w14:paraId="34FB8136" w14:textId="77777777" w:rsidR="00276136" w:rsidRPr="00383D9E" w:rsidRDefault="00276136" w:rsidP="00771CD9">
            <w:pPr>
              <w:widowControl/>
              <w:autoSpaceDE/>
              <w:rPr>
                <w:sz w:val="24"/>
                <w:szCs w:val="24"/>
                <w:lang w:eastAsia="ru-RU"/>
              </w:rPr>
            </w:pPr>
            <w:r w:rsidRPr="00383D9E">
              <w:rPr>
                <w:sz w:val="24"/>
                <w:szCs w:val="24"/>
                <w:lang w:eastAsia="ru-RU"/>
              </w:rPr>
              <w:t xml:space="preserve">Двери, окна и их </w:t>
            </w:r>
            <w:proofErr w:type="gramStart"/>
            <w:r w:rsidRPr="00383D9E">
              <w:rPr>
                <w:sz w:val="24"/>
                <w:szCs w:val="24"/>
                <w:lang w:eastAsia="ru-RU"/>
              </w:rPr>
              <w:t>рамы</w:t>
            </w:r>
            <w:proofErr w:type="gramEnd"/>
            <w:r w:rsidRPr="00383D9E">
              <w:rPr>
                <w:sz w:val="24"/>
                <w:szCs w:val="24"/>
                <w:lang w:eastAsia="ru-RU"/>
              </w:rPr>
              <w:t xml:space="preserve"> и пороги для дверей из металлов</w:t>
            </w:r>
          </w:p>
        </w:tc>
      </w:tr>
      <w:tr w:rsidR="00383D9E" w:rsidRPr="00383D9E" w14:paraId="6C69CEAA" w14:textId="77777777" w:rsidTr="00276136">
        <w:trPr>
          <w:trHeight w:val="300"/>
          <w:jc w:val="center"/>
        </w:trPr>
        <w:tc>
          <w:tcPr>
            <w:tcW w:w="960" w:type="dxa"/>
            <w:shd w:val="clear" w:color="auto" w:fill="auto"/>
            <w:noWrap/>
            <w:vAlign w:val="bottom"/>
            <w:hideMark/>
          </w:tcPr>
          <w:p w14:paraId="11B42D05" w14:textId="77777777" w:rsidR="00276136" w:rsidRPr="00383D9E" w:rsidRDefault="00276136" w:rsidP="00771CD9">
            <w:pPr>
              <w:widowControl/>
              <w:autoSpaceDE/>
              <w:rPr>
                <w:sz w:val="24"/>
                <w:szCs w:val="24"/>
                <w:lang w:eastAsia="ru-RU"/>
              </w:rPr>
            </w:pPr>
            <w:r w:rsidRPr="00383D9E">
              <w:rPr>
                <w:sz w:val="24"/>
                <w:szCs w:val="24"/>
                <w:lang w:eastAsia="ru-RU"/>
              </w:rPr>
              <w:t>25.12.9</w:t>
            </w:r>
          </w:p>
        </w:tc>
        <w:tc>
          <w:tcPr>
            <w:tcW w:w="9386" w:type="dxa"/>
            <w:shd w:val="clear" w:color="auto" w:fill="auto"/>
            <w:vAlign w:val="bottom"/>
            <w:hideMark/>
          </w:tcPr>
          <w:p w14:paraId="482FCA1E"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дверей и окон из металлов отдельные, выполняемые субподрядчиком</w:t>
            </w:r>
          </w:p>
        </w:tc>
      </w:tr>
      <w:tr w:rsidR="00383D9E" w:rsidRPr="00383D9E" w14:paraId="4133DF3A" w14:textId="77777777" w:rsidTr="00276136">
        <w:trPr>
          <w:trHeight w:val="300"/>
          <w:jc w:val="center"/>
        </w:trPr>
        <w:tc>
          <w:tcPr>
            <w:tcW w:w="960" w:type="dxa"/>
            <w:shd w:val="clear" w:color="auto" w:fill="auto"/>
            <w:noWrap/>
            <w:vAlign w:val="bottom"/>
            <w:hideMark/>
          </w:tcPr>
          <w:p w14:paraId="322A53EF" w14:textId="77777777" w:rsidR="00276136" w:rsidRPr="00383D9E" w:rsidRDefault="00276136" w:rsidP="00771CD9">
            <w:pPr>
              <w:widowControl/>
              <w:autoSpaceDE/>
              <w:rPr>
                <w:sz w:val="24"/>
                <w:szCs w:val="24"/>
                <w:lang w:eastAsia="ru-RU"/>
              </w:rPr>
            </w:pPr>
            <w:r w:rsidRPr="00383D9E">
              <w:rPr>
                <w:sz w:val="24"/>
                <w:szCs w:val="24"/>
                <w:lang w:eastAsia="ru-RU"/>
              </w:rPr>
              <w:t>25.21.1</w:t>
            </w:r>
          </w:p>
        </w:tc>
        <w:tc>
          <w:tcPr>
            <w:tcW w:w="9386" w:type="dxa"/>
            <w:shd w:val="clear" w:color="auto" w:fill="auto"/>
            <w:vAlign w:val="bottom"/>
            <w:hideMark/>
          </w:tcPr>
          <w:p w14:paraId="1CE2BB30" w14:textId="77777777" w:rsidR="00276136" w:rsidRPr="00383D9E" w:rsidRDefault="00276136" w:rsidP="00771CD9">
            <w:pPr>
              <w:widowControl/>
              <w:autoSpaceDE/>
              <w:rPr>
                <w:sz w:val="24"/>
                <w:szCs w:val="24"/>
                <w:lang w:eastAsia="ru-RU"/>
              </w:rPr>
            </w:pPr>
            <w:r w:rsidRPr="00383D9E">
              <w:rPr>
                <w:sz w:val="24"/>
                <w:szCs w:val="24"/>
                <w:lang w:eastAsia="ru-RU"/>
              </w:rPr>
              <w:t>Радиаторы и водогрейные котлы центрального отопления</w:t>
            </w:r>
          </w:p>
        </w:tc>
      </w:tr>
      <w:tr w:rsidR="00383D9E" w:rsidRPr="00383D9E" w14:paraId="2DA07DCA" w14:textId="77777777" w:rsidTr="00276136">
        <w:trPr>
          <w:trHeight w:val="300"/>
          <w:jc w:val="center"/>
        </w:trPr>
        <w:tc>
          <w:tcPr>
            <w:tcW w:w="960" w:type="dxa"/>
            <w:shd w:val="clear" w:color="auto" w:fill="auto"/>
            <w:noWrap/>
            <w:vAlign w:val="bottom"/>
            <w:hideMark/>
          </w:tcPr>
          <w:p w14:paraId="7E079626" w14:textId="77777777" w:rsidR="00276136" w:rsidRPr="00383D9E" w:rsidRDefault="00276136" w:rsidP="00771CD9">
            <w:pPr>
              <w:widowControl/>
              <w:autoSpaceDE/>
              <w:rPr>
                <w:sz w:val="24"/>
                <w:szCs w:val="24"/>
                <w:lang w:eastAsia="ru-RU"/>
              </w:rPr>
            </w:pPr>
            <w:r w:rsidRPr="00383D9E">
              <w:rPr>
                <w:sz w:val="24"/>
                <w:szCs w:val="24"/>
                <w:lang w:eastAsia="ru-RU"/>
              </w:rPr>
              <w:t>25.21.9</w:t>
            </w:r>
          </w:p>
        </w:tc>
        <w:tc>
          <w:tcPr>
            <w:tcW w:w="9386" w:type="dxa"/>
            <w:shd w:val="clear" w:color="auto" w:fill="auto"/>
            <w:vAlign w:val="bottom"/>
            <w:hideMark/>
          </w:tcPr>
          <w:p w14:paraId="04182718"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радиаторов и котлов центрального отопления отдельные, выполняемые субподрядчиком</w:t>
            </w:r>
          </w:p>
        </w:tc>
      </w:tr>
      <w:tr w:rsidR="00383D9E" w:rsidRPr="00383D9E" w14:paraId="4FE0316C" w14:textId="77777777" w:rsidTr="00276136">
        <w:trPr>
          <w:trHeight w:val="300"/>
          <w:jc w:val="center"/>
        </w:trPr>
        <w:tc>
          <w:tcPr>
            <w:tcW w:w="960" w:type="dxa"/>
            <w:shd w:val="clear" w:color="auto" w:fill="auto"/>
            <w:noWrap/>
            <w:vAlign w:val="bottom"/>
            <w:hideMark/>
          </w:tcPr>
          <w:p w14:paraId="01067F76" w14:textId="77777777" w:rsidR="00276136" w:rsidRPr="00383D9E" w:rsidRDefault="00276136" w:rsidP="00771CD9">
            <w:pPr>
              <w:widowControl/>
              <w:autoSpaceDE/>
              <w:rPr>
                <w:sz w:val="24"/>
                <w:szCs w:val="24"/>
                <w:lang w:eastAsia="ru-RU"/>
              </w:rPr>
            </w:pPr>
            <w:r w:rsidRPr="00383D9E">
              <w:rPr>
                <w:sz w:val="24"/>
                <w:szCs w:val="24"/>
                <w:lang w:eastAsia="ru-RU"/>
              </w:rPr>
              <w:t>25.29.1</w:t>
            </w:r>
          </w:p>
        </w:tc>
        <w:tc>
          <w:tcPr>
            <w:tcW w:w="9386" w:type="dxa"/>
            <w:shd w:val="clear" w:color="auto" w:fill="auto"/>
            <w:vAlign w:val="bottom"/>
            <w:hideMark/>
          </w:tcPr>
          <w:p w14:paraId="71547382" w14:textId="77777777" w:rsidR="00276136" w:rsidRPr="00383D9E" w:rsidRDefault="00276136" w:rsidP="00771CD9">
            <w:pPr>
              <w:widowControl/>
              <w:autoSpaceDE/>
              <w:rPr>
                <w:sz w:val="24"/>
                <w:szCs w:val="24"/>
                <w:lang w:eastAsia="ru-RU"/>
              </w:rPr>
            </w:pPr>
            <w:r w:rsidRPr="00383D9E">
              <w:rPr>
                <w:sz w:val="24"/>
                <w:szCs w:val="24"/>
                <w:lang w:eastAsia="ru-RU"/>
              </w:rPr>
              <w:t>Резервуары, цистерны и аналогичные емкости из металлов прочие</w:t>
            </w:r>
          </w:p>
        </w:tc>
      </w:tr>
      <w:tr w:rsidR="00383D9E" w:rsidRPr="00383D9E" w14:paraId="6BCF0CE1" w14:textId="77777777" w:rsidTr="00276136">
        <w:trPr>
          <w:trHeight w:val="300"/>
          <w:jc w:val="center"/>
        </w:trPr>
        <w:tc>
          <w:tcPr>
            <w:tcW w:w="960" w:type="dxa"/>
            <w:shd w:val="clear" w:color="auto" w:fill="auto"/>
            <w:noWrap/>
            <w:vAlign w:val="bottom"/>
            <w:hideMark/>
          </w:tcPr>
          <w:p w14:paraId="66D4D087" w14:textId="77777777" w:rsidR="00276136" w:rsidRPr="00383D9E" w:rsidRDefault="00276136" w:rsidP="00771CD9">
            <w:pPr>
              <w:widowControl/>
              <w:autoSpaceDE/>
              <w:rPr>
                <w:sz w:val="24"/>
                <w:szCs w:val="24"/>
                <w:lang w:eastAsia="ru-RU"/>
              </w:rPr>
            </w:pPr>
            <w:r w:rsidRPr="00383D9E">
              <w:rPr>
                <w:sz w:val="24"/>
                <w:szCs w:val="24"/>
                <w:lang w:eastAsia="ru-RU"/>
              </w:rPr>
              <w:t>25.29.9</w:t>
            </w:r>
          </w:p>
        </w:tc>
        <w:tc>
          <w:tcPr>
            <w:tcW w:w="9386" w:type="dxa"/>
            <w:shd w:val="clear" w:color="auto" w:fill="auto"/>
            <w:vAlign w:val="bottom"/>
            <w:hideMark/>
          </w:tcPr>
          <w:p w14:paraId="0D50B226"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резервуаров, цистерн и аналогичных емкостей из металлов отдельные, выполняемые субподрядчиком</w:t>
            </w:r>
          </w:p>
        </w:tc>
      </w:tr>
      <w:tr w:rsidR="00383D9E" w:rsidRPr="00383D9E" w14:paraId="43FC8143" w14:textId="77777777" w:rsidTr="00276136">
        <w:trPr>
          <w:trHeight w:val="300"/>
          <w:jc w:val="center"/>
        </w:trPr>
        <w:tc>
          <w:tcPr>
            <w:tcW w:w="960" w:type="dxa"/>
            <w:shd w:val="clear" w:color="auto" w:fill="auto"/>
            <w:noWrap/>
            <w:vAlign w:val="bottom"/>
            <w:hideMark/>
          </w:tcPr>
          <w:p w14:paraId="012E12F8" w14:textId="77777777" w:rsidR="00276136" w:rsidRPr="00383D9E" w:rsidRDefault="00276136" w:rsidP="00771CD9">
            <w:pPr>
              <w:widowControl/>
              <w:autoSpaceDE/>
              <w:rPr>
                <w:sz w:val="24"/>
                <w:szCs w:val="24"/>
                <w:lang w:eastAsia="ru-RU"/>
              </w:rPr>
            </w:pPr>
            <w:r w:rsidRPr="00383D9E">
              <w:rPr>
                <w:sz w:val="24"/>
                <w:szCs w:val="24"/>
                <w:lang w:eastAsia="ru-RU"/>
              </w:rPr>
              <w:t>25.30.1</w:t>
            </w:r>
          </w:p>
        </w:tc>
        <w:tc>
          <w:tcPr>
            <w:tcW w:w="9386" w:type="dxa"/>
            <w:shd w:val="clear" w:color="auto" w:fill="auto"/>
            <w:vAlign w:val="bottom"/>
            <w:hideMark/>
          </w:tcPr>
          <w:p w14:paraId="5F9A780D" w14:textId="77777777" w:rsidR="00276136" w:rsidRPr="00383D9E" w:rsidRDefault="00276136" w:rsidP="00771CD9">
            <w:pPr>
              <w:widowControl/>
              <w:autoSpaceDE/>
              <w:rPr>
                <w:sz w:val="24"/>
                <w:szCs w:val="24"/>
                <w:lang w:eastAsia="ru-RU"/>
              </w:rPr>
            </w:pPr>
            <w:r w:rsidRPr="00383D9E">
              <w:rPr>
                <w:sz w:val="24"/>
                <w:szCs w:val="24"/>
                <w:lang w:eastAsia="ru-RU"/>
              </w:rPr>
              <w:t>Котлы паровые и их части</w:t>
            </w:r>
          </w:p>
        </w:tc>
      </w:tr>
      <w:tr w:rsidR="00383D9E" w:rsidRPr="00383D9E" w14:paraId="529CF958" w14:textId="77777777" w:rsidTr="00276136">
        <w:trPr>
          <w:trHeight w:val="300"/>
          <w:jc w:val="center"/>
        </w:trPr>
        <w:tc>
          <w:tcPr>
            <w:tcW w:w="960" w:type="dxa"/>
            <w:shd w:val="clear" w:color="auto" w:fill="auto"/>
            <w:noWrap/>
            <w:vAlign w:val="bottom"/>
            <w:hideMark/>
          </w:tcPr>
          <w:p w14:paraId="48F7B3EB" w14:textId="77777777" w:rsidR="00276136" w:rsidRPr="00383D9E" w:rsidRDefault="00276136" w:rsidP="00771CD9">
            <w:pPr>
              <w:widowControl/>
              <w:autoSpaceDE/>
              <w:rPr>
                <w:sz w:val="24"/>
                <w:szCs w:val="24"/>
                <w:lang w:eastAsia="ru-RU"/>
              </w:rPr>
            </w:pPr>
            <w:r w:rsidRPr="00383D9E">
              <w:rPr>
                <w:sz w:val="24"/>
                <w:szCs w:val="24"/>
                <w:lang w:eastAsia="ru-RU"/>
              </w:rPr>
              <w:t>25.30.2</w:t>
            </w:r>
          </w:p>
        </w:tc>
        <w:tc>
          <w:tcPr>
            <w:tcW w:w="9386" w:type="dxa"/>
            <w:shd w:val="clear" w:color="auto" w:fill="auto"/>
            <w:vAlign w:val="bottom"/>
            <w:hideMark/>
          </w:tcPr>
          <w:p w14:paraId="61BE0A46" w14:textId="77777777" w:rsidR="00276136" w:rsidRPr="00383D9E" w:rsidRDefault="00276136" w:rsidP="00771CD9">
            <w:pPr>
              <w:widowControl/>
              <w:autoSpaceDE/>
              <w:rPr>
                <w:sz w:val="24"/>
                <w:szCs w:val="24"/>
                <w:lang w:eastAsia="ru-RU"/>
              </w:rPr>
            </w:pPr>
            <w:r w:rsidRPr="00383D9E">
              <w:rPr>
                <w:sz w:val="24"/>
                <w:szCs w:val="24"/>
                <w:lang w:eastAsia="ru-RU"/>
              </w:rPr>
              <w:t>Установки ядерные и их части</w:t>
            </w:r>
          </w:p>
        </w:tc>
      </w:tr>
      <w:tr w:rsidR="00383D9E" w:rsidRPr="00383D9E" w14:paraId="4927524D" w14:textId="77777777" w:rsidTr="00276136">
        <w:trPr>
          <w:trHeight w:val="525"/>
          <w:jc w:val="center"/>
        </w:trPr>
        <w:tc>
          <w:tcPr>
            <w:tcW w:w="960" w:type="dxa"/>
            <w:shd w:val="clear" w:color="auto" w:fill="auto"/>
            <w:noWrap/>
            <w:vAlign w:val="bottom"/>
            <w:hideMark/>
          </w:tcPr>
          <w:p w14:paraId="6B167D9B" w14:textId="77777777" w:rsidR="00276136" w:rsidRPr="00383D9E" w:rsidRDefault="00276136" w:rsidP="00771CD9">
            <w:pPr>
              <w:widowControl/>
              <w:autoSpaceDE/>
              <w:rPr>
                <w:sz w:val="24"/>
                <w:szCs w:val="24"/>
                <w:lang w:eastAsia="ru-RU"/>
              </w:rPr>
            </w:pPr>
            <w:r w:rsidRPr="00383D9E">
              <w:rPr>
                <w:sz w:val="24"/>
                <w:szCs w:val="24"/>
                <w:lang w:eastAsia="ru-RU"/>
              </w:rPr>
              <w:t>25.30.9</w:t>
            </w:r>
          </w:p>
        </w:tc>
        <w:tc>
          <w:tcPr>
            <w:tcW w:w="9386" w:type="dxa"/>
            <w:shd w:val="clear" w:color="auto" w:fill="auto"/>
            <w:vAlign w:val="bottom"/>
            <w:hideMark/>
          </w:tcPr>
          <w:p w14:paraId="58DD9EF0" w14:textId="77777777" w:rsidR="00276136" w:rsidRPr="00383D9E" w:rsidRDefault="00276136" w:rsidP="00771CD9">
            <w:pPr>
              <w:widowControl/>
              <w:autoSpaceDE/>
              <w:rPr>
                <w:sz w:val="24"/>
                <w:szCs w:val="24"/>
                <w:lang w:eastAsia="ru-RU"/>
              </w:rPr>
            </w:pPr>
            <w:r w:rsidRPr="00383D9E">
              <w:rPr>
                <w:sz w:val="24"/>
                <w:szCs w:val="24"/>
                <w:lang w:eastAsia="ru-RU"/>
              </w:rPr>
              <w:t xml:space="preserve">Услуги по производству паровых и других </w:t>
            </w:r>
            <w:proofErr w:type="spellStart"/>
            <w:r w:rsidRPr="00383D9E">
              <w:rPr>
                <w:sz w:val="24"/>
                <w:szCs w:val="24"/>
                <w:lang w:eastAsia="ru-RU"/>
              </w:rPr>
              <w:t>паропроизводящих</w:t>
            </w:r>
            <w:proofErr w:type="spellEnd"/>
            <w:r w:rsidRPr="00383D9E">
              <w:rPr>
                <w:sz w:val="24"/>
                <w:szCs w:val="24"/>
                <w:lang w:eastAsia="ru-RU"/>
              </w:rPr>
              <w:t xml:space="preserve"> котлов, кроме котлов водяных центрального отопления отдельные, выполняемые субподрядчиком</w:t>
            </w:r>
          </w:p>
        </w:tc>
      </w:tr>
      <w:tr w:rsidR="00383D9E" w:rsidRPr="00383D9E" w14:paraId="4635D08B" w14:textId="77777777" w:rsidTr="00276136">
        <w:trPr>
          <w:trHeight w:val="300"/>
          <w:jc w:val="center"/>
        </w:trPr>
        <w:tc>
          <w:tcPr>
            <w:tcW w:w="960" w:type="dxa"/>
            <w:shd w:val="clear" w:color="auto" w:fill="auto"/>
            <w:noWrap/>
            <w:vAlign w:val="bottom"/>
            <w:hideMark/>
          </w:tcPr>
          <w:p w14:paraId="048D2A25" w14:textId="77777777" w:rsidR="00276136" w:rsidRPr="00383D9E" w:rsidRDefault="00276136" w:rsidP="00771CD9">
            <w:pPr>
              <w:widowControl/>
              <w:autoSpaceDE/>
              <w:rPr>
                <w:sz w:val="24"/>
                <w:szCs w:val="24"/>
                <w:lang w:eastAsia="ru-RU"/>
              </w:rPr>
            </w:pPr>
            <w:r w:rsidRPr="00383D9E">
              <w:rPr>
                <w:sz w:val="24"/>
                <w:szCs w:val="24"/>
                <w:lang w:eastAsia="ru-RU"/>
              </w:rPr>
              <w:t>25.40.1</w:t>
            </w:r>
          </w:p>
        </w:tc>
        <w:tc>
          <w:tcPr>
            <w:tcW w:w="9386" w:type="dxa"/>
            <w:shd w:val="clear" w:color="auto" w:fill="auto"/>
            <w:vAlign w:val="bottom"/>
            <w:hideMark/>
          </w:tcPr>
          <w:p w14:paraId="36967C92" w14:textId="77777777" w:rsidR="00276136" w:rsidRPr="00383D9E" w:rsidRDefault="00276136" w:rsidP="00771CD9">
            <w:pPr>
              <w:widowControl/>
              <w:autoSpaceDE/>
              <w:rPr>
                <w:sz w:val="24"/>
                <w:szCs w:val="24"/>
                <w:lang w:eastAsia="ru-RU"/>
              </w:rPr>
            </w:pPr>
            <w:r w:rsidRPr="00383D9E">
              <w:rPr>
                <w:sz w:val="24"/>
                <w:szCs w:val="24"/>
                <w:lang w:eastAsia="ru-RU"/>
              </w:rPr>
              <w:t xml:space="preserve">Оружие и </w:t>
            </w:r>
            <w:proofErr w:type="gramStart"/>
            <w:r w:rsidRPr="00383D9E">
              <w:rPr>
                <w:sz w:val="24"/>
                <w:szCs w:val="24"/>
                <w:lang w:eastAsia="ru-RU"/>
              </w:rPr>
              <w:t>боеприпасы</w:t>
            </w:r>
            <w:proofErr w:type="gramEnd"/>
            <w:r w:rsidRPr="00383D9E">
              <w:rPr>
                <w:sz w:val="24"/>
                <w:szCs w:val="24"/>
                <w:lang w:eastAsia="ru-RU"/>
              </w:rPr>
              <w:t xml:space="preserve"> и их части</w:t>
            </w:r>
          </w:p>
        </w:tc>
      </w:tr>
      <w:tr w:rsidR="00383D9E" w:rsidRPr="00383D9E" w14:paraId="59815026" w14:textId="77777777" w:rsidTr="00276136">
        <w:trPr>
          <w:trHeight w:val="300"/>
          <w:jc w:val="center"/>
        </w:trPr>
        <w:tc>
          <w:tcPr>
            <w:tcW w:w="960" w:type="dxa"/>
            <w:shd w:val="clear" w:color="auto" w:fill="auto"/>
            <w:noWrap/>
            <w:vAlign w:val="bottom"/>
            <w:hideMark/>
          </w:tcPr>
          <w:p w14:paraId="198E46BB" w14:textId="77777777" w:rsidR="00276136" w:rsidRPr="00383D9E" w:rsidRDefault="00276136" w:rsidP="00771CD9">
            <w:pPr>
              <w:widowControl/>
              <w:autoSpaceDE/>
              <w:rPr>
                <w:sz w:val="24"/>
                <w:szCs w:val="24"/>
                <w:lang w:eastAsia="ru-RU"/>
              </w:rPr>
            </w:pPr>
            <w:r w:rsidRPr="00383D9E">
              <w:rPr>
                <w:sz w:val="24"/>
                <w:szCs w:val="24"/>
                <w:lang w:eastAsia="ru-RU"/>
              </w:rPr>
              <w:t>25.40.9</w:t>
            </w:r>
          </w:p>
        </w:tc>
        <w:tc>
          <w:tcPr>
            <w:tcW w:w="9386" w:type="dxa"/>
            <w:shd w:val="clear" w:color="auto" w:fill="auto"/>
            <w:vAlign w:val="bottom"/>
            <w:hideMark/>
          </w:tcPr>
          <w:p w14:paraId="023C2C6F"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оружия и боеприпасов отдельные, выполняемые субподрядчиком</w:t>
            </w:r>
          </w:p>
        </w:tc>
      </w:tr>
      <w:tr w:rsidR="00383D9E" w:rsidRPr="00383D9E" w14:paraId="60769070" w14:textId="77777777" w:rsidTr="00276136">
        <w:trPr>
          <w:trHeight w:val="300"/>
          <w:jc w:val="center"/>
        </w:trPr>
        <w:tc>
          <w:tcPr>
            <w:tcW w:w="960" w:type="dxa"/>
            <w:shd w:val="clear" w:color="auto" w:fill="auto"/>
            <w:noWrap/>
            <w:vAlign w:val="bottom"/>
            <w:hideMark/>
          </w:tcPr>
          <w:p w14:paraId="50ECB9FE" w14:textId="77777777" w:rsidR="00276136" w:rsidRPr="00383D9E" w:rsidRDefault="00276136" w:rsidP="00771CD9">
            <w:pPr>
              <w:widowControl/>
              <w:autoSpaceDE/>
              <w:rPr>
                <w:sz w:val="24"/>
                <w:szCs w:val="24"/>
                <w:lang w:eastAsia="ru-RU"/>
              </w:rPr>
            </w:pPr>
            <w:r w:rsidRPr="00383D9E">
              <w:rPr>
                <w:sz w:val="24"/>
                <w:szCs w:val="24"/>
                <w:lang w:eastAsia="ru-RU"/>
              </w:rPr>
              <w:t>25.50.1</w:t>
            </w:r>
          </w:p>
        </w:tc>
        <w:tc>
          <w:tcPr>
            <w:tcW w:w="9386" w:type="dxa"/>
            <w:shd w:val="clear" w:color="auto" w:fill="auto"/>
            <w:vAlign w:val="bottom"/>
            <w:hideMark/>
          </w:tcPr>
          <w:p w14:paraId="24A81D3E" w14:textId="77777777" w:rsidR="00276136" w:rsidRPr="00383D9E" w:rsidRDefault="00276136" w:rsidP="00771CD9">
            <w:pPr>
              <w:widowControl/>
              <w:autoSpaceDE/>
              <w:rPr>
                <w:sz w:val="24"/>
                <w:szCs w:val="24"/>
                <w:lang w:eastAsia="ru-RU"/>
              </w:rPr>
            </w:pPr>
            <w:r w:rsidRPr="00383D9E">
              <w:rPr>
                <w:sz w:val="24"/>
                <w:szCs w:val="24"/>
                <w:lang w:eastAsia="ru-RU"/>
              </w:rPr>
              <w:t>Услуги по ковке, прессованию, штамповке и профилированию листового металла</w:t>
            </w:r>
          </w:p>
        </w:tc>
      </w:tr>
      <w:tr w:rsidR="00383D9E" w:rsidRPr="00383D9E" w14:paraId="36855826" w14:textId="77777777" w:rsidTr="00276136">
        <w:trPr>
          <w:trHeight w:val="300"/>
          <w:jc w:val="center"/>
        </w:trPr>
        <w:tc>
          <w:tcPr>
            <w:tcW w:w="960" w:type="dxa"/>
            <w:shd w:val="clear" w:color="auto" w:fill="auto"/>
            <w:noWrap/>
            <w:vAlign w:val="bottom"/>
            <w:hideMark/>
          </w:tcPr>
          <w:p w14:paraId="3F900C61" w14:textId="77777777" w:rsidR="00276136" w:rsidRPr="00383D9E" w:rsidRDefault="00276136" w:rsidP="00771CD9">
            <w:pPr>
              <w:widowControl/>
              <w:autoSpaceDE/>
              <w:rPr>
                <w:sz w:val="24"/>
                <w:szCs w:val="24"/>
                <w:lang w:eastAsia="ru-RU"/>
              </w:rPr>
            </w:pPr>
            <w:r w:rsidRPr="00383D9E">
              <w:rPr>
                <w:sz w:val="24"/>
                <w:szCs w:val="24"/>
                <w:lang w:eastAsia="ru-RU"/>
              </w:rPr>
              <w:t>25.50.2</w:t>
            </w:r>
          </w:p>
        </w:tc>
        <w:tc>
          <w:tcPr>
            <w:tcW w:w="9386" w:type="dxa"/>
            <w:shd w:val="clear" w:color="auto" w:fill="auto"/>
            <w:vAlign w:val="bottom"/>
            <w:hideMark/>
          </w:tcPr>
          <w:p w14:paraId="1437AA1A" w14:textId="77777777" w:rsidR="00276136" w:rsidRPr="00383D9E" w:rsidRDefault="00276136" w:rsidP="00771CD9">
            <w:pPr>
              <w:widowControl/>
              <w:autoSpaceDE/>
              <w:rPr>
                <w:sz w:val="24"/>
                <w:szCs w:val="24"/>
                <w:lang w:eastAsia="ru-RU"/>
              </w:rPr>
            </w:pPr>
            <w:r w:rsidRPr="00383D9E">
              <w:rPr>
                <w:sz w:val="24"/>
                <w:szCs w:val="24"/>
                <w:lang w:eastAsia="ru-RU"/>
              </w:rPr>
              <w:t>Металлургия порошковая</w:t>
            </w:r>
          </w:p>
        </w:tc>
      </w:tr>
      <w:tr w:rsidR="00383D9E" w:rsidRPr="00383D9E" w14:paraId="1C4CCAB6" w14:textId="77777777" w:rsidTr="00276136">
        <w:trPr>
          <w:trHeight w:val="300"/>
          <w:jc w:val="center"/>
        </w:trPr>
        <w:tc>
          <w:tcPr>
            <w:tcW w:w="960" w:type="dxa"/>
            <w:shd w:val="clear" w:color="auto" w:fill="auto"/>
            <w:noWrap/>
            <w:vAlign w:val="bottom"/>
            <w:hideMark/>
          </w:tcPr>
          <w:p w14:paraId="34938631" w14:textId="77777777" w:rsidR="00276136" w:rsidRPr="00383D9E" w:rsidRDefault="00276136" w:rsidP="00771CD9">
            <w:pPr>
              <w:widowControl/>
              <w:autoSpaceDE/>
              <w:rPr>
                <w:sz w:val="24"/>
                <w:szCs w:val="24"/>
                <w:lang w:eastAsia="ru-RU"/>
              </w:rPr>
            </w:pPr>
            <w:r w:rsidRPr="00383D9E">
              <w:rPr>
                <w:sz w:val="24"/>
                <w:szCs w:val="24"/>
                <w:lang w:eastAsia="ru-RU"/>
              </w:rPr>
              <w:t>25.61.1</w:t>
            </w:r>
          </w:p>
        </w:tc>
        <w:tc>
          <w:tcPr>
            <w:tcW w:w="9386" w:type="dxa"/>
            <w:shd w:val="clear" w:color="auto" w:fill="auto"/>
            <w:vAlign w:val="bottom"/>
            <w:hideMark/>
          </w:tcPr>
          <w:p w14:paraId="1A8FDE38" w14:textId="77777777" w:rsidR="00276136" w:rsidRPr="00383D9E" w:rsidRDefault="00276136" w:rsidP="00771CD9">
            <w:pPr>
              <w:widowControl/>
              <w:autoSpaceDE/>
              <w:rPr>
                <w:sz w:val="24"/>
                <w:szCs w:val="24"/>
                <w:lang w:eastAsia="ru-RU"/>
              </w:rPr>
            </w:pPr>
            <w:r w:rsidRPr="00383D9E">
              <w:rPr>
                <w:sz w:val="24"/>
                <w:szCs w:val="24"/>
                <w:lang w:eastAsia="ru-RU"/>
              </w:rPr>
              <w:t>Услуги по нанесению покрытий на металлы</w:t>
            </w:r>
          </w:p>
        </w:tc>
      </w:tr>
      <w:tr w:rsidR="00383D9E" w:rsidRPr="00383D9E" w14:paraId="5B54E394" w14:textId="77777777" w:rsidTr="00276136">
        <w:trPr>
          <w:trHeight w:val="300"/>
          <w:jc w:val="center"/>
        </w:trPr>
        <w:tc>
          <w:tcPr>
            <w:tcW w:w="960" w:type="dxa"/>
            <w:shd w:val="clear" w:color="auto" w:fill="auto"/>
            <w:noWrap/>
            <w:vAlign w:val="bottom"/>
            <w:hideMark/>
          </w:tcPr>
          <w:p w14:paraId="49095CB7" w14:textId="77777777" w:rsidR="00276136" w:rsidRPr="00383D9E" w:rsidRDefault="00276136" w:rsidP="00771CD9">
            <w:pPr>
              <w:widowControl/>
              <w:autoSpaceDE/>
              <w:rPr>
                <w:sz w:val="24"/>
                <w:szCs w:val="24"/>
                <w:lang w:eastAsia="ru-RU"/>
              </w:rPr>
            </w:pPr>
            <w:r w:rsidRPr="00383D9E">
              <w:rPr>
                <w:sz w:val="24"/>
                <w:szCs w:val="24"/>
                <w:lang w:eastAsia="ru-RU"/>
              </w:rPr>
              <w:t>25.61.2</w:t>
            </w:r>
          </w:p>
        </w:tc>
        <w:tc>
          <w:tcPr>
            <w:tcW w:w="9386" w:type="dxa"/>
            <w:shd w:val="clear" w:color="auto" w:fill="auto"/>
            <w:vAlign w:val="bottom"/>
            <w:hideMark/>
          </w:tcPr>
          <w:p w14:paraId="0736C5F4" w14:textId="77777777" w:rsidR="00276136" w:rsidRPr="00383D9E" w:rsidRDefault="00276136" w:rsidP="00771CD9">
            <w:pPr>
              <w:widowControl/>
              <w:autoSpaceDE/>
              <w:rPr>
                <w:sz w:val="24"/>
                <w:szCs w:val="24"/>
                <w:lang w:eastAsia="ru-RU"/>
              </w:rPr>
            </w:pPr>
            <w:r w:rsidRPr="00383D9E">
              <w:rPr>
                <w:sz w:val="24"/>
                <w:szCs w:val="24"/>
                <w:lang w:eastAsia="ru-RU"/>
              </w:rPr>
              <w:t>Услуги по обработке металлов прочие</w:t>
            </w:r>
          </w:p>
        </w:tc>
      </w:tr>
      <w:tr w:rsidR="00383D9E" w:rsidRPr="00383D9E" w14:paraId="71974C51" w14:textId="77777777" w:rsidTr="00276136">
        <w:trPr>
          <w:trHeight w:val="300"/>
          <w:jc w:val="center"/>
        </w:trPr>
        <w:tc>
          <w:tcPr>
            <w:tcW w:w="960" w:type="dxa"/>
            <w:shd w:val="clear" w:color="auto" w:fill="auto"/>
            <w:noWrap/>
            <w:vAlign w:val="bottom"/>
            <w:hideMark/>
          </w:tcPr>
          <w:p w14:paraId="62AB789C" w14:textId="77777777" w:rsidR="00276136" w:rsidRPr="00383D9E" w:rsidRDefault="00276136" w:rsidP="00771CD9">
            <w:pPr>
              <w:widowControl/>
              <w:autoSpaceDE/>
              <w:rPr>
                <w:sz w:val="24"/>
                <w:szCs w:val="24"/>
                <w:lang w:eastAsia="ru-RU"/>
              </w:rPr>
            </w:pPr>
            <w:r w:rsidRPr="00383D9E">
              <w:rPr>
                <w:sz w:val="24"/>
                <w:szCs w:val="24"/>
                <w:lang w:eastAsia="ru-RU"/>
              </w:rPr>
              <w:t>25.62.1</w:t>
            </w:r>
          </w:p>
        </w:tc>
        <w:tc>
          <w:tcPr>
            <w:tcW w:w="9386" w:type="dxa"/>
            <w:shd w:val="clear" w:color="auto" w:fill="auto"/>
            <w:vAlign w:val="bottom"/>
            <w:hideMark/>
          </w:tcPr>
          <w:p w14:paraId="673EDC53" w14:textId="77777777" w:rsidR="00276136" w:rsidRPr="00383D9E" w:rsidRDefault="00276136" w:rsidP="00771CD9">
            <w:pPr>
              <w:widowControl/>
              <w:autoSpaceDE/>
              <w:rPr>
                <w:sz w:val="24"/>
                <w:szCs w:val="24"/>
                <w:lang w:eastAsia="ru-RU"/>
              </w:rPr>
            </w:pPr>
            <w:r w:rsidRPr="00383D9E">
              <w:rPr>
                <w:sz w:val="24"/>
                <w:szCs w:val="24"/>
                <w:lang w:eastAsia="ru-RU"/>
              </w:rPr>
              <w:t>Услуги по токарной обработке металлических деталей</w:t>
            </w:r>
          </w:p>
        </w:tc>
      </w:tr>
      <w:tr w:rsidR="00383D9E" w:rsidRPr="00383D9E" w14:paraId="6F7F15FC" w14:textId="77777777" w:rsidTr="00276136">
        <w:trPr>
          <w:trHeight w:val="300"/>
          <w:jc w:val="center"/>
        </w:trPr>
        <w:tc>
          <w:tcPr>
            <w:tcW w:w="960" w:type="dxa"/>
            <w:shd w:val="clear" w:color="auto" w:fill="auto"/>
            <w:noWrap/>
            <w:vAlign w:val="bottom"/>
            <w:hideMark/>
          </w:tcPr>
          <w:p w14:paraId="5457BC68" w14:textId="77777777" w:rsidR="00276136" w:rsidRPr="00383D9E" w:rsidRDefault="00276136" w:rsidP="00771CD9">
            <w:pPr>
              <w:widowControl/>
              <w:autoSpaceDE/>
              <w:rPr>
                <w:sz w:val="24"/>
                <w:szCs w:val="24"/>
                <w:lang w:eastAsia="ru-RU"/>
              </w:rPr>
            </w:pPr>
            <w:r w:rsidRPr="00383D9E">
              <w:rPr>
                <w:sz w:val="24"/>
                <w:szCs w:val="24"/>
                <w:lang w:eastAsia="ru-RU"/>
              </w:rPr>
              <w:t>25.62.2</w:t>
            </w:r>
          </w:p>
        </w:tc>
        <w:tc>
          <w:tcPr>
            <w:tcW w:w="9386" w:type="dxa"/>
            <w:shd w:val="clear" w:color="auto" w:fill="auto"/>
            <w:vAlign w:val="bottom"/>
            <w:hideMark/>
          </w:tcPr>
          <w:p w14:paraId="44E3BAB9" w14:textId="77777777" w:rsidR="00276136" w:rsidRPr="00383D9E" w:rsidRDefault="00276136" w:rsidP="00771CD9">
            <w:pPr>
              <w:widowControl/>
              <w:autoSpaceDE/>
              <w:rPr>
                <w:sz w:val="24"/>
                <w:szCs w:val="24"/>
                <w:lang w:eastAsia="ru-RU"/>
              </w:rPr>
            </w:pPr>
            <w:r w:rsidRPr="00383D9E">
              <w:rPr>
                <w:sz w:val="24"/>
                <w:szCs w:val="24"/>
                <w:lang w:eastAsia="ru-RU"/>
              </w:rPr>
              <w:t>Услуги по обработке металлических изделий с использованием прочих основных технологических процессов машиностроения</w:t>
            </w:r>
          </w:p>
        </w:tc>
      </w:tr>
      <w:tr w:rsidR="00383D9E" w:rsidRPr="00383D9E" w14:paraId="5A963C06" w14:textId="77777777" w:rsidTr="00276136">
        <w:trPr>
          <w:trHeight w:val="300"/>
          <w:jc w:val="center"/>
        </w:trPr>
        <w:tc>
          <w:tcPr>
            <w:tcW w:w="960" w:type="dxa"/>
            <w:shd w:val="clear" w:color="auto" w:fill="auto"/>
            <w:noWrap/>
            <w:vAlign w:val="bottom"/>
            <w:hideMark/>
          </w:tcPr>
          <w:p w14:paraId="797B4906" w14:textId="77777777" w:rsidR="00276136" w:rsidRPr="00383D9E" w:rsidRDefault="00276136" w:rsidP="00771CD9">
            <w:pPr>
              <w:widowControl/>
              <w:autoSpaceDE/>
              <w:rPr>
                <w:sz w:val="24"/>
                <w:szCs w:val="24"/>
                <w:lang w:eastAsia="ru-RU"/>
              </w:rPr>
            </w:pPr>
            <w:r w:rsidRPr="00383D9E">
              <w:rPr>
                <w:sz w:val="24"/>
                <w:szCs w:val="24"/>
                <w:lang w:eastAsia="ru-RU"/>
              </w:rPr>
              <w:t>25.71.1</w:t>
            </w:r>
          </w:p>
        </w:tc>
        <w:tc>
          <w:tcPr>
            <w:tcW w:w="9386" w:type="dxa"/>
            <w:shd w:val="clear" w:color="auto" w:fill="auto"/>
            <w:vAlign w:val="bottom"/>
            <w:hideMark/>
          </w:tcPr>
          <w:p w14:paraId="09AD5B5A" w14:textId="77777777" w:rsidR="00276136" w:rsidRPr="00383D9E" w:rsidRDefault="00276136" w:rsidP="00771CD9">
            <w:pPr>
              <w:widowControl/>
              <w:autoSpaceDE/>
              <w:rPr>
                <w:sz w:val="24"/>
                <w:szCs w:val="24"/>
                <w:lang w:eastAsia="ru-RU"/>
              </w:rPr>
            </w:pPr>
            <w:r w:rsidRPr="00383D9E">
              <w:rPr>
                <w:sz w:val="24"/>
                <w:szCs w:val="24"/>
                <w:lang w:eastAsia="ru-RU"/>
              </w:rPr>
              <w:t>Изделия ножевые и столовые приборы</w:t>
            </w:r>
          </w:p>
        </w:tc>
      </w:tr>
      <w:tr w:rsidR="00383D9E" w:rsidRPr="00383D9E" w14:paraId="1335AEF2" w14:textId="77777777" w:rsidTr="00276136">
        <w:trPr>
          <w:trHeight w:val="300"/>
          <w:jc w:val="center"/>
        </w:trPr>
        <w:tc>
          <w:tcPr>
            <w:tcW w:w="960" w:type="dxa"/>
            <w:shd w:val="clear" w:color="auto" w:fill="auto"/>
            <w:noWrap/>
            <w:vAlign w:val="bottom"/>
            <w:hideMark/>
          </w:tcPr>
          <w:p w14:paraId="50899216" w14:textId="77777777" w:rsidR="00276136" w:rsidRPr="00383D9E" w:rsidRDefault="00276136" w:rsidP="00771CD9">
            <w:pPr>
              <w:widowControl/>
              <w:autoSpaceDE/>
              <w:rPr>
                <w:sz w:val="24"/>
                <w:szCs w:val="24"/>
                <w:lang w:eastAsia="ru-RU"/>
              </w:rPr>
            </w:pPr>
            <w:r w:rsidRPr="00383D9E">
              <w:rPr>
                <w:sz w:val="24"/>
                <w:szCs w:val="24"/>
                <w:lang w:eastAsia="ru-RU"/>
              </w:rPr>
              <w:t>25.71.9</w:t>
            </w:r>
          </w:p>
        </w:tc>
        <w:tc>
          <w:tcPr>
            <w:tcW w:w="9386" w:type="dxa"/>
            <w:shd w:val="clear" w:color="auto" w:fill="auto"/>
            <w:vAlign w:val="bottom"/>
            <w:hideMark/>
          </w:tcPr>
          <w:p w14:paraId="48B64303"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ножевых изделий отдельные, выполняемые субподрядчиком</w:t>
            </w:r>
          </w:p>
        </w:tc>
      </w:tr>
      <w:tr w:rsidR="00383D9E" w:rsidRPr="00383D9E" w14:paraId="48476D0E" w14:textId="77777777" w:rsidTr="00276136">
        <w:trPr>
          <w:trHeight w:val="300"/>
          <w:jc w:val="center"/>
        </w:trPr>
        <w:tc>
          <w:tcPr>
            <w:tcW w:w="960" w:type="dxa"/>
            <w:shd w:val="clear" w:color="auto" w:fill="auto"/>
            <w:noWrap/>
            <w:vAlign w:val="bottom"/>
            <w:hideMark/>
          </w:tcPr>
          <w:p w14:paraId="0D854020" w14:textId="77777777" w:rsidR="00276136" w:rsidRPr="00383D9E" w:rsidRDefault="00276136" w:rsidP="00771CD9">
            <w:pPr>
              <w:widowControl/>
              <w:autoSpaceDE/>
              <w:rPr>
                <w:sz w:val="24"/>
                <w:szCs w:val="24"/>
                <w:lang w:eastAsia="ru-RU"/>
              </w:rPr>
            </w:pPr>
            <w:r w:rsidRPr="00383D9E">
              <w:rPr>
                <w:sz w:val="24"/>
                <w:szCs w:val="24"/>
                <w:lang w:eastAsia="ru-RU"/>
              </w:rPr>
              <w:t>25.72.1</w:t>
            </w:r>
          </w:p>
        </w:tc>
        <w:tc>
          <w:tcPr>
            <w:tcW w:w="9386" w:type="dxa"/>
            <w:shd w:val="clear" w:color="auto" w:fill="auto"/>
            <w:vAlign w:val="bottom"/>
            <w:hideMark/>
          </w:tcPr>
          <w:p w14:paraId="4BF9C6AB" w14:textId="77777777" w:rsidR="00276136" w:rsidRPr="00383D9E" w:rsidRDefault="00276136" w:rsidP="00771CD9">
            <w:pPr>
              <w:widowControl/>
              <w:autoSpaceDE/>
              <w:rPr>
                <w:sz w:val="24"/>
                <w:szCs w:val="24"/>
                <w:lang w:eastAsia="ru-RU"/>
              </w:rPr>
            </w:pPr>
            <w:r w:rsidRPr="00383D9E">
              <w:rPr>
                <w:sz w:val="24"/>
                <w:szCs w:val="24"/>
                <w:lang w:eastAsia="ru-RU"/>
              </w:rPr>
              <w:t>Замки и петли</w:t>
            </w:r>
          </w:p>
        </w:tc>
      </w:tr>
      <w:tr w:rsidR="00383D9E" w:rsidRPr="00383D9E" w14:paraId="20D1C145" w14:textId="77777777" w:rsidTr="00276136">
        <w:trPr>
          <w:trHeight w:val="300"/>
          <w:jc w:val="center"/>
        </w:trPr>
        <w:tc>
          <w:tcPr>
            <w:tcW w:w="960" w:type="dxa"/>
            <w:shd w:val="clear" w:color="auto" w:fill="auto"/>
            <w:noWrap/>
            <w:vAlign w:val="bottom"/>
            <w:hideMark/>
          </w:tcPr>
          <w:p w14:paraId="772F913E" w14:textId="77777777" w:rsidR="00276136" w:rsidRPr="00383D9E" w:rsidRDefault="00276136" w:rsidP="00771CD9">
            <w:pPr>
              <w:widowControl/>
              <w:autoSpaceDE/>
              <w:rPr>
                <w:sz w:val="24"/>
                <w:szCs w:val="24"/>
                <w:lang w:eastAsia="ru-RU"/>
              </w:rPr>
            </w:pPr>
            <w:r w:rsidRPr="00383D9E">
              <w:rPr>
                <w:sz w:val="24"/>
                <w:szCs w:val="24"/>
                <w:lang w:eastAsia="ru-RU"/>
              </w:rPr>
              <w:t>25.72.9</w:t>
            </w:r>
          </w:p>
        </w:tc>
        <w:tc>
          <w:tcPr>
            <w:tcW w:w="9386" w:type="dxa"/>
            <w:shd w:val="clear" w:color="auto" w:fill="auto"/>
            <w:vAlign w:val="bottom"/>
            <w:hideMark/>
          </w:tcPr>
          <w:p w14:paraId="76E3EB96"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замков и петель отдельные, выполняемые субподрядчиком</w:t>
            </w:r>
          </w:p>
        </w:tc>
      </w:tr>
      <w:tr w:rsidR="00383D9E" w:rsidRPr="00383D9E" w14:paraId="6D27D3DD" w14:textId="77777777" w:rsidTr="00276136">
        <w:trPr>
          <w:trHeight w:val="300"/>
          <w:jc w:val="center"/>
        </w:trPr>
        <w:tc>
          <w:tcPr>
            <w:tcW w:w="960" w:type="dxa"/>
            <w:shd w:val="clear" w:color="auto" w:fill="auto"/>
            <w:noWrap/>
            <w:vAlign w:val="bottom"/>
            <w:hideMark/>
          </w:tcPr>
          <w:p w14:paraId="29F03D93" w14:textId="77777777" w:rsidR="00276136" w:rsidRPr="00383D9E" w:rsidRDefault="00276136" w:rsidP="00771CD9">
            <w:pPr>
              <w:widowControl/>
              <w:autoSpaceDE/>
              <w:rPr>
                <w:sz w:val="24"/>
                <w:szCs w:val="24"/>
                <w:lang w:eastAsia="ru-RU"/>
              </w:rPr>
            </w:pPr>
            <w:r w:rsidRPr="00383D9E">
              <w:rPr>
                <w:sz w:val="24"/>
                <w:szCs w:val="24"/>
                <w:lang w:eastAsia="ru-RU"/>
              </w:rPr>
              <w:t>25.73.1</w:t>
            </w:r>
          </w:p>
        </w:tc>
        <w:tc>
          <w:tcPr>
            <w:tcW w:w="9386" w:type="dxa"/>
            <w:shd w:val="clear" w:color="auto" w:fill="auto"/>
            <w:vAlign w:val="bottom"/>
            <w:hideMark/>
          </w:tcPr>
          <w:p w14:paraId="0076EB26" w14:textId="77777777" w:rsidR="00276136" w:rsidRPr="00383D9E" w:rsidRDefault="00276136" w:rsidP="00771CD9">
            <w:pPr>
              <w:widowControl/>
              <w:autoSpaceDE/>
              <w:rPr>
                <w:sz w:val="24"/>
                <w:szCs w:val="24"/>
                <w:lang w:eastAsia="ru-RU"/>
              </w:rPr>
            </w:pPr>
            <w:r w:rsidRPr="00383D9E">
              <w:rPr>
                <w:sz w:val="24"/>
                <w:szCs w:val="24"/>
                <w:lang w:eastAsia="ru-RU"/>
              </w:rPr>
              <w:t>Инструмент ручной, используемый в сельском хозяйстве, садоводстве или лесном хозяйстве</w:t>
            </w:r>
          </w:p>
        </w:tc>
      </w:tr>
      <w:tr w:rsidR="00383D9E" w:rsidRPr="00383D9E" w14:paraId="60602744" w14:textId="77777777" w:rsidTr="00276136">
        <w:trPr>
          <w:trHeight w:val="300"/>
          <w:jc w:val="center"/>
        </w:trPr>
        <w:tc>
          <w:tcPr>
            <w:tcW w:w="960" w:type="dxa"/>
            <w:shd w:val="clear" w:color="auto" w:fill="auto"/>
            <w:noWrap/>
            <w:vAlign w:val="bottom"/>
            <w:hideMark/>
          </w:tcPr>
          <w:p w14:paraId="2BF7B4EE" w14:textId="77777777" w:rsidR="00276136" w:rsidRPr="00383D9E" w:rsidRDefault="00276136" w:rsidP="00771CD9">
            <w:pPr>
              <w:widowControl/>
              <w:autoSpaceDE/>
              <w:rPr>
                <w:sz w:val="24"/>
                <w:szCs w:val="24"/>
                <w:lang w:eastAsia="ru-RU"/>
              </w:rPr>
            </w:pPr>
            <w:r w:rsidRPr="00383D9E">
              <w:rPr>
                <w:sz w:val="24"/>
                <w:szCs w:val="24"/>
                <w:lang w:eastAsia="ru-RU"/>
              </w:rPr>
              <w:t>25.73.2</w:t>
            </w:r>
          </w:p>
        </w:tc>
        <w:tc>
          <w:tcPr>
            <w:tcW w:w="9386" w:type="dxa"/>
            <w:shd w:val="clear" w:color="auto" w:fill="auto"/>
            <w:vAlign w:val="bottom"/>
            <w:hideMark/>
          </w:tcPr>
          <w:p w14:paraId="58E4E633" w14:textId="77777777" w:rsidR="00276136" w:rsidRPr="00383D9E" w:rsidRDefault="00276136" w:rsidP="00771CD9">
            <w:pPr>
              <w:widowControl/>
              <w:autoSpaceDE/>
              <w:rPr>
                <w:sz w:val="24"/>
                <w:szCs w:val="24"/>
                <w:lang w:eastAsia="ru-RU"/>
              </w:rPr>
            </w:pPr>
            <w:r w:rsidRPr="00383D9E">
              <w:rPr>
                <w:sz w:val="24"/>
                <w:szCs w:val="24"/>
                <w:lang w:eastAsia="ru-RU"/>
              </w:rPr>
              <w:t>Пилы ручные; части рабочие для пил всех типов</w:t>
            </w:r>
          </w:p>
        </w:tc>
      </w:tr>
      <w:tr w:rsidR="00383D9E" w:rsidRPr="00383D9E" w14:paraId="7B35623A" w14:textId="77777777" w:rsidTr="00276136">
        <w:trPr>
          <w:trHeight w:val="300"/>
          <w:jc w:val="center"/>
        </w:trPr>
        <w:tc>
          <w:tcPr>
            <w:tcW w:w="960" w:type="dxa"/>
            <w:shd w:val="clear" w:color="auto" w:fill="auto"/>
            <w:noWrap/>
            <w:vAlign w:val="bottom"/>
            <w:hideMark/>
          </w:tcPr>
          <w:p w14:paraId="63CF3564" w14:textId="77777777" w:rsidR="00276136" w:rsidRPr="00383D9E" w:rsidRDefault="00276136" w:rsidP="00771CD9">
            <w:pPr>
              <w:widowControl/>
              <w:autoSpaceDE/>
              <w:rPr>
                <w:sz w:val="24"/>
                <w:szCs w:val="24"/>
                <w:lang w:eastAsia="ru-RU"/>
              </w:rPr>
            </w:pPr>
            <w:r w:rsidRPr="00383D9E">
              <w:rPr>
                <w:sz w:val="24"/>
                <w:szCs w:val="24"/>
                <w:lang w:eastAsia="ru-RU"/>
              </w:rPr>
              <w:t>25.73.3</w:t>
            </w:r>
          </w:p>
        </w:tc>
        <w:tc>
          <w:tcPr>
            <w:tcW w:w="9386" w:type="dxa"/>
            <w:shd w:val="clear" w:color="auto" w:fill="auto"/>
            <w:vAlign w:val="bottom"/>
            <w:hideMark/>
          </w:tcPr>
          <w:p w14:paraId="1F40276E" w14:textId="77777777" w:rsidR="00276136" w:rsidRPr="00383D9E" w:rsidRDefault="00276136" w:rsidP="00771CD9">
            <w:pPr>
              <w:widowControl/>
              <w:autoSpaceDE/>
              <w:rPr>
                <w:sz w:val="24"/>
                <w:szCs w:val="24"/>
                <w:lang w:eastAsia="ru-RU"/>
              </w:rPr>
            </w:pPr>
            <w:r w:rsidRPr="00383D9E">
              <w:rPr>
                <w:sz w:val="24"/>
                <w:szCs w:val="24"/>
                <w:lang w:eastAsia="ru-RU"/>
              </w:rPr>
              <w:t>Инструмент ручной прочий</w:t>
            </w:r>
          </w:p>
        </w:tc>
      </w:tr>
      <w:tr w:rsidR="00383D9E" w:rsidRPr="00383D9E" w14:paraId="0E35D49F" w14:textId="77777777" w:rsidTr="00276136">
        <w:trPr>
          <w:trHeight w:val="300"/>
          <w:jc w:val="center"/>
        </w:trPr>
        <w:tc>
          <w:tcPr>
            <w:tcW w:w="960" w:type="dxa"/>
            <w:shd w:val="clear" w:color="auto" w:fill="auto"/>
            <w:noWrap/>
            <w:vAlign w:val="bottom"/>
            <w:hideMark/>
          </w:tcPr>
          <w:p w14:paraId="4A063EE9" w14:textId="77777777" w:rsidR="00276136" w:rsidRPr="00383D9E" w:rsidRDefault="00276136" w:rsidP="00771CD9">
            <w:pPr>
              <w:widowControl/>
              <w:autoSpaceDE/>
              <w:rPr>
                <w:sz w:val="24"/>
                <w:szCs w:val="24"/>
                <w:lang w:eastAsia="ru-RU"/>
              </w:rPr>
            </w:pPr>
            <w:r w:rsidRPr="00383D9E">
              <w:rPr>
                <w:sz w:val="24"/>
                <w:szCs w:val="24"/>
                <w:lang w:eastAsia="ru-RU"/>
              </w:rPr>
              <w:t>25.73.4</w:t>
            </w:r>
          </w:p>
        </w:tc>
        <w:tc>
          <w:tcPr>
            <w:tcW w:w="9386" w:type="dxa"/>
            <w:shd w:val="clear" w:color="auto" w:fill="auto"/>
            <w:vAlign w:val="bottom"/>
            <w:hideMark/>
          </w:tcPr>
          <w:p w14:paraId="6CA84396" w14:textId="77777777" w:rsidR="00276136" w:rsidRPr="00383D9E" w:rsidRDefault="00276136" w:rsidP="00771CD9">
            <w:pPr>
              <w:widowControl/>
              <w:autoSpaceDE/>
              <w:rPr>
                <w:sz w:val="24"/>
                <w:szCs w:val="24"/>
                <w:lang w:eastAsia="ru-RU"/>
              </w:rPr>
            </w:pPr>
            <w:r w:rsidRPr="00383D9E">
              <w:rPr>
                <w:sz w:val="24"/>
                <w:szCs w:val="24"/>
                <w:lang w:eastAsia="ru-RU"/>
              </w:rPr>
              <w:t>Инструменты рабочие сменные для станков или для ручного инструмента (с механическим приводом или без него)</w:t>
            </w:r>
          </w:p>
        </w:tc>
      </w:tr>
      <w:tr w:rsidR="00383D9E" w:rsidRPr="00383D9E" w14:paraId="33F06FC4" w14:textId="77777777" w:rsidTr="00276136">
        <w:trPr>
          <w:trHeight w:val="300"/>
          <w:jc w:val="center"/>
        </w:trPr>
        <w:tc>
          <w:tcPr>
            <w:tcW w:w="960" w:type="dxa"/>
            <w:shd w:val="clear" w:color="auto" w:fill="auto"/>
            <w:noWrap/>
            <w:vAlign w:val="bottom"/>
            <w:hideMark/>
          </w:tcPr>
          <w:p w14:paraId="422A8671" w14:textId="77777777" w:rsidR="00276136" w:rsidRPr="00383D9E" w:rsidRDefault="00276136" w:rsidP="00771CD9">
            <w:pPr>
              <w:widowControl/>
              <w:autoSpaceDE/>
              <w:rPr>
                <w:sz w:val="24"/>
                <w:szCs w:val="24"/>
                <w:lang w:eastAsia="ru-RU"/>
              </w:rPr>
            </w:pPr>
            <w:r w:rsidRPr="00383D9E">
              <w:rPr>
                <w:sz w:val="24"/>
                <w:szCs w:val="24"/>
                <w:lang w:eastAsia="ru-RU"/>
              </w:rPr>
              <w:t>25.73.5</w:t>
            </w:r>
          </w:p>
        </w:tc>
        <w:tc>
          <w:tcPr>
            <w:tcW w:w="9386" w:type="dxa"/>
            <w:shd w:val="clear" w:color="auto" w:fill="auto"/>
            <w:vAlign w:val="bottom"/>
            <w:hideMark/>
          </w:tcPr>
          <w:p w14:paraId="74747D1B" w14:textId="77777777" w:rsidR="00276136" w:rsidRPr="00383D9E" w:rsidRDefault="00276136" w:rsidP="00771CD9">
            <w:pPr>
              <w:widowControl/>
              <w:autoSpaceDE/>
              <w:rPr>
                <w:sz w:val="24"/>
                <w:szCs w:val="24"/>
                <w:lang w:eastAsia="ru-RU"/>
              </w:rPr>
            </w:pPr>
            <w:r w:rsidRPr="00383D9E">
              <w:rPr>
                <w:sz w:val="24"/>
                <w:szCs w:val="24"/>
                <w:lang w:eastAsia="ru-RU"/>
              </w:rPr>
              <w:t>Формы литейные; опоки для литья металлов; поддоны литейные; модели литейные</w:t>
            </w:r>
          </w:p>
        </w:tc>
      </w:tr>
      <w:tr w:rsidR="00383D9E" w:rsidRPr="00383D9E" w14:paraId="522B585B" w14:textId="77777777" w:rsidTr="00276136">
        <w:trPr>
          <w:trHeight w:val="300"/>
          <w:jc w:val="center"/>
        </w:trPr>
        <w:tc>
          <w:tcPr>
            <w:tcW w:w="960" w:type="dxa"/>
            <w:shd w:val="clear" w:color="auto" w:fill="auto"/>
            <w:noWrap/>
            <w:vAlign w:val="bottom"/>
            <w:hideMark/>
          </w:tcPr>
          <w:p w14:paraId="29FC8EE4" w14:textId="77777777" w:rsidR="00276136" w:rsidRPr="00383D9E" w:rsidRDefault="00276136" w:rsidP="00771CD9">
            <w:pPr>
              <w:widowControl/>
              <w:autoSpaceDE/>
              <w:rPr>
                <w:sz w:val="24"/>
                <w:szCs w:val="24"/>
                <w:lang w:eastAsia="ru-RU"/>
              </w:rPr>
            </w:pPr>
            <w:r w:rsidRPr="00383D9E">
              <w:rPr>
                <w:sz w:val="24"/>
                <w:szCs w:val="24"/>
                <w:lang w:eastAsia="ru-RU"/>
              </w:rPr>
              <w:t>25.73.6</w:t>
            </w:r>
          </w:p>
        </w:tc>
        <w:tc>
          <w:tcPr>
            <w:tcW w:w="9386" w:type="dxa"/>
            <w:shd w:val="clear" w:color="auto" w:fill="auto"/>
            <w:vAlign w:val="bottom"/>
            <w:hideMark/>
          </w:tcPr>
          <w:p w14:paraId="59028EC1" w14:textId="77777777" w:rsidR="00276136" w:rsidRPr="00383D9E" w:rsidRDefault="00276136" w:rsidP="00771CD9">
            <w:pPr>
              <w:widowControl/>
              <w:autoSpaceDE/>
              <w:rPr>
                <w:sz w:val="24"/>
                <w:szCs w:val="24"/>
                <w:lang w:eastAsia="ru-RU"/>
              </w:rPr>
            </w:pPr>
            <w:r w:rsidRPr="00383D9E">
              <w:rPr>
                <w:sz w:val="24"/>
                <w:szCs w:val="24"/>
                <w:lang w:eastAsia="ru-RU"/>
              </w:rPr>
              <w:t>Инструмент прочий</w:t>
            </w:r>
          </w:p>
        </w:tc>
      </w:tr>
      <w:tr w:rsidR="00383D9E" w:rsidRPr="00383D9E" w14:paraId="6CA99DA1" w14:textId="77777777" w:rsidTr="00276136">
        <w:trPr>
          <w:trHeight w:val="300"/>
          <w:jc w:val="center"/>
        </w:trPr>
        <w:tc>
          <w:tcPr>
            <w:tcW w:w="960" w:type="dxa"/>
            <w:shd w:val="clear" w:color="auto" w:fill="auto"/>
            <w:noWrap/>
            <w:vAlign w:val="bottom"/>
            <w:hideMark/>
          </w:tcPr>
          <w:p w14:paraId="63E97785" w14:textId="77777777" w:rsidR="00276136" w:rsidRPr="00383D9E" w:rsidRDefault="00276136" w:rsidP="00771CD9">
            <w:pPr>
              <w:widowControl/>
              <w:autoSpaceDE/>
              <w:rPr>
                <w:sz w:val="24"/>
                <w:szCs w:val="24"/>
                <w:lang w:eastAsia="ru-RU"/>
              </w:rPr>
            </w:pPr>
            <w:r w:rsidRPr="00383D9E">
              <w:rPr>
                <w:sz w:val="24"/>
                <w:szCs w:val="24"/>
                <w:lang w:eastAsia="ru-RU"/>
              </w:rPr>
              <w:t>25.73.9</w:t>
            </w:r>
          </w:p>
        </w:tc>
        <w:tc>
          <w:tcPr>
            <w:tcW w:w="9386" w:type="dxa"/>
            <w:shd w:val="clear" w:color="auto" w:fill="auto"/>
            <w:vAlign w:val="bottom"/>
            <w:hideMark/>
          </w:tcPr>
          <w:p w14:paraId="0E9B08B4"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инструмента отдельные, выполняемые субподрядчиком</w:t>
            </w:r>
          </w:p>
        </w:tc>
      </w:tr>
      <w:tr w:rsidR="00383D9E" w:rsidRPr="00383D9E" w14:paraId="0EA81B89" w14:textId="77777777" w:rsidTr="00276136">
        <w:trPr>
          <w:trHeight w:val="300"/>
          <w:jc w:val="center"/>
        </w:trPr>
        <w:tc>
          <w:tcPr>
            <w:tcW w:w="960" w:type="dxa"/>
            <w:shd w:val="clear" w:color="auto" w:fill="auto"/>
            <w:noWrap/>
            <w:vAlign w:val="bottom"/>
            <w:hideMark/>
          </w:tcPr>
          <w:p w14:paraId="42112B30" w14:textId="77777777" w:rsidR="00276136" w:rsidRPr="00383D9E" w:rsidRDefault="00276136" w:rsidP="00771CD9">
            <w:pPr>
              <w:widowControl/>
              <w:autoSpaceDE/>
              <w:rPr>
                <w:sz w:val="24"/>
                <w:szCs w:val="24"/>
                <w:lang w:eastAsia="ru-RU"/>
              </w:rPr>
            </w:pPr>
            <w:r w:rsidRPr="00383D9E">
              <w:rPr>
                <w:sz w:val="24"/>
                <w:szCs w:val="24"/>
                <w:lang w:eastAsia="ru-RU"/>
              </w:rPr>
              <w:t>25.91.1</w:t>
            </w:r>
          </w:p>
        </w:tc>
        <w:tc>
          <w:tcPr>
            <w:tcW w:w="9386" w:type="dxa"/>
            <w:shd w:val="clear" w:color="auto" w:fill="auto"/>
            <w:vAlign w:val="bottom"/>
            <w:hideMark/>
          </w:tcPr>
          <w:p w14:paraId="27B2BA76" w14:textId="77777777" w:rsidR="00276136" w:rsidRPr="00383D9E" w:rsidRDefault="00276136" w:rsidP="00771CD9">
            <w:pPr>
              <w:widowControl/>
              <w:autoSpaceDE/>
              <w:rPr>
                <w:sz w:val="24"/>
                <w:szCs w:val="24"/>
                <w:lang w:eastAsia="ru-RU"/>
              </w:rPr>
            </w:pPr>
            <w:r w:rsidRPr="00383D9E">
              <w:rPr>
                <w:sz w:val="24"/>
                <w:szCs w:val="24"/>
                <w:lang w:eastAsia="ru-RU"/>
              </w:rPr>
              <w:t>Бочки и аналогичные емкости из черных металлов</w:t>
            </w:r>
          </w:p>
        </w:tc>
      </w:tr>
      <w:tr w:rsidR="00383D9E" w:rsidRPr="00383D9E" w14:paraId="17C99B5E" w14:textId="77777777" w:rsidTr="00276136">
        <w:trPr>
          <w:trHeight w:val="300"/>
          <w:jc w:val="center"/>
        </w:trPr>
        <w:tc>
          <w:tcPr>
            <w:tcW w:w="960" w:type="dxa"/>
            <w:shd w:val="clear" w:color="auto" w:fill="auto"/>
            <w:noWrap/>
            <w:vAlign w:val="bottom"/>
            <w:hideMark/>
          </w:tcPr>
          <w:p w14:paraId="62350200" w14:textId="77777777" w:rsidR="00276136" w:rsidRPr="00383D9E" w:rsidRDefault="00276136" w:rsidP="00771CD9">
            <w:pPr>
              <w:widowControl/>
              <w:autoSpaceDE/>
              <w:rPr>
                <w:sz w:val="24"/>
                <w:szCs w:val="24"/>
                <w:lang w:eastAsia="ru-RU"/>
              </w:rPr>
            </w:pPr>
            <w:r w:rsidRPr="00383D9E">
              <w:rPr>
                <w:sz w:val="24"/>
                <w:szCs w:val="24"/>
                <w:lang w:eastAsia="ru-RU"/>
              </w:rPr>
              <w:t>25.91.9</w:t>
            </w:r>
          </w:p>
        </w:tc>
        <w:tc>
          <w:tcPr>
            <w:tcW w:w="9386" w:type="dxa"/>
            <w:shd w:val="clear" w:color="auto" w:fill="auto"/>
            <w:vAlign w:val="bottom"/>
            <w:hideMark/>
          </w:tcPr>
          <w:p w14:paraId="269AB2C9"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барабанов и аналогичных емкостей из черных металлов отдельные, выполняемые субподрядчиком</w:t>
            </w:r>
          </w:p>
        </w:tc>
      </w:tr>
      <w:tr w:rsidR="00383D9E" w:rsidRPr="00383D9E" w14:paraId="15DDF5A0" w14:textId="77777777" w:rsidTr="00276136">
        <w:trPr>
          <w:trHeight w:val="300"/>
          <w:jc w:val="center"/>
        </w:trPr>
        <w:tc>
          <w:tcPr>
            <w:tcW w:w="960" w:type="dxa"/>
            <w:shd w:val="clear" w:color="auto" w:fill="auto"/>
            <w:noWrap/>
            <w:vAlign w:val="bottom"/>
            <w:hideMark/>
          </w:tcPr>
          <w:p w14:paraId="2C5A3087" w14:textId="77777777" w:rsidR="00276136" w:rsidRPr="00383D9E" w:rsidRDefault="00276136" w:rsidP="00771CD9">
            <w:pPr>
              <w:widowControl/>
              <w:autoSpaceDE/>
              <w:rPr>
                <w:sz w:val="24"/>
                <w:szCs w:val="24"/>
                <w:lang w:eastAsia="ru-RU"/>
              </w:rPr>
            </w:pPr>
            <w:r w:rsidRPr="00383D9E">
              <w:rPr>
                <w:sz w:val="24"/>
                <w:szCs w:val="24"/>
                <w:lang w:eastAsia="ru-RU"/>
              </w:rPr>
              <w:t>25.92.1</w:t>
            </w:r>
          </w:p>
        </w:tc>
        <w:tc>
          <w:tcPr>
            <w:tcW w:w="9386" w:type="dxa"/>
            <w:shd w:val="clear" w:color="auto" w:fill="auto"/>
            <w:vAlign w:val="bottom"/>
            <w:hideMark/>
          </w:tcPr>
          <w:p w14:paraId="1B047A8B" w14:textId="77777777" w:rsidR="00276136" w:rsidRPr="00383D9E" w:rsidRDefault="00276136" w:rsidP="00771CD9">
            <w:pPr>
              <w:widowControl/>
              <w:autoSpaceDE/>
              <w:rPr>
                <w:sz w:val="24"/>
                <w:szCs w:val="24"/>
                <w:lang w:eastAsia="ru-RU"/>
              </w:rPr>
            </w:pPr>
            <w:r w:rsidRPr="00383D9E">
              <w:rPr>
                <w:sz w:val="24"/>
                <w:szCs w:val="24"/>
                <w:lang w:eastAsia="ru-RU"/>
              </w:rPr>
              <w:t>Тара металлическая легкая</w:t>
            </w:r>
          </w:p>
        </w:tc>
      </w:tr>
      <w:tr w:rsidR="00383D9E" w:rsidRPr="00383D9E" w14:paraId="2B07A070" w14:textId="77777777" w:rsidTr="00276136">
        <w:trPr>
          <w:trHeight w:val="300"/>
          <w:jc w:val="center"/>
        </w:trPr>
        <w:tc>
          <w:tcPr>
            <w:tcW w:w="960" w:type="dxa"/>
            <w:shd w:val="clear" w:color="auto" w:fill="auto"/>
            <w:noWrap/>
            <w:vAlign w:val="bottom"/>
            <w:hideMark/>
          </w:tcPr>
          <w:p w14:paraId="7F24A767" w14:textId="77777777" w:rsidR="00276136" w:rsidRPr="00383D9E" w:rsidRDefault="00276136" w:rsidP="00771CD9">
            <w:pPr>
              <w:widowControl/>
              <w:autoSpaceDE/>
              <w:rPr>
                <w:sz w:val="24"/>
                <w:szCs w:val="24"/>
                <w:lang w:eastAsia="ru-RU"/>
              </w:rPr>
            </w:pPr>
            <w:r w:rsidRPr="00383D9E">
              <w:rPr>
                <w:sz w:val="24"/>
                <w:szCs w:val="24"/>
                <w:lang w:eastAsia="ru-RU"/>
              </w:rPr>
              <w:t>25.92.9</w:t>
            </w:r>
          </w:p>
        </w:tc>
        <w:tc>
          <w:tcPr>
            <w:tcW w:w="9386" w:type="dxa"/>
            <w:shd w:val="clear" w:color="auto" w:fill="auto"/>
            <w:vAlign w:val="bottom"/>
            <w:hideMark/>
          </w:tcPr>
          <w:p w14:paraId="3C372808"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легкой металлической тары отдельные, выполняемые субподрядчиком</w:t>
            </w:r>
          </w:p>
        </w:tc>
      </w:tr>
      <w:tr w:rsidR="00383D9E" w:rsidRPr="00383D9E" w14:paraId="29763AF7" w14:textId="77777777" w:rsidTr="00276136">
        <w:trPr>
          <w:trHeight w:val="300"/>
          <w:jc w:val="center"/>
        </w:trPr>
        <w:tc>
          <w:tcPr>
            <w:tcW w:w="960" w:type="dxa"/>
            <w:shd w:val="clear" w:color="auto" w:fill="auto"/>
            <w:noWrap/>
            <w:vAlign w:val="bottom"/>
            <w:hideMark/>
          </w:tcPr>
          <w:p w14:paraId="5EA2A0E2" w14:textId="77777777" w:rsidR="00276136" w:rsidRPr="00383D9E" w:rsidRDefault="00276136" w:rsidP="00771CD9">
            <w:pPr>
              <w:widowControl/>
              <w:autoSpaceDE/>
              <w:rPr>
                <w:sz w:val="24"/>
                <w:szCs w:val="24"/>
                <w:lang w:eastAsia="ru-RU"/>
              </w:rPr>
            </w:pPr>
            <w:r w:rsidRPr="00383D9E">
              <w:rPr>
                <w:sz w:val="24"/>
                <w:szCs w:val="24"/>
                <w:lang w:eastAsia="ru-RU"/>
              </w:rPr>
              <w:t>25.93.1</w:t>
            </w:r>
          </w:p>
        </w:tc>
        <w:tc>
          <w:tcPr>
            <w:tcW w:w="9386" w:type="dxa"/>
            <w:shd w:val="clear" w:color="auto" w:fill="auto"/>
            <w:vAlign w:val="bottom"/>
            <w:hideMark/>
          </w:tcPr>
          <w:p w14:paraId="2002E0C9" w14:textId="77777777" w:rsidR="00276136" w:rsidRPr="00383D9E" w:rsidRDefault="00276136" w:rsidP="00771CD9">
            <w:pPr>
              <w:widowControl/>
              <w:autoSpaceDE/>
              <w:rPr>
                <w:sz w:val="24"/>
                <w:szCs w:val="24"/>
                <w:lang w:eastAsia="ru-RU"/>
              </w:rPr>
            </w:pPr>
            <w:r w:rsidRPr="00383D9E">
              <w:rPr>
                <w:sz w:val="24"/>
                <w:szCs w:val="24"/>
                <w:lang w:eastAsia="ru-RU"/>
              </w:rPr>
              <w:t>Проволока, цепи и пружины</w:t>
            </w:r>
          </w:p>
        </w:tc>
      </w:tr>
      <w:tr w:rsidR="00383D9E" w:rsidRPr="00383D9E" w14:paraId="044BD6FF" w14:textId="77777777" w:rsidTr="00276136">
        <w:trPr>
          <w:trHeight w:val="300"/>
          <w:jc w:val="center"/>
        </w:trPr>
        <w:tc>
          <w:tcPr>
            <w:tcW w:w="960" w:type="dxa"/>
            <w:shd w:val="clear" w:color="auto" w:fill="auto"/>
            <w:noWrap/>
            <w:vAlign w:val="bottom"/>
            <w:hideMark/>
          </w:tcPr>
          <w:p w14:paraId="37C0D532" w14:textId="77777777" w:rsidR="00276136" w:rsidRPr="00383D9E" w:rsidRDefault="00276136" w:rsidP="00771CD9">
            <w:pPr>
              <w:widowControl/>
              <w:autoSpaceDE/>
              <w:rPr>
                <w:sz w:val="24"/>
                <w:szCs w:val="24"/>
                <w:lang w:eastAsia="ru-RU"/>
              </w:rPr>
            </w:pPr>
            <w:r w:rsidRPr="00383D9E">
              <w:rPr>
                <w:sz w:val="24"/>
                <w:szCs w:val="24"/>
                <w:lang w:eastAsia="ru-RU"/>
              </w:rPr>
              <w:t>25.93.9</w:t>
            </w:r>
          </w:p>
        </w:tc>
        <w:tc>
          <w:tcPr>
            <w:tcW w:w="9386" w:type="dxa"/>
            <w:shd w:val="clear" w:color="auto" w:fill="auto"/>
            <w:vAlign w:val="bottom"/>
            <w:hideMark/>
          </w:tcPr>
          <w:p w14:paraId="7BBFB33B"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проволоки, цепей и пружин отдельные, выполняемые субподрядчиком</w:t>
            </w:r>
          </w:p>
        </w:tc>
      </w:tr>
      <w:tr w:rsidR="00383D9E" w:rsidRPr="00383D9E" w14:paraId="73CF61FD" w14:textId="77777777" w:rsidTr="00276136">
        <w:trPr>
          <w:trHeight w:val="300"/>
          <w:jc w:val="center"/>
        </w:trPr>
        <w:tc>
          <w:tcPr>
            <w:tcW w:w="960" w:type="dxa"/>
            <w:shd w:val="clear" w:color="auto" w:fill="auto"/>
            <w:noWrap/>
            <w:vAlign w:val="bottom"/>
            <w:hideMark/>
          </w:tcPr>
          <w:p w14:paraId="6C83B227" w14:textId="77777777" w:rsidR="00276136" w:rsidRPr="00383D9E" w:rsidRDefault="00276136" w:rsidP="00771CD9">
            <w:pPr>
              <w:widowControl/>
              <w:autoSpaceDE/>
              <w:rPr>
                <w:sz w:val="24"/>
                <w:szCs w:val="24"/>
                <w:lang w:eastAsia="ru-RU"/>
              </w:rPr>
            </w:pPr>
            <w:r w:rsidRPr="00383D9E">
              <w:rPr>
                <w:sz w:val="24"/>
                <w:szCs w:val="24"/>
                <w:lang w:eastAsia="ru-RU"/>
              </w:rPr>
              <w:t>25.94.1</w:t>
            </w:r>
          </w:p>
        </w:tc>
        <w:tc>
          <w:tcPr>
            <w:tcW w:w="9386" w:type="dxa"/>
            <w:shd w:val="clear" w:color="auto" w:fill="auto"/>
            <w:vAlign w:val="bottom"/>
            <w:hideMark/>
          </w:tcPr>
          <w:p w14:paraId="135660E1" w14:textId="77777777" w:rsidR="00276136" w:rsidRPr="00383D9E" w:rsidRDefault="00276136" w:rsidP="00771CD9">
            <w:pPr>
              <w:widowControl/>
              <w:autoSpaceDE/>
              <w:rPr>
                <w:sz w:val="24"/>
                <w:szCs w:val="24"/>
                <w:lang w:eastAsia="ru-RU"/>
              </w:rPr>
            </w:pPr>
            <w:r w:rsidRPr="00383D9E">
              <w:rPr>
                <w:sz w:val="24"/>
                <w:szCs w:val="24"/>
                <w:lang w:eastAsia="ru-RU"/>
              </w:rPr>
              <w:t>Изделия крепежные и винты крепежные</w:t>
            </w:r>
          </w:p>
        </w:tc>
      </w:tr>
      <w:tr w:rsidR="00383D9E" w:rsidRPr="00383D9E" w14:paraId="08F6A923" w14:textId="77777777" w:rsidTr="00276136">
        <w:trPr>
          <w:trHeight w:val="300"/>
          <w:jc w:val="center"/>
        </w:trPr>
        <w:tc>
          <w:tcPr>
            <w:tcW w:w="960" w:type="dxa"/>
            <w:shd w:val="clear" w:color="auto" w:fill="auto"/>
            <w:noWrap/>
            <w:vAlign w:val="bottom"/>
            <w:hideMark/>
          </w:tcPr>
          <w:p w14:paraId="75EF2756" w14:textId="77777777" w:rsidR="00276136" w:rsidRPr="00383D9E" w:rsidRDefault="00276136" w:rsidP="00771CD9">
            <w:pPr>
              <w:widowControl/>
              <w:autoSpaceDE/>
              <w:rPr>
                <w:sz w:val="24"/>
                <w:szCs w:val="24"/>
                <w:lang w:eastAsia="ru-RU"/>
              </w:rPr>
            </w:pPr>
            <w:r w:rsidRPr="00383D9E">
              <w:rPr>
                <w:sz w:val="24"/>
                <w:szCs w:val="24"/>
                <w:lang w:eastAsia="ru-RU"/>
              </w:rPr>
              <w:t>25.94.9</w:t>
            </w:r>
          </w:p>
        </w:tc>
        <w:tc>
          <w:tcPr>
            <w:tcW w:w="9386" w:type="dxa"/>
            <w:shd w:val="clear" w:color="auto" w:fill="auto"/>
            <w:vAlign w:val="bottom"/>
            <w:hideMark/>
          </w:tcPr>
          <w:p w14:paraId="72C4F4F7"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крепежных изделий и крепежных винтов отдельные, выполняемые субподрядчиком</w:t>
            </w:r>
          </w:p>
        </w:tc>
      </w:tr>
      <w:tr w:rsidR="00383D9E" w:rsidRPr="00383D9E" w14:paraId="7739A88D" w14:textId="77777777" w:rsidTr="00276136">
        <w:trPr>
          <w:trHeight w:val="300"/>
          <w:jc w:val="center"/>
        </w:trPr>
        <w:tc>
          <w:tcPr>
            <w:tcW w:w="960" w:type="dxa"/>
            <w:shd w:val="clear" w:color="auto" w:fill="auto"/>
            <w:noWrap/>
            <w:vAlign w:val="bottom"/>
            <w:hideMark/>
          </w:tcPr>
          <w:p w14:paraId="79C34B80" w14:textId="77777777" w:rsidR="00276136" w:rsidRPr="00383D9E" w:rsidRDefault="00276136" w:rsidP="00771CD9">
            <w:pPr>
              <w:widowControl/>
              <w:autoSpaceDE/>
              <w:rPr>
                <w:sz w:val="24"/>
                <w:szCs w:val="24"/>
                <w:lang w:eastAsia="ru-RU"/>
              </w:rPr>
            </w:pPr>
            <w:r w:rsidRPr="00383D9E">
              <w:rPr>
                <w:sz w:val="24"/>
                <w:szCs w:val="24"/>
                <w:lang w:eastAsia="ru-RU"/>
              </w:rPr>
              <w:t>25.99.1</w:t>
            </w:r>
          </w:p>
        </w:tc>
        <w:tc>
          <w:tcPr>
            <w:tcW w:w="9386" w:type="dxa"/>
            <w:shd w:val="clear" w:color="auto" w:fill="auto"/>
            <w:vAlign w:val="bottom"/>
            <w:hideMark/>
          </w:tcPr>
          <w:p w14:paraId="543458A6" w14:textId="77777777" w:rsidR="00276136" w:rsidRPr="00383D9E" w:rsidRDefault="00276136" w:rsidP="00771CD9">
            <w:pPr>
              <w:widowControl/>
              <w:autoSpaceDE/>
              <w:rPr>
                <w:sz w:val="24"/>
                <w:szCs w:val="24"/>
                <w:lang w:eastAsia="ru-RU"/>
              </w:rPr>
            </w:pPr>
            <w:r w:rsidRPr="00383D9E">
              <w:rPr>
                <w:sz w:val="24"/>
                <w:szCs w:val="24"/>
                <w:lang w:eastAsia="ru-RU"/>
              </w:rPr>
              <w:t>Металлоизделия для ванной и кухни</w:t>
            </w:r>
          </w:p>
        </w:tc>
      </w:tr>
      <w:tr w:rsidR="00383D9E" w:rsidRPr="00383D9E" w14:paraId="27D74430" w14:textId="77777777" w:rsidTr="00276136">
        <w:trPr>
          <w:trHeight w:val="300"/>
          <w:jc w:val="center"/>
        </w:trPr>
        <w:tc>
          <w:tcPr>
            <w:tcW w:w="960" w:type="dxa"/>
            <w:shd w:val="clear" w:color="auto" w:fill="auto"/>
            <w:noWrap/>
            <w:vAlign w:val="bottom"/>
            <w:hideMark/>
          </w:tcPr>
          <w:p w14:paraId="7A0417AA" w14:textId="77777777" w:rsidR="00276136" w:rsidRPr="00383D9E" w:rsidRDefault="00276136" w:rsidP="00771CD9">
            <w:pPr>
              <w:widowControl/>
              <w:autoSpaceDE/>
              <w:rPr>
                <w:sz w:val="24"/>
                <w:szCs w:val="24"/>
                <w:lang w:eastAsia="ru-RU"/>
              </w:rPr>
            </w:pPr>
            <w:r w:rsidRPr="00383D9E">
              <w:rPr>
                <w:sz w:val="24"/>
                <w:szCs w:val="24"/>
                <w:lang w:eastAsia="ru-RU"/>
              </w:rPr>
              <w:t>25.99.2</w:t>
            </w:r>
          </w:p>
        </w:tc>
        <w:tc>
          <w:tcPr>
            <w:tcW w:w="9386" w:type="dxa"/>
            <w:shd w:val="clear" w:color="auto" w:fill="auto"/>
            <w:vAlign w:val="bottom"/>
            <w:hideMark/>
          </w:tcPr>
          <w:p w14:paraId="0A0CCB13" w14:textId="77777777" w:rsidR="00276136" w:rsidRPr="00383D9E" w:rsidRDefault="00276136" w:rsidP="00771CD9">
            <w:pPr>
              <w:widowControl/>
              <w:autoSpaceDE/>
              <w:rPr>
                <w:sz w:val="24"/>
                <w:szCs w:val="24"/>
                <w:lang w:eastAsia="ru-RU"/>
              </w:rPr>
            </w:pPr>
            <w:r w:rsidRPr="00383D9E">
              <w:rPr>
                <w:sz w:val="24"/>
                <w:szCs w:val="24"/>
                <w:lang w:eastAsia="ru-RU"/>
              </w:rPr>
              <w:t>Изделия металлические прочие</w:t>
            </w:r>
          </w:p>
        </w:tc>
      </w:tr>
      <w:tr w:rsidR="00383D9E" w:rsidRPr="00383D9E" w14:paraId="409A6908" w14:textId="77777777" w:rsidTr="00276136">
        <w:trPr>
          <w:trHeight w:val="300"/>
          <w:jc w:val="center"/>
        </w:trPr>
        <w:tc>
          <w:tcPr>
            <w:tcW w:w="960" w:type="dxa"/>
            <w:shd w:val="clear" w:color="auto" w:fill="auto"/>
            <w:noWrap/>
            <w:vAlign w:val="bottom"/>
            <w:hideMark/>
          </w:tcPr>
          <w:p w14:paraId="085FA654" w14:textId="77777777" w:rsidR="00276136" w:rsidRPr="00383D9E" w:rsidRDefault="00276136" w:rsidP="00771CD9">
            <w:pPr>
              <w:widowControl/>
              <w:autoSpaceDE/>
              <w:rPr>
                <w:sz w:val="24"/>
                <w:szCs w:val="24"/>
                <w:lang w:eastAsia="ru-RU"/>
              </w:rPr>
            </w:pPr>
            <w:r w:rsidRPr="00383D9E">
              <w:rPr>
                <w:sz w:val="24"/>
                <w:szCs w:val="24"/>
                <w:lang w:eastAsia="ru-RU"/>
              </w:rPr>
              <w:t>25.99.9</w:t>
            </w:r>
          </w:p>
        </w:tc>
        <w:tc>
          <w:tcPr>
            <w:tcW w:w="9386" w:type="dxa"/>
            <w:shd w:val="clear" w:color="auto" w:fill="auto"/>
            <w:vAlign w:val="bottom"/>
            <w:hideMark/>
          </w:tcPr>
          <w:p w14:paraId="587CA387"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прочих металлических изделий, не включенных в другие группировки</w:t>
            </w:r>
          </w:p>
        </w:tc>
      </w:tr>
      <w:tr w:rsidR="00383D9E" w:rsidRPr="00383D9E" w14:paraId="4AB5260A" w14:textId="77777777" w:rsidTr="00276136">
        <w:trPr>
          <w:trHeight w:val="525"/>
          <w:jc w:val="center"/>
        </w:trPr>
        <w:tc>
          <w:tcPr>
            <w:tcW w:w="960" w:type="dxa"/>
            <w:shd w:val="clear" w:color="auto" w:fill="auto"/>
            <w:noWrap/>
            <w:vAlign w:val="bottom"/>
            <w:hideMark/>
          </w:tcPr>
          <w:p w14:paraId="7EBC1C76" w14:textId="77777777" w:rsidR="00276136" w:rsidRPr="00383D9E" w:rsidRDefault="00276136" w:rsidP="00771CD9">
            <w:pPr>
              <w:widowControl/>
              <w:autoSpaceDE/>
              <w:rPr>
                <w:sz w:val="24"/>
                <w:szCs w:val="24"/>
                <w:lang w:eastAsia="ru-RU"/>
              </w:rPr>
            </w:pPr>
            <w:r w:rsidRPr="00383D9E">
              <w:rPr>
                <w:sz w:val="24"/>
                <w:szCs w:val="24"/>
                <w:lang w:eastAsia="ru-RU"/>
              </w:rPr>
              <w:t>26.11.1</w:t>
            </w:r>
          </w:p>
        </w:tc>
        <w:tc>
          <w:tcPr>
            <w:tcW w:w="9386" w:type="dxa"/>
            <w:shd w:val="clear" w:color="auto" w:fill="auto"/>
            <w:vAlign w:val="bottom"/>
            <w:hideMark/>
          </w:tcPr>
          <w:p w14:paraId="119CE2CA" w14:textId="77777777" w:rsidR="00276136" w:rsidRPr="00383D9E" w:rsidRDefault="00276136" w:rsidP="00771CD9">
            <w:pPr>
              <w:widowControl/>
              <w:autoSpaceDE/>
              <w:rPr>
                <w:sz w:val="24"/>
                <w:szCs w:val="24"/>
                <w:lang w:eastAsia="ru-RU"/>
              </w:rPr>
            </w:pPr>
            <w:r w:rsidRPr="00383D9E">
              <w:rPr>
                <w:sz w:val="24"/>
                <w:szCs w:val="24"/>
                <w:lang w:eastAsia="ru-RU"/>
              </w:rPr>
              <w:t xml:space="preserve">Лампы и трубки электронные вакуумные или газонаполненные с </w:t>
            </w:r>
            <w:proofErr w:type="spellStart"/>
            <w:r w:rsidRPr="00383D9E">
              <w:rPr>
                <w:sz w:val="24"/>
                <w:szCs w:val="24"/>
                <w:lang w:eastAsia="ru-RU"/>
              </w:rPr>
              <w:t>термокатодом</w:t>
            </w:r>
            <w:proofErr w:type="spellEnd"/>
            <w:r w:rsidRPr="00383D9E">
              <w:rPr>
                <w:sz w:val="24"/>
                <w:szCs w:val="24"/>
                <w:lang w:eastAsia="ru-RU"/>
              </w:rPr>
              <w:t>, холодным катодом, фотокатодом, включая трубки электронно-лучевые</w:t>
            </w:r>
          </w:p>
        </w:tc>
      </w:tr>
      <w:tr w:rsidR="00383D9E" w:rsidRPr="00383D9E" w14:paraId="6A16ADCE" w14:textId="77777777" w:rsidTr="00276136">
        <w:trPr>
          <w:trHeight w:val="300"/>
          <w:jc w:val="center"/>
        </w:trPr>
        <w:tc>
          <w:tcPr>
            <w:tcW w:w="960" w:type="dxa"/>
            <w:shd w:val="clear" w:color="auto" w:fill="auto"/>
            <w:noWrap/>
            <w:vAlign w:val="bottom"/>
            <w:hideMark/>
          </w:tcPr>
          <w:p w14:paraId="2281327D" w14:textId="77777777" w:rsidR="00276136" w:rsidRPr="00383D9E" w:rsidRDefault="00276136" w:rsidP="00771CD9">
            <w:pPr>
              <w:widowControl/>
              <w:autoSpaceDE/>
              <w:rPr>
                <w:sz w:val="24"/>
                <w:szCs w:val="24"/>
                <w:lang w:eastAsia="ru-RU"/>
              </w:rPr>
            </w:pPr>
            <w:r w:rsidRPr="00383D9E">
              <w:rPr>
                <w:sz w:val="24"/>
                <w:szCs w:val="24"/>
                <w:lang w:eastAsia="ru-RU"/>
              </w:rPr>
              <w:t>26.11.2</w:t>
            </w:r>
          </w:p>
        </w:tc>
        <w:tc>
          <w:tcPr>
            <w:tcW w:w="9386" w:type="dxa"/>
            <w:shd w:val="clear" w:color="auto" w:fill="auto"/>
            <w:vAlign w:val="bottom"/>
            <w:hideMark/>
          </w:tcPr>
          <w:p w14:paraId="517AAB9E" w14:textId="77777777" w:rsidR="00276136" w:rsidRPr="00383D9E" w:rsidRDefault="00276136" w:rsidP="00771CD9">
            <w:pPr>
              <w:widowControl/>
              <w:autoSpaceDE/>
              <w:rPr>
                <w:sz w:val="24"/>
                <w:szCs w:val="24"/>
                <w:lang w:eastAsia="ru-RU"/>
              </w:rPr>
            </w:pPr>
            <w:r w:rsidRPr="00383D9E">
              <w:rPr>
                <w:sz w:val="24"/>
                <w:szCs w:val="24"/>
                <w:lang w:eastAsia="ru-RU"/>
              </w:rPr>
              <w:t>Диоды и транзисторы</w:t>
            </w:r>
          </w:p>
        </w:tc>
      </w:tr>
      <w:tr w:rsidR="00383D9E" w:rsidRPr="00383D9E" w14:paraId="47E0C746" w14:textId="77777777" w:rsidTr="00276136">
        <w:trPr>
          <w:trHeight w:val="300"/>
          <w:jc w:val="center"/>
        </w:trPr>
        <w:tc>
          <w:tcPr>
            <w:tcW w:w="960" w:type="dxa"/>
            <w:shd w:val="clear" w:color="auto" w:fill="auto"/>
            <w:noWrap/>
            <w:vAlign w:val="bottom"/>
            <w:hideMark/>
          </w:tcPr>
          <w:p w14:paraId="031696C6" w14:textId="77777777" w:rsidR="00276136" w:rsidRPr="00383D9E" w:rsidRDefault="00276136" w:rsidP="00771CD9">
            <w:pPr>
              <w:widowControl/>
              <w:autoSpaceDE/>
              <w:rPr>
                <w:sz w:val="24"/>
                <w:szCs w:val="24"/>
                <w:lang w:eastAsia="ru-RU"/>
              </w:rPr>
            </w:pPr>
            <w:r w:rsidRPr="00383D9E">
              <w:rPr>
                <w:sz w:val="24"/>
                <w:szCs w:val="24"/>
                <w:lang w:eastAsia="ru-RU"/>
              </w:rPr>
              <w:t>26.11.3</w:t>
            </w:r>
          </w:p>
        </w:tc>
        <w:tc>
          <w:tcPr>
            <w:tcW w:w="9386" w:type="dxa"/>
            <w:shd w:val="clear" w:color="auto" w:fill="auto"/>
            <w:vAlign w:val="bottom"/>
            <w:hideMark/>
          </w:tcPr>
          <w:p w14:paraId="14A2E2BA" w14:textId="77777777" w:rsidR="00276136" w:rsidRPr="00383D9E" w:rsidRDefault="00276136" w:rsidP="00771CD9">
            <w:pPr>
              <w:widowControl/>
              <w:autoSpaceDE/>
              <w:rPr>
                <w:sz w:val="24"/>
                <w:szCs w:val="24"/>
                <w:lang w:eastAsia="ru-RU"/>
              </w:rPr>
            </w:pPr>
            <w:r w:rsidRPr="00383D9E">
              <w:rPr>
                <w:sz w:val="24"/>
                <w:szCs w:val="24"/>
                <w:lang w:eastAsia="ru-RU"/>
              </w:rPr>
              <w:t>Схемы интегральные электронные</w:t>
            </w:r>
          </w:p>
        </w:tc>
      </w:tr>
      <w:tr w:rsidR="00383D9E" w:rsidRPr="00383D9E" w14:paraId="366CA03D" w14:textId="77777777" w:rsidTr="00276136">
        <w:trPr>
          <w:trHeight w:val="300"/>
          <w:jc w:val="center"/>
        </w:trPr>
        <w:tc>
          <w:tcPr>
            <w:tcW w:w="960" w:type="dxa"/>
            <w:shd w:val="clear" w:color="auto" w:fill="auto"/>
            <w:noWrap/>
            <w:vAlign w:val="bottom"/>
            <w:hideMark/>
          </w:tcPr>
          <w:p w14:paraId="1549A0C6" w14:textId="77777777" w:rsidR="00276136" w:rsidRPr="00383D9E" w:rsidRDefault="00276136" w:rsidP="00771CD9">
            <w:pPr>
              <w:widowControl/>
              <w:autoSpaceDE/>
              <w:rPr>
                <w:sz w:val="24"/>
                <w:szCs w:val="24"/>
                <w:lang w:eastAsia="ru-RU"/>
              </w:rPr>
            </w:pPr>
            <w:r w:rsidRPr="00383D9E">
              <w:rPr>
                <w:sz w:val="24"/>
                <w:szCs w:val="24"/>
                <w:lang w:eastAsia="ru-RU"/>
              </w:rPr>
              <w:t>26.11.4</w:t>
            </w:r>
          </w:p>
        </w:tc>
        <w:tc>
          <w:tcPr>
            <w:tcW w:w="9386" w:type="dxa"/>
            <w:shd w:val="clear" w:color="auto" w:fill="auto"/>
            <w:vAlign w:val="bottom"/>
            <w:hideMark/>
          </w:tcPr>
          <w:p w14:paraId="44A98553" w14:textId="77777777" w:rsidR="00276136" w:rsidRPr="00383D9E" w:rsidRDefault="00276136" w:rsidP="00771CD9">
            <w:pPr>
              <w:widowControl/>
              <w:autoSpaceDE/>
              <w:rPr>
                <w:sz w:val="24"/>
                <w:szCs w:val="24"/>
                <w:lang w:eastAsia="ru-RU"/>
              </w:rPr>
            </w:pPr>
            <w:r w:rsidRPr="00383D9E">
              <w:rPr>
                <w:sz w:val="24"/>
                <w:szCs w:val="24"/>
                <w:lang w:eastAsia="ru-RU"/>
              </w:rPr>
              <w:t>Части электронных ламп и трубок, и прочих электронных компонентов, не включенные в другие группировки</w:t>
            </w:r>
          </w:p>
        </w:tc>
      </w:tr>
      <w:tr w:rsidR="00383D9E" w:rsidRPr="00383D9E" w14:paraId="4D9AA0C1" w14:textId="77777777" w:rsidTr="00276136">
        <w:trPr>
          <w:trHeight w:val="525"/>
          <w:jc w:val="center"/>
        </w:trPr>
        <w:tc>
          <w:tcPr>
            <w:tcW w:w="960" w:type="dxa"/>
            <w:shd w:val="clear" w:color="auto" w:fill="auto"/>
            <w:noWrap/>
            <w:vAlign w:val="bottom"/>
            <w:hideMark/>
          </w:tcPr>
          <w:p w14:paraId="004C0AE6" w14:textId="77777777" w:rsidR="00276136" w:rsidRPr="00383D9E" w:rsidRDefault="00276136" w:rsidP="00771CD9">
            <w:pPr>
              <w:widowControl/>
              <w:autoSpaceDE/>
              <w:rPr>
                <w:sz w:val="24"/>
                <w:szCs w:val="24"/>
                <w:lang w:eastAsia="ru-RU"/>
              </w:rPr>
            </w:pPr>
            <w:r w:rsidRPr="00383D9E">
              <w:rPr>
                <w:sz w:val="24"/>
                <w:szCs w:val="24"/>
                <w:lang w:eastAsia="ru-RU"/>
              </w:rPr>
              <w:t>26.11.9</w:t>
            </w:r>
          </w:p>
        </w:tc>
        <w:tc>
          <w:tcPr>
            <w:tcW w:w="9386" w:type="dxa"/>
            <w:shd w:val="clear" w:color="auto" w:fill="auto"/>
            <w:vAlign w:val="bottom"/>
            <w:hideMark/>
          </w:tcPr>
          <w:p w14:paraId="004AB8A7" w14:textId="77777777" w:rsidR="00276136" w:rsidRPr="00383D9E" w:rsidRDefault="00276136" w:rsidP="00771CD9">
            <w:pPr>
              <w:widowControl/>
              <w:autoSpaceDE/>
              <w:rPr>
                <w:sz w:val="24"/>
                <w:szCs w:val="24"/>
                <w:lang w:eastAsia="ru-RU"/>
              </w:rPr>
            </w:pPr>
            <w:r w:rsidRPr="00383D9E">
              <w:rPr>
                <w:sz w:val="24"/>
                <w:szCs w:val="24"/>
                <w:lang w:eastAsia="ru-RU"/>
              </w:rPr>
              <w:t>Услуги, связанные с производством электронных интегральных схем; отдельные операции процесса производства электронных компонентов, выполняемые субподрядчиком</w:t>
            </w:r>
          </w:p>
        </w:tc>
      </w:tr>
      <w:tr w:rsidR="00383D9E" w:rsidRPr="00383D9E" w14:paraId="72B7B136" w14:textId="77777777" w:rsidTr="00276136">
        <w:trPr>
          <w:trHeight w:val="300"/>
          <w:jc w:val="center"/>
        </w:trPr>
        <w:tc>
          <w:tcPr>
            <w:tcW w:w="960" w:type="dxa"/>
            <w:shd w:val="clear" w:color="auto" w:fill="auto"/>
            <w:noWrap/>
            <w:vAlign w:val="bottom"/>
            <w:hideMark/>
          </w:tcPr>
          <w:p w14:paraId="4015FC45" w14:textId="77777777" w:rsidR="00276136" w:rsidRPr="00383D9E" w:rsidRDefault="00276136" w:rsidP="00771CD9">
            <w:pPr>
              <w:widowControl/>
              <w:autoSpaceDE/>
              <w:rPr>
                <w:sz w:val="24"/>
                <w:szCs w:val="24"/>
                <w:lang w:eastAsia="ru-RU"/>
              </w:rPr>
            </w:pPr>
            <w:r w:rsidRPr="00383D9E">
              <w:rPr>
                <w:sz w:val="24"/>
                <w:szCs w:val="24"/>
                <w:lang w:eastAsia="ru-RU"/>
              </w:rPr>
              <w:t>26.12.1</w:t>
            </w:r>
          </w:p>
        </w:tc>
        <w:tc>
          <w:tcPr>
            <w:tcW w:w="9386" w:type="dxa"/>
            <w:shd w:val="clear" w:color="auto" w:fill="auto"/>
            <w:vAlign w:val="bottom"/>
            <w:hideMark/>
          </w:tcPr>
          <w:p w14:paraId="267BB411" w14:textId="77777777" w:rsidR="00276136" w:rsidRPr="00383D9E" w:rsidRDefault="00276136" w:rsidP="00771CD9">
            <w:pPr>
              <w:widowControl/>
              <w:autoSpaceDE/>
              <w:rPr>
                <w:sz w:val="24"/>
                <w:szCs w:val="24"/>
                <w:lang w:eastAsia="ru-RU"/>
              </w:rPr>
            </w:pPr>
            <w:r w:rsidRPr="00383D9E">
              <w:rPr>
                <w:sz w:val="24"/>
                <w:szCs w:val="24"/>
                <w:lang w:eastAsia="ru-RU"/>
              </w:rPr>
              <w:t>Платы печатные смонтированные</w:t>
            </w:r>
          </w:p>
        </w:tc>
      </w:tr>
      <w:tr w:rsidR="00383D9E" w:rsidRPr="00383D9E" w14:paraId="173A7A70" w14:textId="77777777" w:rsidTr="00276136">
        <w:trPr>
          <w:trHeight w:val="300"/>
          <w:jc w:val="center"/>
        </w:trPr>
        <w:tc>
          <w:tcPr>
            <w:tcW w:w="960" w:type="dxa"/>
            <w:shd w:val="clear" w:color="auto" w:fill="auto"/>
            <w:noWrap/>
            <w:vAlign w:val="bottom"/>
            <w:hideMark/>
          </w:tcPr>
          <w:p w14:paraId="0C1657EF" w14:textId="77777777" w:rsidR="00276136" w:rsidRPr="00383D9E" w:rsidRDefault="00276136" w:rsidP="00771CD9">
            <w:pPr>
              <w:widowControl/>
              <w:autoSpaceDE/>
              <w:rPr>
                <w:sz w:val="24"/>
                <w:szCs w:val="24"/>
                <w:lang w:eastAsia="ru-RU"/>
              </w:rPr>
            </w:pPr>
            <w:r w:rsidRPr="00383D9E">
              <w:rPr>
                <w:sz w:val="24"/>
                <w:szCs w:val="24"/>
                <w:lang w:eastAsia="ru-RU"/>
              </w:rPr>
              <w:t>26.12.2</w:t>
            </w:r>
          </w:p>
        </w:tc>
        <w:tc>
          <w:tcPr>
            <w:tcW w:w="9386" w:type="dxa"/>
            <w:shd w:val="clear" w:color="auto" w:fill="auto"/>
            <w:vAlign w:val="bottom"/>
            <w:hideMark/>
          </w:tcPr>
          <w:p w14:paraId="50383447" w14:textId="77777777" w:rsidR="00276136" w:rsidRPr="00383D9E" w:rsidRDefault="00276136" w:rsidP="00771CD9">
            <w:pPr>
              <w:widowControl/>
              <w:autoSpaceDE/>
              <w:rPr>
                <w:sz w:val="24"/>
                <w:szCs w:val="24"/>
                <w:lang w:eastAsia="ru-RU"/>
              </w:rPr>
            </w:pPr>
            <w:r w:rsidRPr="00383D9E">
              <w:rPr>
                <w:sz w:val="24"/>
                <w:szCs w:val="24"/>
                <w:lang w:eastAsia="ru-RU"/>
              </w:rPr>
              <w:t xml:space="preserve">Платы звуковые, </w:t>
            </w:r>
            <w:proofErr w:type="spellStart"/>
            <w:r w:rsidRPr="00383D9E">
              <w:rPr>
                <w:sz w:val="24"/>
                <w:szCs w:val="24"/>
                <w:lang w:eastAsia="ru-RU"/>
              </w:rPr>
              <w:t>видеоплаты</w:t>
            </w:r>
            <w:proofErr w:type="spellEnd"/>
            <w:r w:rsidRPr="00383D9E">
              <w:rPr>
                <w:sz w:val="24"/>
                <w:szCs w:val="24"/>
                <w:lang w:eastAsia="ru-RU"/>
              </w:rPr>
              <w:t>, сетевые и аналогичные платы для машин автоматической обработки информации</w:t>
            </w:r>
          </w:p>
        </w:tc>
      </w:tr>
      <w:tr w:rsidR="00383D9E" w:rsidRPr="00383D9E" w14:paraId="3AC966E1" w14:textId="77777777" w:rsidTr="00276136">
        <w:trPr>
          <w:trHeight w:val="300"/>
          <w:jc w:val="center"/>
        </w:trPr>
        <w:tc>
          <w:tcPr>
            <w:tcW w:w="960" w:type="dxa"/>
            <w:shd w:val="clear" w:color="auto" w:fill="auto"/>
            <w:noWrap/>
            <w:vAlign w:val="bottom"/>
            <w:hideMark/>
          </w:tcPr>
          <w:p w14:paraId="3977CAB8" w14:textId="77777777" w:rsidR="00276136" w:rsidRPr="00383D9E" w:rsidRDefault="00276136" w:rsidP="00771CD9">
            <w:pPr>
              <w:widowControl/>
              <w:autoSpaceDE/>
              <w:rPr>
                <w:sz w:val="24"/>
                <w:szCs w:val="24"/>
                <w:lang w:eastAsia="ru-RU"/>
              </w:rPr>
            </w:pPr>
            <w:r w:rsidRPr="00383D9E">
              <w:rPr>
                <w:sz w:val="24"/>
                <w:szCs w:val="24"/>
                <w:lang w:eastAsia="ru-RU"/>
              </w:rPr>
              <w:t>26.12.3</w:t>
            </w:r>
          </w:p>
        </w:tc>
        <w:tc>
          <w:tcPr>
            <w:tcW w:w="9386" w:type="dxa"/>
            <w:shd w:val="clear" w:color="auto" w:fill="auto"/>
            <w:vAlign w:val="bottom"/>
            <w:hideMark/>
          </w:tcPr>
          <w:p w14:paraId="43A8B8E1" w14:textId="77777777" w:rsidR="00276136" w:rsidRPr="00383D9E" w:rsidRDefault="00276136" w:rsidP="00771CD9">
            <w:pPr>
              <w:widowControl/>
              <w:autoSpaceDE/>
              <w:rPr>
                <w:sz w:val="24"/>
                <w:szCs w:val="24"/>
                <w:lang w:eastAsia="ru-RU"/>
              </w:rPr>
            </w:pPr>
            <w:r w:rsidRPr="00383D9E">
              <w:rPr>
                <w:sz w:val="24"/>
                <w:szCs w:val="24"/>
                <w:lang w:eastAsia="ru-RU"/>
              </w:rPr>
              <w:t>Карты со встроенными интегральными схемами (смарт-карты)</w:t>
            </w:r>
          </w:p>
        </w:tc>
      </w:tr>
      <w:tr w:rsidR="00383D9E" w:rsidRPr="00383D9E" w14:paraId="54D8A431" w14:textId="77777777" w:rsidTr="00276136">
        <w:trPr>
          <w:trHeight w:val="525"/>
          <w:jc w:val="center"/>
        </w:trPr>
        <w:tc>
          <w:tcPr>
            <w:tcW w:w="960" w:type="dxa"/>
            <w:shd w:val="clear" w:color="auto" w:fill="auto"/>
            <w:noWrap/>
            <w:vAlign w:val="bottom"/>
            <w:hideMark/>
          </w:tcPr>
          <w:p w14:paraId="5B7CA918" w14:textId="77777777" w:rsidR="00276136" w:rsidRPr="00383D9E" w:rsidRDefault="00276136" w:rsidP="00771CD9">
            <w:pPr>
              <w:widowControl/>
              <w:autoSpaceDE/>
              <w:rPr>
                <w:sz w:val="24"/>
                <w:szCs w:val="24"/>
                <w:lang w:eastAsia="ru-RU"/>
              </w:rPr>
            </w:pPr>
            <w:r w:rsidRPr="00383D9E">
              <w:rPr>
                <w:sz w:val="24"/>
                <w:szCs w:val="24"/>
                <w:lang w:eastAsia="ru-RU"/>
              </w:rPr>
              <w:t>26.12.9</w:t>
            </w:r>
          </w:p>
        </w:tc>
        <w:tc>
          <w:tcPr>
            <w:tcW w:w="9386" w:type="dxa"/>
            <w:shd w:val="clear" w:color="auto" w:fill="auto"/>
            <w:vAlign w:val="bottom"/>
            <w:hideMark/>
          </w:tcPr>
          <w:p w14:paraId="586FD203" w14:textId="77777777" w:rsidR="00276136" w:rsidRPr="00383D9E" w:rsidRDefault="00276136" w:rsidP="00771CD9">
            <w:pPr>
              <w:widowControl/>
              <w:autoSpaceDE/>
              <w:rPr>
                <w:sz w:val="24"/>
                <w:szCs w:val="24"/>
                <w:lang w:eastAsia="ru-RU"/>
              </w:rPr>
            </w:pPr>
            <w:r w:rsidRPr="00383D9E">
              <w:rPr>
                <w:sz w:val="24"/>
                <w:szCs w:val="24"/>
                <w:lang w:eastAsia="ru-RU"/>
              </w:rPr>
              <w:t>Услуги, связанные с изготовлением печатных плат; отдельные операции процесса производства смонтированных электронных плат, выполняемые субподрядчиком</w:t>
            </w:r>
          </w:p>
        </w:tc>
      </w:tr>
      <w:tr w:rsidR="00383D9E" w:rsidRPr="00383D9E" w14:paraId="0A3F9224" w14:textId="77777777" w:rsidTr="00276136">
        <w:trPr>
          <w:trHeight w:val="300"/>
          <w:jc w:val="center"/>
        </w:trPr>
        <w:tc>
          <w:tcPr>
            <w:tcW w:w="960" w:type="dxa"/>
            <w:shd w:val="clear" w:color="auto" w:fill="auto"/>
            <w:noWrap/>
            <w:vAlign w:val="bottom"/>
            <w:hideMark/>
          </w:tcPr>
          <w:p w14:paraId="161FC33F" w14:textId="77777777" w:rsidR="00276136" w:rsidRPr="00383D9E" w:rsidRDefault="00276136" w:rsidP="00771CD9">
            <w:pPr>
              <w:widowControl/>
              <w:autoSpaceDE/>
              <w:rPr>
                <w:sz w:val="24"/>
                <w:szCs w:val="24"/>
                <w:lang w:eastAsia="ru-RU"/>
              </w:rPr>
            </w:pPr>
            <w:r w:rsidRPr="00383D9E">
              <w:rPr>
                <w:sz w:val="24"/>
                <w:szCs w:val="24"/>
                <w:lang w:eastAsia="ru-RU"/>
              </w:rPr>
              <w:t>26.20.1</w:t>
            </w:r>
          </w:p>
        </w:tc>
        <w:tc>
          <w:tcPr>
            <w:tcW w:w="9386" w:type="dxa"/>
            <w:shd w:val="clear" w:color="auto" w:fill="auto"/>
            <w:vAlign w:val="bottom"/>
            <w:hideMark/>
          </w:tcPr>
          <w:p w14:paraId="5B91FA63" w14:textId="77777777" w:rsidR="00276136" w:rsidRPr="00383D9E" w:rsidRDefault="00276136" w:rsidP="00771CD9">
            <w:pPr>
              <w:widowControl/>
              <w:autoSpaceDE/>
              <w:rPr>
                <w:sz w:val="24"/>
                <w:szCs w:val="24"/>
                <w:lang w:eastAsia="ru-RU"/>
              </w:rPr>
            </w:pPr>
            <w:r w:rsidRPr="00383D9E">
              <w:rPr>
                <w:sz w:val="24"/>
                <w:szCs w:val="24"/>
                <w:lang w:eastAsia="ru-RU"/>
              </w:rPr>
              <w:t>Компьютеры, их части и принадлежности</w:t>
            </w:r>
          </w:p>
        </w:tc>
      </w:tr>
      <w:tr w:rsidR="00383D9E" w:rsidRPr="00383D9E" w14:paraId="1A9A00D4" w14:textId="77777777" w:rsidTr="00276136">
        <w:trPr>
          <w:trHeight w:val="300"/>
          <w:jc w:val="center"/>
        </w:trPr>
        <w:tc>
          <w:tcPr>
            <w:tcW w:w="960" w:type="dxa"/>
            <w:shd w:val="clear" w:color="auto" w:fill="auto"/>
            <w:noWrap/>
            <w:vAlign w:val="bottom"/>
            <w:hideMark/>
          </w:tcPr>
          <w:p w14:paraId="43D63151" w14:textId="77777777" w:rsidR="00276136" w:rsidRPr="00383D9E" w:rsidRDefault="00276136" w:rsidP="00771CD9">
            <w:pPr>
              <w:widowControl/>
              <w:autoSpaceDE/>
              <w:rPr>
                <w:sz w:val="24"/>
                <w:szCs w:val="24"/>
                <w:lang w:eastAsia="ru-RU"/>
              </w:rPr>
            </w:pPr>
            <w:r w:rsidRPr="00383D9E">
              <w:rPr>
                <w:sz w:val="24"/>
                <w:szCs w:val="24"/>
                <w:lang w:eastAsia="ru-RU"/>
              </w:rPr>
              <w:t>26.20.2</w:t>
            </w:r>
          </w:p>
        </w:tc>
        <w:tc>
          <w:tcPr>
            <w:tcW w:w="9386" w:type="dxa"/>
            <w:shd w:val="clear" w:color="auto" w:fill="auto"/>
            <w:vAlign w:val="bottom"/>
            <w:hideMark/>
          </w:tcPr>
          <w:p w14:paraId="0B2EB9C9" w14:textId="77777777" w:rsidR="00276136" w:rsidRPr="00383D9E" w:rsidRDefault="00276136" w:rsidP="00771CD9">
            <w:pPr>
              <w:widowControl/>
              <w:autoSpaceDE/>
              <w:rPr>
                <w:sz w:val="24"/>
                <w:szCs w:val="24"/>
                <w:lang w:eastAsia="ru-RU"/>
              </w:rPr>
            </w:pPr>
            <w:proofErr w:type="gramStart"/>
            <w:r w:rsidRPr="00383D9E">
              <w:rPr>
                <w:sz w:val="24"/>
                <w:szCs w:val="24"/>
                <w:lang w:eastAsia="ru-RU"/>
              </w:rPr>
              <w:t>Устройства</w:t>
            </w:r>
            <w:proofErr w:type="gramEnd"/>
            <w:r w:rsidRPr="00383D9E">
              <w:rPr>
                <w:sz w:val="24"/>
                <w:szCs w:val="24"/>
                <w:lang w:eastAsia="ru-RU"/>
              </w:rPr>
              <w:t xml:space="preserve"> запоминающие и прочие устройства хранения данных</w:t>
            </w:r>
          </w:p>
        </w:tc>
      </w:tr>
      <w:tr w:rsidR="00383D9E" w:rsidRPr="00383D9E" w14:paraId="2D2FB709" w14:textId="77777777" w:rsidTr="00276136">
        <w:trPr>
          <w:trHeight w:val="300"/>
          <w:jc w:val="center"/>
        </w:trPr>
        <w:tc>
          <w:tcPr>
            <w:tcW w:w="960" w:type="dxa"/>
            <w:shd w:val="clear" w:color="auto" w:fill="auto"/>
            <w:noWrap/>
            <w:vAlign w:val="bottom"/>
            <w:hideMark/>
          </w:tcPr>
          <w:p w14:paraId="211E9052" w14:textId="77777777" w:rsidR="00276136" w:rsidRPr="00383D9E" w:rsidRDefault="00276136" w:rsidP="00771CD9">
            <w:pPr>
              <w:widowControl/>
              <w:autoSpaceDE/>
              <w:rPr>
                <w:sz w:val="24"/>
                <w:szCs w:val="24"/>
                <w:lang w:eastAsia="ru-RU"/>
              </w:rPr>
            </w:pPr>
            <w:r w:rsidRPr="00383D9E">
              <w:rPr>
                <w:sz w:val="24"/>
                <w:szCs w:val="24"/>
                <w:lang w:eastAsia="ru-RU"/>
              </w:rPr>
              <w:t>26.20.3</w:t>
            </w:r>
          </w:p>
        </w:tc>
        <w:tc>
          <w:tcPr>
            <w:tcW w:w="9386" w:type="dxa"/>
            <w:shd w:val="clear" w:color="auto" w:fill="auto"/>
            <w:vAlign w:val="bottom"/>
            <w:hideMark/>
          </w:tcPr>
          <w:p w14:paraId="2C936252" w14:textId="77777777" w:rsidR="00276136" w:rsidRPr="00383D9E" w:rsidRDefault="00276136" w:rsidP="00771CD9">
            <w:pPr>
              <w:widowControl/>
              <w:autoSpaceDE/>
              <w:rPr>
                <w:sz w:val="24"/>
                <w:szCs w:val="24"/>
                <w:lang w:eastAsia="ru-RU"/>
              </w:rPr>
            </w:pPr>
            <w:r w:rsidRPr="00383D9E">
              <w:rPr>
                <w:sz w:val="24"/>
                <w:szCs w:val="24"/>
                <w:lang w:eastAsia="ru-RU"/>
              </w:rPr>
              <w:t>Устройства автоматической обработки данных прочие</w:t>
            </w:r>
          </w:p>
        </w:tc>
      </w:tr>
      <w:tr w:rsidR="00383D9E" w:rsidRPr="00383D9E" w14:paraId="39B925E7" w14:textId="77777777" w:rsidTr="00276136">
        <w:trPr>
          <w:trHeight w:val="300"/>
          <w:jc w:val="center"/>
        </w:trPr>
        <w:tc>
          <w:tcPr>
            <w:tcW w:w="960" w:type="dxa"/>
            <w:shd w:val="clear" w:color="auto" w:fill="auto"/>
            <w:noWrap/>
            <w:vAlign w:val="bottom"/>
            <w:hideMark/>
          </w:tcPr>
          <w:p w14:paraId="1A8DA68B" w14:textId="77777777" w:rsidR="00276136" w:rsidRPr="00383D9E" w:rsidRDefault="00276136" w:rsidP="00771CD9">
            <w:pPr>
              <w:widowControl/>
              <w:autoSpaceDE/>
              <w:rPr>
                <w:sz w:val="24"/>
                <w:szCs w:val="24"/>
                <w:lang w:eastAsia="ru-RU"/>
              </w:rPr>
            </w:pPr>
            <w:r w:rsidRPr="00383D9E">
              <w:rPr>
                <w:sz w:val="24"/>
                <w:szCs w:val="24"/>
                <w:lang w:eastAsia="ru-RU"/>
              </w:rPr>
              <w:t>26.20.4</w:t>
            </w:r>
          </w:p>
        </w:tc>
        <w:tc>
          <w:tcPr>
            <w:tcW w:w="9386" w:type="dxa"/>
            <w:shd w:val="clear" w:color="auto" w:fill="auto"/>
            <w:vAlign w:val="bottom"/>
            <w:hideMark/>
          </w:tcPr>
          <w:p w14:paraId="473AE6E8" w14:textId="77777777" w:rsidR="00276136" w:rsidRPr="00383D9E" w:rsidRDefault="00276136" w:rsidP="00771CD9">
            <w:pPr>
              <w:widowControl/>
              <w:autoSpaceDE/>
              <w:rPr>
                <w:sz w:val="24"/>
                <w:szCs w:val="24"/>
                <w:lang w:eastAsia="ru-RU"/>
              </w:rPr>
            </w:pPr>
            <w:r w:rsidRPr="00383D9E">
              <w:rPr>
                <w:sz w:val="24"/>
                <w:szCs w:val="24"/>
                <w:lang w:eastAsia="ru-RU"/>
              </w:rPr>
              <w:t>Блоки, части и принадлежности вычислительных машин</w:t>
            </w:r>
          </w:p>
        </w:tc>
      </w:tr>
      <w:tr w:rsidR="00383D9E" w:rsidRPr="00383D9E" w14:paraId="61124F60" w14:textId="77777777" w:rsidTr="00276136">
        <w:trPr>
          <w:trHeight w:val="525"/>
          <w:jc w:val="center"/>
        </w:trPr>
        <w:tc>
          <w:tcPr>
            <w:tcW w:w="960" w:type="dxa"/>
            <w:shd w:val="clear" w:color="auto" w:fill="auto"/>
            <w:noWrap/>
            <w:vAlign w:val="bottom"/>
            <w:hideMark/>
          </w:tcPr>
          <w:p w14:paraId="0EEFDDAC" w14:textId="77777777" w:rsidR="00276136" w:rsidRPr="00383D9E" w:rsidRDefault="00276136" w:rsidP="00771CD9">
            <w:pPr>
              <w:widowControl/>
              <w:autoSpaceDE/>
              <w:rPr>
                <w:sz w:val="24"/>
                <w:szCs w:val="24"/>
                <w:lang w:eastAsia="ru-RU"/>
              </w:rPr>
            </w:pPr>
            <w:r w:rsidRPr="00383D9E">
              <w:rPr>
                <w:sz w:val="24"/>
                <w:szCs w:val="24"/>
                <w:lang w:eastAsia="ru-RU"/>
              </w:rPr>
              <w:t>26.20.9</w:t>
            </w:r>
          </w:p>
        </w:tc>
        <w:tc>
          <w:tcPr>
            <w:tcW w:w="9386" w:type="dxa"/>
            <w:shd w:val="clear" w:color="auto" w:fill="auto"/>
            <w:vAlign w:val="bottom"/>
            <w:hideMark/>
          </w:tcPr>
          <w:p w14:paraId="2317BF4A"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компьютеров и периферийного оборудования; отдельные операции процесса производства компьютеров и периферийного оборудования, выполняемые субподрядчиком</w:t>
            </w:r>
          </w:p>
        </w:tc>
      </w:tr>
      <w:tr w:rsidR="00383D9E" w:rsidRPr="00383D9E" w14:paraId="7B223A73" w14:textId="77777777" w:rsidTr="00276136">
        <w:trPr>
          <w:trHeight w:val="300"/>
          <w:jc w:val="center"/>
        </w:trPr>
        <w:tc>
          <w:tcPr>
            <w:tcW w:w="960" w:type="dxa"/>
            <w:shd w:val="clear" w:color="auto" w:fill="auto"/>
            <w:noWrap/>
            <w:vAlign w:val="bottom"/>
            <w:hideMark/>
          </w:tcPr>
          <w:p w14:paraId="167BF962" w14:textId="77777777" w:rsidR="00276136" w:rsidRPr="00383D9E" w:rsidRDefault="00276136" w:rsidP="00771CD9">
            <w:pPr>
              <w:widowControl/>
              <w:autoSpaceDE/>
              <w:rPr>
                <w:sz w:val="24"/>
                <w:szCs w:val="24"/>
                <w:lang w:eastAsia="ru-RU"/>
              </w:rPr>
            </w:pPr>
            <w:r w:rsidRPr="00383D9E">
              <w:rPr>
                <w:sz w:val="24"/>
                <w:szCs w:val="24"/>
                <w:lang w:eastAsia="ru-RU"/>
              </w:rPr>
              <w:t>26.30.1</w:t>
            </w:r>
          </w:p>
        </w:tc>
        <w:tc>
          <w:tcPr>
            <w:tcW w:w="9386" w:type="dxa"/>
            <w:shd w:val="clear" w:color="auto" w:fill="auto"/>
            <w:vAlign w:val="bottom"/>
            <w:hideMark/>
          </w:tcPr>
          <w:p w14:paraId="2D1AE079" w14:textId="77777777" w:rsidR="00276136" w:rsidRPr="00383D9E" w:rsidRDefault="00276136" w:rsidP="00771CD9">
            <w:pPr>
              <w:widowControl/>
              <w:autoSpaceDE/>
              <w:rPr>
                <w:sz w:val="24"/>
                <w:szCs w:val="24"/>
                <w:lang w:eastAsia="ru-RU"/>
              </w:rPr>
            </w:pPr>
            <w:r w:rsidRPr="00383D9E">
              <w:rPr>
                <w:sz w:val="24"/>
                <w:szCs w:val="24"/>
                <w:lang w:eastAsia="ru-RU"/>
              </w:rPr>
              <w:t>Аппаратура коммуникационная, аппаратура радио- или телевизионная передающая; телевизионные камеры</w:t>
            </w:r>
          </w:p>
        </w:tc>
      </w:tr>
      <w:tr w:rsidR="00383D9E" w:rsidRPr="00383D9E" w14:paraId="130FDC4D" w14:textId="77777777" w:rsidTr="00276136">
        <w:trPr>
          <w:trHeight w:val="300"/>
          <w:jc w:val="center"/>
        </w:trPr>
        <w:tc>
          <w:tcPr>
            <w:tcW w:w="960" w:type="dxa"/>
            <w:shd w:val="clear" w:color="auto" w:fill="auto"/>
            <w:noWrap/>
            <w:vAlign w:val="bottom"/>
            <w:hideMark/>
          </w:tcPr>
          <w:p w14:paraId="6B294C54" w14:textId="77777777" w:rsidR="00276136" w:rsidRPr="00383D9E" w:rsidRDefault="00276136" w:rsidP="00771CD9">
            <w:pPr>
              <w:widowControl/>
              <w:autoSpaceDE/>
              <w:rPr>
                <w:sz w:val="24"/>
                <w:szCs w:val="24"/>
                <w:lang w:eastAsia="ru-RU"/>
              </w:rPr>
            </w:pPr>
            <w:r w:rsidRPr="00383D9E">
              <w:rPr>
                <w:sz w:val="24"/>
                <w:szCs w:val="24"/>
                <w:lang w:eastAsia="ru-RU"/>
              </w:rPr>
              <w:t>26.30.2</w:t>
            </w:r>
          </w:p>
        </w:tc>
        <w:tc>
          <w:tcPr>
            <w:tcW w:w="9386" w:type="dxa"/>
            <w:shd w:val="clear" w:color="auto" w:fill="auto"/>
            <w:vAlign w:val="bottom"/>
            <w:hideMark/>
          </w:tcPr>
          <w:p w14:paraId="2A622AC7" w14:textId="77777777" w:rsidR="00276136" w:rsidRPr="00383D9E" w:rsidRDefault="00276136" w:rsidP="00771CD9">
            <w:pPr>
              <w:widowControl/>
              <w:autoSpaceDE/>
              <w:rPr>
                <w:sz w:val="24"/>
                <w:szCs w:val="24"/>
                <w:lang w:eastAsia="ru-RU"/>
              </w:rPr>
            </w:pPr>
            <w:r w:rsidRPr="00383D9E">
              <w:rPr>
                <w:sz w:val="24"/>
                <w:szCs w:val="24"/>
                <w:lang w:eastAsia="ru-RU"/>
              </w:rPr>
              <w:t>Оборудование оконечное (пользовательское) телефонной или телеграфной связи, аппаратура видеосвязи</w:t>
            </w:r>
          </w:p>
        </w:tc>
      </w:tr>
      <w:tr w:rsidR="00383D9E" w:rsidRPr="00383D9E" w14:paraId="749AE201" w14:textId="77777777" w:rsidTr="00276136">
        <w:trPr>
          <w:trHeight w:val="300"/>
          <w:jc w:val="center"/>
        </w:trPr>
        <w:tc>
          <w:tcPr>
            <w:tcW w:w="960" w:type="dxa"/>
            <w:shd w:val="clear" w:color="auto" w:fill="auto"/>
            <w:noWrap/>
            <w:vAlign w:val="bottom"/>
            <w:hideMark/>
          </w:tcPr>
          <w:p w14:paraId="62833ECD" w14:textId="77777777" w:rsidR="00276136" w:rsidRPr="00383D9E" w:rsidRDefault="00276136" w:rsidP="00771CD9">
            <w:pPr>
              <w:widowControl/>
              <w:autoSpaceDE/>
              <w:rPr>
                <w:sz w:val="24"/>
                <w:szCs w:val="24"/>
                <w:lang w:eastAsia="ru-RU"/>
              </w:rPr>
            </w:pPr>
            <w:r w:rsidRPr="00383D9E">
              <w:rPr>
                <w:sz w:val="24"/>
                <w:szCs w:val="24"/>
                <w:lang w:eastAsia="ru-RU"/>
              </w:rPr>
              <w:t>26.30.3</w:t>
            </w:r>
          </w:p>
        </w:tc>
        <w:tc>
          <w:tcPr>
            <w:tcW w:w="9386" w:type="dxa"/>
            <w:shd w:val="clear" w:color="auto" w:fill="auto"/>
            <w:vAlign w:val="bottom"/>
            <w:hideMark/>
          </w:tcPr>
          <w:p w14:paraId="600D2D97" w14:textId="77777777" w:rsidR="00276136" w:rsidRPr="00383D9E" w:rsidRDefault="00276136" w:rsidP="00771CD9">
            <w:pPr>
              <w:widowControl/>
              <w:autoSpaceDE/>
              <w:rPr>
                <w:sz w:val="24"/>
                <w:szCs w:val="24"/>
                <w:lang w:eastAsia="ru-RU"/>
              </w:rPr>
            </w:pPr>
            <w:r w:rsidRPr="00383D9E">
              <w:rPr>
                <w:sz w:val="24"/>
                <w:szCs w:val="24"/>
                <w:lang w:eastAsia="ru-RU"/>
              </w:rPr>
              <w:t>Части и комплектующие коммуникационного оборудования</w:t>
            </w:r>
          </w:p>
        </w:tc>
      </w:tr>
      <w:tr w:rsidR="00383D9E" w:rsidRPr="00383D9E" w14:paraId="5C3F24C0" w14:textId="77777777" w:rsidTr="00276136">
        <w:trPr>
          <w:trHeight w:val="300"/>
          <w:jc w:val="center"/>
        </w:trPr>
        <w:tc>
          <w:tcPr>
            <w:tcW w:w="960" w:type="dxa"/>
            <w:shd w:val="clear" w:color="auto" w:fill="auto"/>
            <w:noWrap/>
            <w:vAlign w:val="bottom"/>
            <w:hideMark/>
          </w:tcPr>
          <w:p w14:paraId="74DD2CA2" w14:textId="77777777" w:rsidR="00276136" w:rsidRPr="00383D9E" w:rsidRDefault="00276136" w:rsidP="00771CD9">
            <w:pPr>
              <w:widowControl/>
              <w:autoSpaceDE/>
              <w:rPr>
                <w:sz w:val="24"/>
                <w:szCs w:val="24"/>
                <w:lang w:eastAsia="ru-RU"/>
              </w:rPr>
            </w:pPr>
            <w:r w:rsidRPr="00383D9E">
              <w:rPr>
                <w:sz w:val="24"/>
                <w:szCs w:val="24"/>
                <w:lang w:eastAsia="ru-RU"/>
              </w:rPr>
              <w:t>26.30.4</w:t>
            </w:r>
          </w:p>
        </w:tc>
        <w:tc>
          <w:tcPr>
            <w:tcW w:w="9386" w:type="dxa"/>
            <w:shd w:val="clear" w:color="auto" w:fill="auto"/>
            <w:vAlign w:val="bottom"/>
            <w:hideMark/>
          </w:tcPr>
          <w:p w14:paraId="64062ED2" w14:textId="77777777" w:rsidR="00276136" w:rsidRPr="00383D9E" w:rsidRDefault="00276136" w:rsidP="00771CD9">
            <w:pPr>
              <w:widowControl/>
              <w:autoSpaceDE/>
              <w:rPr>
                <w:sz w:val="24"/>
                <w:szCs w:val="24"/>
                <w:lang w:eastAsia="ru-RU"/>
              </w:rPr>
            </w:pPr>
            <w:r w:rsidRPr="00383D9E">
              <w:rPr>
                <w:sz w:val="24"/>
                <w:szCs w:val="24"/>
                <w:lang w:eastAsia="ru-RU"/>
              </w:rPr>
              <w:t xml:space="preserve">Антенны и антенные отражатели всех </w:t>
            </w:r>
            <w:proofErr w:type="gramStart"/>
            <w:r w:rsidRPr="00383D9E">
              <w:rPr>
                <w:sz w:val="24"/>
                <w:szCs w:val="24"/>
                <w:lang w:eastAsia="ru-RU"/>
              </w:rPr>
              <w:t>видов</w:t>
            </w:r>
            <w:proofErr w:type="gramEnd"/>
            <w:r w:rsidRPr="00383D9E">
              <w:rPr>
                <w:sz w:val="24"/>
                <w:szCs w:val="24"/>
                <w:lang w:eastAsia="ru-RU"/>
              </w:rPr>
              <w:t xml:space="preserve"> и их части; части передающей радио- и телевизионной аппаратуры и телевизионных камер</w:t>
            </w:r>
          </w:p>
        </w:tc>
      </w:tr>
      <w:tr w:rsidR="00383D9E" w:rsidRPr="00383D9E" w14:paraId="0CD4D9C8" w14:textId="77777777" w:rsidTr="00276136">
        <w:trPr>
          <w:trHeight w:val="300"/>
          <w:jc w:val="center"/>
        </w:trPr>
        <w:tc>
          <w:tcPr>
            <w:tcW w:w="960" w:type="dxa"/>
            <w:shd w:val="clear" w:color="auto" w:fill="auto"/>
            <w:noWrap/>
            <w:vAlign w:val="bottom"/>
            <w:hideMark/>
          </w:tcPr>
          <w:p w14:paraId="7D71BA41" w14:textId="77777777" w:rsidR="00276136" w:rsidRPr="00383D9E" w:rsidRDefault="00276136" w:rsidP="00771CD9">
            <w:pPr>
              <w:widowControl/>
              <w:autoSpaceDE/>
              <w:rPr>
                <w:sz w:val="24"/>
                <w:szCs w:val="24"/>
                <w:lang w:eastAsia="ru-RU"/>
              </w:rPr>
            </w:pPr>
            <w:r w:rsidRPr="00383D9E">
              <w:rPr>
                <w:sz w:val="24"/>
                <w:szCs w:val="24"/>
                <w:lang w:eastAsia="ru-RU"/>
              </w:rPr>
              <w:t>26.30.5</w:t>
            </w:r>
          </w:p>
        </w:tc>
        <w:tc>
          <w:tcPr>
            <w:tcW w:w="9386" w:type="dxa"/>
            <w:shd w:val="clear" w:color="auto" w:fill="auto"/>
            <w:vAlign w:val="bottom"/>
            <w:hideMark/>
          </w:tcPr>
          <w:p w14:paraId="0F034E05" w14:textId="77777777" w:rsidR="00276136" w:rsidRPr="00383D9E" w:rsidRDefault="00276136" w:rsidP="00771CD9">
            <w:pPr>
              <w:widowControl/>
              <w:autoSpaceDE/>
              <w:rPr>
                <w:sz w:val="24"/>
                <w:szCs w:val="24"/>
                <w:lang w:eastAsia="ru-RU"/>
              </w:rPr>
            </w:pPr>
            <w:r w:rsidRPr="00383D9E">
              <w:rPr>
                <w:sz w:val="24"/>
                <w:szCs w:val="24"/>
                <w:lang w:eastAsia="ru-RU"/>
              </w:rPr>
              <w:t>Устройства охранной или пожарной сигнализации и аналогичная аппаратура</w:t>
            </w:r>
          </w:p>
        </w:tc>
      </w:tr>
      <w:tr w:rsidR="00383D9E" w:rsidRPr="00383D9E" w14:paraId="15FDAEAD" w14:textId="77777777" w:rsidTr="00276136">
        <w:trPr>
          <w:trHeight w:val="300"/>
          <w:jc w:val="center"/>
        </w:trPr>
        <w:tc>
          <w:tcPr>
            <w:tcW w:w="960" w:type="dxa"/>
            <w:shd w:val="clear" w:color="auto" w:fill="auto"/>
            <w:noWrap/>
            <w:vAlign w:val="bottom"/>
            <w:hideMark/>
          </w:tcPr>
          <w:p w14:paraId="5CB37777" w14:textId="77777777" w:rsidR="00276136" w:rsidRPr="00383D9E" w:rsidRDefault="00276136" w:rsidP="00771CD9">
            <w:pPr>
              <w:widowControl/>
              <w:autoSpaceDE/>
              <w:rPr>
                <w:sz w:val="24"/>
                <w:szCs w:val="24"/>
                <w:lang w:eastAsia="ru-RU"/>
              </w:rPr>
            </w:pPr>
            <w:r w:rsidRPr="00383D9E">
              <w:rPr>
                <w:sz w:val="24"/>
                <w:szCs w:val="24"/>
                <w:lang w:eastAsia="ru-RU"/>
              </w:rPr>
              <w:t>26.30.6</w:t>
            </w:r>
          </w:p>
        </w:tc>
        <w:tc>
          <w:tcPr>
            <w:tcW w:w="9386" w:type="dxa"/>
            <w:shd w:val="clear" w:color="auto" w:fill="auto"/>
            <w:vAlign w:val="bottom"/>
            <w:hideMark/>
          </w:tcPr>
          <w:p w14:paraId="6BFAF7B4" w14:textId="77777777" w:rsidR="00276136" w:rsidRPr="00383D9E" w:rsidRDefault="00276136" w:rsidP="00771CD9">
            <w:pPr>
              <w:widowControl/>
              <w:autoSpaceDE/>
              <w:rPr>
                <w:sz w:val="24"/>
                <w:szCs w:val="24"/>
                <w:lang w:eastAsia="ru-RU"/>
              </w:rPr>
            </w:pPr>
            <w:r w:rsidRPr="00383D9E">
              <w:rPr>
                <w:sz w:val="24"/>
                <w:szCs w:val="24"/>
                <w:lang w:eastAsia="ru-RU"/>
              </w:rPr>
              <w:t>Части устройств охранной или пожарной сигнализации и аналогичной аппаратуры</w:t>
            </w:r>
          </w:p>
        </w:tc>
      </w:tr>
      <w:tr w:rsidR="00383D9E" w:rsidRPr="00383D9E" w14:paraId="6DF3C28C" w14:textId="77777777" w:rsidTr="00276136">
        <w:trPr>
          <w:trHeight w:val="300"/>
          <w:jc w:val="center"/>
        </w:trPr>
        <w:tc>
          <w:tcPr>
            <w:tcW w:w="960" w:type="dxa"/>
            <w:shd w:val="clear" w:color="auto" w:fill="auto"/>
            <w:noWrap/>
            <w:vAlign w:val="bottom"/>
            <w:hideMark/>
          </w:tcPr>
          <w:p w14:paraId="4022E71C" w14:textId="77777777" w:rsidR="00276136" w:rsidRPr="00383D9E" w:rsidRDefault="00276136" w:rsidP="00771CD9">
            <w:pPr>
              <w:widowControl/>
              <w:autoSpaceDE/>
              <w:rPr>
                <w:sz w:val="24"/>
                <w:szCs w:val="24"/>
                <w:lang w:eastAsia="ru-RU"/>
              </w:rPr>
            </w:pPr>
            <w:r w:rsidRPr="00383D9E">
              <w:rPr>
                <w:sz w:val="24"/>
                <w:szCs w:val="24"/>
                <w:lang w:eastAsia="ru-RU"/>
              </w:rPr>
              <w:t>26.30.9</w:t>
            </w:r>
          </w:p>
        </w:tc>
        <w:tc>
          <w:tcPr>
            <w:tcW w:w="9386" w:type="dxa"/>
            <w:shd w:val="clear" w:color="auto" w:fill="auto"/>
            <w:vAlign w:val="bottom"/>
            <w:hideMark/>
          </w:tcPr>
          <w:p w14:paraId="1608E2DC"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коммуникационного оборудования отдельные, выполняемые субподрядчиком</w:t>
            </w:r>
          </w:p>
        </w:tc>
      </w:tr>
      <w:tr w:rsidR="00383D9E" w:rsidRPr="00383D9E" w14:paraId="6BE5DEE3" w14:textId="77777777" w:rsidTr="00276136">
        <w:trPr>
          <w:trHeight w:val="300"/>
          <w:jc w:val="center"/>
        </w:trPr>
        <w:tc>
          <w:tcPr>
            <w:tcW w:w="960" w:type="dxa"/>
            <w:shd w:val="clear" w:color="auto" w:fill="auto"/>
            <w:noWrap/>
            <w:vAlign w:val="bottom"/>
            <w:hideMark/>
          </w:tcPr>
          <w:p w14:paraId="3B7B70A4" w14:textId="77777777" w:rsidR="00276136" w:rsidRPr="00383D9E" w:rsidRDefault="00276136" w:rsidP="00771CD9">
            <w:pPr>
              <w:widowControl/>
              <w:autoSpaceDE/>
              <w:rPr>
                <w:sz w:val="24"/>
                <w:szCs w:val="24"/>
                <w:lang w:eastAsia="ru-RU"/>
              </w:rPr>
            </w:pPr>
            <w:r w:rsidRPr="00383D9E">
              <w:rPr>
                <w:sz w:val="24"/>
                <w:szCs w:val="24"/>
                <w:lang w:eastAsia="ru-RU"/>
              </w:rPr>
              <w:t>26.40.1</w:t>
            </w:r>
          </w:p>
        </w:tc>
        <w:tc>
          <w:tcPr>
            <w:tcW w:w="9386" w:type="dxa"/>
            <w:shd w:val="clear" w:color="auto" w:fill="auto"/>
            <w:vAlign w:val="bottom"/>
            <w:hideMark/>
          </w:tcPr>
          <w:p w14:paraId="099D201E" w14:textId="77777777" w:rsidR="00276136" w:rsidRPr="00383D9E" w:rsidRDefault="00276136" w:rsidP="00771CD9">
            <w:pPr>
              <w:widowControl/>
              <w:autoSpaceDE/>
              <w:rPr>
                <w:sz w:val="24"/>
                <w:szCs w:val="24"/>
                <w:lang w:eastAsia="ru-RU"/>
              </w:rPr>
            </w:pPr>
            <w:r w:rsidRPr="00383D9E">
              <w:rPr>
                <w:sz w:val="24"/>
                <w:szCs w:val="24"/>
                <w:lang w:eastAsia="ru-RU"/>
              </w:rPr>
              <w:t>Радиоприемники широковещательные</w:t>
            </w:r>
          </w:p>
        </w:tc>
      </w:tr>
      <w:tr w:rsidR="00383D9E" w:rsidRPr="00383D9E" w14:paraId="09F08949" w14:textId="77777777" w:rsidTr="00276136">
        <w:trPr>
          <w:trHeight w:val="525"/>
          <w:jc w:val="center"/>
        </w:trPr>
        <w:tc>
          <w:tcPr>
            <w:tcW w:w="960" w:type="dxa"/>
            <w:shd w:val="clear" w:color="auto" w:fill="auto"/>
            <w:noWrap/>
            <w:vAlign w:val="bottom"/>
            <w:hideMark/>
          </w:tcPr>
          <w:p w14:paraId="6CA488F2" w14:textId="77777777" w:rsidR="00276136" w:rsidRPr="00383D9E" w:rsidRDefault="00276136" w:rsidP="00771CD9">
            <w:pPr>
              <w:widowControl/>
              <w:autoSpaceDE/>
              <w:rPr>
                <w:sz w:val="24"/>
                <w:szCs w:val="24"/>
                <w:lang w:eastAsia="ru-RU"/>
              </w:rPr>
            </w:pPr>
            <w:r w:rsidRPr="00383D9E">
              <w:rPr>
                <w:sz w:val="24"/>
                <w:szCs w:val="24"/>
                <w:lang w:eastAsia="ru-RU"/>
              </w:rPr>
              <w:t>26.40.2</w:t>
            </w:r>
          </w:p>
        </w:tc>
        <w:tc>
          <w:tcPr>
            <w:tcW w:w="9386" w:type="dxa"/>
            <w:shd w:val="clear" w:color="auto" w:fill="auto"/>
            <w:vAlign w:val="bottom"/>
            <w:hideMark/>
          </w:tcPr>
          <w:p w14:paraId="7F26AE10" w14:textId="77777777" w:rsidR="00276136" w:rsidRPr="00383D9E" w:rsidRDefault="00276136" w:rsidP="00771CD9">
            <w:pPr>
              <w:widowControl/>
              <w:autoSpaceDE/>
              <w:rPr>
                <w:sz w:val="24"/>
                <w:szCs w:val="24"/>
                <w:lang w:eastAsia="ru-RU"/>
              </w:rPr>
            </w:pPr>
            <w:r w:rsidRPr="00383D9E">
              <w:rPr>
                <w:sz w:val="24"/>
                <w:szCs w:val="24"/>
                <w:lang w:eastAsia="ru-RU"/>
              </w:rPr>
              <w:t>Приемники телевизионные, совмещенные или не совмещенные с широковещательными радиоприемниками или аппаратурой для записи или воспроизведения звука или изображения</w:t>
            </w:r>
          </w:p>
        </w:tc>
      </w:tr>
      <w:tr w:rsidR="00383D9E" w:rsidRPr="00383D9E" w14:paraId="7ECF7EE0" w14:textId="77777777" w:rsidTr="00276136">
        <w:trPr>
          <w:trHeight w:val="300"/>
          <w:jc w:val="center"/>
        </w:trPr>
        <w:tc>
          <w:tcPr>
            <w:tcW w:w="960" w:type="dxa"/>
            <w:shd w:val="clear" w:color="auto" w:fill="auto"/>
            <w:noWrap/>
            <w:vAlign w:val="bottom"/>
            <w:hideMark/>
          </w:tcPr>
          <w:p w14:paraId="6BCF7787" w14:textId="77777777" w:rsidR="00276136" w:rsidRPr="00383D9E" w:rsidRDefault="00276136" w:rsidP="00771CD9">
            <w:pPr>
              <w:widowControl/>
              <w:autoSpaceDE/>
              <w:rPr>
                <w:sz w:val="24"/>
                <w:szCs w:val="24"/>
                <w:lang w:eastAsia="ru-RU"/>
              </w:rPr>
            </w:pPr>
            <w:r w:rsidRPr="00383D9E">
              <w:rPr>
                <w:sz w:val="24"/>
                <w:szCs w:val="24"/>
                <w:lang w:eastAsia="ru-RU"/>
              </w:rPr>
              <w:t>26.40.3</w:t>
            </w:r>
          </w:p>
        </w:tc>
        <w:tc>
          <w:tcPr>
            <w:tcW w:w="9386" w:type="dxa"/>
            <w:shd w:val="clear" w:color="auto" w:fill="auto"/>
            <w:vAlign w:val="bottom"/>
            <w:hideMark/>
          </w:tcPr>
          <w:p w14:paraId="11297739" w14:textId="77777777" w:rsidR="00276136" w:rsidRPr="00383D9E" w:rsidRDefault="00276136" w:rsidP="00771CD9">
            <w:pPr>
              <w:widowControl/>
              <w:autoSpaceDE/>
              <w:rPr>
                <w:sz w:val="24"/>
                <w:szCs w:val="24"/>
                <w:lang w:eastAsia="ru-RU"/>
              </w:rPr>
            </w:pPr>
            <w:r w:rsidRPr="00383D9E">
              <w:rPr>
                <w:sz w:val="24"/>
                <w:szCs w:val="24"/>
                <w:lang w:eastAsia="ru-RU"/>
              </w:rPr>
              <w:t>Аппаратура для записи и воспроизведения звука и изображения</w:t>
            </w:r>
          </w:p>
        </w:tc>
      </w:tr>
      <w:tr w:rsidR="00383D9E" w:rsidRPr="00383D9E" w14:paraId="7751E0BE" w14:textId="77777777" w:rsidTr="00276136">
        <w:trPr>
          <w:trHeight w:val="300"/>
          <w:jc w:val="center"/>
        </w:trPr>
        <w:tc>
          <w:tcPr>
            <w:tcW w:w="960" w:type="dxa"/>
            <w:shd w:val="clear" w:color="auto" w:fill="auto"/>
            <w:noWrap/>
            <w:vAlign w:val="bottom"/>
            <w:hideMark/>
          </w:tcPr>
          <w:p w14:paraId="794347EA" w14:textId="77777777" w:rsidR="00276136" w:rsidRPr="00383D9E" w:rsidRDefault="00276136" w:rsidP="00771CD9">
            <w:pPr>
              <w:widowControl/>
              <w:autoSpaceDE/>
              <w:rPr>
                <w:sz w:val="24"/>
                <w:szCs w:val="24"/>
                <w:lang w:eastAsia="ru-RU"/>
              </w:rPr>
            </w:pPr>
            <w:r w:rsidRPr="00383D9E">
              <w:rPr>
                <w:sz w:val="24"/>
                <w:szCs w:val="24"/>
                <w:lang w:eastAsia="ru-RU"/>
              </w:rPr>
              <w:t>26.40.4</w:t>
            </w:r>
          </w:p>
        </w:tc>
        <w:tc>
          <w:tcPr>
            <w:tcW w:w="9386" w:type="dxa"/>
            <w:shd w:val="clear" w:color="auto" w:fill="auto"/>
            <w:vAlign w:val="bottom"/>
            <w:hideMark/>
          </w:tcPr>
          <w:p w14:paraId="252AD59E" w14:textId="77777777" w:rsidR="00276136" w:rsidRPr="00383D9E" w:rsidRDefault="00276136" w:rsidP="00771CD9">
            <w:pPr>
              <w:widowControl/>
              <w:autoSpaceDE/>
              <w:rPr>
                <w:sz w:val="24"/>
                <w:szCs w:val="24"/>
                <w:lang w:eastAsia="ru-RU"/>
              </w:rPr>
            </w:pPr>
            <w:r w:rsidRPr="00383D9E">
              <w:rPr>
                <w:sz w:val="24"/>
                <w:szCs w:val="24"/>
                <w:lang w:eastAsia="ru-RU"/>
              </w:rPr>
              <w:t>Микрофоны, громкоговорители, приемная аппаратура для радиотелефонной или радиотелеграфной связи</w:t>
            </w:r>
          </w:p>
        </w:tc>
      </w:tr>
      <w:tr w:rsidR="00383D9E" w:rsidRPr="00383D9E" w14:paraId="24B3D842" w14:textId="77777777" w:rsidTr="00276136">
        <w:trPr>
          <w:trHeight w:val="300"/>
          <w:jc w:val="center"/>
        </w:trPr>
        <w:tc>
          <w:tcPr>
            <w:tcW w:w="960" w:type="dxa"/>
            <w:shd w:val="clear" w:color="auto" w:fill="auto"/>
            <w:noWrap/>
            <w:vAlign w:val="bottom"/>
            <w:hideMark/>
          </w:tcPr>
          <w:p w14:paraId="1B27CAC4" w14:textId="77777777" w:rsidR="00276136" w:rsidRPr="00383D9E" w:rsidRDefault="00276136" w:rsidP="00771CD9">
            <w:pPr>
              <w:widowControl/>
              <w:autoSpaceDE/>
              <w:rPr>
                <w:sz w:val="24"/>
                <w:szCs w:val="24"/>
                <w:lang w:eastAsia="ru-RU"/>
              </w:rPr>
            </w:pPr>
            <w:r w:rsidRPr="00383D9E">
              <w:rPr>
                <w:sz w:val="24"/>
                <w:szCs w:val="24"/>
                <w:lang w:eastAsia="ru-RU"/>
              </w:rPr>
              <w:t>26.40.5</w:t>
            </w:r>
          </w:p>
        </w:tc>
        <w:tc>
          <w:tcPr>
            <w:tcW w:w="9386" w:type="dxa"/>
            <w:shd w:val="clear" w:color="auto" w:fill="auto"/>
            <w:vAlign w:val="bottom"/>
            <w:hideMark/>
          </w:tcPr>
          <w:p w14:paraId="609A90DA" w14:textId="77777777" w:rsidR="00276136" w:rsidRPr="00383D9E" w:rsidRDefault="00276136" w:rsidP="00771CD9">
            <w:pPr>
              <w:widowControl/>
              <w:autoSpaceDE/>
              <w:rPr>
                <w:sz w:val="24"/>
                <w:szCs w:val="24"/>
                <w:lang w:eastAsia="ru-RU"/>
              </w:rPr>
            </w:pPr>
            <w:r w:rsidRPr="00383D9E">
              <w:rPr>
                <w:sz w:val="24"/>
                <w:szCs w:val="24"/>
                <w:lang w:eastAsia="ru-RU"/>
              </w:rPr>
              <w:t>Части звукового и видеооборудования</w:t>
            </w:r>
          </w:p>
        </w:tc>
      </w:tr>
      <w:tr w:rsidR="00383D9E" w:rsidRPr="00383D9E" w14:paraId="1C5BE57F" w14:textId="77777777" w:rsidTr="00276136">
        <w:trPr>
          <w:trHeight w:val="525"/>
          <w:jc w:val="center"/>
        </w:trPr>
        <w:tc>
          <w:tcPr>
            <w:tcW w:w="960" w:type="dxa"/>
            <w:shd w:val="clear" w:color="auto" w:fill="auto"/>
            <w:noWrap/>
            <w:vAlign w:val="bottom"/>
            <w:hideMark/>
          </w:tcPr>
          <w:p w14:paraId="227C2662" w14:textId="77777777" w:rsidR="00276136" w:rsidRPr="00383D9E" w:rsidRDefault="00276136" w:rsidP="00771CD9">
            <w:pPr>
              <w:widowControl/>
              <w:autoSpaceDE/>
              <w:rPr>
                <w:sz w:val="24"/>
                <w:szCs w:val="24"/>
                <w:lang w:eastAsia="ru-RU"/>
              </w:rPr>
            </w:pPr>
            <w:r w:rsidRPr="00383D9E">
              <w:rPr>
                <w:sz w:val="24"/>
                <w:szCs w:val="24"/>
                <w:lang w:eastAsia="ru-RU"/>
              </w:rPr>
              <w:t>26.40.6</w:t>
            </w:r>
          </w:p>
        </w:tc>
        <w:tc>
          <w:tcPr>
            <w:tcW w:w="9386" w:type="dxa"/>
            <w:shd w:val="clear" w:color="auto" w:fill="auto"/>
            <w:vAlign w:val="bottom"/>
            <w:hideMark/>
          </w:tcPr>
          <w:p w14:paraId="0FD93F3E" w14:textId="77777777" w:rsidR="00276136" w:rsidRPr="00383D9E" w:rsidRDefault="00276136" w:rsidP="00771CD9">
            <w:pPr>
              <w:widowControl/>
              <w:autoSpaceDE/>
              <w:rPr>
                <w:sz w:val="24"/>
                <w:szCs w:val="24"/>
                <w:lang w:eastAsia="ru-RU"/>
              </w:rPr>
            </w:pPr>
            <w:r w:rsidRPr="00383D9E">
              <w:rPr>
                <w:sz w:val="24"/>
                <w:szCs w:val="24"/>
                <w:lang w:eastAsia="ru-RU"/>
              </w:rPr>
              <w:t>Приставки игровые, используемые с телевизионным приемником или оборудованные встроенным экраном, и прочие коммерческие и азартные игры с электронным дисплеем</w:t>
            </w:r>
          </w:p>
        </w:tc>
      </w:tr>
      <w:tr w:rsidR="00383D9E" w:rsidRPr="00383D9E" w14:paraId="64A36CC4" w14:textId="77777777" w:rsidTr="00276136">
        <w:trPr>
          <w:trHeight w:val="300"/>
          <w:jc w:val="center"/>
        </w:trPr>
        <w:tc>
          <w:tcPr>
            <w:tcW w:w="960" w:type="dxa"/>
            <w:shd w:val="clear" w:color="auto" w:fill="auto"/>
            <w:noWrap/>
            <w:vAlign w:val="bottom"/>
            <w:hideMark/>
          </w:tcPr>
          <w:p w14:paraId="0C8006EA" w14:textId="77777777" w:rsidR="00276136" w:rsidRPr="00383D9E" w:rsidRDefault="00276136" w:rsidP="00771CD9">
            <w:pPr>
              <w:widowControl/>
              <w:autoSpaceDE/>
              <w:rPr>
                <w:sz w:val="24"/>
                <w:szCs w:val="24"/>
                <w:lang w:eastAsia="ru-RU"/>
              </w:rPr>
            </w:pPr>
            <w:r w:rsidRPr="00383D9E">
              <w:rPr>
                <w:sz w:val="24"/>
                <w:szCs w:val="24"/>
                <w:lang w:eastAsia="ru-RU"/>
              </w:rPr>
              <w:t>26.40.9</w:t>
            </w:r>
          </w:p>
        </w:tc>
        <w:tc>
          <w:tcPr>
            <w:tcW w:w="9386" w:type="dxa"/>
            <w:shd w:val="clear" w:color="auto" w:fill="auto"/>
            <w:vAlign w:val="bottom"/>
            <w:hideMark/>
          </w:tcPr>
          <w:p w14:paraId="26960751"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бытовой электронной техники отдельные, выполняемые субподрядчиком</w:t>
            </w:r>
          </w:p>
        </w:tc>
      </w:tr>
      <w:tr w:rsidR="00383D9E" w:rsidRPr="00383D9E" w14:paraId="55790AA9" w14:textId="77777777" w:rsidTr="00276136">
        <w:trPr>
          <w:trHeight w:val="300"/>
          <w:jc w:val="center"/>
        </w:trPr>
        <w:tc>
          <w:tcPr>
            <w:tcW w:w="960" w:type="dxa"/>
            <w:shd w:val="clear" w:color="auto" w:fill="auto"/>
            <w:noWrap/>
            <w:vAlign w:val="bottom"/>
            <w:hideMark/>
          </w:tcPr>
          <w:p w14:paraId="6C9079D6" w14:textId="77777777" w:rsidR="00276136" w:rsidRPr="00383D9E" w:rsidRDefault="00276136" w:rsidP="00771CD9">
            <w:pPr>
              <w:widowControl/>
              <w:autoSpaceDE/>
              <w:rPr>
                <w:sz w:val="24"/>
                <w:szCs w:val="24"/>
                <w:lang w:eastAsia="ru-RU"/>
              </w:rPr>
            </w:pPr>
            <w:r w:rsidRPr="00383D9E">
              <w:rPr>
                <w:sz w:val="24"/>
                <w:szCs w:val="24"/>
                <w:lang w:eastAsia="ru-RU"/>
              </w:rPr>
              <w:t>26.51.1</w:t>
            </w:r>
          </w:p>
        </w:tc>
        <w:tc>
          <w:tcPr>
            <w:tcW w:w="9386" w:type="dxa"/>
            <w:shd w:val="clear" w:color="auto" w:fill="auto"/>
            <w:vAlign w:val="bottom"/>
            <w:hideMark/>
          </w:tcPr>
          <w:p w14:paraId="7D9EF063" w14:textId="77777777" w:rsidR="00276136" w:rsidRPr="00383D9E" w:rsidRDefault="00276136" w:rsidP="00771CD9">
            <w:pPr>
              <w:widowControl/>
              <w:autoSpaceDE/>
              <w:rPr>
                <w:sz w:val="24"/>
                <w:szCs w:val="24"/>
                <w:lang w:eastAsia="ru-RU"/>
              </w:rPr>
            </w:pPr>
            <w:r w:rsidRPr="00383D9E">
              <w:rPr>
                <w:sz w:val="24"/>
                <w:szCs w:val="24"/>
                <w:lang w:eastAsia="ru-RU"/>
              </w:rPr>
              <w:t>Приборы навигационные, метеорологические, геофизические и аналогичные инструменты</w:t>
            </w:r>
          </w:p>
        </w:tc>
      </w:tr>
      <w:tr w:rsidR="00383D9E" w:rsidRPr="00383D9E" w14:paraId="5BF6287F" w14:textId="77777777" w:rsidTr="00276136">
        <w:trPr>
          <w:trHeight w:val="300"/>
          <w:jc w:val="center"/>
        </w:trPr>
        <w:tc>
          <w:tcPr>
            <w:tcW w:w="960" w:type="dxa"/>
            <w:shd w:val="clear" w:color="auto" w:fill="auto"/>
            <w:noWrap/>
            <w:vAlign w:val="bottom"/>
            <w:hideMark/>
          </w:tcPr>
          <w:p w14:paraId="1F9AE99C" w14:textId="77777777" w:rsidR="00276136" w:rsidRPr="00383D9E" w:rsidRDefault="00276136" w:rsidP="00771CD9">
            <w:pPr>
              <w:widowControl/>
              <w:autoSpaceDE/>
              <w:rPr>
                <w:sz w:val="24"/>
                <w:szCs w:val="24"/>
                <w:lang w:eastAsia="ru-RU"/>
              </w:rPr>
            </w:pPr>
            <w:r w:rsidRPr="00383D9E">
              <w:rPr>
                <w:sz w:val="24"/>
                <w:szCs w:val="24"/>
                <w:lang w:eastAsia="ru-RU"/>
              </w:rPr>
              <w:t>26.51.2</w:t>
            </w:r>
          </w:p>
        </w:tc>
        <w:tc>
          <w:tcPr>
            <w:tcW w:w="9386" w:type="dxa"/>
            <w:shd w:val="clear" w:color="auto" w:fill="auto"/>
            <w:vAlign w:val="bottom"/>
            <w:hideMark/>
          </w:tcPr>
          <w:p w14:paraId="1500D4F3" w14:textId="77777777" w:rsidR="00276136" w:rsidRPr="00383D9E" w:rsidRDefault="00276136" w:rsidP="00771CD9">
            <w:pPr>
              <w:widowControl/>
              <w:autoSpaceDE/>
              <w:rPr>
                <w:sz w:val="24"/>
                <w:szCs w:val="24"/>
                <w:lang w:eastAsia="ru-RU"/>
              </w:rPr>
            </w:pPr>
            <w:r w:rsidRPr="00383D9E">
              <w:rPr>
                <w:sz w:val="24"/>
                <w:szCs w:val="24"/>
                <w:lang w:eastAsia="ru-RU"/>
              </w:rPr>
              <w:t>Аппаратура радиолокационная, радионавигационная и радиоаппаратура дистанционного управления</w:t>
            </w:r>
          </w:p>
        </w:tc>
      </w:tr>
      <w:tr w:rsidR="00383D9E" w:rsidRPr="00383D9E" w14:paraId="7341DE9E" w14:textId="77777777" w:rsidTr="00276136">
        <w:trPr>
          <w:trHeight w:val="300"/>
          <w:jc w:val="center"/>
        </w:trPr>
        <w:tc>
          <w:tcPr>
            <w:tcW w:w="960" w:type="dxa"/>
            <w:shd w:val="clear" w:color="auto" w:fill="auto"/>
            <w:noWrap/>
            <w:vAlign w:val="bottom"/>
            <w:hideMark/>
          </w:tcPr>
          <w:p w14:paraId="0D7C6F26" w14:textId="77777777" w:rsidR="00276136" w:rsidRPr="00383D9E" w:rsidRDefault="00276136" w:rsidP="00771CD9">
            <w:pPr>
              <w:widowControl/>
              <w:autoSpaceDE/>
              <w:rPr>
                <w:sz w:val="24"/>
                <w:szCs w:val="24"/>
                <w:lang w:eastAsia="ru-RU"/>
              </w:rPr>
            </w:pPr>
            <w:r w:rsidRPr="00383D9E">
              <w:rPr>
                <w:sz w:val="24"/>
                <w:szCs w:val="24"/>
                <w:lang w:eastAsia="ru-RU"/>
              </w:rPr>
              <w:t>26.51.3</w:t>
            </w:r>
          </w:p>
        </w:tc>
        <w:tc>
          <w:tcPr>
            <w:tcW w:w="9386" w:type="dxa"/>
            <w:shd w:val="clear" w:color="auto" w:fill="auto"/>
            <w:vAlign w:val="bottom"/>
            <w:hideMark/>
          </w:tcPr>
          <w:p w14:paraId="79C0C491" w14:textId="77777777" w:rsidR="00276136" w:rsidRPr="00383D9E" w:rsidRDefault="00276136" w:rsidP="00771CD9">
            <w:pPr>
              <w:widowControl/>
              <w:autoSpaceDE/>
              <w:rPr>
                <w:sz w:val="24"/>
                <w:szCs w:val="24"/>
                <w:lang w:eastAsia="ru-RU"/>
              </w:rPr>
            </w:pPr>
            <w:r w:rsidRPr="00383D9E">
              <w:rPr>
                <w:sz w:val="24"/>
                <w:szCs w:val="24"/>
                <w:lang w:eastAsia="ru-RU"/>
              </w:rPr>
              <w:t>Весы точные; инструменты для черчения, расчетов, приборы для измерения линейных размеров и т.п.</w:t>
            </w:r>
          </w:p>
        </w:tc>
      </w:tr>
      <w:tr w:rsidR="00383D9E" w:rsidRPr="00383D9E" w14:paraId="196965A6" w14:textId="77777777" w:rsidTr="00276136">
        <w:trPr>
          <w:trHeight w:val="300"/>
          <w:jc w:val="center"/>
        </w:trPr>
        <w:tc>
          <w:tcPr>
            <w:tcW w:w="960" w:type="dxa"/>
            <w:shd w:val="clear" w:color="auto" w:fill="auto"/>
            <w:noWrap/>
            <w:vAlign w:val="bottom"/>
            <w:hideMark/>
          </w:tcPr>
          <w:p w14:paraId="41063BA0" w14:textId="77777777" w:rsidR="00276136" w:rsidRPr="00383D9E" w:rsidRDefault="00276136" w:rsidP="00771CD9">
            <w:pPr>
              <w:widowControl/>
              <w:autoSpaceDE/>
              <w:rPr>
                <w:sz w:val="24"/>
                <w:szCs w:val="24"/>
                <w:lang w:eastAsia="ru-RU"/>
              </w:rPr>
            </w:pPr>
            <w:r w:rsidRPr="00383D9E">
              <w:rPr>
                <w:sz w:val="24"/>
                <w:szCs w:val="24"/>
                <w:lang w:eastAsia="ru-RU"/>
              </w:rPr>
              <w:t>26.51.4</w:t>
            </w:r>
          </w:p>
        </w:tc>
        <w:tc>
          <w:tcPr>
            <w:tcW w:w="9386" w:type="dxa"/>
            <w:shd w:val="clear" w:color="auto" w:fill="auto"/>
            <w:vAlign w:val="bottom"/>
            <w:hideMark/>
          </w:tcPr>
          <w:p w14:paraId="272A3614" w14:textId="77777777" w:rsidR="00276136" w:rsidRPr="00383D9E" w:rsidRDefault="00276136" w:rsidP="00771CD9">
            <w:pPr>
              <w:widowControl/>
              <w:autoSpaceDE/>
              <w:rPr>
                <w:sz w:val="24"/>
                <w:szCs w:val="24"/>
                <w:lang w:eastAsia="ru-RU"/>
              </w:rPr>
            </w:pPr>
            <w:r w:rsidRPr="00383D9E">
              <w:rPr>
                <w:sz w:val="24"/>
                <w:szCs w:val="24"/>
                <w:lang w:eastAsia="ru-RU"/>
              </w:rPr>
              <w:t>Приборы для измерения электрических величин или ионизирующих излучений</w:t>
            </w:r>
          </w:p>
        </w:tc>
      </w:tr>
      <w:tr w:rsidR="00383D9E" w:rsidRPr="00383D9E" w14:paraId="2915A7E2" w14:textId="77777777" w:rsidTr="00276136">
        <w:trPr>
          <w:trHeight w:val="300"/>
          <w:jc w:val="center"/>
        </w:trPr>
        <w:tc>
          <w:tcPr>
            <w:tcW w:w="960" w:type="dxa"/>
            <w:shd w:val="clear" w:color="auto" w:fill="auto"/>
            <w:noWrap/>
            <w:vAlign w:val="bottom"/>
            <w:hideMark/>
          </w:tcPr>
          <w:p w14:paraId="7B6D569C" w14:textId="77777777" w:rsidR="00276136" w:rsidRPr="00383D9E" w:rsidRDefault="00276136" w:rsidP="00771CD9">
            <w:pPr>
              <w:widowControl/>
              <w:autoSpaceDE/>
              <w:rPr>
                <w:sz w:val="24"/>
                <w:szCs w:val="24"/>
                <w:lang w:eastAsia="ru-RU"/>
              </w:rPr>
            </w:pPr>
            <w:r w:rsidRPr="00383D9E">
              <w:rPr>
                <w:sz w:val="24"/>
                <w:szCs w:val="24"/>
                <w:lang w:eastAsia="ru-RU"/>
              </w:rPr>
              <w:t>26.51.5</w:t>
            </w:r>
          </w:p>
        </w:tc>
        <w:tc>
          <w:tcPr>
            <w:tcW w:w="9386" w:type="dxa"/>
            <w:shd w:val="clear" w:color="auto" w:fill="auto"/>
            <w:vAlign w:val="bottom"/>
            <w:hideMark/>
          </w:tcPr>
          <w:p w14:paraId="2CA09F8D" w14:textId="77777777" w:rsidR="00276136" w:rsidRPr="00383D9E" w:rsidRDefault="00276136" w:rsidP="00771CD9">
            <w:pPr>
              <w:widowControl/>
              <w:autoSpaceDE/>
              <w:rPr>
                <w:sz w:val="24"/>
                <w:szCs w:val="24"/>
                <w:lang w:eastAsia="ru-RU"/>
              </w:rPr>
            </w:pPr>
            <w:r w:rsidRPr="00383D9E">
              <w:rPr>
                <w:sz w:val="24"/>
                <w:szCs w:val="24"/>
                <w:lang w:eastAsia="ru-RU"/>
              </w:rPr>
              <w:t>Приборы для контроля прочих физических величин</w:t>
            </w:r>
          </w:p>
        </w:tc>
      </w:tr>
      <w:tr w:rsidR="00383D9E" w:rsidRPr="00383D9E" w14:paraId="3709B5E5" w14:textId="77777777" w:rsidTr="00276136">
        <w:trPr>
          <w:trHeight w:val="300"/>
          <w:jc w:val="center"/>
        </w:trPr>
        <w:tc>
          <w:tcPr>
            <w:tcW w:w="960" w:type="dxa"/>
            <w:shd w:val="clear" w:color="auto" w:fill="auto"/>
            <w:noWrap/>
            <w:vAlign w:val="bottom"/>
            <w:hideMark/>
          </w:tcPr>
          <w:p w14:paraId="3ED663C4" w14:textId="77777777" w:rsidR="00276136" w:rsidRPr="00383D9E" w:rsidRDefault="00276136" w:rsidP="00771CD9">
            <w:pPr>
              <w:widowControl/>
              <w:autoSpaceDE/>
              <w:rPr>
                <w:sz w:val="24"/>
                <w:szCs w:val="24"/>
                <w:lang w:eastAsia="ru-RU"/>
              </w:rPr>
            </w:pPr>
            <w:r w:rsidRPr="00383D9E">
              <w:rPr>
                <w:sz w:val="24"/>
                <w:szCs w:val="24"/>
                <w:lang w:eastAsia="ru-RU"/>
              </w:rPr>
              <w:t>26.51.6</w:t>
            </w:r>
          </w:p>
        </w:tc>
        <w:tc>
          <w:tcPr>
            <w:tcW w:w="9386" w:type="dxa"/>
            <w:shd w:val="clear" w:color="auto" w:fill="auto"/>
            <w:vAlign w:val="bottom"/>
            <w:hideMark/>
          </w:tcPr>
          <w:p w14:paraId="41BE27CD" w14:textId="77777777" w:rsidR="00276136" w:rsidRPr="00383D9E" w:rsidRDefault="00276136" w:rsidP="00771CD9">
            <w:pPr>
              <w:widowControl/>
              <w:autoSpaceDE/>
              <w:rPr>
                <w:sz w:val="24"/>
                <w:szCs w:val="24"/>
                <w:lang w:eastAsia="ru-RU"/>
              </w:rPr>
            </w:pPr>
            <w:r w:rsidRPr="00383D9E">
              <w:rPr>
                <w:sz w:val="24"/>
                <w:szCs w:val="24"/>
                <w:lang w:eastAsia="ru-RU"/>
              </w:rPr>
              <w:t>Инструменты и приборы прочие для измерения, контроля и испытаний</w:t>
            </w:r>
          </w:p>
        </w:tc>
      </w:tr>
      <w:tr w:rsidR="00383D9E" w:rsidRPr="00383D9E" w14:paraId="07B16A18" w14:textId="77777777" w:rsidTr="00276136">
        <w:trPr>
          <w:trHeight w:val="300"/>
          <w:jc w:val="center"/>
        </w:trPr>
        <w:tc>
          <w:tcPr>
            <w:tcW w:w="960" w:type="dxa"/>
            <w:shd w:val="clear" w:color="auto" w:fill="auto"/>
            <w:noWrap/>
            <w:vAlign w:val="bottom"/>
            <w:hideMark/>
          </w:tcPr>
          <w:p w14:paraId="0A93E48B" w14:textId="77777777" w:rsidR="00276136" w:rsidRPr="00383D9E" w:rsidRDefault="00276136" w:rsidP="00771CD9">
            <w:pPr>
              <w:widowControl/>
              <w:autoSpaceDE/>
              <w:rPr>
                <w:sz w:val="24"/>
                <w:szCs w:val="24"/>
                <w:lang w:eastAsia="ru-RU"/>
              </w:rPr>
            </w:pPr>
            <w:r w:rsidRPr="00383D9E">
              <w:rPr>
                <w:sz w:val="24"/>
                <w:szCs w:val="24"/>
                <w:lang w:eastAsia="ru-RU"/>
              </w:rPr>
              <w:t>26.51.7</w:t>
            </w:r>
          </w:p>
        </w:tc>
        <w:tc>
          <w:tcPr>
            <w:tcW w:w="9386" w:type="dxa"/>
            <w:shd w:val="clear" w:color="auto" w:fill="auto"/>
            <w:vAlign w:val="bottom"/>
            <w:hideMark/>
          </w:tcPr>
          <w:p w14:paraId="66B34D82" w14:textId="77777777" w:rsidR="00276136" w:rsidRPr="00383D9E" w:rsidRDefault="00276136" w:rsidP="00771CD9">
            <w:pPr>
              <w:widowControl/>
              <w:autoSpaceDE/>
              <w:rPr>
                <w:sz w:val="24"/>
                <w:szCs w:val="24"/>
                <w:lang w:eastAsia="ru-RU"/>
              </w:rPr>
            </w:pPr>
            <w:r w:rsidRPr="00383D9E">
              <w:rPr>
                <w:sz w:val="24"/>
                <w:szCs w:val="24"/>
                <w:lang w:eastAsia="ru-RU"/>
              </w:rPr>
              <w:t>Термостаты, стабилизаторы давления и прочие приборы и аппаратура для автоматического регулирования или управления</w:t>
            </w:r>
          </w:p>
        </w:tc>
      </w:tr>
      <w:tr w:rsidR="00383D9E" w:rsidRPr="00383D9E" w14:paraId="772135C4" w14:textId="77777777" w:rsidTr="00276136">
        <w:trPr>
          <w:trHeight w:val="300"/>
          <w:jc w:val="center"/>
        </w:trPr>
        <w:tc>
          <w:tcPr>
            <w:tcW w:w="960" w:type="dxa"/>
            <w:shd w:val="clear" w:color="auto" w:fill="auto"/>
            <w:noWrap/>
            <w:vAlign w:val="bottom"/>
            <w:hideMark/>
          </w:tcPr>
          <w:p w14:paraId="3C3FC37B" w14:textId="77777777" w:rsidR="00276136" w:rsidRPr="00383D9E" w:rsidRDefault="00276136" w:rsidP="00771CD9">
            <w:pPr>
              <w:widowControl/>
              <w:autoSpaceDE/>
              <w:rPr>
                <w:sz w:val="24"/>
                <w:szCs w:val="24"/>
                <w:lang w:eastAsia="ru-RU"/>
              </w:rPr>
            </w:pPr>
            <w:r w:rsidRPr="00383D9E">
              <w:rPr>
                <w:sz w:val="24"/>
                <w:szCs w:val="24"/>
                <w:lang w:eastAsia="ru-RU"/>
              </w:rPr>
              <w:t>26.51.8</w:t>
            </w:r>
          </w:p>
        </w:tc>
        <w:tc>
          <w:tcPr>
            <w:tcW w:w="9386" w:type="dxa"/>
            <w:shd w:val="clear" w:color="auto" w:fill="auto"/>
            <w:vAlign w:val="bottom"/>
            <w:hideMark/>
          </w:tcPr>
          <w:p w14:paraId="753B1854" w14:textId="77777777" w:rsidR="00276136" w:rsidRPr="00383D9E" w:rsidRDefault="00276136" w:rsidP="00771CD9">
            <w:pPr>
              <w:widowControl/>
              <w:autoSpaceDE/>
              <w:rPr>
                <w:sz w:val="24"/>
                <w:szCs w:val="24"/>
                <w:lang w:eastAsia="ru-RU"/>
              </w:rPr>
            </w:pPr>
            <w:r w:rsidRPr="00383D9E">
              <w:rPr>
                <w:sz w:val="24"/>
                <w:szCs w:val="24"/>
                <w:lang w:eastAsia="ru-RU"/>
              </w:rPr>
              <w:t>Части и принадлежности оборудования для измерения, испытаний и навигации</w:t>
            </w:r>
          </w:p>
        </w:tc>
      </w:tr>
      <w:tr w:rsidR="00383D9E" w:rsidRPr="00383D9E" w14:paraId="4346E553" w14:textId="77777777" w:rsidTr="00276136">
        <w:trPr>
          <w:trHeight w:val="300"/>
          <w:jc w:val="center"/>
        </w:trPr>
        <w:tc>
          <w:tcPr>
            <w:tcW w:w="960" w:type="dxa"/>
            <w:shd w:val="clear" w:color="auto" w:fill="auto"/>
            <w:noWrap/>
            <w:vAlign w:val="bottom"/>
            <w:hideMark/>
          </w:tcPr>
          <w:p w14:paraId="501885BB" w14:textId="77777777" w:rsidR="00276136" w:rsidRPr="00383D9E" w:rsidRDefault="00276136" w:rsidP="00771CD9">
            <w:pPr>
              <w:widowControl/>
              <w:autoSpaceDE/>
              <w:rPr>
                <w:sz w:val="24"/>
                <w:szCs w:val="24"/>
                <w:lang w:eastAsia="ru-RU"/>
              </w:rPr>
            </w:pPr>
            <w:r w:rsidRPr="00383D9E">
              <w:rPr>
                <w:sz w:val="24"/>
                <w:szCs w:val="24"/>
                <w:lang w:eastAsia="ru-RU"/>
              </w:rPr>
              <w:t>26.51.9</w:t>
            </w:r>
          </w:p>
        </w:tc>
        <w:tc>
          <w:tcPr>
            <w:tcW w:w="9386" w:type="dxa"/>
            <w:shd w:val="clear" w:color="auto" w:fill="auto"/>
            <w:vAlign w:val="bottom"/>
            <w:hideMark/>
          </w:tcPr>
          <w:p w14:paraId="57CF3591"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оборудования для измерения, испытаний и навигации отдельные, выполняемые субподрядчиком</w:t>
            </w:r>
          </w:p>
        </w:tc>
      </w:tr>
      <w:tr w:rsidR="00383D9E" w:rsidRPr="00383D9E" w14:paraId="6110A1F6" w14:textId="77777777" w:rsidTr="00276136">
        <w:trPr>
          <w:trHeight w:val="300"/>
          <w:jc w:val="center"/>
        </w:trPr>
        <w:tc>
          <w:tcPr>
            <w:tcW w:w="960" w:type="dxa"/>
            <w:shd w:val="clear" w:color="auto" w:fill="auto"/>
            <w:noWrap/>
            <w:vAlign w:val="bottom"/>
            <w:hideMark/>
          </w:tcPr>
          <w:p w14:paraId="11D87F57" w14:textId="77777777" w:rsidR="00276136" w:rsidRPr="00383D9E" w:rsidRDefault="00276136" w:rsidP="00771CD9">
            <w:pPr>
              <w:widowControl/>
              <w:autoSpaceDE/>
              <w:rPr>
                <w:sz w:val="24"/>
                <w:szCs w:val="24"/>
                <w:lang w:eastAsia="ru-RU"/>
              </w:rPr>
            </w:pPr>
            <w:r w:rsidRPr="00383D9E">
              <w:rPr>
                <w:sz w:val="24"/>
                <w:szCs w:val="24"/>
                <w:lang w:eastAsia="ru-RU"/>
              </w:rPr>
              <w:t>26.52.1</w:t>
            </w:r>
          </w:p>
        </w:tc>
        <w:tc>
          <w:tcPr>
            <w:tcW w:w="9386" w:type="dxa"/>
            <w:shd w:val="clear" w:color="auto" w:fill="auto"/>
            <w:vAlign w:val="bottom"/>
            <w:hideMark/>
          </w:tcPr>
          <w:p w14:paraId="3999EC72" w14:textId="77777777" w:rsidR="00276136" w:rsidRPr="00383D9E" w:rsidRDefault="00276136" w:rsidP="00771CD9">
            <w:pPr>
              <w:widowControl/>
              <w:autoSpaceDE/>
              <w:rPr>
                <w:sz w:val="24"/>
                <w:szCs w:val="24"/>
                <w:lang w:eastAsia="ru-RU"/>
              </w:rPr>
            </w:pPr>
            <w:r w:rsidRPr="00383D9E">
              <w:rPr>
                <w:sz w:val="24"/>
                <w:szCs w:val="24"/>
                <w:lang w:eastAsia="ru-RU"/>
              </w:rPr>
              <w:t>Часы всех видов, кроме часовых механизмов и частей</w:t>
            </w:r>
          </w:p>
        </w:tc>
      </w:tr>
      <w:tr w:rsidR="00383D9E" w:rsidRPr="00383D9E" w14:paraId="5AE782BA" w14:textId="77777777" w:rsidTr="00276136">
        <w:trPr>
          <w:trHeight w:val="300"/>
          <w:jc w:val="center"/>
        </w:trPr>
        <w:tc>
          <w:tcPr>
            <w:tcW w:w="960" w:type="dxa"/>
            <w:shd w:val="clear" w:color="auto" w:fill="auto"/>
            <w:noWrap/>
            <w:vAlign w:val="bottom"/>
            <w:hideMark/>
          </w:tcPr>
          <w:p w14:paraId="56223E52" w14:textId="77777777" w:rsidR="00276136" w:rsidRPr="00383D9E" w:rsidRDefault="00276136" w:rsidP="00771CD9">
            <w:pPr>
              <w:widowControl/>
              <w:autoSpaceDE/>
              <w:rPr>
                <w:sz w:val="24"/>
                <w:szCs w:val="24"/>
                <w:lang w:eastAsia="ru-RU"/>
              </w:rPr>
            </w:pPr>
            <w:r w:rsidRPr="00383D9E">
              <w:rPr>
                <w:sz w:val="24"/>
                <w:szCs w:val="24"/>
                <w:lang w:eastAsia="ru-RU"/>
              </w:rPr>
              <w:t>26.52.2</w:t>
            </w:r>
          </w:p>
        </w:tc>
        <w:tc>
          <w:tcPr>
            <w:tcW w:w="9386" w:type="dxa"/>
            <w:shd w:val="clear" w:color="auto" w:fill="auto"/>
            <w:vAlign w:val="bottom"/>
            <w:hideMark/>
          </w:tcPr>
          <w:p w14:paraId="7ABDB577" w14:textId="77777777" w:rsidR="00276136" w:rsidRPr="00383D9E" w:rsidRDefault="00276136" w:rsidP="00771CD9">
            <w:pPr>
              <w:widowControl/>
              <w:autoSpaceDE/>
              <w:rPr>
                <w:sz w:val="24"/>
                <w:szCs w:val="24"/>
                <w:lang w:eastAsia="ru-RU"/>
              </w:rPr>
            </w:pPr>
            <w:r w:rsidRPr="00383D9E">
              <w:rPr>
                <w:sz w:val="24"/>
                <w:szCs w:val="24"/>
                <w:lang w:eastAsia="ru-RU"/>
              </w:rPr>
              <w:t>Механизмы часовые и части часов всех видов</w:t>
            </w:r>
          </w:p>
        </w:tc>
      </w:tr>
      <w:tr w:rsidR="00383D9E" w:rsidRPr="00383D9E" w14:paraId="58507E97" w14:textId="77777777" w:rsidTr="00276136">
        <w:trPr>
          <w:trHeight w:val="300"/>
          <w:jc w:val="center"/>
        </w:trPr>
        <w:tc>
          <w:tcPr>
            <w:tcW w:w="960" w:type="dxa"/>
            <w:shd w:val="clear" w:color="auto" w:fill="auto"/>
            <w:noWrap/>
            <w:vAlign w:val="bottom"/>
            <w:hideMark/>
          </w:tcPr>
          <w:p w14:paraId="7E8EF401" w14:textId="77777777" w:rsidR="00276136" w:rsidRPr="00383D9E" w:rsidRDefault="00276136" w:rsidP="00771CD9">
            <w:pPr>
              <w:widowControl/>
              <w:autoSpaceDE/>
              <w:rPr>
                <w:sz w:val="24"/>
                <w:szCs w:val="24"/>
                <w:lang w:eastAsia="ru-RU"/>
              </w:rPr>
            </w:pPr>
            <w:r w:rsidRPr="00383D9E">
              <w:rPr>
                <w:sz w:val="24"/>
                <w:szCs w:val="24"/>
                <w:lang w:eastAsia="ru-RU"/>
              </w:rPr>
              <w:t>26.52.9</w:t>
            </w:r>
          </w:p>
        </w:tc>
        <w:tc>
          <w:tcPr>
            <w:tcW w:w="9386" w:type="dxa"/>
            <w:shd w:val="clear" w:color="auto" w:fill="auto"/>
            <w:vAlign w:val="bottom"/>
            <w:hideMark/>
          </w:tcPr>
          <w:p w14:paraId="4D33D3C8"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часов всех видов отдельные, выполняемые субподрядчиком</w:t>
            </w:r>
          </w:p>
        </w:tc>
      </w:tr>
      <w:tr w:rsidR="00383D9E" w:rsidRPr="00383D9E" w14:paraId="669D20DE" w14:textId="77777777" w:rsidTr="00276136">
        <w:trPr>
          <w:trHeight w:val="300"/>
          <w:jc w:val="center"/>
        </w:trPr>
        <w:tc>
          <w:tcPr>
            <w:tcW w:w="960" w:type="dxa"/>
            <w:shd w:val="clear" w:color="auto" w:fill="auto"/>
            <w:noWrap/>
            <w:vAlign w:val="bottom"/>
            <w:hideMark/>
          </w:tcPr>
          <w:p w14:paraId="23154604" w14:textId="77777777" w:rsidR="00276136" w:rsidRPr="00383D9E" w:rsidRDefault="00276136" w:rsidP="00771CD9">
            <w:pPr>
              <w:widowControl/>
              <w:autoSpaceDE/>
              <w:rPr>
                <w:sz w:val="24"/>
                <w:szCs w:val="24"/>
                <w:lang w:eastAsia="ru-RU"/>
              </w:rPr>
            </w:pPr>
            <w:r w:rsidRPr="00383D9E">
              <w:rPr>
                <w:sz w:val="24"/>
                <w:szCs w:val="24"/>
                <w:lang w:eastAsia="ru-RU"/>
              </w:rPr>
              <w:t>26.60.1</w:t>
            </w:r>
          </w:p>
        </w:tc>
        <w:tc>
          <w:tcPr>
            <w:tcW w:w="9386" w:type="dxa"/>
            <w:shd w:val="clear" w:color="auto" w:fill="auto"/>
            <w:vAlign w:val="bottom"/>
            <w:hideMark/>
          </w:tcPr>
          <w:p w14:paraId="022BD528" w14:textId="77777777" w:rsidR="00276136" w:rsidRPr="00383D9E" w:rsidRDefault="00276136" w:rsidP="00771CD9">
            <w:pPr>
              <w:widowControl/>
              <w:autoSpaceDE/>
              <w:rPr>
                <w:sz w:val="24"/>
                <w:szCs w:val="24"/>
                <w:lang w:eastAsia="ru-RU"/>
              </w:rPr>
            </w:pPr>
            <w:proofErr w:type="gramStart"/>
            <w:r w:rsidRPr="00383D9E">
              <w:rPr>
                <w:sz w:val="24"/>
                <w:szCs w:val="24"/>
                <w:lang w:eastAsia="ru-RU"/>
              </w:rPr>
              <w:t>Оборудование и приборы для облучения, реабилитации, электрическое диагностическое и терапевтическое, применяемые в медицинских целях</w:t>
            </w:r>
            <w:proofErr w:type="gramEnd"/>
          </w:p>
        </w:tc>
      </w:tr>
      <w:tr w:rsidR="00383D9E" w:rsidRPr="00383D9E" w14:paraId="36569873" w14:textId="77777777" w:rsidTr="00276136">
        <w:trPr>
          <w:trHeight w:val="780"/>
          <w:jc w:val="center"/>
        </w:trPr>
        <w:tc>
          <w:tcPr>
            <w:tcW w:w="960" w:type="dxa"/>
            <w:shd w:val="clear" w:color="auto" w:fill="auto"/>
            <w:noWrap/>
            <w:vAlign w:val="bottom"/>
            <w:hideMark/>
          </w:tcPr>
          <w:p w14:paraId="3502CD7A" w14:textId="77777777" w:rsidR="00276136" w:rsidRPr="00383D9E" w:rsidRDefault="00276136" w:rsidP="00771CD9">
            <w:pPr>
              <w:widowControl/>
              <w:autoSpaceDE/>
              <w:rPr>
                <w:sz w:val="24"/>
                <w:szCs w:val="24"/>
                <w:lang w:eastAsia="ru-RU"/>
              </w:rPr>
            </w:pPr>
            <w:r w:rsidRPr="00383D9E">
              <w:rPr>
                <w:sz w:val="24"/>
                <w:szCs w:val="24"/>
                <w:lang w:eastAsia="ru-RU"/>
              </w:rPr>
              <w:t>26.60.9</w:t>
            </w:r>
          </w:p>
        </w:tc>
        <w:tc>
          <w:tcPr>
            <w:tcW w:w="9386" w:type="dxa"/>
            <w:shd w:val="clear" w:color="auto" w:fill="auto"/>
            <w:vAlign w:val="bottom"/>
            <w:hideMark/>
          </w:tcPr>
          <w:p w14:paraId="47919038"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медицинских инструментов; отдельные операции процесса производства оборудования и приборов для облучения, реабилитации, электрического диагностического и терапевтического оборудования, применяемых в медицинских целях, выполняемые субподрядчиком</w:t>
            </w:r>
          </w:p>
        </w:tc>
      </w:tr>
      <w:tr w:rsidR="00383D9E" w:rsidRPr="00383D9E" w14:paraId="2D86A64C" w14:textId="77777777" w:rsidTr="00276136">
        <w:trPr>
          <w:trHeight w:val="300"/>
          <w:jc w:val="center"/>
        </w:trPr>
        <w:tc>
          <w:tcPr>
            <w:tcW w:w="960" w:type="dxa"/>
            <w:shd w:val="clear" w:color="auto" w:fill="auto"/>
            <w:noWrap/>
            <w:vAlign w:val="bottom"/>
            <w:hideMark/>
          </w:tcPr>
          <w:p w14:paraId="33234108" w14:textId="77777777" w:rsidR="00276136" w:rsidRPr="00383D9E" w:rsidRDefault="00276136" w:rsidP="00771CD9">
            <w:pPr>
              <w:widowControl/>
              <w:autoSpaceDE/>
              <w:rPr>
                <w:sz w:val="24"/>
                <w:szCs w:val="24"/>
                <w:lang w:eastAsia="ru-RU"/>
              </w:rPr>
            </w:pPr>
            <w:r w:rsidRPr="00383D9E">
              <w:rPr>
                <w:sz w:val="24"/>
                <w:szCs w:val="24"/>
                <w:lang w:eastAsia="ru-RU"/>
              </w:rPr>
              <w:t>26.70.1</w:t>
            </w:r>
          </w:p>
        </w:tc>
        <w:tc>
          <w:tcPr>
            <w:tcW w:w="9386" w:type="dxa"/>
            <w:shd w:val="clear" w:color="auto" w:fill="auto"/>
            <w:vAlign w:val="bottom"/>
            <w:hideMark/>
          </w:tcPr>
          <w:p w14:paraId="6A828DCB" w14:textId="77777777" w:rsidR="00276136" w:rsidRPr="00383D9E" w:rsidRDefault="00276136" w:rsidP="00771CD9">
            <w:pPr>
              <w:widowControl/>
              <w:autoSpaceDE/>
              <w:rPr>
                <w:sz w:val="24"/>
                <w:szCs w:val="24"/>
                <w:lang w:eastAsia="ru-RU"/>
              </w:rPr>
            </w:pPr>
            <w:r w:rsidRPr="00383D9E">
              <w:rPr>
                <w:sz w:val="24"/>
                <w:szCs w:val="24"/>
                <w:lang w:eastAsia="ru-RU"/>
              </w:rPr>
              <w:t>Оборудование фотографическое и его части</w:t>
            </w:r>
          </w:p>
        </w:tc>
      </w:tr>
      <w:tr w:rsidR="00383D9E" w:rsidRPr="00383D9E" w14:paraId="7E52EFFE" w14:textId="77777777" w:rsidTr="00276136">
        <w:trPr>
          <w:trHeight w:val="300"/>
          <w:jc w:val="center"/>
        </w:trPr>
        <w:tc>
          <w:tcPr>
            <w:tcW w:w="960" w:type="dxa"/>
            <w:shd w:val="clear" w:color="auto" w:fill="auto"/>
            <w:noWrap/>
            <w:vAlign w:val="bottom"/>
            <w:hideMark/>
          </w:tcPr>
          <w:p w14:paraId="21A68DA0" w14:textId="77777777" w:rsidR="00276136" w:rsidRPr="00383D9E" w:rsidRDefault="00276136" w:rsidP="00771CD9">
            <w:pPr>
              <w:widowControl/>
              <w:autoSpaceDE/>
              <w:rPr>
                <w:sz w:val="24"/>
                <w:szCs w:val="24"/>
                <w:lang w:eastAsia="ru-RU"/>
              </w:rPr>
            </w:pPr>
            <w:r w:rsidRPr="00383D9E">
              <w:rPr>
                <w:sz w:val="24"/>
                <w:szCs w:val="24"/>
                <w:lang w:eastAsia="ru-RU"/>
              </w:rPr>
              <w:t>26.70.2</w:t>
            </w:r>
          </w:p>
        </w:tc>
        <w:tc>
          <w:tcPr>
            <w:tcW w:w="9386" w:type="dxa"/>
            <w:shd w:val="clear" w:color="auto" w:fill="auto"/>
            <w:vAlign w:val="bottom"/>
            <w:hideMark/>
          </w:tcPr>
          <w:p w14:paraId="0D93E8B4" w14:textId="77777777" w:rsidR="00276136" w:rsidRPr="00383D9E" w:rsidRDefault="00276136" w:rsidP="00771CD9">
            <w:pPr>
              <w:widowControl/>
              <w:autoSpaceDE/>
              <w:rPr>
                <w:sz w:val="24"/>
                <w:szCs w:val="24"/>
                <w:lang w:eastAsia="ru-RU"/>
              </w:rPr>
            </w:pPr>
            <w:r w:rsidRPr="00383D9E">
              <w:rPr>
                <w:sz w:val="24"/>
                <w:szCs w:val="24"/>
                <w:lang w:eastAsia="ru-RU"/>
              </w:rPr>
              <w:t>Приборы оптические прочие и их части</w:t>
            </w:r>
          </w:p>
        </w:tc>
      </w:tr>
      <w:tr w:rsidR="00383D9E" w:rsidRPr="00383D9E" w14:paraId="01B5F6A2" w14:textId="77777777" w:rsidTr="00276136">
        <w:trPr>
          <w:trHeight w:val="300"/>
          <w:jc w:val="center"/>
        </w:trPr>
        <w:tc>
          <w:tcPr>
            <w:tcW w:w="960" w:type="dxa"/>
            <w:shd w:val="clear" w:color="auto" w:fill="auto"/>
            <w:noWrap/>
            <w:vAlign w:val="bottom"/>
            <w:hideMark/>
          </w:tcPr>
          <w:p w14:paraId="4ECDE2BA" w14:textId="77777777" w:rsidR="00276136" w:rsidRPr="00383D9E" w:rsidRDefault="00276136" w:rsidP="00771CD9">
            <w:pPr>
              <w:widowControl/>
              <w:autoSpaceDE/>
              <w:rPr>
                <w:sz w:val="24"/>
                <w:szCs w:val="24"/>
                <w:lang w:eastAsia="ru-RU"/>
              </w:rPr>
            </w:pPr>
            <w:r w:rsidRPr="00383D9E">
              <w:rPr>
                <w:sz w:val="24"/>
                <w:szCs w:val="24"/>
                <w:lang w:eastAsia="ru-RU"/>
              </w:rPr>
              <w:t>26.70.9</w:t>
            </w:r>
          </w:p>
        </w:tc>
        <w:tc>
          <w:tcPr>
            <w:tcW w:w="9386" w:type="dxa"/>
            <w:shd w:val="clear" w:color="auto" w:fill="auto"/>
            <w:vAlign w:val="bottom"/>
            <w:hideMark/>
          </w:tcPr>
          <w:p w14:paraId="4B7FD25C"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оптических приборов и фотографического оборудования отдельные, выполняемые субподрядчиком</w:t>
            </w:r>
          </w:p>
        </w:tc>
      </w:tr>
      <w:tr w:rsidR="00383D9E" w:rsidRPr="00383D9E" w14:paraId="4E937642" w14:textId="77777777" w:rsidTr="00276136">
        <w:trPr>
          <w:trHeight w:val="300"/>
          <w:jc w:val="center"/>
        </w:trPr>
        <w:tc>
          <w:tcPr>
            <w:tcW w:w="960" w:type="dxa"/>
            <w:shd w:val="clear" w:color="auto" w:fill="auto"/>
            <w:noWrap/>
            <w:vAlign w:val="bottom"/>
            <w:hideMark/>
          </w:tcPr>
          <w:p w14:paraId="3CC344D9" w14:textId="77777777" w:rsidR="00276136" w:rsidRPr="00383D9E" w:rsidRDefault="00276136" w:rsidP="00771CD9">
            <w:pPr>
              <w:widowControl/>
              <w:autoSpaceDE/>
              <w:rPr>
                <w:sz w:val="24"/>
                <w:szCs w:val="24"/>
                <w:lang w:eastAsia="ru-RU"/>
              </w:rPr>
            </w:pPr>
            <w:r w:rsidRPr="00383D9E">
              <w:rPr>
                <w:sz w:val="24"/>
                <w:szCs w:val="24"/>
                <w:lang w:eastAsia="ru-RU"/>
              </w:rPr>
              <w:t>26.80.1</w:t>
            </w:r>
          </w:p>
        </w:tc>
        <w:tc>
          <w:tcPr>
            <w:tcW w:w="9386" w:type="dxa"/>
            <w:shd w:val="clear" w:color="auto" w:fill="auto"/>
            <w:vAlign w:val="bottom"/>
            <w:hideMark/>
          </w:tcPr>
          <w:p w14:paraId="2A3501D1" w14:textId="77777777" w:rsidR="00276136" w:rsidRPr="00383D9E" w:rsidRDefault="00276136" w:rsidP="00771CD9">
            <w:pPr>
              <w:widowControl/>
              <w:autoSpaceDE/>
              <w:rPr>
                <w:sz w:val="24"/>
                <w:szCs w:val="24"/>
                <w:lang w:eastAsia="ru-RU"/>
              </w:rPr>
            </w:pPr>
            <w:r w:rsidRPr="00383D9E">
              <w:rPr>
                <w:sz w:val="24"/>
                <w:szCs w:val="24"/>
                <w:lang w:eastAsia="ru-RU"/>
              </w:rPr>
              <w:t>Носители данных магнитные и оптические</w:t>
            </w:r>
          </w:p>
        </w:tc>
      </w:tr>
      <w:tr w:rsidR="00383D9E" w:rsidRPr="00383D9E" w14:paraId="5CD2A558" w14:textId="77777777" w:rsidTr="00276136">
        <w:trPr>
          <w:trHeight w:val="300"/>
          <w:jc w:val="center"/>
        </w:trPr>
        <w:tc>
          <w:tcPr>
            <w:tcW w:w="960" w:type="dxa"/>
            <w:shd w:val="clear" w:color="auto" w:fill="auto"/>
            <w:noWrap/>
            <w:vAlign w:val="bottom"/>
            <w:hideMark/>
          </w:tcPr>
          <w:p w14:paraId="0A2C98D2" w14:textId="77777777" w:rsidR="00276136" w:rsidRPr="00383D9E" w:rsidRDefault="00276136" w:rsidP="00771CD9">
            <w:pPr>
              <w:widowControl/>
              <w:autoSpaceDE/>
              <w:rPr>
                <w:sz w:val="24"/>
                <w:szCs w:val="24"/>
                <w:lang w:eastAsia="ru-RU"/>
              </w:rPr>
            </w:pPr>
            <w:r w:rsidRPr="00383D9E">
              <w:rPr>
                <w:sz w:val="24"/>
                <w:szCs w:val="24"/>
                <w:lang w:eastAsia="ru-RU"/>
              </w:rPr>
              <w:t>26.80.9</w:t>
            </w:r>
          </w:p>
        </w:tc>
        <w:tc>
          <w:tcPr>
            <w:tcW w:w="9386" w:type="dxa"/>
            <w:shd w:val="clear" w:color="auto" w:fill="auto"/>
            <w:vAlign w:val="bottom"/>
            <w:hideMark/>
          </w:tcPr>
          <w:p w14:paraId="6BEF77C5"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магнитных и оптических носителей отдельные, выполняемые субподрядчиком</w:t>
            </w:r>
          </w:p>
        </w:tc>
      </w:tr>
      <w:tr w:rsidR="00383D9E" w:rsidRPr="00383D9E" w14:paraId="226FA721" w14:textId="77777777" w:rsidTr="00276136">
        <w:trPr>
          <w:trHeight w:val="300"/>
          <w:jc w:val="center"/>
        </w:trPr>
        <w:tc>
          <w:tcPr>
            <w:tcW w:w="960" w:type="dxa"/>
            <w:shd w:val="clear" w:color="auto" w:fill="auto"/>
            <w:noWrap/>
            <w:vAlign w:val="bottom"/>
            <w:hideMark/>
          </w:tcPr>
          <w:p w14:paraId="181E06A6" w14:textId="77777777" w:rsidR="00276136" w:rsidRPr="00383D9E" w:rsidRDefault="00276136" w:rsidP="00771CD9">
            <w:pPr>
              <w:widowControl/>
              <w:autoSpaceDE/>
              <w:rPr>
                <w:sz w:val="24"/>
                <w:szCs w:val="24"/>
                <w:lang w:eastAsia="ru-RU"/>
              </w:rPr>
            </w:pPr>
            <w:r w:rsidRPr="00383D9E">
              <w:rPr>
                <w:sz w:val="24"/>
                <w:szCs w:val="24"/>
                <w:lang w:eastAsia="ru-RU"/>
              </w:rPr>
              <w:t>27.11.1</w:t>
            </w:r>
          </w:p>
        </w:tc>
        <w:tc>
          <w:tcPr>
            <w:tcW w:w="9386" w:type="dxa"/>
            <w:shd w:val="clear" w:color="auto" w:fill="auto"/>
            <w:vAlign w:val="bottom"/>
            <w:hideMark/>
          </w:tcPr>
          <w:p w14:paraId="52F1D470" w14:textId="77777777" w:rsidR="00276136" w:rsidRPr="00383D9E" w:rsidRDefault="00276136" w:rsidP="00771CD9">
            <w:pPr>
              <w:widowControl/>
              <w:autoSpaceDE/>
              <w:rPr>
                <w:sz w:val="24"/>
                <w:szCs w:val="24"/>
                <w:lang w:eastAsia="ru-RU"/>
              </w:rPr>
            </w:pPr>
            <w:r w:rsidRPr="00383D9E">
              <w:rPr>
                <w:sz w:val="24"/>
                <w:szCs w:val="24"/>
                <w:lang w:eastAsia="ru-RU"/>
              </w:rPr>
              <w:t>Электродвигатели мощностью не более 37,5 Вт; электродвигатели постоянного тока прочие; генераторы постоянного тока</w:t>
            </w:r>
          </w:p>
        </w:tc>
      </w:tr>
      <w:tr w:rsidR="00383D9E" w:rsidRPr="00383D9E" w14:paraId="6C1C75DB" w14:textId="77777777" w:rsidTr="00276136">
        <w:trPr>
          <w:trHeight w:val="525"/>
          <w:jc w:val="center"/>
        </w:trPr>
        <w:tc>
          <w:tcPr>
            <w:tcW w:w="960" w:type="dxa"/>
            <w:shd w:val="clear" w:color="auto" w:fill="auto"/>
            <w:noWrap/>
            <w:vAlign w:val="bottom"/>
            <w:hideMark/>
          </w:tcPr>
          <w:p w14:paraId="306B59AE" w14:textId="77777777" w:rsidR="00276136" w:rsidRPr="00383D9E" w:rsidRDefault="00276136" w:rsidP="00771CD9">
            <w:pPr>
              <w:widowControl/>
              <w:autoSpaceDE/>
              <w:rPr>
                <w:sz w:val="24"/>
                <w:szCs w:val="24"/>
                <w:lang w:eastAsia="ru-RU"/>
              </w:rPr>
            </w:pPr>
            <w:r w:rsidRPr="00383D9E">
              <w:rPr>
                <w:sz w:val="24"/>
                <w:szCs w:val="24"/>
                <w:lang w:eastAsia="ru-RU"/>
              </w:rPr>
              <w:t>27.11.2</w:t>
            </w:r>
          </w:p>
        </w:tc>
        <w:tc>
          <w:tcPr>
            <w:tcW w:w="9386" w:type="dxa"/>
            <w:shd w:val="clear" w:color="auto" w:fill="auto"/>
            <w:vAlign w:val="bottom"/>
            <w:hideMark/>
          </w:tcPr>
          <w:p w14:paraId="215C46FF" w14:textId="77777777" w:rsidR="00276136" w:rsidRPr="00383D9E" w:rsidRDefault="00276136" w:rsidP="00771CD9">
            <w:pPr>
              <w:widowControl/>
              <w:autoSpaceDE/>
              <w:rPr>
                <w:sz w:val="24"/>
                <w:szCs w:val="24"/>
                <w:lang w:eastAsia="ru-RU"/>
              </w:rPr>
            </w:pPr>
            <w:r w:rsidRPr="00383D9E">
              <w:rPr>
                <w:sz w:val="24"/>
                <w:szCs w:val="24"/>
                <w:lang w:eastAsia="ru-RU"/>
              </w:rPr>
              <w:t>Электродвигатели переменного и постоянного тока универсальные мощностью более 37,5 Вт; электродвигатели переменного тока прочие; генераторы (синхронные генераторы) переменного тока</w:t>
            </w:r>
          </w:p>
        </w:tc>
      </w:tr>
      <w:tr w:rsidR="00383D9E" w:rsidRPr="00383D9E" w14:paraId="30D3DC89" w14:textId="77777777" w:rsidTr="00276136">
        <w:trPr>
          <w:trHeight w:val="300"/>
          <w:jc w:val="center"/>
        </w:trPr>
        <w:tc>
          <w:tcPr>
            <w:tcW w:w="960" w:type="dxa"/>
            <w:shd w:val="clear" w:color="auto" w:fill="auto"/>
            <w:noWrap/>
            <w:vAlign w:val="bottom"/>
            <w:hideMark/>
          </w:tcPr>
          <w:p w14:paraId="1AE24EDE" w14:textId="77777777" w:rsidR="00276136" w:rsidRPr="00383D9E" w:rsidRDefault="00276136" w:rsidP="00771CD9">
            <w:pPr>
              <w:widowControl/>
              <w:autoSpaceDE/>
              <w:rPr>
                <w:sz w:val="24"/>
                <w:szCs w:val="24"/>
                <w:lang w:eastAsia="ru-RU"/>
              </w:rPr>
            </w:pPr>
            <w:r w:rsidRPr="00383D9E">
              <w:rPr>
                <w:sz w:val="24"/>
                <w:szCs w:val="24"/>
                <w:lang w:eastAsia="ru-RU"/>
              </w:rPr>
              <w:t>27.11.3</w:t>
            </w:r>
          </w:p>
        </w:tc>
        <w:tc>
          <w:tcPr>
            <w:tcW w:w="9386" w:type="dxa"/>
            <w:shd w:val="clear" w:color="auto" w:fill="auto"/>
            <w:vAlign w:val="bottom"/>
            <w:hideMark/>
          </w:tcPr>
          <w:p w14:paraId="76F85B4F" w14:textId="77777777" w:rsidR="00276136" w:rsidRPr="00383D9E" w:rsidRDefault="00276136" w:rsidP="00771CD9">
            <w:pPr>
              <w:widowControl/>
              <w:autoSpaceDE/>
              <w:rPr>
                <w:sz w:val="24"/>
                <w:szCs w:val="24"/>
                <w:lang w:eastAsia="ru-RU"/>
              </w:rPr>
            </w:pPr>
            <w:r w:rsidRPr="00383D9E">
              <w:rPr>
                <w:sz w:val="24"/>
                <w:szCs w:val="24"/>
                <w:lang w:eastAsia="ru-RU"/>
              </w:rPr>
              <w:t>Установки генераторные электрические и вращающиеся преобразователи</w:t>
            </w:r>
          </w:p>
        </w:tc>
      </w:tr>
      <w:tr w:rsidR="00383D9E" w:rsidRPr="00383D9E" w14:paraId="679BDB8C" w14:textId="77777777" w:rsidTr="00276136">
        <w:trPr>
          <w:trHeight w:val="300"/>
          <w:jc w:val="center"/>
        </w:trPr>
        <w:tc>
          <w:tcPr>
            <w:tcW w:w="960" w:type="dxa"/>
            <w:shd w:val="clear" w:color="auto" w:fill="auto"/>
            <w:noWrap/>
            <w:vAlign w:val="bottom"/>
            <w:hideMark/>
          </w:tcPr>
          <w:p w14:paraId="4AC050E8" w14:textId="77777777" w:rsidR="00276136" w:rsidRPr="00383D9E" w:rsidRDefault="00276136" w:rsidP="00771CD9">
            <w:pPr>
              <w:widowControl/>
              <w:autoSpaceDE/>
              <w:rPr>
                <w:sz w:val="24"/>
                <w:szCs w:val="24"/>
                <w:lang w:eastAsia="ru-RU"/>
              </w:rPr>
            </w:pPr>
            <w:r w:rsidRPr="00383D9E">
              <w:rPr>
                <w:sz w:val="24"/>
                <w:szCs w:val="24"/>
                <w:lang w:eastAsia="ru-RU"/>
              </w:rPr>
              <w:t>27.11.4</w:t>
            </w:r>
          </w:p>
        </w:tc>
        <w:tc>
          <w:tcPr>
            <w:tcW w:w="9386" w:type="dxa"/>
            <w:shd w:val="clear" w:color="auto" w:fill="auto"/>
            <w:vAlign w:val="bottom"/>
            <w:hideMark/>
          </w:tcPr>
          <w:p w14:paraId="4EECA5A7" w14:textId="77777777" w:rsidR="00276136" w:rsidRPr="00383D9E" w:rsidRDefault="00276136" w:rsidP="00771CD9">
            <w:pPr>
              <w:widowControl/>
              <w:autoSpaceDE/>
              <w:rPr>
                <w:sz w:val="24"/>
                <w:szCs w:val="24"/>
                <w:lang w:eastAsia="ru-RU"/>
              </w:rPr>
            </w:pPr>
            <w:r w:rsidRPr="00383D9E">
              <w:rPr>
                <w:sz w:val="24"/>
                <w:szCs w:val="24"/>
                <w:lang w:eastAsia="ru-RU"/>
              </w:rPr>
              <w:t>Трансформаторы электрические</w:t>
            </w:r>
          </w:p>
        </w:tc>
      </w:tr>
      <w:tr w:rsidR="00383D9E" w:rsidRPr="00383D9E" w14:paraId="17FDDE50" w14:textId="77777777" w:rsidTr="00276136">
        <w:trPr>
          <w:trHeight w:val="300"/>
          <w:jc w:val="center"/>
        </w:trPr>
        <w:tc>
          <w:tcPr>
            <w:tcW w:w="960" w:type="dxa"/>
            <w:shd w:val="clear" w:color="auto" w:fill="auto"/>
            <w:noWrap/>
            <w:vAlign w:val="bottom"/>
            <w:hideMark/>
          </w:tcPr>
          <w:p w14:paraId="61426891" w14:textId="77777777" w:rsidR="00276136" w:rsidRPr="00383D9E" w:rsidRDefault="00276136" w:rsidP="00771CD9">
            <w:pPr>
              <w:widowControl/>
              <w:autoSpaceDE/>
              <w:rPr>
                <w:sz w:val="24"/>
                <w:szCs w:val="24"/>
                <w:lang w:eastAsia="ru-RU"/>
              </w:rPr>
            </w:pPr>
            <w:r w:rsidRPr="00383D9E">
              <w:rPr>
                <w:sz w:val="24"/>
                <w:szCs w:val="24"/>
                <w:lang w:eastAsia="ru-RU"/>
              </w:rPr>
              <w:t>27.11.5</w:t>
            </w:r>
          </w:p>
        </w:tc>
        <w:tc>
          <w:tcPr>
            <w:tcW w:w="9386" w:type="dxa"/>
            <w:shd w:val="clear" w:color="auto" w:fill="auto"/>
            <w:vAlign w:val="bottom"/>
            <w:hideMark/>
          </w:tcPr>
          <w:p w14:paraId="4BB2734B" w14:textId="77777777" w:rsidR="00276136" w:rsidRPr="00383D9E" w:rsidRDefault="00276136" w:rsidP="00771CD9">
            <w:pPr>
              <w:widowControl/>
              <w:autoSpaceDE/>
              <w:rPr>
                <w:sz w:val="24"/>
                <w:szCs w:val="24"/>
                <w:lang w:eastAsia="ru-RU"/>
              </w:rPr>
            </w:pPr>
            <w:r w:rsidRPr="00383D9E">
              <w:rPr>
                <w:sz w:val="24"/>
                <w:szCs w:val="24"/>
                <w:lang w:eastAsia="ru-RU"/>
              </w:rPr>
              <w:t>Элементы балластные для газоразрядных ламп или трубок; статические электрические преобразователи; прочие катушки индуктивности</w:t>
            </w:r>
          </w:p>
        </w:tc>
      </w:tr>
      <w:tr w:rsidR="00383D9E" w:rsidRPr="00383D9E" w14:paraId="41AAB2A4" w14:textId="77777777" w:rsidTr="00276136">
        <w:trPr>
          <w:trHeight w:val="300"/>
          <w:jc w:val="center"/>
        </w:trPr>
        <w:tc>
          <w:tcPr>
            <w:tcW w:w="960" w:type="dxa"/>
            <w:shd w:val="clear" w:color="auto" w:fill="auto"/>
            <w:noWrap/>
            <w:vAlign w:val="bottom"/>
            <w:hideMark/>
          </w:tcPr>
          <w:p w14:paraId="01466348" w14:textId="77777777" w:rsidR="00276136" w:rsidRPr="00383D9E" w:rsidRDefault="00276136" w:rsidP="00771CD9">
            <w:pPr>
              <w:widowControl/>
              <w:autoSpaceDE/>
              <w:rPr>
                <w:sz w:val="24"/>
                <w:szCs w:val="24"/>
                <w:lang w:eastAsia="ru-RU"/>
              </w:rPr>
            </w:pPr>
            <w:r w:rsidRPr="00383D9E">
              <w:rPr>
                <w:sz w:val="24"/>
                <w:szCs w:val="24"/>
                <w:lang w:eastAsia="ru-RU"/>
              </w:rPr>
              <w:t>27.11.6</w:t>
            </w:r>
          </w:p>
        </w:tc>
        <w:tc>
          <w:tcPr>
            <w:tcW w:w="9386" w:type="dxa"/>
            <w:shd w:val="clear" w:color="auto" w:fill="auto"/>
            <w:vAlign w:val="bottom"/>
            <w:hideMark/>
          </w:tcPr>
          <w:p w14:paraId="045B67D3" w14:textId="77777777" w:rsidR="00276136" w:rsidRPr="00383D9E" w:rsidRDefault="00276136" w:rsidP="00771CD9">
            <w:pPr>
              <w:widowControl/>
              <w:autoSpaceDE/>
              <w:rPr>
                <w:sz w:val="24"/>
                <w:szCs w:val="24"/>
                <w:lang w:eastAsia="ru-RU"/>
              </w:rPr>
            </w:pPr>
            <w:r w:rsidRPr="00383D9E">
              <w:rPr>
                <w:sz w:val="24"/>
                <w:szCs w:val="24"/>
                <w:lang w:eastAsia="ru-RU"/>
              </w:rPr>
              <w:t>Части электродвигателей, генераторов и трансформаторов</w:t>
            </w:r>
          </w:p>
        </w:tc>
      </w:tr>
      <w:tr w:rsidR="00383D9E" w:rsidRPr="00383D9E" w14:paraId="3B10D66B" w14:textId="77777777" w:rsidTr="00276136">
        <w:trPr>
          <w:trHeight w:val="300"/>
          <w:jc w:val="center"/>
        </w:trPr>
        <w:tc>
          <w:tcPr>
            <w:tcW w:w="960" w:type="dxa"/>
            <w:shd w:val="clear" w:color="auto" w:fill="auto"/>
            <w:noWrap/>
            <w:vAlign w:val="bottom"/>
            <w:hideMark/>
          </w:tcPr>
          <w:p w14:paraId="4C940A43" w14:textId="77777777" w:rsidR="00276136" w:rsidRPr="00383D9E" w:rsidRDefault="00276136" w:rsidP="00771CD9">
            <w:pPr>
              <w:widowControl/>
              <w:autoSpaceDE/>
              <w:rPr>
                <w:sz w:val="24"/>
                <w:szCs w:val="24"/>
                <w:lang w:eastAsia="ru-RU"/>
              </w:rPr>
            </w:pPr>
            <w:r w:rsidRPr="00383D9E">
              <w:rPr>
                <w:sz w:val="24"/>
                <w:szCs w:val="24"/>
                <w:lang w:eastAsia="ru-RU"/>
              </w:rPr>
              <w:t>27.11.9</w:t>
            </w:r>
          </w:p>
        </w:tc>
        <w:tc>
          <w:tcPr>
            <w:tcW w:w="9386" w:type="dxa"/>
            <w:shd w:val="clear" w:color="auto" w:fill="auto"/>
            <w:vAlign w:val="bottom"/>
            <w:hideMark/>
          </w:tcPr>
          <w:p w14:paraId="665A8E45"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электродвигателей, генераторов и трансформаторов отдельные, выполняемые субподрядчиком</w:t>
            </w:r>
          </w:p>
        </w:tc>
      </w:tr>
      <w:tr w:rsidR="00383D9E" w:rsidRPr="00383D9E" w14:paraId="14D3381B" w14:textId="77777777" w:rsidTr="00276136">
        <w:trPr>
          <w:trHeight w:val="300"/>
          <w:jc w:val="center"/>
        </w:trPr>
        <w:tc>
          <w:tcPr>
            <w:tcW w:w="960" w:type="dxa"/>
            <w:shd w:val="clear" w:color="auto" w:fill="auto"/>
            <w:noWrap/>
            <w:vAlign w:val="bottom"/>
            <w:hideMark/>
          </w:tcPr>
          <w:p w14:paraId="0FFE8930" w14:textId="77777777" w:rsidR="00276136" w:rsidRPr="00383D9E" w:rsidRDefault="00276136" w:rsidP="00771CD9">
            <w:pPr>
              <w:widowControl/>
              <w:autoSpaceDE/>
              <w:rPr>
                <w:sz w:val="24"/>
                <w:szCs w:val="24"/>
                <w:lang w:eastAsia="ru-RU"/>
              </w:rPr>
            </w:pPr>
            <w:r w:rsidRPr="00383D9E">
              <w:rPr>
                <w:sz w:val="24"/>
                <w:szCs w:val="24"/>
                <w:lang w:eastAsia="ru-RU"/>
              </w:rPr>
              <w:t>27.12.1</w:t>
            </w:r>
          </w:p>
        </w:tc>
        <w:tc>
          <w:tcPr>
            <w:tcW w:w="9386" w:type="dxa"/>
            <w:shd w:val="clear" w:color="auto" w:fill="auto"/>
            <w:vAlign w:val="bottom"/>
            <w:hideMark/>
          </w:tcPr>
          <w:p w14:paraId="32E1A066" w14:textId="77777777" w:rsidR="00276136" w:rsidRPr="00383D9E" w:rsidRDefault="00276136" w:rsidP="00771CD9">
            <w:pPr>
              <w:widowControl/>
              <w:autoSpaceDE/>
              <w:rPr>
                <w:sz w:val="24"/>
                <w:szCs w:val="24"/>
                <w:lang w:eastAsia="ru-RU"/>
              </w:rPr>
            </w:pPr>
            <w:r w:rsidRPr="00383D9E">
              <w:rPr>
                <w:sz w:val="24"/>
                <w:szCs w:val="24"/>
                <w:lang w:eastAsia="ru-RU"/>
              </w:rPr>
              <w:t xml:space="preserve">Устройства для коммутации или защиты электрических цепей на напряжение более 1 </w:t>
            </w:r>
            <w:proofErr w:type="spellStart"/>
            <w:r w:rsidRPr="00383D9E">
              <w:rPr>
                <w:sz w:val="24"/>
                <w:szCs w:val="24"/>
                <w:lang w:eastAsia="ru-RU"/>
              </w:rPr>
              <w:t>кВ</w:t>
            </w:r>
            <w:proofErr w:type="spellEnd"/>
          </w:p>
        </w:tc>
      </w:tr>
      <w:tr w:rsidR="00383D9E" w:rsidRPr="00383D9E" w14:paraId="4E6254E0" w14:textId="77777777" w:rsidTr="00276136">
        <w:trPr>
          <w:trHeight w:val="300"/>
          <w:jc w:val="center"/>
        </w:trPr>
        <w:tc>
          <w:tcPr>
            <w:tcW w:w="960" w:type="dxa"/>
            <w:shd w:val="clear" w:color="auto" w:fill="auto"/>
            <w:noWrap/>
            <w:vAlign w:val="bottom"/>
            <w:hideMark/>
          </w:tcPr>
          <w:p w14:paraId="061C2F7D" w14:textId="77777777" w:rsidR="00276136" w:rsidRPr="00383D9E" w:rsidRDefault="00276136" w:rsidP="00771CD9">
            <w:pPr>
              <w:widowControl/>
              <w:autoSpaceDE/>
              <w:rPr>
                <w:sz w:val="24"/>
                <w:szCs w:val="24"/>
                <w:lang w:eastAsia="ru-RU"/>
              </w:rPr>
            </w:pPr>
            <w:r w:rsidRPr="00383D9E">
              <w:rPr>
                <w:sz w:val="24"/>
                <w:szCs w:val="24"/>
                <w:lang w:eastAsia="ru-RU"/>
              </w:rPr>
              <w:t>27.12.2</w:t>
            </w:r>
          </w:p>
        </w:tc>
        <w:tc>
          <w:tcPr>
            <w:tcW w:w="9386" w:type="dxa"/>
            <w:shd w:val="clear" w:color="auto" w:fill="auto"/>
            <w:vAlign w:val="bottom"/>
            <w:hideMark/>
          </w:tcPr>
          <w:p w14:paraId="0256936C" w14:textId="77777777" w:rsidR="00276136" w:rsidRPr="00383D9E" w:rsidRDefault="00276136" w:rsidP="00771CD9">
            <w:pPr>
              <w:widowControl/>
              <w:autoSpaceDE/>
              <w:rPr>
                <w:sz w:val="24"/>
                <w:szCs w:val="24"/>
                <w:lang w:eastAsia="ru-RU"/>
              </w:rPr>
            </w:pPr>
            <w:r w:rsidRPr="00383D9E">
              <w:rPr>
                <w:sz w:val="24"/>
                <w:szCs w:val="24"/>
                <w:lang w:eastAsia="ru-RU"/>
              </w:rPr>
              <w:t xml:space="preserve">Устройства коммутации или защиты электрических цепей на напряжение не более 1 </w:t>
            </w:r>
            <w:proofErr w:type="spellStart"/>
            <w:r w:rsidRPr="00383D9E">
              <w:rPr>
                <w:sz w:val="24"/>
                <w:szCs w:val="24"/>
                <w:lang w:eastAsia="ru-RU"/>
              </w:rPr>
              <w:t>кВ</w:t>
            </w:r>
            <w:proofErr w:type="spellEnd"/>
          </w:p>
        </w:tc>
      </w:tr>
      <w:tr w:rsidR="00383D9E" w:rsidRPr="00383D9E" w14:paraId="5F8E02AA" w14:textId="77777777" w:rsidTr="00276136">
        <w:trPr>
          <w:trHeight w:val="300"/>
          <w:jc w:val="center"/>
        </w:trPr>
        <w:tc>
          <w:tcPr>
            <w:tcW w:w="960" w:type="dxa"/>
            <w:shd w:val="clear" w:color="auto" w:fill="auto"/>
            <w:noWrap/>
            <w:vAlign w:val="bottom"/>
            <w:hideMark/>
          </w:tcPr>
          <w:p w14:paraId="2D5EE986" w14:textId="77777777" w:rsidR="00276136" w:rsidRPr="00383D9E" w:rsidRDefault="00276136" w:rsidP="00771CD9">
            <w:pPr>
              <w:widowControl/>
              <w:autoSpaceDE/>
              <w:rPr>
                <w:sz w:val="24"/>
                <w:szCs w:val="24"/>
                <w:lang w:eastAsia="ru-RU"/>
              </w:rPr>
            </w:pPr>
            <w:r w:rsidRPr="00383D9E">
              <w:rPr>
                <w:sz w:val="24"/>
                <w:szCs w:val="24"/>
                <w:lang w:eastAsia="ru-RU"/>
              </w:rPr>
              <w:t>27.12.3</w:t>
            </w:r>
          </w:p>
        </w:tc>
        <w:tc>
          <w:tcPr>
            <w:tcW w:w="9386" w:type="dxa"/>
            <w:shd w:val="clear" w:color="auto" w:fill="auto"/>
            <w:vAlign w:val="bottom"/>
            <w:hideMark/>
          </w:tcPr>
          <w:p w14:paraId="2D31837C" w14:textId="77777777" w:rsidR="00276136" w:rsidRPr="00383D9E" w:rsidRDefault="00276136" w:rsidP="00771CD9">
            <w:pPr>
              <w:widowControl/>
              <w:autoSpaceDE/>
              <w:rPr>
                <w:sz w:val="24"/>
                <w:szCs w:val="24"/>
                <w:lang w:eastAsia="ru-RU"/>
              </w:rPr>
            </w:pPr>
            <w:r w:rsidRPr="00383D9E">
              <w:rPr>
                <w:sz w:val="24"/>
                <w:szCs w:val="24"/>
                <w:lang w:eastAsia="ru-RU"/>
              </w:rPr>
              <w:t>Комплекты электрической аппаратуры коммутации или защиты</w:t>
            </w:r>
          </w:p>
        </w:tc>
      </w:tr>
      <w:tr w:rsidR="00383D9E" w:rsidRPr="00383D9E" w14:paraId="18D43851" w14:textId="77777777" w:rsidTr="00276136">
        <w:trPr>
          <w:trHeight w:val="300"/>
          <w:jc w:val="center"/>
        </w:trPr>
        <w:tc>
          <w:tcPr>
            <w:tcW w:w="960" w:type="dxa"/>
            <w:shd w:val="clear" w:color="auto" w:fill="auto"/>
            <w:noWrap/>
            <w:vAlign w:val="bottom"/>
            <w:hideMark/>
          </w:tcPr>
          <w:p w14:paraId="66090CB2" w14:textId="77777777" w:rsidR="00276136" w:rsidRPr="00383D9E" w:rsidRDefault="00276136" w:rsidP="00771CD9">
            <w:pPr>
              <w:widowControl/>
              <w:autoSpaceDE/>
              <w:rPr>
                <w:sz w:val="24"/>
                <w:szCs w:val="24"/>
                <w:lang w:eastAsia="ru-RU"/>
              </w:rPr>
            </w:pPr>
            <w:r w:rsidRPr="00383D9E">
              <w:rPr>
                <w:sz w:val="24"/>
                <w:szCs w:val="24"/>
                <w:lang w:eastAsia="ru-RU"/>
              </w:rPr>
              <w:t>27.12.4</w:t>
            </w:r>
          </w:p>
        </w:tc>
        <w:tc>
          <w:tcPr>
            <w:tcW w:w="9386" w:type="dxa"/>
            <w:shd w:val="clear" w:color="auto" w:fill="auto"/>
            <w:vAlign w:val="bottom"/>
            <w:hideMark/>
          </w:tcPr>
          <w:p w14:paraId="0438F9CF" w14:textId="77777777" w:rsidR="00276136" w:rsidRPr="00383D9E" w:rsidRDefault="00276136" w:rsidP="00771CD9">
            <w:pPr>
              <w:widowControl/>
              <w:autoSpaceDE/>
              <w:rPr>
                <w:sz w:val="24"/>
                <w:szCs w:val="24"/>
                <w:lang w:eastAsia="ru-RU"/>
              </w:rPr>
            </w:pPr>
            <w:r w:rsidRPr="00383D9E">
              <w:rPr>
                <w:sz w:val="24"/>
                <w:szCs w:val="24"/>
                <w:lang w:eastAsia="ru-RU"/>
              </w:rPr>
              <w:t>Части электрической распределительной или регулирующей аппаратуры</w:t>
            </w:r>
          </w:p>
        </w:tc>
      </w:tr>
      <w:tr w:rsidR="00383D9E" w:rsidRPr="00383D9E" w14:paraId="2BECC4C6" w14:textId="77777777" w:rsidTr="00276136">
        <w:trPr>
          <w:trHeight w:val="300"/>
          <w:jc w:val="center"/>
        </w:trPr>
        <w:tc>
          <w:tcPr>
            <w:tcW w:w="960" w:type="dxa"/>
            <w:shd w:val="clear" w:color="auto" w:fill="auto"/>
            <w:noWrap/>
            <w:vAlign w:val="bottom"/>
            <w:hideMark/>
          </w:tcPr>
          <w:p w14:paraId="20814528" w14:textId="77777777" w:rsidR="00276136" w:rsidRPr="00383D9E" w:rsidRDefault="00276136" w:rsidP="00771CD9">
            <w:pPr>
              <w:widowControl/>
              <w:autoSpaceDE/>
              <w:rPr>
                <w:sz w:val="24"/>
                <w:szCs w:val="24"/>
                <w:lang w:eastAsia="ru-RU"/>
              </w:rPr>
            </w:pPr>
            <w:r w:rsidRPr="00383D9E">
              <w:rPr>
                <w:sz w:val="24"/>
                <w:szCs w:val="24"/>
                <w:lang w:eastAsia="ru-RU"/>
              </w:rPr>
              <w:t>27.12.9</w:t>
            </w:r>
          </w:p>
        </w:tc>
        <w:tc>
          <w:tcPr>
            <w:tcW w:w="9386" w:type="dxa"/>
            <w:shd w:val="clear" w:color="auto" w:fill="auto"/>
            <w:vAlign w:val="bottom"/>
            <w:hideMark/>
          </w:tcPr>
          <w:p w14:paraId="1A46DF2F"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электрической распределительной и регулирующей аппаратуры отдельные, выполняемые субподрядчиком</w:t>
            </w:r>
          </w:p>
        </w:tc>
      </w:tr>
      <w:tr w:rsidR="00383D9E" w:rsidRPr="00383D9E" w14:paraId="5A0BA412" w14:textId="77777777" w:rsidTr="00276136">
        <w:trPr>
          <w:trHeight w:val="300"/>
          <w:jc w:val="center"/>
        </w:trPr>
        <w:tc>
          <w:tcPr>
            <w:tcW w:w="960" w:type="dxa"/>
            <w:shd w:val="clear" w:color="auto" w:fill="auto"/>
            <w:noWrap/>
            <w:vAlign w:val="bottom"/>
            <w:hideMark/>
          </w:tcPr>
          <w:p w14:paraId="3545AA56" w14:textId="77777777" w:rsidR="00276136" w:rsidRPr="00383D9E" w:rsidRDefault="00276136" w:rsidP="00771CD9">
            <w:pPr>
              <w:widowControl/>
              <w:autoSpaceDE/>
              <w:rPr>
                <w:sz w:val="24"/>
                <w:szCs w:val="24"/>
                <w:lang w:eastAsia="ru-RU"/>
              </w:rPr>
            </w:pPr>
            <w:r w:rsidRPr="00383D9E">
              <w:rPr>
                <w:sz w:val="24"/>
                <w:szCs w:val="24"/>
                <w:lang w:eastAsia="ru-RU"/>
              </w:rPr>
              <w:t>27.20.1</w:t>
            </w:r>
          </w:p>
        </w:tc>
        <w:tc>
          <w:tcPr>
            <w:tcW w:w="9386" w:type="dxa"/>
            <w:shd w:val="clear" w:color="auto" w:fill="auto"/>
            <w:vAlign w:val="bottom"/>
            <w:hideMark/>
          </w:tcPr>
          <w:p w14:paraId="4CA466E1" w14:textId="77777777" w:rsidR="00276136" w:rsidRPr="00383D9E" w:rsidRDefault="00276136" w:rsidP="00771CD9">
            <w:pPr>
              <w:widowControl/>
              <w:autoSpaceDE/>
              <w:rPr>
                <w:sz w:val="24"/>
                <w:szCs w:val="24"/>
                <w:lang w:eastAsia="ru-RU"/>
              </w:rPr>
            </w:pPr>
            <w:r w:rsidRPr="00383D9E">
              <w:rPr>
                <w:sz w:val="24"/>
                <w:szCs w:val="24"/>
                <w:lang w:eastAsia="ru-RU"/>
              </w:rPr>
              <w:t>Элементы первичные и батареи первичных элементов и их части</w:t>
            </w:r>
          </w:p>
        </w:tc>
      </w:tr>
      <w:tr w:rsidR="00383D9E" w:rsidRPr="00383D9E" w14:paraId="69F1C5A8" w14:textId="77777777" w:rsidTr="00276136">
        <w:trPr>
          <w:trHeight w:val="300"/>
          <w:jc w:val="center"/>
        </w:trPr>
        <w:tc>
          <w:tcPr>
            <w:tcW w:w="960" w:type="dxa"/>
            <w:shd w:val="clear" w:color="auto" w:fill="auto"/>
            <w:noWrap/>
            <w:vAlign w:val="bottom"/>
            <w:hideMark/>
          </w:tcPr>
          <w:p w14:paraId="0BA23AAE" w14:textId="77777777" w:rsidR="00276136" w:rsidRPr="00383D9E" w:rsidRDefault="00276136" w:rsidP="00771CD9">
            <w:pPr>
              <w:widowControl/>
              <w:autoSpaceDE/>
              <w:rPr>
                <w:sz w:val="24"/>
                <w:szCs w:val="24"/>
                <w:lang w:eastAsia="ru-RU"/>
              </w:rPr>
            </w:pPr>
            <w:r w:rsidRPr="00383D9E">
              <w:rPr>
                <w:sz w:val="24"/>
                <w:szCs w:val="24"/>
                <w:lang w:eastAsia="ru-RU"/>
              </w:rPr>
              <w:t>27.20.2</w:t>
            </w:r>
          </w:p>
        </w:tc>
        <w:tc>
          <w:tcPr>
            <w:tcW w:w="9386" w:type="dxa"/>
            <w:shd w:val="clear" w:color="auto" w:fill="auto"/>
            <w:vAlign w:val="bottom"/>
            <w:hideMark/>
          </w:tcPr>
          <w:p w14:paraId="69B1ED84" w14:textId="77777777" w:rsidR="00276136" w:rsidRPr="00383D9E" w:rsidRDefault="00276136" w:rsidP="00771CD9">
            <w:pPr>
              <w:widowControl/>
              <w:autoSpaceDE/>
              <w:rPr>
                <w:sz w:val="24"/>
                <w:szCs w:val="24"/>
                <w:lang w:eastAsia="ru-RU"/>
              </w:rPr>
            </w:pPr>
            <w:r w:rsidRPr="00383D9E">
              <w:rPr>
                <w:sz w:val="24"/>
                <w:szCs w:val="24"/>
                <w:lang w:eastAsia="ru-RU"/>
              </w:rPr>
              <w:t>Аккумуляторы электрические и их части</w:t>
            </w:r>
          </w:p>
        </w:tc>
      </w:tr>
      <w:tr w:rsidR="00383D9E" w:rsidRPr="00383D9E" w14:paraId="195EE71E" w14:textId="77777777" w:rsidTr="00276136">
        <w:trPr>
          <w:trHeight w:val="300"/>
          <w:jc w:val="center"/>
        </w:trPr>
        <w:tc>
          <w:tcPr>
            <w:tcW w:w="960" w:type="dxa"/>
            <w:shd w:val="clear" w:color="auto" w:fill="auto"/>
            <w:noWrap/>
            <w:vAlign w:val="bottom"/>
            <w:hideMark/>
          </w:tcPr>
          <w:p w14:paraId="7B389CAA" w14:textId="77777777" w:rsidR="00276136" w:rsidRPr="00383D9E" w:rsidRDefault="00276136" w:rsidP="00771CD9">
            <w:pPr>
              <w:widowControl/>
              <w:autoSpaceDE/>
              <w:rPr>
                <w:sz w:val="24"/>
                <w:szCs w:val="24"/>
                <w:lang w:eastAsia="ru-RU"/>
              </w:rPr>
            </w:pPr>
            <w:r w:rsidRPr="00383D9E">
              <w:rPr>
                <w:sz w:val="24"/>
                <w:szCs w:val="24"/>
                <w:lang w:eastAsia="ru-RU"/>
              </w:rPr>
              <w:t>27.20.9</w:t>
            </w:r>
          </w:p>
        </w:tc>
        <w:tc>
          <w:tcPr>
            <w:tcW w:w="9386" w:type="dxa"/>
            <w:shd w:val="clear" w:color="auto" w:fill="auto"/>
            <w:vAlign w:val="bottom"/>
            <w:hideMark/>
          </w:tcPr>
          <w:p w14:paraId="45DF0F68"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батарей и аккумуляторов отдельные, выполняемые субподрядчиком</w:t>
            </w:r>
          </w:p>
        </w:tc>
      </w:tr>
      <w:tr w:rsidR="00383D9E" w:rsidRPr="00383D9E" w14:paraId="7903ACDE" w14:textId="77777777" w:rsidTr="00276136">
        <w:trPr>
          <w:trHeight w:val="300"/>
          <w:jc w:val="center"/>
        </w:trPr>
        <w:tc>
          <w:tcPr>
            <w:tcW w:w="960" w:type="dxa"/>
            <w:shd w:val="clear" w:color="auto" w:fill="auto"/>
            <w:noWrap/>
            <w:vAlign w:val="bottom"/>
            <w:hideMark/>
          </w:tcPr>
          <w:p w14:paraId="68D537AC" w14:textId="77777777" w:rsidR="00276136" w:rsidRPr="00383D9E" w:rsidRDefault="00276136" w:rsidP="00771CD9">
            <w:pPr>
              <w:widowControl/>
              <w:autoSpaceDE/>
              <w:rPr>
                <w:sz w:val="24"/>
                <w:szCs w:val="24"/>
                <w:lang w:eastAsia="ru-RU"/>
              </w:rPr>
            </w:pPr>
            <w:r w:rsidRPr="00383D9E">
              <w:rPr>
                <w:sz w:val="24"/>
                <w:szCs w:val="24"/>
                <w:lang w:eastAsia="ru-RU"/>
              </w:rPr>
              <w:t>27.31.1</w:t>
            </w:r>
          </w:p>
        </w:tc>
        <w:tc>
          <w:tcPr>
            <w:tcW w:w="9386" w:type="dxa"/>
            <w:shd w:val="clear" w:color="auto" w:fill="auto"/>
            <w:vAlign w:val="bottom"/>
            <w:hideMark/>
          </w:tcPr>
          <w:p w14:paraId="56C5B027" w14:textId="77777777" w:rsidR="00276136" w:rsidRPr="00383D9E" w:rsidRDefault="00276136" w:rsidP="00771CD9">
            <w:pPr>
              <w:widowControl/>
              <w:autoSpaceDE/>
              <w:rPr>
                <w:sz w:val="24"/>
                <w:szCs w:val="24"/>
                <w:lang w:eastAsia="ru-RU"/>
              </w:rPr>
            </w:pPr>
            <w:r w:rsidRPr="00383D9E">
              <w:rPr>
                <w:sz w:val="24"/>
                <w:szCs w:val="24"/>
                <w:lang w:eastAsia="ru-RU"/>
              </w:rPr>
              <w:t>Кабели волоконно-оптические</w:t>
            </w:r>
          </w:p>
        </w:tc>
      </w:tr>
      <w:tr w:rsidR="00383D9E" w:rsidRPr="00383D9E" w14:paraId="07B342EA" w14:textId="77777777" w:rsidTr="00276136">
        <w:trPr>
          <w:trHeight w:val="300"/>
          <w:jc w:val="center"/>
        </w:trPr>
        <w:tc>
          <w:tcPr>
            <w:tcW w:w="960" w:type="dxa"/>
            <w:shd w:val="clear" w:color="auto" w:fill="auto"/>
            <w:noWrap/>
            <w:vAlign w:val="bottom"/>
            <w:hideMark/>
          </w:tcPr>
          <w:p w14:paraId="1D0BC5A6" w14:textId="77777777" w:rsidR="00276136" w:rsidRPr="00383D9E" w:rsidRDefault="00276136" w:rsidP="00771CD9">
            <w:pPr>
              <w:widowControl/>
              <w:autoSpaceDE/>
              <w:rPr>
                <w:sz w:val="24"/>
                <w:szCs w:val="24"/>
                <w:lang w:eastAsia="ru-RU"/>
              </w:rPr>
            </w:pPr>
            <w:r w:rsidRPr="00383D9E">
              <w:rPr>
                <w:sz w:val="24"/>
                <w:szCs w:val="24"/>
                <w:lang w:eastAsia="ru-RU"/>
              </w:rPr>
              <w:t>27.31.9</w:t>
            </w:r>
          </w:p>
        </w:tc>
        <w:tc>
          <w:tcPr>
            <w:tcW w:w="9386" w:type="dxa"/>
            <w:shd w:val="clear" w:color="auto" w:fill="auto"/>
            <w:vAlign w:val="bottom"/>
            <w:hideMark/>
          </w:tcPr>
          <w:p w14:paraId="67AA34AA"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волоконно-оптических кабелей отдельные, выполняемые субподрядчиком</w:t>
            </w:r>
          </w:p>
        </w:tc>
      </w:tr>
      <w:tr w:rsidR="00383D9E" w:rsidRPr="00383D9E" w14:paraId="713B2835" w14:textId="77777777" w:rsidTr="00276136">
        <w:trPr>
          <w:trHeight w:val="300"/>
          <w:jc w:val="center"/>
        </w:trPr>
        <w:tc>
          <w:tcPr>
            <w:tcW w:w="960" w:type="dxa"/>
            <w:shd w:val="clear" w:color="auto" w:fill="auto"/>
            <w:noWrap/>
            <w:vAlign w:val="bottom"/>
            <w:hideMark/>
          </w:tcPr>
          <w:p w14:paraId="031AC6BB" w14:textId="77777777" w:rsidR="00276136" w:rsidRPr="00383D9E" w:rsidRDefault="00276136" w:rsidP="00771CD9">
            <w:pPr>
              <w:widowControl/>
              <w:autoSpaceDE/>
              <w:rPr>
                <w:sz w:val="24"/>
                <w:szCs w:val="24"/>
                <w:lang w:eastAsia="ru-RU"/>
              </w:rPr>
            </w:pPr>
            <w:r w:rsidRPr="00383D9E">
              <w:rPr>
                <w:sz w:val="24"/>
                <w:szCs w:val="24"/>
                <w:lang w:eastAsia="ru-RU"/>
              </w:rPr>
              <w:t>27.32.1</w:t>
            </w:r>
          </w:p>
        </w:tc>
        <w:tc>
          <w:tcPr>
            <w:tcW w:w="9386" w:type="dxa"/>
            <w:shd w:val="clear" w:color="auto" w:fill="auto"/>
            <w:vAlign w:val="bottom"/>
            <w:hideMark/>
          </w:tcPr>
          <w:p w14:paraId="35469E7E" w14:textId="77777777" w:rsidR="00276136" w:rsidRPr="00383D9E" w:rsidRDefault="00276136" w:rsidP="00771CD9">
            <w:pPr>
              <w:widowControl/>
              <w:autoSpaceDE/>
              <w:rPr>
                <w:sz w:val="24"/>
                <w:szCs w:val="24"/>
                <w:lang w:eastAsia="ru-RU"/>
              </w:rPr>
            </w:pPr>
            <w:r w:rsidRPr="00383D9E">
              <w:rPr>
                <w:sz w:val="24"/>
                <w:szCs w:val="24"/>
                <w:lang w:eastAsia="ru-RU"/>
              </w:rPr>
              <w:t>Провода и кабели электронные и электрические прочие</w:t>
            </w:r>
          </w:p>
        </w:tc>
      </w:tr>
      <w:tr w:rsidR="00383D9E" w:rsidRPr="00383D9E" w14:paraId="2FADF9D1" w14:textId="77777777" w:rsidTr="00276136">
        <w:trPr>
          <w:trHeight w:val="300"/>
          <w:jc w:val="center"/>
        </w:trPr>
        <w:tc>
          <w:tcPr>
            <w:tcW w:w="960" w:type="dxa"/>
            <w:shd w:val="clear" w:color="auto" w:fill="auto"/>
            <w:noWrap/>
            <w:vAlign w:val="bottom"/>
            <w:hideMark/>
          </w:tcPr>
          <w:p w14:paraId="05826155" w14:textId="77777777" w:rsidR="00276136" w:rsidRPr="00383D9E" w:rsidRDefault="00276136" w:rsidP="00771CD9">
            <w:pPr>
              <w:widowControl/>
              <w:autoSpaceDE/>
              <w:rPr>
                <w:sz w:val="24"/>
                <w:szCs w:val="24"/>
                <w:lang w:eastAsia="ru-RU"/>
              </w:rPr>
            </w:pPr>
            <w:r w:rsidRPr="00383D9E">
              <w:rPr>
                <w:sz w:val="24"/>
                <w:szCs w:val="24"/>
                <w:lang w:eastAsia="ru-RU"/>
              </w:rPr>
              <w:t>27.32.9</w:t>
            </w:r>
          </w:p>
        </w:tc>
        <w:tc>
          <w:tcPr>
            <w:tcW w:w="9386" w:type="dxa"/>
            <w:shd w:val="clear" w:color="auto" w:fill="auto"/>
            <w:vAlign w:val="bottom"/>
            <w:hideMark/>
          </w:tcPr>
          <w:p w14:paraId="75DCB8E4"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прочих электронных и электрических проводов и кабелей отдельные, выполняемые субподрядчиком</w:t>
            </w:r>
          </w:p>
        </w:tc>
      </w:tr>
      <w:tr w:rsidR="00383D9E" w:rsidRPr="00383D9E" w14:paraId="00DF01D2" w14:textId="77777777" w:rsidTr="00276136">
        <w:trPr>
          <w:trHeight w:val="300"/>
          <w:jc w:val="center"/>
        </w:trPr>
        <w:tc>
          <w:tcPr>
            <w:tcW w:w="960" w:type="dxa"/>
            <w:shd w:val="clear" w:color="auto" w:fill="auto"/>
            <w:noWrap/>
            <w:vAlign w:val="bottom"/>
            <w:hideMark/>
          </w:tcPr>
          <w:p w14:paraId="40558B7C" w14:textId="77777777" w:rsidR="00276136" w:rsidRPr="00383D9E" w:rsidRDefault="00276136" w:rsidP="00771CD9">
            <w:pPr>
              <w:widowControl/>
              <w:autoSpaceDE/>
              <w:rPr>
                <w:sz w:val="24"/>
                <w:szCs w:val="24"/>
                <w:lang w:eastAsia="ru-RU"/>
              </w:rPr>
            </w:pPr>
            <w:r w:rsidRPr="00383D9E">
              <w:rPr>
                <w:sz w:val="24"/>
                <w:szCs w:val="24"/>
                <w:lang w:eastAsia="ru-RU"/>
              </w:rPr>
              <w:t>27.33.1</w:t>
            </w:r>
          </w:p>
        </w:tc>
        <w:tc>
          <w:tcPr>
            <w:tcW w:w="9386" w:type="dxa"/>
            <w:shd w:val="clear" w:color="auto" w:fill="auto"/>
            <w:vAlign w:val="bottom"/>
            <w:hideMark/>
          </w:tcPr>
          <w:p w14:paraId="2CD4F59B" w14:textId="77777777" w:rsidR="00276136" w:rsidRPr="00383D9E" w:rsidRDefault="00276136" w:rsidP="00771CD9">
            <w:pPr>
              <w:widowControl/>
              <w:autoSpaceDE/>
              <w:rPr>
                <w:sz w:val="24"/>
                <w:szCs w:val="24"/>
                <w:lang w:eastAsia="ru-RU"/>
              </w:rPr>
            </w:pPr>
            <w:r w:rsidRPr="00383D9E">
              <w:rPr>
                <w:sz w:val="24"/>
                <w:szCs w:val="24"/>
                <w:lang w:eastAsia="ru-RU"/>
              </w:rPr>
              <w:t xml:space="preserve">Изделия </w:t>
            </w:r>
            <w:proofErr w:type="spellStart"/>
            <w:r w:rsidRPr="00383D9E">
              <w:rPr>
                <w:sz w:val="24"/>
                <w:szCs w:val="24"/>
                <w:lang w:eastAsia="ru-RU"/>
              </w:rPr>
              <w:t>электроустановочные</w:t>
            </w:r>
            <w:proofErr w:type="spellEnd"/>
          </w:p>
        </w:tc>
      </w:tr>
      <w:tr w:rsidR="00383D9E" w:rsidRPr="00383D9E" w14:paraId="06778C87" w14:textId="77777777" w:rsidTr="00276136">
        <w:trPr>
          <w:trHeight w:val="300"/>
          <w:jc w:val="center"/>
        </w:trPr>
        <w:tc>
          <w:tcPr>
            <w:tcW w:w="960" w:type="dxa"/>
            <w:shd w:val="clear" w:color="auto" w:fill="auto"/>
            <w:noWrap/>
            <w:vAlign w:val="bottom"/>
            <w:hideMark/>
          </w:tcPr>
          <w:p w14:paraId="065585D9" w14:textId="77777777" w:rsidR="00276136" w:rsidRPr="00383D9E" w:rsidRDefault="00276136" w:rsidP="00771CD9">
            <w:pPr>
              <w:widowControl/>
              <w:autoSpaceDE/>
              <w:rPr>
                <w:sz w:val="24"/>
                <w:szCs w:val="24"/>
                <w:lang w:eastAsia="ru-RU"/>
              </w:rPr>
            </w:pPr>
            <w:r w:rsidRPr="00383D9E">
              <w:rPr>
                <w:sz w:val="24"/>
                <w:szCs w:val="24"/>
                <w:lang w:eastAsia="ru-RU"/>
              </w:rPr>
              <w:t>27.33.9</w:t>
            </w:r>
          </w:p>
        </w:tc>
        <w:tc>
          <w:tcPr>
            <w:tcW w:w="9386" w:type="dxa"/>
            <w:shd w:val="clear" w:color="auto" w:fill="auto"/>
            <w:vAlign w:val="bottom"/>
            <w:hideMark/>
          </w:tcPr>
          <w:p w14:paraId="19FC7DEC" w14:textId="77777777" w:rsidR="00276136" w:rsidRPr="00383D9E" w:rsidRDefault="00276136" w:rsidP="00771CD9">
            <w:pPr>
              <w:widowControl/>
              <w:autoSpaceDE/>
              <w:rPr>
                <w:sz w:val="24"/>
                <w:szCs w:val="24"/>
                <w:lang w:eastAsia="ru-RU"/>
              </w:rPr>
            </w:pPr>
            <w:r w:rsidRPr="00383D9E">
              <w:rPr>
                <w:sz w:val="24"/>
                <w:szCs w:val="24"/>
                <w:lang w:eastAsia="ru-RU"/>
              </w:rPr>
              <w:t xml:space="preserve">Услуги по производству </w:t>
            </w:r>
            <w:proofErr w:type="spellStart"/>
            <w:r w:rsidRPr="00383D9E">
              <w:rPr>
                <w:sz w:val="24"/>
                <w:szCs w:val="24"/>
                <w:lang w:eastAsia="ru-RU"/>
              </w:rPr>
              <w:t>электроустановочных</w:t>
            </w:r>
            <w:proofErr w:type="spellEnd"/>
            <w:r w:rsidRPr="00383D9E">
              <w:rPr>
                <w:sz w:val="24"/>
                <w:szCs w:val="24"/>
                <w:lang w:eastAsia="ru-RU"/>
              </w:rPr>
              <w:t xml:space="preserve"> изделий отдельные, выполняемые субподрядчиком</w:t>
            </w:r>
          </w:p>
        </w:tc>
      </w:tr>
      <w:tr w:rsidR="00383D9E" w:rsidRPr="00383D9E" w14:paraId="159109DC" w14:textId="77777777" w:rsidTr="00276136">
        <w:trPr>
          <w:trHeight w:val="300"/>
          <w:jc w:val="center"/>
        </w:trPr>
        <w:tc>
          <w:tcPr>
            <w:tcW w:w="960" w:type="dxa"/>
            <w:shd w:val="clear" w:color="auto" w:fill="auto"/>
            <w:noWrap/>
            <w:vAlign w:val="bottom"/>
            <w:hideMark/>
          </w:tcPr>
          <w:p w14:paraId="3356DDAF" w14:textId="77777777" w:rsidR="00276136" w:rsidRPr="00383D9E" w:rsidRDefault="00276136" w:rsidP="00771CD9">
            <w:pPr>
              <w:widowControl/>
              <w:autoSpaceDE/>
              <w:rPr>
                <w:sz w:val="24"/>
                <w:szCs w:val="24"/>
                <w:lang w:eastAsia="ru-RU"/>
              </w:rPr>
            </w:pPr>
            <w:r w:rsidRPr="00383D9E">
              <w:rPr>
                <w:sz w:val="24"/>
                <w:szCs w:val="24"/>
                <w:lang w:eastAsia="ru-RU"/>
              </w:rPr>
              <w:t>27.40.1</w:t>
            </w:r>
          </w:p>
        </w:tc>
        <w:tc>
          <w:tcPr>
            <w:tcW w:w="9386" w:type="dxa"/>
            <w:shd w:val="clear" w:color="auto" w:fill="auto"/>
            <w:vAlign w:val="bottom"/>
            <w:hideMark/>
          </w:tcPr>
          <w:p w14:paraId="268348EA" w14:textId="77777777" w:rsidR="00276136" w:rsidRPr="00383D9E" w:rsidRDefault="00276136" w:rsidP="00771CD9">
            <w:pPr>
              <w:widowControl/>
              <w:autoSpaceDE/>
              <w:rPr>
                <w:sz w:val="24"/>
                <w:szCs w:val="24"/>
                <w:lang w:eastAsia="ru-RU"/>
              </w:rPr>
            </w:pPr>
            <w:r w:rsidRPr="00383D9E">
              <w:rPr>
                <w:sz w:val="24"/>
                <w:szCs w:val="24"/>
                <w:lang w:eastAsia="ru-RU"/>
              </w:rPr>
              <w:t>Лампы накаливания или газоразрядные лампы; дуговые лампы; светодиодные лампы</w:t>
            </w:r>
          </w:p>
        </w:tc>
      </w:tr>
      <w:tr w:rsidR="00383D9E" w:rsidRPr="00383D9E" w14:paraId="41D18995" w14:textId="77777777" w:rsidTr="00276136">
        <w:trPr>
          <w:trHeight w:val="300"/>
          <w:jc w:val="center"/>
        </w:trPr>
        <w:tc>
          <w:tcPr>
            <w:tcW w:w="960" w:type="dxa"/>
            <w:shd w:val="clear" w:color="auto" w:fill="auto"/>
            <w:noWrap/>
            <w:vAlign w:val="bottom"/>
            <w:hideMark/>
          </w:tcPr>
          <w:p w14:paraId="7833F005" w14:textId="77777777" w:rsidR="00276136" w:rsidRPr="00383D9E" w:rsidRDefault="00276136" w:rsidP="00771CD9">
            <w:pPr>
              <w:widowControl/>
              <w:autoSpaceDE/>
              <w:rPr>
                <w:sz w:val="24"/>
                <w:szCs w:val="24"/>
                <w:lang w:eastAsia="ru-RU"/>
              </w:rPr>
            </w:pPr>
            <w:r w:rsidRPr="00383D9E">
              <w:rPr>
                <w:sz w:val="24"/>
                <w:szCs w:val="24"/>
                <w:lang w:eastAsia="ru-RU"/>
              </w:rPr>
              <w:t>27.40.2</w:t>
            </w:r>
          </w:p>
        </w:tc>
        <w:tc>
          <w:tcPr>
            <w:tcW w:w="9386" w:type="dxa"/>
            <w:shd w:val="clear" w:color="auto" w:fill="auto"/>
            <w:vAlign w:val="bottom"/>
            <w:hideMark/>
          </w:tcPr>
          <w:p w14:paraId="7B8BEB5F" w14:textId="77777777" w:rsidR="00276136" w:rsidRPr="00383D9E" w:rsidRDefault="00276136" w:rsidP="00771CD9">
            <w:pPr>
              <w:widowControl/>
              <w:autoSpaceDE/>
              <w:rPr>
                <w:sz w:val="24"/>
                <w:szCs w:val="24"/>
                <w:lang w:eastAsia="ru-RU"/>
              </w:rPr>
            </w:pPr>
            <w:r w:rsidRPr="00383D9E">
              <w:rPr>
                <w:sz w:val="24"/>
                <w:szCs w:val="24"/>
                <w:lang w:eastAsia="ru-RU"/>
              </w:rPr>
              <w:t>Светильники и осветительные устройства</w:t>
            </w:r>
          </w:p>
        </w:tc>
      </w:tr>
      <w:tr w:rsidR="00383D9E" w:rsidRPr="00383D9E" w14:paraId="1CE3D6FF" w14:textId="77777777" w:rsidTr="00276136">
        <w:trPr>
          <w:trHeight w:val="300"/>
          <w:jc w:val="center"/>
        </w:trPr>
        <w:tc>
          <w:tcPr>
            <w:tcW w:w="960" w:type="dxa"/>
            <w:shd w:val="clear" w:color="auto" w:fill="auto"/>
            <w:noWrap/>
            <w:vAlign w:val="bottom"/>
            <w:hideMark/>
          </w:tcPr>
          <w:p w14:paraId="1E97EC87" w14:textId="77777777" w:rsidR="00276136" w:rsidRPr="00383D9E" w:rsidRDefault="00276136" w:rsidP="00771CD9">
            <w:pPr>
              <w:widowControl/>
              <w:autoSpaceDE/>
              <w:rPr>
                <w:sz w:val="24"/>
                <w:szCs w:val="24"/>
                <w:lang w:eastAsia="ru-RU"/>
              </w:rPr>
            </w:pPr>
            <w:r w:rsidRPr="00383D9E">
              <w:rPr>
                <w:sz w:val="24"/>
                <w:szCs w:val="24"/>
                <w:lang w:eastAsia="ru-RU"/>
              </w:rPr>
              <w:t>27.40.3</w:t>
            </w:r>
          </w:p>
        </w:tc>
        <w:tc>
          <w:tcPr>
            <w:tcW w:w="9386" w:type="dxa"/>
            <w:shd w:val="clear" w:color="auto" w:fill="auto"/>
            <w:vAlign w:val="bottom"/>
            <w:hideMark/>
          </w:tcPr>
          <w:p w14:paraId="4559B0E3" w14:textId="77777777" w:rsidR="00276136" w:rsidRPr="00383D9E" w:rsidRDefault="00276136" w:rsidP="00771CD9">
            <w:pPr>
              <w:widowControl/>
              <w:autoSpaceDE/>
              <w:rPr>
                <w:sz w:val="24"/>
                <w:szCs w:val="24"/>
                <w:lang w:eastAsia="ru-RU"/>
              </w:rPr>
            </w:pPr>
            <w:r w:rsidRPr="00383D9E">
              <w:rPr>
                <w:sz w:val="24"/>
                <w:szCs w:val="24"/>
                <w:lang w:eastAsia="ru-RU"/>
              </w:rPr>
              <w:t>Светильники и осветительные устройства прочие</w:t>
            </w:r>
          </w:p>
        </w:tc>
      </w:tr>
      <w:tr w:rsidR="00383D9E" w:rsidRPr="00383D9E" w14:paraId="10AB8AB9" w14:textId="77777777" w:rsidTr="00276136">
        <w:trPr>
          <w:trHeight w:val="300"/>
          <w:jc w:val="center"/>
        </w:trPr>
        <w:tc>
          <w:tcPr>
            <w:tcW w:w="960" w:type="dxa"/>
            <w:shd w:val="clear" w:color="auto" w:fill="auto"/>
            <w:noWrap/>
            <w:vAlign w:val="bottom"/>
            <w:hideMark/>
          </w:tcPr>
          <w:p w14:paraId="6BBBC901" w14:textId="77777777" w:rsidR="00276136" w:rsidRPr="00383D9E" w:rsidRDefault="00276136" w:rsidP="00771CD9">
            <w:pPr>
              <w:widowControl/>
              <w:autoSpaceDE/>
              <w:rPr>
                <w:sz w:val="24"/>
                <w:szCs w:val="24"/>
                <w:lang w:eastAsia="ru-RU"/>
              </w:rPr>
            </w:pPr>
            <w:r w:rsidRPr="00383D9E">
              <w:rPr>
                <w:sz w:val="24"/>
                <w:szCs w:val="24"/>
                <w:lang w:eastAsia="ru-RU"/>
              </w:rPr>
              <w:t>27.40.4</w:t>
            </w:r>
          </w:p>
        </w:tc>
        <w:tc>
          <w:tcPr>
            <w:tcW w:w="9386" w:type="dxa"/>
            <w:shd w:val="clear" w:color="auto" w:fill="auto"/>
            <w:vAlign w:val="bottom"/>
            <w:hideMark/>
          </w:tcPr>
          <w:p w14:paraId="1E1B196F" w14:textId="77777777" w:rsidR="00276136" w:rsidRPr="00383D9E" w:rsidRDefault="00276136" w:rsidP="00771CD9">
            <w:pPr>
              <w:widowControl/>
              <w:autoSpaceDE/>
              <w:rPr>
                <w:sz w:val="24"/>
                <w:szCs w:val="24"/>
                <w:lang w:eastAsia="ru-RU"/>
              </w:rPr>
            </w:pPr>
            <w:r w:rsidRPr="00383D9E">
              <w:rPr>
                <w:sz w:val="24"/>
                <w:szCs w:val="24"/>
                <w:lang w:eastAsia="ru-RU"/>
              </w:rPr>
              <w:t>Части ламп и осветительного оборудования</w:t>
            </w:r>
          </w:p>
        </w:tc>
      </w:tr>
      <w:tr w:rsidR="00383D9E" w:rsidRPr="00383D9E" w14:paraId="34EAEFFC" w14:textId="77777777" w:rsidTr="00276136">
        <w:trPr>
          <w:trHeight w:val="300"/>
          <w:jc w:val="center"/>
        </w:trPr>
        <w:tc>
          <w:tcPr>
            <w:tcW w:w="960" w:type="dxa"/>
            <w:shd w:val="clear" w:color="auto" w:fill="auto"/>
            <w:noWrap/>
            <w:vAlign w:val="bottom"/>
            <w:hideMark/>
          </w:tcPr>
          <w:p w14:paraId="1FF5950E" w14:textId="77777777" w:rsidR="00276136" w:rsidRPr="00383D9E" w:rsidRDefault="00276136" w:rsidP="00771CD9">
            <w:pPr>
              <w:widowControl/>
              <w:autoSpaceDE/>
              <w:rPr>
                <w:sz w:val="24"/>
                <w:szCs w:val="24"/>
                <w:lang w:eastAsia="ru-RU"/>
              </w:rPr>
            </w:pPr>
            <w:r w:rsidRPr="00383D9E">
              <w:rPr>
                <w:sz w:val="24"/>
                <w:szCs w:val="24"/>
                <w:lang w:eastAsia="ru-RU"/>
              </w:rPr>
              <w:t>27.40.9</w:t>
            </w:r>
          </w:p>
        </w:tc>
        <w:tc>
          <w:tcPr>
            <w:tcW w:w="9386" w:type="dxa"/>
            <w:shd w:val="clear" w:color="auto" w:fill="auto"/>
            <w:vAlign w:val="bottom"/>
            <w:hideMark/>
          </w:tcPr>
          <w:p w14:paraId="2B63F641"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электрического осветительного оборудования отдельные, выполняемые субподрядчиком</w:t>
            </w:r>
          </w:p>
        </w:tc>
      </w:tr>
      <w:tr w:rsidR="00383D9E" w:rsidRPr="00383D9E" w14:paraId="3C5FC810" w14:textId="77777777" w:rsidTr="00276136">
        <w:trPr>
          <w:trHeight w:val="300"/>
          <w:jc w:val="center"/>
        </w:trPr>
        <w:tc>
          <w:tcPr>
            <w:tcW w:w="960" w:type="dxa"/>
            <w:shd w:val="clear" w:color="auto" w:fill="auto"/>
            <w:noWrap/>
            <w:vAlign w:val="bottom"/>
            <w:hideMark/>
          </w:tcPr>
          <w:p w14:paraId="34055E41" w14:textId="77777777" w:rsidR="00276136" w:rsidRPr="00383D9E" w:rsidRDefault="00276136" w:rsidP="00771CD9">
            <w:pPr>
              <w:widowControl/>
              <w:autoSpaceDE/>
              <w:rPr>
                <w:sz w:val="24"/>
                <w:szCs w:val="24"/>
                <w:lang w:eastAsia="ru-RU"/>
              </w:rPr>
            </w:pPr>
            <w:r w:rsidRPr="00383D9E">
              <w:rPr>
                <w:sz w:val="24"/>
                <w:szCs w:val="24"/>
                <w:lang w:eastAsia="ru-RU"/>
              </w:rPr>
              <w:t>27.51.1</w:t>
            </w:r>
          </w:p>
        </w:tc>
        <w:tc>
          <w:tcPr>
            <w:tcW w:w="9386" w:type="dxa"/>
            <w:shd w:val="clear" w:color="auto" w:fill="auto"/>
            <w:vAlign w:val="bottom"/>
            <w:hideMark/>
          </w:tcPr>
          <w:p w14:paraId="4CFDB6EF" w14:textId="77777777" w:rsidR="00276136" w:rsidRPr="00383D9E" w:rsidRDefault="00276136" w:rsidP="00771CD9">
            <w:pPr>
              <w:widowControl/>
              <w:autoSpaceDE/>
              <w:rPr>
                <w:sz w:val="24"/>
                <w:szCs w:val="24"/>
                <w:lang w:eastAsia="ru-RU"/>
              </w:rPr>
            </w:pPr>
            <w:r w:rsidRPr="00383D9E">
              <w:rPr>
                <w:sz w:val="24"/>
                <w:szCs w:val="24"/>
                <w:lang w:eastAsia="ru-RU"/>
              </w:rPr>
              <w:t>Холодильники и морозильники; стиральные машины; электрические одеяла; вентиляторы</w:t>
            </w:r>
          </w:p>
        </w:tc>
      </w:tr>
      <w:tr w:rsidR="00383D9E" w:rsidRPr="00383D9E" w14:paraId="1A8C754D" w14:textId="77777777" w:rsidTr="00276136">
        <w:trPr>
          <w:trHeight w:val="300"/>
          <w:jc w:val="center"/>
        </w:trPr>
        <w:tc>
          <w:tcPr>
            <w:tcW w:w="960" w:type="dxa"/>
            <w:shd w:val="clear" w:color="auto" w:fill="auto"/>
            <w:noWrap/>
            <w:vAlign w:val="bottom"/>
            <w:hideMark/>
          </w:tcPr>
          <w:p w14:paraId="418AF477" w14:textId="77777777" w:rsidR="00276136" w:rsidRPr="00383D9E" w:rsidRDefault="00276136" w:rsidP="00771CD9">
            <w:pPr>
              <w:widowControl/>
              <w:autoSpaceDE/>
              <w:rPr>
                <w:sz w:val="24"/>
                <w:szCs w:val="24"/>
                <w:lang w:eastAsia="ru-RU"/>
              </w:rPr>
            </w:pPr>
            <w:r w:rsidRPr="00383D9E">
              <w:rPr>
                <w:sz w:val="24"/>
                <w:szCs w:val="24"/>
                <w:lang w:eastAsia="ru-RU"/>
              </w:rPr>
              <w:t>27.51.2</w:t>
            </w:r>
          </w:p>
        </w:tc>
        <w:tc>
          <w:tcPr>
            <w:tcW w:w="9386" w:type="dxa"/>
            <w:shd w:val="clear" w:color="auto" w:fill="auto"/>
            <w:vAlign w:val="bottom"/>
            <w:hideMark/>
          </w:tcPr>
          <w:p w14:paraId="0AD14D3B" w14:textId="77777777" w:rsidR="00276136" w:rsidRPr="00383D9E" w:rsidRDefault="00276136" w:rsidP="00771CD9">
            <w:pPr>
              <w:widowControl/>
              <w:autoSpaceDE/>
              <w:rPr>
                <w:sz w:val="24"/>
                <w:szCs w:val="24"/>
                <w:lang w:eastAsia="ru-RU"/>
              </w:rPr>
            </w:pPr>
            <w:r w:rsidRPr="00383D9E">
              <w:rPr>
                <w:sz w:val="24"/>
                <w:szCs w:val="24"/>
                <w:lang w:eastAsia="ru-RU"/>
              </w:rPr>
              <w:t>Приборы бытовые электрические прочие, не включенные в другие группировки</w:t>
            </w:r>
          </w:p>
        </w:tc>
      </w:tr>
      <w:tr w:rsidR="00383D9E" w:rsidRPr="00383D9E" w14:paraId="43E3BF9D" w14:textId="77777777" w:rsidTr="00276136">
        <w:trPr>
          <w:trHeight w:val="300"/>
          <w:jc w:val="center"/>
        </w:trPr>
        <w:tc>
          <w:tcPr>
            <w:tcW w:w="960" w:type="dxa"/>
            <w:shd w:val="clear" w:color="auto" w:fill="auto"/>
            <w:noWrap/>
            <w:vAlign w:val="bottom"/>
            <w:hideMark/>
          </w:tcPr>
          <w:p w14:paraId="197CCC8A" w14:textId="77777777" w:rsidR="00276136" w:rsidRPr="00383D9E" w:rsidRDefault="00276136" w:rsidP="00771CD9">
            <w:pPr>
              <w:widowControl/>
              <w:autoSpaceDE/>
              <w:rPr>
                <w:sz w:val="24"/>
                <w:szCs w:val="24"/>
                <w:lang w:eastAsia="ru-RU"/>
              </w:rPr>
            </w:pPr>
            <w:r w:rsidRPr="00383D9E">
              <w:rPr>
                <w:sz w:val="24"/>
                <w:szCs w:val="24"/>
                <w:lang w:eastAsia="ru-RU"/>
              </w:rPr>
              <w:t>27.51.3</w:t>
            </w:r>
          </w:p>
        </w:tc>
        <w:tc>
          <w:tcPr>
            <w:tcW w:w="9386" w:type="dxa"/>
            <w:shd w:val="clear" w:color="auto" w:fill="auto"/>
            <w:vAlign w:val="bottom"/>
            <w:hideMark/>
          </w:tcPr>
          <w:p w14:paraId="63BF7B22" w14:textId="77777777" w:rsidR="00276136" w:rsidRPr="00383D9E" w:rsidRDefault="00276136" w:rsidP="00771CD9">
            <w:pPr>
              <w:widowControl/>
              <w:autoSpaceDE/>
              <w:rPr>
                <w:sz w:val="24"/>
                <w:szCs w:val="24"/>
                <w:lang w:eastAsia="ru-RU"/>
              </w:rPr>
            </w:pPr>
            <w:r w:rsidRPr="00383D9E">
              <w:rPr>
                <w:sz w:val="24"/>
                <w:szCs w:val="24"/>
                <w:lang w:eastAsia="ru-RU"/>
              </w:rPr>
              <w:t>Части бытовых электрических приборов</w:t>
            </w:r>
          </w:p>
        </w:tc>
      </w:tr>
      <w:tr w:rsidR="00383D9E" w:rsidRPr="00383D9E" w14:paraId="61F7DBE1" w14:textId="77777777" w:rsidTr="00276136">
        <w:trPr>
          <w:trHeight w:val="300"/>
          <w:jc w:val="center"/>
        </w:trPr>
        <w:tc>
          <w:tcPr>
            <w:tcW w:w="960" w:type="dxa"/>
            <w:shd w:val="clear" w:color="auto" w:fill="auto"/>
            <w:noWrap/>
            <w:vAlign w:val="bottom"/>
            <w:hideMark/>
          </w:tcPr>
          <w:p w14:paraId="133AB1F8" w14:textId="77777777" w:rsidR="00276136" w:rsidRPr="00383D9E" w:rsidRDefault="00276136" w:rsidP="00771CD9">
            <w:pPr>
              <w:widowControl/>
              <w:autoSpaceDE/>
              <w:rPr>
                <w:sz w:val="24"/>
                <w:szCs w:val="24"/>
                <w:lang w:eastAsia="ru-RU"/>
              </w:rPr>
            </w:pPr>
            <w:r w:rsidRPr="00383D9E">
              <w:rPr>
                <w:sz w:val="24"/>
                <w:szCs w:val="24"/>
                <w:lang w:eastAsia="ru-RU"/>
              </w:rPr>
              <w:t>27.51.9</w:t>
            </w:r>
          </w:p>
        </w:tc>
        <w:tc>
          <w:tcPr>
            <w:tcW w:w="9386" w:type="dxa"/>
            <w:shd w:val="clear" w:color="auto" w:fill="auto"/>
            <w:vAlign w:val="bottom"/>
            <w:hideMark/>
          </w:tcPr>
          <w:p w14:paraId="4DCA38F5"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бытовых электрических приборов отдельные, выполняемые субподрядчиком</w:t>
            </w:r>
          </w:p>
        </w:tc>
      </w:tr>
      <w:tr w:rsidR="00383D9E" w:rsidRPr="00383D9E" w14:paraId="3D6354BE" w14:textId="77777777" w:rsidTr="00276136">
        <w:trPr>
          <w:trHeight w:val="300"/>
          <w:jc w:val="center"/>
        </w:trPr>
        <w:tc>
          <w:tcPr>
            <w:tcW w:w="960" w:type="dxa"/>
            <w:shd w:val="clear" w:color="auto" w:fill="auto"/>
            <w:noWrap/>
            <w:vAlign w:val="bottom"/>
            <w:hideMark/>
          </w:tcPr>
          <w:p w14:paraId="7CBB2E83" w14:textId="77777777" w:rsidR="00276136" w:rsidRPr="00383D9E" w:rsidRDefault="00276136" w:rsidP="00771CD9">
            <w:pPr>
              <w:widowControl/>
              <w:autoSpaceDE/>
              <w:rPr>
                <w:sz w:val="24"/>
                <w:szCs w:val="24"/>
                <w:lang w:eastAsia="ru-RU"/>
              </w:rPr>
            </w:pPr>
            <w:r w:rsidRPr="00383D9E">
              <w:rPr>
                <w:sz w:val="24"/>
                <w:szCs w:val="24"/>
                <w:lang w:eastAsia="ru-RU"/>
              </w:rPr>
              <w:t>27.52.1</w:t>
            </w:r>
          </w:p>
        </w:tc>
        <w:tc>
          <w:tcPr>
            <w:tcW w:w="9386" w:type="dxa"/>
            <w:shd w:val="clear" w:color="auto" w:fill="auto"/>
            <w:vAlign w:val="bottom"/>
            <w:hideMark/>
          </w:tcPr>
          <w:p w14:paraId="33F44762" w14:textId="77777777" w:rsidR="00276136" w:rsidRPr="00383D9E" w:rsidRDefault="00276136" w:rsidP="00771CD9">
            <w:pPr>
              <w:widowControl/>
              <w:autoSpaceDE/>
              <w:rPr>
                <w:sz w:val="24"/>
                <w:szCs w:val="24"/>
                <w:lang w:eastAsia="ru-RU"/>
              </w:rPr>
            </w:pPr>
            <w:r w:rsidRPr="00383D9E">
              <w:rPr>
                <w:sz w:val="24"/>
                <w:szCs w:val="24"/>
                <w:lang w:eastAsia="ru-RU"/>
              </w:rPr>
              <w:t>Оборудование бытовое неэлектрическое для приготовления и подогрева пищи</w:t>
            </w:r>
          </w:p>
        </w:tc>
      </w:tr>
      <w:tr w:rsidR="00383D9E" w:rsidRPr="00383D9E" w14:paraId="156A6A9F" w14:textId="77777777" w:rsidTr="00276136">
        <w:trPr>
          <w:trHeight w:val="300"/>
          <w:jc w:val="center"/>
        </w:trPr>
        <w:tc>
          <w:tcPr>
            <w:tcW w:w="960" w:type="dxa"/>
            <w:shd w:val="clear" w:color="auto" w:fill="auto"/>
            <w:noWrap/>
            <w:vAlign w:val="bottom"/>
            <w:hideMark/>
          </w:tcPr>
          <w:p w14:paraId="26B6C435" w14:textId="77777777" w:rsidR="00276136" w:rsidRPr="00383D9E" w:rsidRDefault="00276136" w:rsidP="00771CD9">
            <w:pPr>
              <w:widowControl/>
              <w:autoSpaceDE/>
              <w:rPr>
                <w:sz w:val="24"/>
                <w:szCs w:val="24"/>
                <w:lang w:eastAsia="ru-RU"/>
              </w:rPr>
            </w:pPr>
            <w:r w:rsidRPr="00383D9E">
              <w:rPr>
                <w:sz w:val="24"/>
                <w:szCs w:val="24"/>
                <w:lang w:eastAsia="ru-RU"/>
              </w:rPr>
              <w:t>27.52.2</w:t>
            </w:r>
          </w:p>
        </w:tc>
        <w:tc>
          <w:tcPr>
            <w:tcW w:w="9386" w:type="dxa"/>
            <w:shd w:val="clear" w:color="auto" w:fill="auto"/>
            <w:vAlign w:val="bottom"/>
            <w:hideMark/>
          </w:tcPr>
          <w:p w14:paraId="4C91EE29" w14:textId="77777777" w:rsidR="00276136" w:rsidRPr="00383D9E" w:rsidRDefault="00276136" w:rsidP="00771CD9">
            <w:pPr>
              <w:widowControl/>
              <w:autoSpaceDE/>
              <w:rPr>
                <w:sz w:val="24"/>
                <w:szCs w:val="24"/>
                <w:lang w:eastAsia="ru-RU"/>
              </w:rPr>
            </w:pPr>
            <w:r w:rsidRPr="00383D9E">
              <w:rPr>
                <w:sz w:val="24"/>
                <w:szCs w:val="24"/>
                <w:lang w:eastAsia="ru-RU"/>
              </w:rPr>
              <w:t>Части печей, плит, подогревателей тарелок и аналогичных неэлектрических бытовых приборов</w:t>
            </w:r>
          </w:p>
        </w:tc>
      </w:tr>
      <w:tr w:rsidR="00383D9E" w:rsidRPr="00383D9E" w14:paraId="362A17E6" w14:textId="77777777" w:rsidTr="00276136">
        <w:trPr>
          <w:trHeight w:val="300"/>
          <w:jc w:val="center"/>
        </w:trPr>
        <w:tc>
          <w:tcPr>
            <w:tcW w:w="960" w:type="dxa"/>
            <w:shd w:val="clear" w:color="auto" w:fill="auto"/>
            <w:noWrap/>
            <w:vAlign w:val="bottom"/>
            <w:hideMark/>
          </w:tcPr>
          <w:p w14:paraId="2E89136E" w14:textId="77777777" w:rsidR="00276136" w:rsidRPr="00383D9E" w:rsidRDefault="00276136" w:rsidP="00771CD9">
            <w:pPr>
              <w:widowControl/>
              <w:autoSpaceDE/>
              <w:rPr>
                <w:sz w:val="24"/>
                <w:szCs w:val="24"/>
                <w:lang w:eastAsia="ru-RU"/>
              </w:rPr>
            </w:pPr>
            <w:r w:rsidRPr="00383D9E">
              <w:rPr>
                <w:sz w:val="24"/>
                <w:szCs w:val="24"/>
                <w:lang w:eastAsia="ru-RU"/>
              </w:rPr>
              <w:t>27.52.9</w:t>
            </w:r>
          </w:p>
        </w:tc>
        <w:tc>
          <w:tcPr>
            <w:tcW w:w="9386" w:type="dxa"/>
            <w:shd w:val="clear" w:color="auto" w:fill="auto"/>
            <w:vAlign w:val="bottom"/>
            <w:hideMark/>
          </w:tcPr>
          <w:p w14:paraId="5BBB293E"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бытовых неэлектрических приборов отдельные, выполняемые субподрядчиком</w:t>
            </w:r>
          </w:p>
        </w:tc>
      </w:tr>
      <w:tr w:rsidR="00383D9E" w:rsidRPr="00383D9E" w14:paraId="4FCBD9C1" w14:textId="77777777" w:rsidTr="00276136">
        <w:trPr>
          <w:trHeight w:val="300"/>
          <w:jc w:val="center"/>
        </w:trPr>
        <w:tc>
          <w:tcPr>
            <w:tcW w:w="960" w:type="dxa"/>
            <w:shd w:val="clear" w:color="auto" w:fill="auto"/>
            <w:noWrap/>
            <w:vAlign w:val="bottom"/>
            <w:hideMark/>
          </w:tcPr>
          <w:p w14:paraId="07E3AD5F" w14:textId="77777777" w:rsidR="00276136" w:rsidRPr="00383D9E" w:rsidRDefault="00276136" w:rsidP="00771CD9">
            <w:pPr>
              <w:widowControl/>
              <w:autoSpaceDE/>
              <w:rPr>
                <w:sz w:val="24"/>
                <w:szCs w:val="24"/>
                <w:lang w:eastAsia="ru-RU"/>
              </w:rPr>
            </w:pPr>
            <w:r w:rsidRPr="00383D9E">
              <w:rPr>
                <w:sz w:val="24"/>
                <w:szCs w:val="24"/>
                <w:lang w:eastAsia="ru-RU"/>
              </w:rPr>
              <w:t>27.90.1</w:t>
            </w:r>
          </w:p>
        </w:tc>
        <w:tc>
          <w:tcPr>
            <w:tcW w:w="9386" w:type="dxa"/>
            <w:shd w:val="clear" w:color="auto" w:fill="auto"/>
            <w:vAlign w:val="bottom"/>
            <w:hideMark/>
          </w:tcPr>
          <w:p w14:paraId="447ECEAF" w14:textId="77777777" w:rsidR="00276136" w:rsidRPr="00383D9E" w:rsidRDefault="00276136" w:rsidP="00771CD9">
            <w:pPr>
              <w:widowControl/>
              <w:autoSpaceDE/>
              <w:rPr>
                <w:sz w:val="24"/>
                <w:szCs w:val="24"/>
                <w:lang w:eastAsia="ru-RU"/>
              </w:rPr>
            </w:pPr>
            <w:r w:rsidRPr="00383D9E">
              <w:rPr>
                <w:sz w:val="24"/>
                <w:szCs w:val="24"/>
                <w:lang w:eastAsia="ru-RU"/>
              </w:rPr>
              <w:t>Оборудование электрическое прочее и его части</w:t>
            </w:r>
          </w:p>
        </w:tc>
      </w:tr>
      <w:tr w:rsidR="00383D9E" w:rsidRPr="00383D9E" w14:paraId="5C94204A" w14:textId="77777777" w:rsidTr="00276136">
        <w:trPr>
          <w:trHeight w:val="300"/>
          <w:jc w:val="center"/>
        </w:trPr>
        <w:tc>
          <w:tcPr>
            <w:tcW w:w="960" w:type="dxa"/>
            <w:shd w:val="clear" w:color="auto" w:fill="auto"/>
            <w:noWrap/>
            <w:vAlign w:val="bottom"/>
            <w:hideMark/>
          </w:tcPr>
          <w:p w14:paraId="5A6D9435" w14:textId="77777777" w:rsidR="00276136" w:rsidRPr="00383D9E" w:rsidRDefault="00276136" w:rsidP="00771CD9">
            <w:pPr>
              <w:widowControl/>
              <w:autoSpaceDE/>
              <w:rPr>
                <w:sz w:val="24"/>
                <w:szCs w:val="24"/>
                <w:lang w:eastAsia="ru-RU"/>
              </w:rPr>
            </w:pPr>
            <w:r w:rsidRPr="00383D9E">
              <w:rPr>
                <w:sz w:val="24"/>
                <w:szCs w:val="24"/>
                <w:lang w:eastAsia="ru-RU"/>
              </w:rPr>
              <w:t>27.90.2</w:t>
            </w:r>
          </w:p>
        </w:tc>
        <w:tc>
          <w:tcPr>
            <w:tcW w:w="9386" w:type="dxa"/>
            <w:shd w:val="clear" w:color="auto" w:fill="auto"/>
            <w:vAlign w:val="bottom"/>
            <w:hideMark/>
          </w:tcPr>
          <w:p w14:paraId="38DB9FF4" w14:textId="77777777" w:rsidR="00276136" w:rsidRPr="00383D9E" w:rsidRDefault="00276136" w:rsidP="00771CD9">
            <w:pPr>
              <w:widowControl/>
              <w:autoSpaceDE/>
              <w:rPr>
                <w:sz w:val="24"/>
                <w:szCs w:val="24"/>
                <w:lang w:eastAsia="ru-RU"/>
              </w:rPr>
            </w:pPr>
            <w:r w:rsidRPr="00383D9E">
              <w:rPr>
                <w:sz w:val="24"/>
                <w:szCs w:val="24"/>
                <w:lang w:eastAsia="ru-RU"/>
              </w:rPr>
              <w:t>Панели индикаторные на жидких кристаллах или на светоизлучающих диодах; электрическая аппаратура звуковой или световой сигнализации</w:t>
            </w:r>
          </w:p>
        </w:tc>
      </w:tr>
      <w:tr w:rsidR="00383D9E" w:rsidRPr="00383D9E" w14:paraId="64841350" w14:textId="77777777" w:rsidTr="00276136">
        <w:trPr>
          <w:trHeight w:val="525"/>
          <w:jc w:val="center"/>
        </w:trPr>
        <w:tc>
          <w:tcPr>
            <w:tcW w:w="960" w:type="dxa"/>
            <w:shd w:val="clear" w:color="auto" w:fill="auto"/>
            <w:noWrap/>
            <w:vAlign w:val="bottom"/>
            <w:hideMark/>
          </w:tcPr>
          <w:p w14:paraId="39A7B01E" w14:textId="77777777" w:rsidR="00276136" w:rsidRPr="00383D9E" w:rsidRDefault="00276136" w:rsidP="00771CD9">
            <w:pPr>
              <w:widowControl/>
              <w:autoSpaceDE/>
              <w:rPr>
                <w:sz w:val="24"/>
                <w:szCs w:val="24"/>
                <w:lang w:eastAsia="ru-RU"/>
              </w:rPr>
            </w:pPr>
            <w:r w:rsidRPr="00383D9E">
              <w:rPr>
                <w:sz w:val="24"/>
                <w:szCs w:val="24"/>
                <w:lang w:eastAsia="ru-RU"/>
              </w:rPr>
              <w:t>27.90.3</w:t>
            </w:r>
          </w:p>
        </w:tc>
        <w:tc>
          <w:tcPr>
            <w:tcW w:w="9386" w:type="dxa"/>
            <w:shd w:val="clear" w:color="auto" w:fill="auto"/>
            <w:vAlign w:val="bottom"/>
            <w:hideMark/>
          </w:tcPr>
          <w:p w14:paraId="711C44B0" w14:textId="77777777" w:rsidR="00276136" w:rsidRPr="00383D9E" w:rsidRDefault="00276136" w:rsidP="00771CD9">
            <w:pPr>
              <w:widowControl/>
              <w:autoSpaceDE/>
              <w:rPr>
                <w:sz w:val="24"/>
                <w:szCs w:val="24"/>
                <w:lang w:eastAsia="ru-RU"/>
              </w:rPr>
            </w:pPr>
            <w:r w:rsidRPr="00383D9E">
              <w:rPr>
                <w:sz w:val="24"/>
                <w:szCs w:val="24"/>
                <w:lang w:eastAsia="ru-RU"/>
              </w:rPr>
              <w:t xml:space="preserve">Инструменты электрические для пайки мягким и твердым припоем и сварки, машины и аппараты для поверхностной термообработки и </w:t>
            </w:r>
            <w:proofErr w:type="spellStart"/>
            <w:r w:rsidRPr="00383D9E">
              <w:rPr>
                <w:sz w:val="24"/>
                <w:szCs w:val="24"/>
                <w:lang w:eastAsia="ru-RU"/>
              </w:rPr>
              <w:t>газотермического</w:t>
            </w:r>
            <w:proofErr w:type="spellEnd"/>
            <w:r w:rsidRPr="00383D9E">
              <w:rPr>
                <w:sz w:val="24"/>
                <w:szCs w:val="24"/>
                <w:lang w:eastAsia="ru-RU"/>
              </w:rPr>
              <w:t xml:space="preserve"> напыления</w:t>
            </w:r>
          </w:p>
        </w:tc>
      </w:tr>
      <w:tr w:rsidR="00383D9E" w:rsidRPr="00383D9E" w14:paraId="21E24E13" w14:textId="77777777" w:rsidTr="00276136">
        <w:trPr>
          <w:trHeight w:val="525"/>
          <w:jc w:val="center"/>
        </w:trPr>
        <w:tc>
          <w:tcPr>
            <w:tcW w:w="960" w:type="dxa"/>
            <w:shd w:val="clear" w:color="auto" w:fill="auto"/>
            <w:noWrap/>
            <w:vAlign w:val="bottom"/>
            <w:hideMark/>
          </w:tcPr>
          <w:p w14:paraId="39E5DC2C" w14:textId="77777777" w:rsidR="00276136" w:rsidRPr="00383D9E" w:rsidRDefault="00276136" w:rsidP="00771CD9">
            <w:pPr>
              <w:widowControl/>
              <w:autoSpaceDE/>
              <w:rPr>
                <w:sz w:val="24"/>
                <w:szCs w:val="24"/>
                <w:lang w:eastAsia="ru-RU"/>
              </w:rPr>
            </w:pPr>
            <w:r w:rsidRPr="00383D9E">
              <w:rPr>
                <w:sz w:val="24"/>
                <w:szCs w:val="24"/>
                <w:lang w:eastAsia="ru-RU"/>
              </w:rPr>
              <w:t>27.90.4</w:t>
            </w:r>
          </w:p>
        </w:tc>
        <w:tc>
          <w:tcPr>
            <w:tcW w:w="9386" w:type="dxa"/>
            <w:shd w:val="clear" w:color="auto" w:fill="auto"/>
            <w:vAlign w:val="bottom"/>
            <w:hideMark/>
          </w:tcPr>
          <w:p w14:paraId="423C6458" w14:textId="77777777" w:rsidR="00276136" w:rsidRPr="00383D9E" w:rsidRDefault="00276136" w:rsidP="00771CD9">
            <w:pPr>
              <w:widowControl/>
              <w:autoSpaceDE/>
              <w:rPr>
                <w:sz w:val="24"/>
                <w:szCs w:val="24"/>
                <w:lang w:eastAsia="ru-RU"/>
              </w:rPr>
            </w:pPr>
            <w:r w:rsidRPr="00383D9E">
              <w:rPr>
                <w:sz w:val="24"/>
                <w:szCs w:val="24"/>
                <w:lang w:eastAsia="ru-RU"/>
              </w:rPr>
              <w:t>Оборудование электрическое прочее, не включенное в другие группировки (включая магниты электрические; муфты и тормоза электромагнитные; захваты подъемные электромагнитные; ускорители частиц электрические; генераторы сигналов электрические)</w:t>
            </w:r>
          </w:p>
        </w:tc>
      </w:tr>
      <w:tr w:rsidR="00383D9E" w:rsidRPr="00383D9E" w14:paraId="29E5FE11" w14:textId="77777777" w:rsidTr="00276136">
        <w:trPr>
          <w:trHeight w:val="300"/>
          <w:jc w:val="center"/>
        </w:trPr>
        <w:tc>
          <w:tcPr>
            <w:tcW w:w="960" w:type="dxa"/>
            <w:shd w:val="clear" w:color="auto" w:fill="auto"/>
            <w:noWrap/>
            <w:vAlign w:val="bottom"/>
            <w:hideMark/>
          </w:tcPr>
          <w:p w14:paraId="01D9FB09" w14:textId="77777777" w:rsidR="00276136" w:rsidRPr="00383D9E" w:rsidRDefault="00276136" w:rsidP="00771CD9">
            <w:pPr>
              <w:widowControl/>
              <w:autoSpaceDE/>
              <w:rPr>
                <w:sz w:val="24"/>
                <w:szCs w:val="24"/>
                <w:lang w:eastAsia="ru-RU"/>
              </w:rPr>
            </w:pPr>
            <w:r w:rsidRPr="00383D9E">
              <w:rPr>
                <w:sz w:val="24"/>
                <w:szCs w:val="24"/>
                <w:lang w:eastAsia="ru-RU"/>
              </w:rPr>
              <w:t>27.90.5</w:t>
            </w:r>
          </w:p>
        </w:tc>
        <w:tc>
          <w:tcPr>
            <w:tcW w:w="9386" w:type="dxa"/>
            <w:shd w:val="clear" w:color="auto" w:fill="auto"/>
            <w:vAlign w:val="bottom"/>
            <w:hideMark/>
          </w:tcPr>
          <w:p w14:paraId="22802A5D" w14:textId="77777777" w:rsidR="00276136" w:rsidRPr="00383D9E" w:rsidRDefault="00276136" w:rsidP="00771CD9">
            <w:pPr>
              <w:widowControl/>
              <w:autoSpaceDE/>
              <w:rPr>
                <w:sz w:val="24"/>
                <w:szCs w:val="24"/>
                <w:lang w:eastAsia="ru-RU"/>
              </w:rPr>
            </w:pPr>
            <w:r w:rsidRPr="00383D9E">
              <w:rPr>
                <w:sz w:val="24"/>
                <w:szCs w:val="24"/>
                <w:lang w:eastAsia="ru-RU"/>
              </w:rPr>
              <w:t>Конденсаторы электрические</w:t>
            </w:r>
          </w:p>
        </w:tc>
      </w:tr>
      <w:tr w:rsidR="00383D9E" w:rsidRPr="00383D9E" w14:paraId="5F1CBD88" w14:textId="77777777" w:rsidTr="00276136">
        <w:trPr>
          <w:trHeight w:val="300"/>
          <w:jc w:val="center"/>
        </w:trPr>
        <w:tc>
          <w:tcPr>
            <w:tcW w:w="960" w:type="dxa"/>
            <w:shd w:val="clear" w:color="auto" w:fill="auto"/>
            <w:noWrap/>
            <w:vAlign w:val="bottom"/>
            <w:hideMark/>
          </w:tcPr>
          <w:p w14:paraId="77509934" w14:textId="77777777" w:rsidR="00276136" w:rsidRPr="00383D9E" w:rsidRDefault="00276136" w:rsidP="00771CD9">
            <w:pPr>
              <w:widowControl/>
              <w:autoSpaceDE/>
              <w:rPr>
                <w:sz w:val="24"/>
                <w:szCs w:val="24"/>
                <w:lang w:eastAsia="ru-RU"/>
              </w:rPr>
            </w:pPr>
            <w:r w:rsidRPr="00383D9E">
              <w:rPr>
                <w:sz w:val="24"/>
                <w:szCs w:val="24"/>
                <w:lang w:eastAsia="ru-RU"/>
              </w:rPr>
              <w:t>27.90.6</w:t>
            </w:r>
          </w:p>
        </w:tc>
        <w:tc>
          <w:tcPr>
            <w:tcW w:w="9386" w:type="dxa"/>
            <w:shd w:val="clear" w:color="auto" w:fill="auto"/>
            <w:vAlign w:val="bottom"/>
            <w:hideMark/>
          </w:tcPr>
          <w:p w14:paraId="6A126795" w14:textId="77777777" w:rsidR="00276136" w:rsidRPr="00383D9E" w:rsidRDefault="00276136" w:rsidP="00771CD9">
            <w:pPr>
              <w:widowControl/>
              <w:autoSpaceDE/>
              <w:rPr>
                <w:sz w:val="24"/>
                <w:szCs w:val="24"/>
                <w:lang w:eastAsia="ru-RU"/>
              </w:rPr>
            </w:pPr>
            <w:r w:rsidRPr="00383D9E">
              <w:rPr>
                <w:sz w:val="24"/>
                <w:szCs w:val="24"/>
                <w:lang w:eastAsia="ru-RU"/>
              </w:rPr>
              <w:t>Резисторы, кроме нагревательных резисторов</w:t>
            </w:r>
          </w:p>
        </w:tc>
      </w:tr>
      <w:tr w:rsidR="00383D9E" w:rsidRPr="00383D9E" w14:paraId="071EDB79" w14:textId="77777777" w:rsidTr="00276136">
        <w:trPr>
          <w:trHeight w:val="780"/>
          <w:jc w:val="center"/>
        </w:trPr>
        <w:tc>
          <w:tcPr>
            <w:tcW w:w="960" w:type="dxa"/>
            <w:shd w:val="clear" w:color="auto" w:fill="auto"/>
            <w:noWrap/>
            <w:vAlign w:val="bottom"/>
            <w:hideMark/>
          </w:tcPr>
          <w:p w14:paraId="6C9FF4A7" w14:textId="77777777" w:rsidR="00276136" w:rsidRPr="00383D9E" w:rsidRDefault="00276136" w:rsidP="00771CD9">
            <w:pPr>
              <w:widowControl/>
              <w:autoSpaceDE/>
              <w:rPr>
                <w:sz w:val="24"/>
                <w:szCs w:val="24"/>
                <w:lang w:eastAsia="ru-RU"/>
              </w:rPr>
            </w:pPr>
            <w:r w:rsidRPr="00383D9E">
              <w:rPr>
                <w:sz w:val="24"/>
                <w:szCs w:val="24"/>
                <w:lang w:eastAsia="ru-RU"/>
              </w:rPr>
              <w:t>27.90.7</w:t>
            </w:r>
          </w:p>
        </w:tc>
        <w:tc>
          <w:tcPr>
            <w:tcW w:w="9386" w:type="dxa"/>
            <w:shd w:val="clear" w:color="auto" w:fill="auto"/>
            <w:vAlign w:val="bottom"/>
            <w:hideMark/>
          </w:tcPr>
          <w:p w14:paraId="4F799A3C" w14:textId="77777777" w:rsidR="00276136" w:rsidRPr="00383D9E" w:rsidRDefault="00276136" w:rsidP="00771CD9">
            <w:pPr>
              <w:widowControl/>
              <w:autoSpaceDE/>
              <w:rPr>
                <w:sz w:val="24"/>
                <w:szCs w:val="24"/>
                <w:lang w:eastAsia="ru-RU"/>
              </w:rPr>
            </w:pPr>
            <w:r w:rsidRPr="00383D9E">
              <w:rPr>
                <w:sz w:val="24"/>
                <w:szCs w:val="24"/>
                <w:lang w:eastAsia="ru-RU"/>
              </w:rPr>
              <w:t>Устройства электрической сигнализации, электрооборудование для обеспечения безопасности или управления движением на железных дорогах, трамвайных путях, автомобильных дорогах, внутренних водных путях, площадках для парковки, в портовых сооружениях или на аэродромах</w:t>
            </w:r>
          </w:p>
        </w:tc>
      </w:tr>
      <w:tr w:rsidR="00383D9E" w:rsidRPr="00383D9E" w14:paraId="6D9A140A" w14:textId="77777777" w:rsidTr="00276136">
        <w:trPr>
          <w:trHeight w:val="300"/>
          <w:jc w:val="center"/>
        </w:trPr>
        <w:tc>
          <w:tcPr>
            <w:tcW w:w="960" w:type="dxa"/>
            <w:shd w:val="clear" w:color="auto" w:fill="auto"/>
            <w:noWrap/>
            <w:vAlign w:val="bottom"/>
            <w:hideMark/>
          </w:tcPr>
          <w:p w14:paraId="45D6651B" w14:textId="77777777" w:rsidR="00276136" w:rsidRPr="00383D9E" w:rsidRDefault="00276136" w:rsidP="00771CD9">
            <w:pPr>
              <w:widowControl/>
              <w:autoSpaceDE/>
              <w:rPr>
                <w:sz w:val="24"/>
                <w:szCs w:val="24"/>
                <w:lang w:eastAsia="ru-RU"/>
              </w:rPr>
            </w:pPr>
            <w:r w:rsidRPr="00383D9E">
              <w:rPr>
                <w:sz w:val="24"/>
                <w:szCs w:val="24"/>
                <w:lang w:eastAsia="ru-RU"/>
              </w:rPr>
              <w:t>27.90.8</w:t>
            </w:r>
          </w:p>
        </w:tc>
        <w:tc>
          <w:tcPr>
            <w:tcW w:w="9386" w:type="dxa"/>
            <w:shd w:val="clear" w:color="auto" w:fill="auto"/>
            <w:vAlign w:val="bottom"/>
            <w:hideMark/>
          </w:tcPr>
          <w:p w14:paraId="4CF1A6D5" w14:textId="77777777" w:rsidR="00276136" w:rsidRPr="00383D9E" w:rsidRDefault="00276136" w:rsidP="00771CD9">
            <w:pPr>
              <w:widowControl/>
              <w:autoSpaceDE/>
              <w:rPr>
                <w:sz w:val="24"/>
                <w:szCs w:val="24"/>
                <w:lang w:eastAsia="ru-RU"/>
              </w:rPr>
            </w:pPr>
            <w:r w:rsidRPr="00383D9E">
              <w:rPr>
                <w:sz w:val="24"/>
                <w:szCs w:val="24"/>
                <w:lang w:eastAsia="ru-RU"/>
              </w:rPr>
              <w:t>Части электрических конденсаторов, электрических резисторов, реостатов и потенциометров</w:t>
            </w:r>
          </w:p>
        </w:tc>
      </w:tr>
      <w:tr w:rsidR="00383D9E" w:rsidRPr="00383D9E" w14:paraId="74A5ADCB" w14:textId="77777777" w:rsidTr="00276136">
        <w:trPr>
          <w:trHeight w:val="300"/>
          <w:jc w:val="center"/>
        </w:trPr>
        <w:tc>
          <w:tcPr>
            <w:tcW w:w="960" w:type="dxa"/>
            <w:shd w:val="clear" w:color="auto" w:fill="auto"/>
            <w:noWrap/>
            <w:vAlign w:val="bottom"/>
            <w:hideMark/>
          </w:tcPr>
          <w:p w14:paraId="4AFFBB98" w14:textId="77777777" w:rsidR="00276136" w:rsidRPr="00383D9E" w:rsidRDefault="00276136" w:rsidP="00771CD9">
            <w:pPr>
              <w:widowControl/>
              <w:autoSpaceDE/>
              <w:rPr>
                <w:sz w:val="24"/>
                <w:szCs w:val="24"/>
                <w:lang w:eastAsia="ru-RU"/>
              </w:rPr>
            </w:pPr>
            <w:r w:rsidRPr="00383D9E">
              <w:rPr>
                <w:sz w:val="24"/>
                <w:szCs w:val="24"/>
                <w:lang w:eastAsia="ru-RU"/>
              </w:rPr>
              <w:t>27.90.9</w:t>
            </w:r>
          </w:p>
        </w:tc>
        <w:tc>
          <w:tcPr>
            <w:tcW w:w="9386" w:type="dxa"/>
            <w:shd w:val="clear" w:color="auto" w:fill="auto"/>
            <w:vAlign w:val="bottom"/>
            <w:hideMark/>
          </w:tcPr>
          <w:p w14:paraId="4FCC88B7"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прочего электрического оборудования отдельные, выполняемые субподрядчиком</w:t>
            </w:r>
          </w:p>
        </w:tc>
      </w:tr>
      <w:tr w:rsidR="00383D9E" w:rsidRPr="00383D9E" w14:paraId="7C1C61A6" w14:textId="77777777" w:rsidTr="00276136">
        <w:trPr>
          <w:trHeight w:val="300"/>
          <w:jc w:val="center"/>
        </w:trPr>
        <w:tc>
          <w:tcPr>
            <w:tcW w:w="960" w:type="dxa"/>
            <w:shd w:val="clear" w:color="auto" w:fill="auto"/>
            <w:noWrap/>
            <w:vAlign w:val="bottom"/>
            <w:hideMark/>
          </w:tcPr>
          <w:p w14:paraId="1309325F" w14:textId="77777777" w:rsidR="00276136" w:rsidRPr="00383D9E" w:rsidRDefault="00276136" w:rsidP="00771CD9">
            <w:pPr>
              <w:widowControl/>
              <w:autoSpaceDE/>
              <w:rPr>
                <w:sz w:val="24"/>
                <w:szCs w:val="24"/>
                <w:lang w:eastAsia="ru-RU"/>
              </w:rPr>
            </w:pPr>
            <w:r w:rsidRPr="00383D9E">
              <w:rPr>
                <w:sz w:val="24"/>
                <w:szCs w:val="24"/>
                <w:lang w:eastAsia="ru-RU"/>
              </w:rPr>
              <w:t>28.11.1</w:t>
            </w:r>
          </w:p>
        </w:tc>
        <w:tc>
          <w:tcPr>
            <w:tcW w:w="9386" w:type="dxa"/>
            <w:shd w:val="clear" w:color="auto" w:fill="auto"/>
            <w:vAlign w:val="bottom"/>
            <w:hideMark/>
          </w:tcPr>
          <w:p w14:paraId="62DE1018" w14:textId="77777777" w:rsidR="00276136" w:rsidRPr="00383D9E" w:rsidRDefault="00276136" w:rsidP="00771CD9">
            <w:pPr>
              <w:widowControl/>
              <w:autoSpaceDE/>
              <w:rPr>
                <w:sz w:val="24"/>
                <w:szCs w:val="24"/>
                <w:lang w:eastAsia="ru-RU"/>
              </w:rPr>
            </w:pPr>
            <w:r w:rsidRPr="00383D9E">
              <w:rPr>
                <w:sz w:val="24"/>
                <w:szCs w:val="24"/>
                <w:lang w:eastAsia="ru-RU"/>
              </w:rPr>
              <w:t>Двигатели, кроме двигателей авиационных, автомобильных и мотоциклетных</w:t>
            </w:r>
          </w:p>
        </w:tc>
      </w:tr>
      <w:tr w:rsidR="00383D9E" w:rsidRPr="00383D9E" w14:paraId="3F50246A" w14:textId="77777777" w:rsidTr="00276136">
        <w:trPr>
          <w:trHeight w:val="300"/>
          <w:jc w:val="center"/>
        </w:trPr>
        <w:tc>
          <w:tcPr>
            <w:tcW w:w="960" w:type="dxa"/>
            <w:shd w:val="clear" w:color="auto" w:fill="auto"/>
            <w:noWrap/>
            <w:vAlign w:val="bottom"/>
            <w:hideMark/>
          </w:tcPr>
          <w:p w14:paraId="67DB23F3" w14:textId="77777777" w:rsidR="00276136" w:rsidRPr="00383D9E" w:rsidRDefault="00276136" w:rsidP="00771CD9">
            <w:pPr>
              <w:widowControl/>
              <w:autoSpaceDE/>
              <w:rPr>
                <w:sz w:val="24"/>
                <w:szCs w:val="24"/>
                <w:lang w:eastAsia="ru-RU"/>
              </w:rPr>
            </w:pPr>
            <w:r w:rsidRPr="00383D9E">
              <w:rPr>
                <w:sz w:val="24"/>
                <w:szCs w:val="24"/>
                <w:lang w:eastAsia="ru-RU"/>
              </w:rPr>
              <w:t>28.11.2</w:t>
            </w:r>
          </w:p>
        </w:tc>
        <w:tc>
          <w:tcPr>
            <w:tcW w:w="9386" w:type="dxa"/>
            <w:shd w:val="clear" w:color="auto" w:fill="auto"/>
            <w:vAlign w:val="bottom"/>
            <w:hideMark/>
          </w:tcPr>
          <w:p w14:paraId="5CFF0ADA" w14:textId="77777777" w:rsidR="00276136" w:rsidRPr="00383D9E" w:rsidRDefault="00276136" w:rsidP="00771CD9">
            <w:pPr>
              <w:widowControl/>
              <w:autoSpaceDE/>
              <w:rPr>
                <w:sz w:val="24"/>
                <w:szCs w:val="24"/>
                <w:lang w:eastAsia="ru-RU"/>
              </w:rPr>
            </w:pPr>
            <w:r w:rsidRPr="00383D9E">
              <w:rPr>
                <w:sz w:val="24"/>
                <w:szCs w:val="24"/>
                <w:lang w:eastAsia="ru-RU"/>
              </w:rPr>
              <w:t>Турбины</w:t>
            </w:r>
          </w:p>
        </w:tc>
      </w:tr>
      <w:tr w:rsidR="00383D9E" w:rsidRPr="00383D9E" w14:paraId="56390FAE" w14:textId="77777777" w:rsidTr="00276136">
        <w:trPr>
          <w:trHeight w:val="300"/>
          <w:jc w:val="center"/>
        </w:trPr>
        <w:tc>
          <w:tcPr>
            <w:tcW w:w="960" w:type="dxa"/>
            <w:shd w:val="clear" w:color="auto" w:fill="auto"/>
            <w:noWrap/>
            <w:vAlign w:val="bottom"/>
            <w:hideMark/>
          </w:tcPr>
          <w:p w14:paraId="0091BA79" w14:textId="77777777" w:rsidR="00276136" w:rsidRPr="00383D9E" w:rsidRDefault="00276136" w:rsidP="00771CD9">
            <w:pPr>
              <w:widowControl/>
              <w:autoSpaceDE/>
              <w:rPr>
                <w:sz w:val="24"/>
                <w:szCs w:val="24"/>
                <w:lang w:eastAsia="ru-RU"/>
              </w:rPr>
            </w:pPr>
            <w:r w:rsidRPr="00383D9E">
              <w:rPr>
                <w:sz w:val="24"/>
                <w:szCs w:val="24"/>
                <w:lang w:eastAsia="ru-RU"/>
              </w:rPr>
              <w:t>28.11.3</w:t>
            </w:r>
          </w:p>
        </w:tc>
        <w:tc>
          <w:tcPr>
            <w:tcW w:w="9386" w:type="dxa"/>
            <w:shd w:val="clear" w:color="auto" w:fill="auto"/>
            <w:vAlign w:val="bottom"/>
            <w:hideMark/>
          </w:tcPr>
          <w:p w14:paraId="71AB5DC4" w14:textId="77777777" w:rsidR="00276136" w:rsidRPr="00383D9E" w:rsidRDefault="00276136" w:rsidP="00771CD9">
            <w:pPr>
              <w:widowControl/>
              <w:autoSpaceDE/>
              <w:rPr>
                <w:sz w:val="24"/>
                <w:szCs w:val="24"/>
                <w:lang w:eastAsia="ru-RU"/>
              </w:rPr>
            </w:pPr>
            <w:r w:rsidRPr="00383D9E">
              <w:rPr>
                <w:sz w:val="24"/>
                <w:szCs w:val="24"/>
                <w:lang w:eastAsia="ru-RU"/>
              </w:rPr>
              <w:t>Части турбин</w:t>
            </w:r>
          </w:p>
        </w:tc>
      </w:tr>
      <w:tr w:rsidR="00383D9E" w:rsidRPr="00383D9E" w14:paraId="5ED6FFC5" w14:textId="77777777" w:rsidTr="00276136">
        <w:trPr>
          <w:trHeight w:val="300"/>
          <w:jc w:val="center"/>
        </w:trPr>
        <w:tc>
          <w:tcPr>
            <w:tcW w:w="960" w:type="dxa"/>
            <w:shd w:val="clear" w:color="auto" w:fill="auto"/>
            <w:noWrap/>
            <w:vAlign w:val="bottom"/>
            <w:hideMark/>
          </w:tcPr>
          <w:p w14:paraId="661B65BE" w14:textId="77777777" w:rsidR="00276136" w:rsidRPr="00383D9E" w:rsidRDefault="00276136" w:rsidP="00771CD9">
            <w:pPr>
              <w:widowControl/>
              <w:autoSpaceDE/>
              <w:rPr>
                <w:sz w:val="24"/>
                <w:szCs w:val="24"/>
                <w:lang w:eastAsia="ru-RU"/>
              </w:rPr>
            </w:pPr>
            <w:r w:rsidRPr="00383D9E">
              <w:rPr>
                <w:sz w:val="24"/>
                <w:szCs w:val="24"/>
                <w:lang w:eastAsia="ru-RU"/>
              </w:rPr>
              <w:t>28.11.4</w:t>
            </w:r>
          </w:p>
        </w:tc>
        <w:tc>
          <w:tcPr>
            <w:tcW w:w="9386" w:type="dxa"/>
            <w:shd w:val="clear" w:color="auto" w:fill="auto"/>
            <w:vAlign w:val="bottom"/>
            <w:hideMark/>
          </w:tcPr>
          <w:p w14:paraId="441B1A91" w14:textId="77777777" w:rsidR="00276136" w:rsidRPr="00383D9E" w:rsidRDefault="00276136" w:rsidP="00771CD9">
            <w:pPr>
              <w:widowControl/>
              <w:autoSpaceDE/>
              <w:rPr>
                <w:sz w:val="24"/>
                <w:szCs w:val="24"/>
                <w:lang w:eastAsia="ru-RU"/>
              </w:rPr>
            </w:pPr>
            <w:r w:rsidRPr="00383D9E">
              <w:rPr>
                <w:sz w:val="24"/>
                <w:szCs w:val="24"/>
                <w:lang w:eastAsia="ru-RU"/>
              </w:rPr>
              <w:t>Части двигателей</w:t>
            </w:r>
          </w:p>
        </w:tc>
      </w:tr>
      <w:tr w:rsidR="00383D9E" w:rsidRPr="00383D9E" w14:paraId="136F4A02" w14:textId="77777777" w:rsidTr="00276136">
        <w:trPr>
          <w:trHeight w:val="525"/>
          <w:jc w:val="center"/>
        </w:trPr>
        <w:tc>
          <w:tcPr>
            <w:tcW w:w="960" w:type="dxa"/>
            <w:shd w:val="clear" w:color="auto" w:fill="auto"/>
            <w:noWrap/>
            <w:vAlign w:val="bottom"/>
            <w:hideMark/>
          </w:tcPr>
          <w:p w14:paraId="791F1343" w14:textId="77777777" w:rsidR="00276136" w:rsidRPr="00383D9E" w:rsidRDefault="00276136" w:rsidP="00771CD9">
            <w:pPr>
              <w:widowControl/>
              <w:autoSpaceDE/>
              <w:rPr>
                <w:sz w:val="24"/>
                <w:szCs w:val="24"/>
                <w:lang w:eastAsia="ru-RU"/>
              </w:rPr>
            </w:pPr>
            <w:r w:rsidRPr="00383D9E">
              <w:rPr>
                <w:sz w:val="24"/>
                <w:szCs w:val="24"/>
                <w:lang w:eastAsia="ru-RU"/>
              </w:rPr>
              <w:t>28.11.9</w:t>
            </w:r>
          </w:p>
        </w:tc>
        <w:tc>
          <w:tcPr>
            <w:tcW w:w="9386" w:type="dxa"/>
            <w:shd w:val="clear" w:color="auto" w:fill="auto"/>
            <w:vAlign w:val="bottom"/>
            <w:hideMark/>
          </w:tcPr>
          <w:p w14:paraId="3832E45B"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двигателей и турбин, кроме двигателей авиационных, автомобильных и мотоциклетных, отдельные, выполняемые субподрядчиком</w:t>
            </w:r>
          </w:p>
        </w:tc>
      </w:tr>
      <w:tr w:rsidR="00383D9E" w:rsidRPr="00383D9E" w14:paraId="74B2AD6F" w14:textId="77777777" w:rsidTr="00276136">
        <w:trPr>
          <w:trHeight w:val="300"/>
          <w:jc w:val="center"/>
        </w:trPr>
        <w:tc>
          <w:tcPr>
            <w:tcW w:w="960" w:type="dxa"/>
            <w:shd w:val="clear" w:color="auto" w:fill="auto"/>
            <w:noWrap/>
            <w:vAlign w:val="bottom"/>
            <w:hideMark/>
          </w:tcPr>
          <w:p w14:paraId="2F76E520" w14:textId="77777777" w:rsidR="00276136" w:rsidRPr="00383D9E" w:rsidRDefault="00276136" w:rsidP="00771CD9">
            <w:pPr>
              <w:widowControl/>
              <w:autoSpaceDE/>
              <w:rPr>
                <w:sz w:val="24"/>
                <w:szCs w:val="24"/>
                <w:lang w:eastAsia="ru-RU"/>
              </w:rPr>
            </w:pPr>
            <w:r w:rsidRPr="00383D9E">
              <w:rPr>
                <w:sz w:val="24"/>
                <w:szCs w:val="24"/>
                <w:lang w:eastAsia="ru-RU"/>
              </w:rPr>
              <w:t>28.12.1</w:t>
            </w:r>
          </w:p>
        </w:tc>
        <w:tc>
          <w:tcPr>
            <w:tcW w:w="9386" w:type="dxa"/>
            <w:shd w:val="clear" w:color="auto" w:fill="auto"/>
            <w:vAlign w:val="bottom"/>
            <w:hideMark/>
          </w:tcPr>
          <w:p w14:paraId="7F40D184" w14:textId="77777777" w:rsidR="00276136" w:rsidRPr="00383D9E" w:rsidRDefault="00276136" w:rsidP="00771CD9">
            <w:pPr>
              <w:widowControl/>
              <w:autoSpaceDE/>
              <w:rPr>
                <w:sz w:val="24"/>
                <w:szCs w:val="24"/>
                <w:lang w:eastAsia="ru-RU"/>
              </w:rPr>
            </w:pPr>
            <w:r w:rsidRPr="00383D9E">
              <w:rPr>
                <w:sz w:val="24"/>
                <w:szCs w:val="24"/>
                <w:lang w:eastAsia="ru-RU"/>
              </w:rPr>
              <w:t>Оборудование гидравлическое и пневматическое силовое</w:t>
            </w:r>
          </w:p>
        </w:tc>
      </w:tr>
      <w:tr w:rsidR="00383D9E" w:rsidRPr="00383D9E" w14:paraId="1778A05F" w14:textId="77777777" w:rsidTr="00276136">
        <w:trPr>
          <w:trHeight w:val="300"/>
          <w:jc w:val="center"/>
        </w:trPr>
        <w:tc>
          <w:tcPr>
            <w:tcW w:w="960" w:type="dxa"/>
            <w:shd w:val="clear" w:color="auto" w:fill="auto"/>
            <w:noWrap/>
            <w:vAlign w:val="bottom"/>
            <w:hideMark/>
          </w:tcPr>
          <w:p w14:paraId="05B47E87" w14:textId="77777777" w:rsidR="00276136" w:rsidRPr="00383D9E" w:rsidRDefault="00276136" w:rsidP="00771CD9">
            <w:pPr>
              <w:widowControl/>
              <w:autoSpaceDE/>
              <w:rPr>
                <w:sz w:val="24"/>
                <w:szCs w:val="24"/>
                <w:lang w:eastAsia="ru-RU"/>
              </w:rPr>
            </w:pPr>
            <w:r w:rsidRPr="00383D9E">
              <w:rPr>
                <w:sz w:val="24"/>
                <w:szCs w:val="24"/>
                <w:lang w:eastAsia="ru-RU"/>
              </w:rPr>
              <w:t>28.12.2</w:t>
            </w:r>
          </w:p>
        </w:tc>
        <w:tc>
          <w:tcPr>
            <w:tcW w:w="9386" w:type="dxa"/>
            <w:shd w:val="clear" w:color="auto" w:fill="auto"/>
            <w:vAlign w:val="bottom"/>
            <w:hideMark/>
          </w:tcPr>
          <w:p w14:paraId="7866B69D" w14:textId="77777777" w:rsidR="00276136" w:rsidRPr="00383D9E" w:rsidRDefault="00276136" w:rsidP="00771CD9">
            <w:pPr>
              <w:widowControl/>
              <w:autoSpaceDE/>
              <w:rPr>
                <w:sz w:val="24"/>
                <w:szCs w:val="24"/>
                <w:lang w:eastAsia="ru-RU"/>
              </w:rPr>
            </w:pPr>
            <w:r w:rsidRPr="00383D9E">
              <w:rPr>
                <w:sz w:val="24"/>
                <w:szCs w:val="24"/>
                <w:lang w:eastAsia="ru-RU"/>
              </w:rPr>
              <w:t>Части гидравлического и пневматического силового оборудования</w:t>
            </w:r>
          </w:p>
        </w:tc>
      </w:tr>
      <w:tr w:rsidR="00383D9E" w:rsidRPr="00383D9E" w14:paraId="20139465" w14:textId="77777777" w:rsidTr="00276136">
        <w:trPr>
          <w:trHeight w:val="300"/>
          <w:jc w:val="center"/>
        </w:trPr>
        <w:tc>
          <w:tcPr>
            <w:tcW w:w="960" w:type="dxa"/>
            <w:shd w:val="clear" w:color="auto" w:fill="auto"/>
            <w:noWrap/>
            <w:vAlign w:val="bottom"/>
            <w:hideMark/>
          </w:tcPr>
          <w:p w14:paraId="09AD0F64" w14:textId="77777777" w:rsidR="00276136" w:rsidRPr="00383D9E" w:rsidRDefault="00276136" w:rsidP="00771CD9">
            <w:pPr>
              <w:widowControl/>
              <w:autoSpaceDE/>
              <w:rPr>
                <w:sz w:val="24"/>
                <w:szCs w:val="24"/>
                <w:lang w:eastAsia="ru-RU"/>
              </w:rPr>
            </w:pPr>
            <w:r w:rsidRPr="00383D9E">
              <w:rPr>
                <w:sz w:val="24"/>
                <w:szCs w:val="24"/>
                <w:lang w:eastAsia="ru-RU"/>
              </w:rPr>
              <w:t>28.12.9</w:t>
            </w:r>
          </w:p>
        </w:tc>
        <w:tc>
          <w:tcPr>
            <w:tcW w:w="9386" w:type="dxa"/>
            <w:shd w:val="clear" w:color="auto" w:fill="auto"/>
            <w:vAlign w:val="bottom"/>
            <w:hideMark/>
          </w:tcPr>
          <w:p w14:paraId="4F342F9E"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гидравлического и пневматического силового оборудования отдельные, выполняемые субподрядчиком</w:t>
            </w:r>
          </w:p>
        </w:tc>
      </w:tr>
      <w:tr w:rsidR="00383D9E" w:rsidRPr="00383D9E" w14:paraId="421576FA" w14:textId="77777777" w:rsidTr="00276136">
        <w:trPr>
          <w:trHeight w:val="300"/>
          <w:jc w:val="center"/>
        </w:trPr>
        <w:tc>
          <w:tcPr>
            <w:tcW w:w="960" w:type="dxa"/>
            <w:shd w:val="clear" w:color="auto" w:fill="auto"/>
            <w:noWrap/>
            <w:vAlign w:val="bottom"/>
            <w:hideMark/>
          </w:tcPr>
          <w:p w14:paraId="2A30B1EC" w14:textId="77777777" w:rsidR="00276136" w:rsidRPr="00383D9E" w:rsidRDefault="00276136" w:rsidP="00771CD9">
            <w:pPr>
              <w:widowControl/>
              <w:autoSpaceDE/>
              <w:rPr>
                <w:sz w:val="24"/>
                <w:szCs w:val="24"/>
                <w:lang w:eastAsia="ru-RU"/>
              </w:rPr>
            </w:pPr>
            <w:r w:rsidRPr="00383D9E">
              <w:rPr>
                <w:sz w:val="24"/>
                <w:szCs w:val="24"/>
                <w:lang w:eastAsia="ru-RU"/>
              </w:rPr>
              <w:t>28.13.1</w:t>
            </w:r>
          </w:p>
        </w:tc>
        <w:tc>
          <w:tcPr>
            <w:tcW w:w="9386" w:type="dxa"/>
            <w:shd w:val="clear" w:color="auto" w:fill="auto"/>
            <w:vAlign w:val="bottom"/>
            <w:hideMark/>
          </w:tcPr>
          <w:p w14:paraId="29266C4C" w14:textId="77777777" w:rsidR="00276136" w:rsidRPr="00383D9E" w:rsidRDefault="00276136" w:rsidP="00771CD9">
            <w:pPr>
              <w:widowControl/>
              <w:autoSpaceDE/>
              <w:rPr>
                <w:sz w:val="24"/>
                <w:szCs w:val="24"/>
                <w:lang w:eastAsia="ru-RU"/>
              </w:rPr>
            </w:pPr>
            <w:r w:rsidRPr="00383D9E">
              <w:rPr>
                <w:sz w:val="24"/>
                <w:szCs w:val="24"/>
                <w:lang w:eastAsia="ru-RU"/>
              </w:rPr>
              <w:t>Насосы для перекачки жидкостей; подъемники жидкостей</w:t>
            </w:r>
          </w:p>
        </w:tc>
      </w:tr>
      <w:tr w:rsidR="00383D9E" w:rsidRPr="00383D9E" w14:paraId="786D1C27" w14:textId="77777777" w:rsidTr="00276136">
        <w:trPr>
          <w:trHeight w:val="300"/>
          <w:jc w:val="center"/>
        </w:trPr>
        <w:tc>
          <w:tcPr>
            <w:tcW w:w="960" w:type="dxa"/>
            <w:shd w:val="clear" w:color="auto" w:fill="auto"/>
            <w:noWrap/>
            <w:vAlign w:val="bottom"/>
            <w:hideMark/>
          </w:tcPr>
          <w:p w14:paraId="4C8226B7" w14:textId="77777777" w:rsidR="00276136" w:rsidRPr="00383D9E" w:rsidRDefault="00276136" w:rsidP="00771CD9">
            <w:pPr>
              <w:widowControl/>
              <w:autoSpaceDE/>
              <w:rPr>
                <w:sz w:val="24"/>
                <w:szCs w:val="24"/>
                <w:lang w:eastAsia="ru-RU"/>
              </w:rPr>
            </w:pPr>
            <w:r w:rsidRPr="00383D9E">
              <w:rPr>
                <w:sz w:val="24"/>
                <w:szCs w:val="24"/>
                <w:lang w:eastAsia="ru-RU"/>
              </w:rPr>
              <w:t>28.13.2</w:t>
            </w:r>
          </w:p>
        </w:tc>
        <w:tc>
          <w:tcPr>
            <w:tcW w:w="9386" w:type="dxa"/>
            <w:shd w:val="clear" w:color="auto" w:fill="auto"/>
            <w:vAlign w:val="bottom"/>
            <w:hideMark/>
          </w:tcPr>
          <w:p w14:paraId="381428C7" w14:textId="77777777" w:rsidR="00276136" w:rsidRPr="00383D9E" w:rsidRDefault="00276136" w:rsidP="00771CD9">
            <w:pPr>
              <w:widowControl/>
              <w:autoSpaceDE/>
              <w:rPr>
                <w:sz w:val="24"/>
                <w:szCs w:val="24"/>
                <w:lang w:eastAsia="ru-RU"/>
              </w:rPr>
            </w:pPr>
            <w:r w:rsidRPr="00383D9E">
              <w:rPr>
                <w:sz w:val="24"/>
                <w:szCs w:val="24"/>
                <w:lang w:eastAsia="ru-RU"/>
              </w:rPr>
              <w:t>Насосы воздушные или вакуумные; воздушные или прочие газовые компрессоры</w:t>
            </w:r>
          </w:p>
        </w:tc>
      </w:tr>
      <w:tr w:rsidR="00383D9E" w:rsidRPr="00383D9E" w14:paraId="71B14F1E" w14:textId="77777777" w:rsidTr="00276136">
        <w:trPr>
          <w:trHeight w:val="300"/>
          <w:jc w:val="center"/>
        </w:trPr>
        <w:tc>
          <w:tcPr>
            <w:tcW w:w="960" w:type="dxa"/>
            <w:shd w:val="clear" w:color="auto" w:fill="auto"/>
            <w:noWrap/>
            <w:vAlign w:val="bottom"/>
            <w:hideMark/>
          </w:tcPr>
          <w:p w14:paraId="0CDDF769" w14:textId="77777777" w:rsidR="00276136" w:rsidRPr="00383D9E" w:rsidRDefault="00276136" w:rsidP="00771CD9">
            <w:pPr>
              <w:widowControl/>
              <w:autoSpaceDE/>
              <w:rPr>
                <w:sz w:val="24"/>
                <w:szCs w:val="24"/>
                <w:lang w:eastAsia="ru-RU"/>
              </w:rPr>
            </w:pPr>
            <w:r w:rsidRPr="00383D9E">
              <w:rPr>
                <w:sz w:val="24"/>
                <w:szCs w:val="24"/>
                <w:lang w:eastAsia="ru-RU"/>
              </w:rPr>
              <w:t>28.13.3</w:t>
            </w:r>
          </w:p>
        </w:tc>
        <w:tc>
          <w:tcPr>
            <w:tcW w:w="9386" w:type="dxa"/>
            <w:shd w:val="clear" w:color="auto" w:fill="auto"/>
            <w:vAlign w:val="bottom"/>
            <w:hideMark/>
          </w:tcPr>
          <w:p w14:paraId="3A6938B5" w14:textId="77777777" w:rsidR="00276136" w:rsidRPr="00383D9E" w:rsidRDefault="00276136" w:rsidP="00771CD9">
            <w:pPr>
              <w:widowControl/>
              <w:autoSpaceDE/>
              <w:rPr>
                <w:sz w:val="24"/>
                <w:szCs w:val="24"/>
                <w:lang w:eastAsia="ru-RU"/>
              </w:rPr>
            </w:pPr>
            <w:r w:rsidRPr="00383D9E">
              <w:rPr>
                <w:sz w:val="24"/>
                <w:szCs w:val="24"/>
                <w:lang w:eastAsia="ru-RU"/>
              </w:rPr>
              <w:t>Части насосов и компрессоров</w:t>
            </w:r>
          </w:p>
        </w:tc>
      </w:tr>
      <w:tr w:rsidR="00383D9E" w:rsidRPr="00383D9E" w14:paraId="09D71CC0" w14:textId="77777777" w:rsidTr="00276136">
        <w:trPr>
          <w:trHeight w:val="300"/>
          <w:jc w:val="center"/>
        </w:trPr>
        <w:tc>
          <w:tcPr>
            <w:tcW w:w="960" w:type="dxa"/>
            <w:shd w:val="clear" w:color="auto" w:fill="auto"/>
            <w:noWrap/>
            <w:vAlign w:val="bottom"/>
            <w:hideMark/>
          </w:tcPr>
          <w:p w14:paraId="3A352A29" w14:textId="77777777" w:rsidR="00276136" w:rsidRPr="00383D9E" w:rsidRDefault="00276136" w:rsidP="00771CD9">
            <w:pPr>
              <w:widowControl/>
              <w:autoSpaceDE/>
              <w:rPr>
                <w:sz w:val="24"/>
                <w:szCs w:val="24"/>
                <w:lang w:eastAsia="ru-RU"/>
              </w:rPr>
            </w:pPr>
            <w:r w:rsidRPr="00383D9E">
              <w:rPr>
                <w:sz w:val="24"/>
                <w:szCs w:val="24"/>
                <w:lang w:eastAsia="ru-RU"/>
              </w:rPr>
              <w:t>28.13.9</w:t>
            </w:r>
          </w:p>
        </w:tc>
        <w:tc>
          <w:tcPr>
            <w:tcW w:w="9386" w:type="dxa"/>
            <w:shd w:val="clear" w:color="auto" w:fill="auto"/>
            <w:vAlign w:val="bottom"/>
            <w:hideMark/>
          </w:tcPr>
          <w:p w14:paraId="249F2EE7"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насосов и компрессоров прочих отдельные, выполняемые субподрядчиком</w:t>
            </w:r>
          </w:p>
        </w:tc>
      </w:tr>
      <w:tr w:rsidR="00383D9E" w:rsidRPr="00383D9E" w14:paraId="055B925D" w14:textId="77777777" w:rsidTr="00276136">
        <w:trPr>
          <w:trHeight w:val="300"/>
          <w:jc w:val="center"/>
        </w:trPr>
        <w:tc>
          <w:tcPr>
            <w:tcW w:w="960" w:type="dxa"/>
            <w:shd w:val="clear" w:color="auto" w:fill="auto"/>
            <w:noWrap/>
            <w:vAlign w:val="bottom"/>
            <w:hideMark/>
          </w:tcPr>
          <w:p w14:paraId="1C76BA82" w14:textId="77777777" w:rsidR="00276136" w:rsidRPr="00383D9E" w:rsidRDefault="00276136" w:rsidP="00771CD9">
            <w:pPr>
              <w:widowControl/>
              <w:autoSpaceDE/>
              <w:rPr>
                <w:sz w:val="24"/>
                <w:szCs w:val="24"/>
                <w:lang w:eastAsia="ru-RU"/>
              </w:rPr>
            </w:pPr>
            <w:r w:rsidRPr="00383D9E">
              <w:rPr>
                <w:sz w:val="24"/>
                <w:szCs w:val="24"/>
                <w:lang w:eastAsia="ru-RU"/>
              </w:rPr>
              <w:t>28.14.1</w:t>
            </w:r>
          </w:p>
        </w:tc>
        <w:tc>
          <w:tcPr>
            <w:tcW w:w="9386" w:type="dxa"/>
            <w:shd w:val="clear" w:color="auto" w:fill="auto"/>
            <w:vAlign w:val="bottom"/>
            <w:hideMark/>
          </w:tcPr>
          <w:p w14:paraId="11DDCF04" w14:textId="77777777" w:rsidR="00276136" w:rsidRPr="00383D9E" w:rsidRDefault="00276136" w:rsidP="00771CD9">
            <w:pPr>
              <w:widowControl/>
              <w:autoSpaceDE/>
              <w:rPr>
                <w:sz w:val="24"/>
                <w:szCs w:val="24"/>
                <w:lang w:eastAsia="ru-RU"/>
              </w:rPr>
            </w:pPr>
            <w:r w:rsidRPr="00383D9E">
              <w:rPr>
                <w:sz w:val="24"/>
                <w:szCs w:val="24"/>
                <w:lang w:eastAsia="ru-RU"/>
              </w:rPr>
              <w:t>Арматура (краны, клапаны и другая аналогичная арматура) для трубопроводов, сосудов, котлов, цистерн, баков и аналогичных емкостей</w:t>
            </w:r>
          </w:p>
        </w:tc>
      </w:tr>
      <w:tr w:rsidR="00383D9E" w:rsidRPr="00383D9E" w14:paraId="3167BD21" w14:textId="77777777" w:rsidTr="00276136">
        <w:trPr>
          <w:trHeight w:val="300"/>
          <w:jc w:val="center"/>
        </w:trPr>
        <w:tc>
          <w:tcPr>
            <w:tcW w:w="960" w:type="dxa"/>
            <w:shd w:val="clear" w:color="auto" w:fill="auto"/>
            <w:noWrap/>
            <w:vAlign w:val="bottom"/>
            <w:hideMark/>
          </w:tcPr>
          <w:p w14:paraId="250ABF52" w14:textId="77777777" w:rsidR="00276136" w:rsidRPr="00383D9E" w:rsidRDefault="00276136" w:rsidP="00771CD9">
            <w:pPr>
              <w:widowControl/>
              <w:autoSpaceDE/>
              <w:rPr>
                <w:sz w:val="24"/>
                <w:szCs w:val="24"/>
                <w:lang w:eastAsia="ru-RU"/>
              </w:rPr>
            </w:pPr>
            <w:r w:rsidRPr="00383D9E">
              <w:rPr>
                <w:sz w:val="24"/>
                <w:szCs w:val="24"/>
                <w:lang w:eastAsia="ru-RU"/>
              </w:rPr>
              <w:t>28.14.2</w:t>
            </w:r>
          </w:p>
        </w:tc>
        <w:tc>
          <w:tcPr>
            <w:tcW w:w="9386" w:type="dxa"/>
            <w:shd w:val="clear" w:color="auto" w:fill="auto"/>
            <w:vAlign w:val="bottom"/>
            <w:hideMark/>
          </w:tcPr>
          <w:p w14:paraId="285A75D9" w14:textId="77777777" w:rsidR="00276136" w:rsidRPr="00383D9E" w:rsidRDefault="00276136" w:rsidP="00771CD9">
            <w:pPr>
              <w:widowControl/>
              <w:autoSpaceDE/>
              <w:rPr>
                <w:sz w:val="24"/>
                <w:szCs w:val="24"/>
                <w:lang w:eastAsia="ru-RU"/>
              </w:rPr>
            </w:pPr>
            <w:r w:rsidRPr="00383D9E">
              <w:rPr>
                <w:sz w:val="24"/>
                <w:szCs w:val="24"/>
                <w:lang w:eastAsia="ru-RU"/>
              </w:rPr>
              <w:t>Детали и узлы арматуры (кранов, клапанов и прочей арматуры)</w:t>
            </w:r>
          </w:p>
        </w:tc>
      </w:tr>
      <w:tr w:rsidR="00383D9E" w:rsidRPr="00383D9E" w14:paraId="6E4A8C7B" w14:textId="77777777" w:rsidTr="00276136">
        <w:trPr>
          <w:trHeight w:val="300"/>
          <w:jc w:val="center"/>
        </w:trPr>
        <w:tc>
          <w:tcPr>
            <w:tcW w:w="960" w:type="dxa"/>
            <w:shd w:val="clear" w:color="auto" w:fill="auto"/>
            <w:noWrap/>
            <w:vAlign w:val="bottom"/>
            <w:hideMark/>
          </w:tcPr>
          <w:p w14:paraId="73CF76C6" w14:textId="77777777" w:rsidR="00276136" w:rsidRPr="00383D9E" w:rsidRDefault="00276136" w:rsidP="00771CD9">
            <w:pPr>
              <w:widowControl/>
              <w:autoSpaceDE/>
              <w:rPr>
                <w:sz w:val="24"/>
                <w:szCs w:val="24"/>
                <w:lang w:eastAsia="ru-RU"/>
              </w:rPr>
            </w:pPr>
            <w:r w:rsidRPr="00383D9E">
              <w:rPr>
                <w:sz w:val="24"/>
                <w:szCs w:val="24"/>
                <w:lang w:eastAsia="ru-RU"/>
              </w:rPr>
              <w:t>28.14.9</w:t>
            </w:r>
          </w:p>
        </w:tc>
        <w:tc>
          <w:tcPr>
            <w:tcW w:w="9386" w:type="dxa"/>
            <w:shd w:val="clear" w:color="auto" w:fill="auto"/>
            <w:vAlign w:val="bottom"/>
            <w:hideMark/>
          </w:tcPr>
          <w:p w14:paraId="790C7752"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арматуры трубопроводной отдельные, выполняемые субподрядчиком</w:t>
            </w:r>
          </w:p>
        </w:tc>
      </w:tr>
      <w:tr w:rsidR="00383D9E" w:rsidRPr="00383D9E" w14:paraId="72FAE299" w14:textId="77777777" w:rsidTr="00276136">
        <w:trPr>
          <w:trHeight w:val="300"/>
          <w:jc w:val="center"/>
        </w:trPr>
        <w:tc>
          <w:tcPr>
            <w:tcW w:w="960" w:type="dxa"/>
            <w:shd w:val="clear" w:color="auto" w:fill="auto"/>
            <w:noWrap/>
            <w:vAlign w:val="bottom"/>
            <w:hideMark/>
          </w:tcPr>
          <w:p w14:paraId="3CFC4917" w14:textId="77777777" w:rsidR="00276136" w:rsidRPr="00383D9E" w:rsidRDefault="00276136" w:rsidP="00771CD9">
            <w:pPr>
              <w:widowControl/>
              <w:autoSpaceDE/>
              <w:rPr>
                <w:sz w:val="24"/>
                <w:szCs w:val="24"/>
                <w:lang w:eastAsia="ru-RU"/>
              </w:rPr>
            </w:pPr>
            <w:r w:rsidRPr="00383D9E">
              <w:rPr>
                <w:sz w:val="24"/>
                <w:szCs w:val="24"/>
                <w:lang w:eastAsia="ru-RU"/>
              </w:rPr>
              <w:t>28.15.1</w:t>
            </w:r>
          </w:p>
        </w:tc>
        <w:tc>
          <w:tcPr>
            <w:tcW w:w="9386" w:type="dxa"/>
            <w:shd w:val="clear" w:color="auto" w:fill="auto"/>
            <w:vAlign w:val="bottom"/>
            <w:hideMark/>
          </w:tcPr>
          <w:p w14:paraId="358CBB51" w14:textId="77777777" w:rsidR="00276136" w:rsidRPr="00383D9E" w:rsidRDefault="00276136" w:rsidP="00771CD9">
            <w:pPr>
              <w:widowControl/>
              <w:autoSpaceDE/>
              <w:rPr>
                <w:sz w:val="24"/>
                <w:szCs w:val="24"/>
                <w:lang w:eastAsia="ru-RU"/>
              </w:rPr>
            </w:pPr>
            <w:r w:rsidRPr="00383D9E">
              <w:rPr>
                <w:sz w:val="24"/>
                <w:szCs w:val="24"/>
                <w:lang w:eastAsia="ru-RU"/>
              </w:rPr>
              <w:t>Подшипники шариковые или роликовые</w:t>
            </w:r>
          </w:p>
        </w:tc>
      </w:tr>
      <w:tr w:rsidR="00383D9E" w:rsidRPr="00383D9E" w14:paraId="60436EA4" w14:textId="77777777" w:rsidTr="00276136">
        <w:trPr>
          <w:trHeight w:val="300"/>
          <w:jc w:val="center"/>
        </w:trPr>
        <w:tc>
          <w:tcPr>
            <w:tcW w:w="960" w:type="dxa"/>
            <w:shd w:val="clear" w:color="auto" w:fill="auto"/>
            <w:noWrap/>
            <w:vAlign w:val="bottom"/>
            <w:hideMark/>
          </w:tcPr>
          <w:p w14:paraId="1DD3EF0F" w14:textId="77777777" w:rsidR="00276136" w:rsidRPr="00383D9E" w:rsidRDefault="00276136" w:rsidP="00771CD9">
            <w:pPr>
              <w:widowControl/>
              <w:autoSpaceDE/>
              <w:rPr>
                <w:sz w:val="24"/>
                <w:szCs w:val="24"/>
                <w:lang w:eastAsia="ru-RU"/>
              </w:rPr>
            </w:pPr>
            <w:r w:rsidRPr="00383D9E">
              <w:rPr>
                <w:sz w:val="24"/>
                <w:szCs w:val="24"/>
                <w:lang w:eastAsia="ru-RU"/>
              </w:rPr>
              <w:t>28.15.2</w:t>
            </w:r>
          </w:p>
        </w:tc>
        <w:tc>
          <w:tcPr>
            <w:tcW w:w="9386" w:type="dxa"/>
            <w:shd w:val="clear" w:color="auto" w:fill="auto"/>
            <w:vAlign w:val="bottom"/>
            <w:hideMark/>
          </w:tcPr>
          <w:p w14:paraId="6686E671" w14:textId="77777777" w:rsidR="00276136" w:rsidRPr="00383D9E" w:rsidRDefault="00276136" w:rsidP="00771CD9">
            <w:pPr>
              <w:widowControl/>
              <w:autoSpaceDE/>
              <w:rPr>
                <w:sz w:val="24"/>
                <w:szCs w:val="24"/>
                <w:lang w:eastAsia="ru-RU"/>
              </w:rPr>
            </w:pPr>
            <w:r w:rsidRPr="00383D9E">
              <w:rPr>
                <w:sz w:val="24"/>
                <w:szCs w:val="24"/>
                <w:lang w:eastAsia="ru-RU"/>
              </w:rPr>
              <w:t>Подшипники прочие, зубчатые колеса, зубчатые передачи и элементы приводов</w:t>
            </w:r>
          </w:p>
        </w:tc>
      </w:tr>
      <w:tr w:rsidR="00383D9E" w:rsidRPr="00383D9E" w14:paraId="36CB5E55" w14:textId="77777777" w:rsidTr="00276136">
        <w:trPr>
          <w:trHeight w:val="300"/>
          <w:jc w:val="center"/>
        </w:trPr>
        <w:tc>
          <w:tcPr>
            <w:tcW w:w="960" w:type="dxa"/>
            <w:shd w:val="clear" w:color="auto" w:fill="auto"/>
            <w:noWrap/>
            <w:vAlign w:val="bottom"/>
            <w:hideMark/>
          </w:tcPr>
          <w:p w14:paraId="15F87182" w14:textId="77777777" w:rsidR="00276136" w:rsidRPr="00383D9E" w:rsidRDefault="00276136" w:rsidP="00771CD9">
            <w:pPr>
              <w:widowControl/>
              <w:autoSpaceDE/>
              <w:rPr>
                <w:sz w:val="24"/>
                <w:szCs w:val="24"/>
                <w:lang w:eastAsia="ru-RU"/>
              </w:rPr>
            </w:pPr>
            <w:r w:rsidRPr="00383D9E">
              <w:rPr>
                <w:sz w:val="24"/>
                <w:szCs w:val="24"/>
                <w:lang w:eastAsia="ru-RU"/>
              </w:rPr>
              <w:t>28.15.3</w:t>
            </w:r>
          </w:p>
        </w:tc>
        <w:tc>
          <w:tcPr>
            <w:tcW w:w="9386" w:type="dxa"/>
            <w:shd w:val="clear" w:color="auto" w:fill="auto"/>
            <w:vAlign w:val="bottom"/>
            <w:hideMark/>
          </w:tcPr>
          <w:p w14:paraId="7727393A" w14:textId="77777777" w:rsidR="00276136" w:rsidRPr="00383D9E" w:rsidRDefault="00276136" w:rsidP="00771CD9">
            <w:pPr>
              <w:widowControl/>
              <w:autoSpaceDE/>
              <w:rPr>
                <w:sz w:val="24"/>
                <w:szCs w:val="24"/>
                <w:lang w:eastAsia="ru-RU"/>
              </w:rPr>
            </w:pPr>
            <w:r w:rsidRPr="00383D9E">
              <w:rPr>
                <w:sz w:val="24"/>
                <w:szCs w:val="24"/>
                <w:lang w:eastAsia="ru-RU"/>
              </w:rPr>
              <w:t>Части подшипников, зубчатых передач и элементов приводов</w:t>
            </w:r>
          </w:p>
        </w:tc>
      </w:tr>
      <w:tr w:rsidR="00383D9E" w:rsidRPr="00383D9E" w14:paraId="746C1F5D" w14:textId="77777777" w:rsidTr="00276136">
        <w:trPr>
          <w:trHeight w:val="300"/>
          <w:jc w:val="center"/>
        </w:trPr>
        <w:tc>
          <w:tcPr>
            <w:tcW w:w="960" w:type="dxa"/>
            <w:shd w:val="clear" w:color="auto" w:fill="auto"/>
            <w:noWrap/>
            <w:vAlign w:val="bottom"/>
            <w:hideMark/>
          </w:tcPr>
          <w:p w14:paraId="32EEAAE3" w14:textId="77777777" w:rsidR="00276136" w:rsidRPr="00383D9E" w:rsidRDefault="00276136" w:rsidP="00771CD9">
            <w:pPr>
              <w:widowControl/>
              <w:autoSpaceDE/>
              <w:rPr>
                <w:sz w:val="24"/>
                <w:szCs w:val="24"/>
                <w:lang w:eastAsia="ru-RU"/>
              </w:rPr>
            </w:pPr>
            <w:r w:rsidRPr="00383D9E">
              <w:rPr>
                <w:sz w:val="24"/>
                <w:szCs w:val="24"/>
                <w:lang w:eastAsia="ru-RU"/>
              </w:rPr>
              <w:t>28.15.9</w:t>
            </w:r>
          </w:p>
        </w:tc>
        <w:tc>
          <w:tcPr>
            <w:tcW w:w="9386" w:type="dxa"/>
            <w:shd w:val="clear" w:color="auto" w:fill="auto"/>
            <w:vAlign w:val="bottom"/>
            <w:hideMark/>
          </w:tcPr>
          <w:p w14:paraId="091E8F4C"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подшипников, шестерен, передач зубчатых и элементов приводных отдельные, выполняемые субподрядчиком</w:t>
            </w:r>
          </w:p>
        </w:tc>
      </w:tr>
      <w:tr w:rsidR="00383D9E" w:rsidRPr="00383D9E" w14:paraId="04FB5770" w14:textId="77777777" w:rsidTr="00276136">
        <w:trPr>
          <w:trHeight w:val="300"/>
          <w:jc w:val="center"/>
        </w:trPr>
        <w:tc>
          <w:tcPr>
            <w:tcW w:w="960" w:type="dxa"/>
            <w:shd w:val="clear" w:color="auto" w:fill="auto"/>
            <w:noWrap/>
            <w:vAlign w:val="bottom"/>
            <w:hideMark/>
          </w:tcPr>
          <w:p w14:paraId="72FC1AEF" w14:textId="77777777" w:rsidR="00276136" w:rsidRPr="00383D9E" w:rsidRDefault="00276136" w:rsidP="00771CD9">
            <w:pPr>
              <w:widowControl/>
              <w:autoSpaceDE/>
              <w:rPr>
                <w:sz w:val="24"/>
                <w:szCs w:val="24"/>
                <w:lang w:eastAsia="ru-RU"/>
              </w:rPr>
            </w:pPr>
            <w:r w:rsidRPr="00383D9E">
              <w:rPr>
                <w:sz w:val="24"/>
                <w:szCs w:val="24"/>
                <w:lang w:eastAsia="ru-RU"/>
              </w:rPr>
              <w:t>28.21.1</w:t>
            </w:r>
          </w:p>
        </w:tc>
        <w:tc>
          <w:tcPr>
            <w:tcW w:w="9386" w:type="dxa"/>
            <w:shd w:val="clear" w:color="auto" w:fill="auto"/>
            <w:vAlign w:val="bottom"/>
            <w:hideMark/>
          </w:tcPr>
          <w:p w14:paraId="4CA22F3F" w14:textId="77777777" w:rsidR="00276136" w:rsidRPr="00383D9E" w:rsidRDefault="00276136" w:rsidP="00771CD9">
            <w:pPr>
              <w:widowControl/>
              <w:autoSpaceDE/>
              <w:rPr>
                <w:sz w:val="24"/>
                <w:szCs w:val="24"/>
                <w:lang w:eastAsia="ru-RU"/>
              </w:rPr>
            </w:pPr>
            <w:r w:rsidRPr="00383D9E">
              <w:rPr>
                <w:sz w:val="24"/>
                <w:szCs w:val="24"/>
                <w:lang w:eastAsia="ru-RU"/>
              </w:rPr>
              <w:t>Камеры и печные горелки, и их части</w:t>
            </w:r>
          </w:p>
        </w:tc>
      </w:tr>
      <w:tr w:rsidR="00383D9E" w:rsidRPr="00383D9E" w14:paraId="33930F34" w14:textId="77777777" w:rsidTr="00276136">
        <w:trPr>
          <w:trHeight w:val="300"/>
          <w:jc w:val="center"/>
        </w:trPr>
        <w:tc>
          <w:tcPr>
            <w:tcW w:w="960" w:type="dxa"/>
            <w:shd w:val="clear" w:color="auto" w:fill="auto"/>
            <w:noWrap/>
            <w:vAlign w:val="bottom"/>
            <w:hideMark/>
          </w:tcPr>
          <w:p w14:paraId="3956051B" w14:textId="77777777" w:rsidR="00276136" w:rsidRPr="00383D9E" w:rsidRDefault="00276136" w:rsidP="00771CD9">
            <w:pPr>
              <w:widowControl/>
              <w:autoSpaceDE/>
              <w:rPr>
                <w:sz w:val="24"/>
                <w:szCs w:val="24"/>
                <w:lang w:eastAsia="ru-RU"/>
              </w:rPr>
            </w:pPr>
            <w:r w:rsidRPr="00383D9E">
              <w:rPr>
                <w:sz w:val="24"/>
                <w:szCs w:val="24"/>
                <w:lang w:eastAsia="ru-RU"/>
              </w:rPr>
              <w:t>28.21.9</w:t>
            </w:r>
          </w:p>
        </w:tc>
        <w:tc>
          <w:tcPr>
            <w:tcW w:w="9386" w:type="dxa"/>
            <w:shd w:val="clear" w:color="auto" w:fill="auto"/>
            <w:vAlign w:val="bottom"/>
            <w:hideMark/>
          </w:tcPr>
          <w:p w14:paraId="340EB719"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камер, печей и печных горелок отдельные, выполняемые субподрядчиком</w:t>
            </w:r>
          </w:p>
        </w:tc>
      </w:tr>
      <w:tr w:rsidR="00383D9E" w:rsidRPr="00383D9E" w14:paraId="6B59426F" w14:textId="77777777" w:rsidTr="00276136">
        <w:trPr>
          <w:trHeight w:val="300"/>
          <w:jc w:val="center"/>
        </w:trPr>
        <w:tc>
          <w:tcPr>
            <w:tcW w:w="960" w:type="dxa"/>
            <w:shd w:val="clear" w:color="auto" w:fill="auto"/>
            <w:noWrap/>
            <w:vAlign w:val="bottom"/>
            <w:hideMark/>
          </w:tcPr>
          <w:p w14:paraId="2BBAFE8E" w14:textId="77777777" w:rsidR="00276136" w:rsidRPr="00383D9E" w:rsidRDefault="00276136" w:rsidP="00771CD9">
            <w:pPr>
              <w:widowControl/>
              <w:autoSpaceDE/>
              <w:rPr>
                <w:sz w:val="24"/>
                <w:szCs w:val="24"/>
                <w:lang w:eastAsia="ru-RU"/>
              </w:rPr>
            </w:pPr>
            <w:r w:rsidRPr="00383D9E">
              <w:rPr>
                <w:sz w:val="24"/>
                <w:szCs w:val="24"/>
                <w:lang w:eastAsia="ru-RU"/>
              </w:rPr>
              <w:t>28.22.1</w:t>
            </w:r>
          </w:p>
        </w:tc>
        <w:tc>
          <w:tcPr>
            <w:tcW w:w="9386" w:type="dxa"/>
            <w:shd w:val="clear" w:color="auto" w:fill="auto"/>
            <w:vAlign w:val="bottom"/>
            <w:hideMark/>
          </w:tcPr>
          <w:p w14:paraId="3FC45E0F" w14:textId="77777777" w:rsidR="00276136" w:rsidRPr="00383D9E" w:rsidRDefault="00276136" w:rsidP="00771CD9">
            <w:pPr>
              <w:widowControl/>
              <w:autoSpaceDE/>
              <w:rPr>
                <w:sz w:val="24"/>
                <w:szCs w:val="24"/>
                <w:lang w:eastAsia="ru-RU"/>
              </w:rPr>
            </w:pPr>
            <w:r w:rsidRPr="00383D9E">
              <w:rPr>
                <w:sz w:val="24"/>
                <w:szCs w:val="24"/>
                <w:lang w:eastAsia="ru-RU"/>
              </w:rPr>
              <w:t>Оборудование подъемно-транспортное и его части</w:t>
            </w:r>
          </w:p>
        </w:tc>
      </w:tr>
      <w:tr w:rsidR="00383D9E" w:rsidRPr="00383D9E" w14:paraId="54E07090" w14:textId="77777777" w:rsidTr="00276136">
        <w:trPr>
          <w:trHeight w:val="300"/>
          <w:jc w:val="center"/>
        </w:trPr>
        <w:tc>
          <w:tcPr>
            <w:tcW w:w="960" w:type="dxa"/>
            <w:shd w:val="clear" w:color="auto" w:fill="auto"/>
            <w:noWrap/>
            <w:vAlign w:val="bottom"/>
            <w:hideMark/>
          </w:tcPr>
          <w:p w14:paraId="5A56861F" w14:textId="77777777" w:rsidR="00276136" w:rsidRPr="00383D9E" w:rsidRDefault="00276136" w:rsidP="00771CD9">
            <w:pPr>
              <w:widowControl/>
              <w:autoSpaceDE/>
              <w:rPr>
                <w:sz w:val="24"/>
                <w:szCs w:val="24"/>
                <w:lang w:eastAsia="ru-RU"/>
              </w:rPr>
            </w:pPr>
            <w:r w:rsidRPr="00383D9E">
              <w:rPr>
                <w:sz w:val="24"/>
                <w:szCs w:val="24"/>
                <w:lang w:eastAsia="ru-RU"/>
              </w:rPr>
              <w:t>28.22.2</w:t>
            </w:r>
          </w:p>
        </w:tc>
        <w:tc>
          <w:tcPr>
            <w:tcW w:w="9386" w:type="dxa"/>
            <w:shd w:val="clear" w:color="auto" w:fill="auto"/>
            <w:vAlign w:val="bottom"/>
            <w:hideMark/>
          </w:tcPr>
          <w:p w14:paraId="44643F62" w14:textId="77777777" w:rsidR="00276136" w:rsidRPr="00383D9E" w:rsidRDefault="00276136" w:rsidP="00771CD9">
            <w:pPr>
              <w:widowControl/>
              <w:autoSpaceDE/>
              <w:rPr>
                <w:sz w:val="24"/>
                <w:szCs w:val="24"/>
                <w:lang w:eastAsia="ru-RU"/>
              </w:rPr>
            </w:pPr>
            <w:r w:rsidRPr="00383D9E">
              <w:rPr>
                <w:sz w:val="24"/>
                <w:szCs w:val="24"/>
                <w:lang w:eastAsia="ru-RU"/>
              </w:rPr>
              <w:t>Ковши, черпаки, грейферы и захваты для подъемных кранов, экскаваторов и аналогичного оборудования</w:t>
            </w:r>
          </w:p>
        </w:tc>
      </w:tr>
      <w:tr w:rsidR="00383D9E" w:rsidRPr="00383D9E" w14:paraId="35CFDCF6" w14:textId="77777777" w:rsidTr="00276136">
        <w:trPr>
          <w:trHeight w:val="300"/>
          <w:jc w:val="center"/>
        </w:trPr>
        <w:tc>
          <w:tcPr>
            <w:tcW w:w="960" w:type="dxa"/>
            <w:shd w:val="clear" w:color="auto" w:fill="auto"/>
            <w:noWrap/>
            <w:vAlign w:val="bottom"/>
            <w:hideMark/>
          </w:tcPr>
          <w:p w14:paraId="414B159C" w14:textId="77777777" w:rsidR="00276136" w:rsidRPr="00383D9E" w:rsidRDefault="00276136" w:rsidP="00771CD9">
            <w:pPr>
              <w:widowControl/>
              <w:autoSpaceDE/>
              <w:rPr>
                <w:sz w:val="24"/>
                <w:szCs w:val="24"/>
                <w:lang w:eastAsia="ru-RU"/>
              </w:rPr>
            </w:pPr>
            <w:r w:rsidRPr="00383D9E">
              <w:rPr>
                <w:sz w:val="24"/>
                <w:szCs w:val="24"/>
                <w:lang w:eastAsia="ru-RU"/>
              </w:rPr>
              <w:t>28.22.9</w:t>
            </w:r>
          </w:p>
        </w:tc>
        <w:tc>
          <w:tcPr>
            <w:tcW w:w="9386" w:type="dxa"/>
            <w:shd w:val="clear" w:color="auto" w:fill="auto"/>
            <w:vAlign w:val="bottom"/>
            <w:hideMark/>
          </w:tcPr>
          <w:p w14:paraId="7888DE94"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подъемно-транспортного оборудования отдельные, выполняемые субподрядчиком</w:t>
            </w:r>
          </w:p>
        </w:tc>
      </w:tr>
      <w:tr w:rsidR="00383D9E" w:rsidRPr="00383D9E" w14:paraId="104A21AC" w14:textId="77777777" w:rsidTr="00276136">
        <w:trPr>
          <w:trHeight w:val="300"/>
          <w:jc w:val="center"/>
        </w:trPr>
        <w:tc>
          <w:tcPr>
            <w:tcW w:w="960" w:type="dxa"/>
            <w:shd w:val="clear" w:color="auto" w:fill="auto"/>
            <w:noWrap/>
            <w:vAlign w:val="bottom"/>
            <w:hideMark/>
          </w:tcPr>
          <w:p w14:paraId="025C9353" w14:textId="77777777" w:rsidR="00276136" w:rsidRPr="00383D9E" w:rsidRDefault="00276136" w:rsidP="00771CD9">
            <w:pPr>
              <w:widowControl/>
              <w:autoSpaceDE/>
              <w:rPr>
                <w:sz w:val="24"/>
                <w:szCs w:val="24"/>
                <w:lang w:eastAsia="ru-RU"/>
              </w:rPr>
            </w:pPr>
            <w:r w:rsidRPr="00383D9E">
              <w:rPr>
                <w:sz w:val="24"/>
                <w:szCs w:val="24"/>
                <w:lang w:eastAsia="ru-RU"/>
              </w:rPr>
              <w:t>28.23.1</w:t>
            </w:r>
          </w:p>
        </w:tc>
        <w:tc>
          <w:tcPr>
            <w:tcW w:w="9386" w:type="dxa"/>
            <w:shd w:val="clear" w:color="auto" w:fill="auto"/>
            <w:vAlign w:val="bottom"/>
            <w:hideMark/>
          </w:tcPr>
          <w:p w14:paraId="348C9558" w14:textId="77777777" w:rsidR="00276136" w:rsidRPr="00383D9E" w:rsidRDefault="00276136" w:rsidP="00771CD9">
            <w:pPr>
              <w:widowControl/>
              <w:autoSpaceDE/>
              <w:rPr>
                <w:sz w:val="24"/>
                <w:szCs w:val="24"/>
                <w:lang w:eastAsia="ru-RU"/>
              </w:rPr>
            </w:pPr>
            <w:r w:rsidRPr="00383D9E">
              <w:rPr>
                <w:sz w:val="24"/>
                <w:szCs w:val="24"/>
                <w:lang w:eastAsia="ru-RU"/>
              </w:rPr>
              <w:t>Машины пишущие, устройства для обработки текста, калькуляторы и счетные машины</w:t>
            </w:r>
          </w:p>
        </w:tc>
      </w:tr>
      <w:tr w:rsidR="00383D9E" w:rsidRPr="00383D9E" w14:paraId="41C18D57" w14:textId="77777777" w:rsidTr="00276136">
        <w:trPr>
          <w:trHeight w:val="300"/>
          <w:jc w:val="center"/>
        </w:trPr>
        <w:tc>
          <w:tcPr>
            <w:tcW w:w="960" w:type="dxa"/>
            <w:shd w:val="clear" w:color="auto" w:fill="auto"/>
            <w:noWrap/>
            <w:vAlign w:val="bottom"/>
            <w:hideMark/>
          </w:tcPr>
          <w:p w14:paraId="06FA7FA8" w14:textId="77777777" w:rsidR="00276136" w:rsidRPr="00383D9E" w:rsidRDefault="00276136" w:rsidP="00771CD9">
            <w:pPr>
              <w:widowControl/>
              <w:autoSpaceDE/>
              <w:rPr>
                <w:sz w:val="24"/>
                <w:szCs w:val="24"/>
                <w:lang w:eastAsia="ru-RU"/>
              </w:rPr>
            </w:pPr>
            <w:r w:rsidRPr="00383D9E">
              <w:rPr>
                <w:sz w:val="24"/>
                <w:szCs w:val="24"/>
                <w:lang w:eastAsia="ru-RU"/>
              </w:rPr>
              <w:t>28.23.2</w:t>
            </w:r>
          </w:p>
        </w:tc>
        <w:tc>
          <w:tcPr>
            <w:tcW w:w="9386" w:type="dxa"/>
            <w:shd w:val="clear" w:color="auto" w:fill="auto"/>
            <w:vAlign w:val="bottom"/>
            <w:hideMark/>
          </w:tcPr>
          <w:p w14:paraId="52FFFE09" w14:textId="77777777" w:rsidR="00276136" w:rsidRPr="00383D9E" w:rsidRDefault="00276136" w:rsidP="00771CD9">
            <w:pPr>
              <w:widowControl/>
              <w:autoSpaceDE/>
              <w:rPr>
                <w:sz w:val="24"/>
                <w:szCs w:val="24"/>
                <w:lang w:eastAsia="ru-RU"/>
              </w:rPr>
            </w:pPr>
            <w:r w:rsidRPr="00383D9E">
              <w:rPr>
                <w:sz w:val="24"/>
                <w:szCs w:val="24"/>
                <w:lang w:eastAsia="ru-RU"/>
              </w:rPr>
              <w:t>Оборудование офисное и его части</w:t>
            </w:r>
          </w:p>
        </w:tc>
      </w:tr>
      <w:tr w:rsidR="00383D9E" w:rsidRPr="00383D9E" w14:paraId="62230FE4" w14:textId="77777777" w:rsidTr="00276136">
        <w:trPr>
          <w:trHeight w:val="525"/>
          <w:jc w:val="center"/>
        </w:trPr>
        <w:tc>
          <w:tcPr>
            <w:tcW w:w="960" w:type="dxa"/>
            <w:shd w:val="clear" w:color="auto" w:fill="auto"/>
            <w:noWrap/>
            <w:vAlign w:val="bottom"/>
            <w:hideMark/>
          </w:tcPr>
          <w:p w14:paraId="395815ED" w14:textId="77777777" w:rsidR="00276136" w:rsidRPr="00383D9E" w:rsidRDefault="00276136" w:rsidP="00771CD9">
            <w:pPr>
              <w:widowControl/>
              <w:autoSpaceDE/>
              <w:rPr>
                <w:sz w:val="24"/>
                <w:szCs w:val="24"/>
                <w:lang w:eastAsia="ru-RU"/>
              </w:rPr>
            </w:pPr>
            <w:r w:rsidRPr="00383D9E">
              <w:rPr>
                <w:sz w:val="24"/>
                <w:szCs w:val="24"/>
                <w:lang w:eastAsia="ru-RU"/>
              </w:rPr>
              <w:t>28.23.9</w:t>
            </w:r>
          </w:p>
        </w:tc>
        <w:tc>
          <w:tcPr>
            <w:tcW w:w="9386" w:type="dxa"/>
            <w:shd w:val="clear" w:color="auto" w:fill="auto"/>
            <w:vAlign w:val="bottom"/>
            <w:hideMark/>
          </w:tcPr>
          <w:p w14:paraId="034DFE57"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офисного и счетного оборудования; отдельные операции процесса производства офисных машин и оборудования, кроме компьютеров и периферийного оборудования, выполняемые субподрядчиком</w:t>
            </w:r>
          </w:p>
        </w:tc>
      </w:tr>
      <w:tr w:rsidR="00383D9E" w:rsidRPr="00383D9E" w14:paraId="58FFBE0E" w14:textId="77777777" w:rsidTr="00276136">
        <w:trPr>
          <w:trHeight w:val="300"/>
          <w:jc w:val="center"/>
        </w:trPr>
        <w:tc>
          <w:tcPr>
            <w:tcW w:w="960" w:type="dxa"/>
            <w:shd w:val="clear" w:color="auto" w:fill="auto"/>
            <w:noWrap/>
            <w:vAlign w:val="bottom"/>
            <w:hideMark/>
          </w:tcPr>
          <w:p w14:paraId="7625982F" w14:textId="77777777" w:rsidR="00276136" w:rsidRPr="00383D9E" w:rsidRDefault="00276136" w:rsidP="00771CD9">
            <w:pPr>
              <w:widowControl/>
              <w:autoSpaceDE/>
              <w:rPr>
                <w:sz w:val="24"/>
                <w:szCs w:val="24"/>
                <w:lang w:eastAsia="ru-RU"/>
              </w:rPr>
            </w:pPr>
            <w:r w:rsidRPr="00383D9E">
              <w:rPr>
                <w:sz w:val="24"/>
                <w:szCs w:val="24"/>
                <w:lang w:eastAsia="ru-RU"/>
              </w:rPr>
              <w:t>28.24.1</w:t>
            </w:r>
          </w:p>
        </w:tc>
        <w:tc>
          <w:tcPr>
            <w:tcW w:w="9386" w:type="dxa"/>
            <w:shd w:val="clear" w:color="auto" w:fill="auto"/>
            <w:vAlign w:val="bottom"/>
            <w:hideMark/>
          </w:tcPr>
          <w:p w14:paraId="1B4C4BAC" w14:textId="77777777" w:rsidR="00276136" w:rsidRPr="00383D9E" w:rsidRDefault="00276136" w:rsidP="00771CD9">
            <w:pPr>
              <w:widowControl/>
              <w:autoSpaceDE/>
              <w:rPr>
                <w:sz w:val="24"/>
                <w:szCs w:val="24"/>
                <w:lang w:eastAsia="ru-RU"/>
              </w:rPr>
            </w:pPr>
            <w:r w:rsidRPr="00383D9E">
              <w:rPr>
                <w:sz w:val="24"/>
                <w:szCs w:val="24"/>
                <w:lang w:eastAsia="ru-RU"/>
              </w:rPr>
              <w:t>Инструменты ручные электрические; инструменты ручные прочие с механизированным приводом</w:t>
            </w:r>
          </w:p>
        </w:tc>
      </w:tr>
      <w:tr w:rsidR="00383D9E" w:rsidRPr="00383D9E" w14:paraId="36B35632" w14:textId="77777777" w:rsidTr="00276136">
        <w:trPr>
          <w:trHeight w:val="300"/>
          <w:jc w:val="center"/>
        </w:trPr>
        <w:tc>
          <w:tcPr>
            <w:tcW w:w="960" w:type="dxa"/>
            <w:shd w:val="clear" w:color="auto" w:fill="auto"/>
            <w:noWrap/>
            <w:vAlign w:val="bottom"/>
            <w:hideMark/>
          </w:tcPr>
          <w:p w14:paraId="662AFE3E" w14:textId="77777777" w:rsidR="00276136" w:rsidRPr="00383D9E" w:rsidRDefault="00276136" w:rsidP="00771CD9">
            <w:pPr>
              <w:widowControl/>
              <w:autoSpaceDE/>
              <w:rPr>
                <w:sz w:val="24"/>
                <w:szCs w:val="24"/>
                <w:lang w:eastAsia="ru-RU"/>
              </w:rPr>
            </w:pPr>
            <w:r w:rsidRPr="00383D9E">
              <w:rPr>
                <w:sz w:val="24"/>
                <w:szCs w:val="24"/>
                <w:lang w:eastAsia="ru-RU"/>
              </w:rPr>
              <w:t>28.24.2</w:t>
            </w:r>
          </w:p>
        </w:tc>
        <w:tc>
          <w:tcPr>
            <w:tcW w:w="9386" w:type="dxa"/>
            <w:shd w:val="clear" w:color="auto" w:fill="auto"/>
            <w:vAlign w:val="bottom"/>
            <w:hideMark/>
          </w:tcPr>
          <w:p w14:paraId="1A688497" w14:textId="77777777" w:rsidR="00276136" w:rsidRPr="00383D9E" w:rsidRDefault="00276136" w:rsidP="00771CD9">
            <w:pPr>
              <w:widowControl/>
              <w:autoSpaceDE/>
              <w:rPr>
                <w:sz w:val="24"/>
                <w:szCs w:val="24"/>
                <w:lang w:eastAsia="ru-RU"/>
              </w:rPr>
            </w:pPr>
            <w:r w:rsidRPr="00383D9E">
              <w:rPr>
                <w:sz w:val="24"/>
                <w:szCs w:val="24"/>
                <w:lang w:eastAsia="ru-RU"/>
              </w:rPr>
              <w:t>Части ручных инструментов с механизированным приводом</w:t>
            </w:r>
          </w:p>
        </w:tc>
      </w:tr>
      <w:tr w:rsidR="00383D9E" w:rsidRPr="00383D9E" w14:paraId="746502C5" w14:textId="77777777" w:rsidTr="00276136">
        <w:trPr>
          <w:trHeight w:val="300"/>
          <w:jc w:val="center"/>
        </w:trPr>
        <w:tc>
          <w:tcPr>
            <w:tcW w:w="960" w:type="dxa"/>
            <w:shd w:val="clear" w:color="auto" w:fill="auto"/>
            <w:noWrap/>
            <w:vAlign w:val="bottom"/>
            <w:hideMark/>
          </w:tcPr>
          <w:p w14:paraId="18FE7EA1" w14:textId="77777777" w:rsidR="00276136" w:rsidRPr="00383D9E" w:rsidRDefault="00276136" w:rsidP="00771CD9">
            <w:pPr>
              <w:widowControl/>
              <w:autoSpaceDE/>
              <w:rPr>
                <w:sz w:val="24"/>
                <w:szCs w:val="24"/>
                <w:lang w:eastAsia="ru-RU"/>
              </w:rPr>
            </w:pPr>
            <w:r w:rsidRPr="00383D9E">
              <w:rPr>
                <w:sz w:val="24"/>
                <w:szCs w:val="24"/>
                <w:lang w:eastAsia="ru-RU"/>
              </w:rPr>
              <w:t>28.24.9</w:t>
            </w:r>
          </w:p>
        </w:tc>
        <w:tc>
          <w:tcPr>
            <w:tcW w:w="9386" w:type="dxa"/>
            <w:shd w:val="clear" w:color="auto" w:fill="auto"/>
            <w:vAlign w:val="bottom"/>
            <w:hideMark/>
          </w:tcPr>
          <w:p w14:paraId="764C9E62"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ручных механизированных инструментов отдельные, выполняемые субподрядчиком</w:t>
            </w:r>
          </w:p>
        </w:tc>
      </w:tr>
      <w:tr w:rsidR="00383D9E" w:rsidRPr="00383D9E" w14:paraId="5E8B4EE1" w14:textId="77777777" w:rsidTr="00276136">
        <w:trPr>
          <w:trHeight w:val="300"/>
          <w:jc w:val="center"/>
        </w:trPr>
        <w:tc>
          <w:tcPr>
            <w:tcW w:w="960" w:type="dxa"/>
            <w:shd w:val="clear" w:color="auto" w:fill="auto"/>
            <w:noWrap/>
            <w:vAlign w:val="bottom"/>
            <w:hideMark/>
          </w:tcPr>
          <w:p w14:paraId="6228326E" w14:textId="77777777" w:rsidR="00276136" w:rsidRPr="00383D9E" w:rsidRDefault="00276136" w:rsidP="00771CD9">
            <w:pPr>
              <w:widowControl/>
              <w:autoSpaceDE/>
              <w:rPr>
                <w:sz w:val="24"/>
                <w:szCs w:val="24"/>
                <w:lang w:eastAsia="ru-RU"/>
              </w:rPr>
            </w:pPr>
            <w:r w:rsidRPr="00383D9E">
              <w:rPr>
                <w:sz w:val="24"/>
                <w:szCs w:val="24"/>
                <w:lang w:eastAsia="ru-RU"/>
              </w:rPr>
              <w:t>28.25.1</w:t>
            </w:r>
          </w:p>
        </w:tc>
        <w:tc>
          <w:tcPr>
            <w:tcW w:w="9386" w:type="dxa"/>
            <w:shd w:val="clear" w:color="auto" w:fill="auto"/>
            <w:vAlign w:val="bottom"/>
            <w:hideMark/>
          </w:tcPr>
          <w:p w14:paraId="3B239155" w14:textId="77777777" w:rsidR="00276136" w:rsidRPr="00383D9E" w:rsidRDefault="00276136" w:rsidP="00771CD9">
            <w:pPr>
              <w:widowControl/>
              <w:autoSpaceDE/>
              <w:rPr>
                <w:sz w:val="24"/>
                <w:szCs w:val="24"/>
                <w:lang w:eastAsia="ru-RU"/>
              </w:rPr>
            </w:pPr>
            <w:r w:rsidRPr="00383D9E">
              <w:rPr>
                <w:sz w:val="24"/>
                <w:szCs w:val="24"/>
                <w:lang w:eastAsia="ru-RU"/>
              </w:rPr>
              <w:t>Теплообменники; оборудование промышленное для кондиционирования воздуха, холодильное и морозильное оборудование</w:t>
            </w:r>
          </w:p>
        </w:tc>
      </w:tr>
      <w:tr w:rsidR="00383D9E" w:rsidRPr="00383D9E" w14:paraId="57DFFC68" w14:textId="77777777" w:rsidTr="00276136">
        <w:trPr>
          <w:trHeight w:val="300"/>
          <w:jc w:val="center"/>
        </w:trPr>
        <w:tc>
          <w:tcPr>
            <w:tcW w:w="960" w:type="dxa"/>
            <w:shd w:val="clear" w:color="auto" w:fill="auto"/>
            <w:noWrap/>
            <w:vAlign w:val="bottom"/>
            <w:hideMark/>
          </w:tcPr>
          <w:p w14:paraId="215E0840" w14:textId="77777777" w:rsidR="00276136" w:rsidRPr="00383D9E" w:rsidRDefault="00276136" w:rsidP="00771CD9">
            <w:pPr>
              <w:widowControl/>
              <w:autoSpaceDE/>
              <w:rPr>
                <w:sz w:val="24"/>
                <w:szCs w:val="24"/>
                <w:lang w:eastAsia="ru-RU"/>
              </w:rPr>
            </w:pPr>
            <w:r w:rsidRPr="00383D9E">
              <w:rPr>
                <w:sz w:val="24"/>
                <w:szCs w:val="24"/>
                <w:lang w:eastAsia="ru-RU"/>
              </w:rPr>
              <w:t>28.25.2</w:t>
            </w:r>
          </w:p>
        </w:tc>
        <w:tc>
          <w:tcPr>
            <w:tcW w:w="9386" w:type="dxa"/>
            <w:shd w:val="clear" w:color="auto" w:fill="auto"/>
            <w:vAlign w:val="bottom"/>
            <w:hideMark/>
          </w:tcPr>
          <w:p w14:paraId="2F6F320D" w14:textId="77777777" w:rsidR="00276136" w:rsidRPr="00383D9E" w:rsidRDefault="00276136" w:rsidP="00771CD9">
            <w:pPr>
              <w:widowControl/>
              <w:autoSpaceDE/>
              <w:rPr>
                <w:sz w:val="24"/>
                <w:szCs w:val="24"/>
                <w:lang w:eastAsia="ru-RU"/>
              </w:rPr>
            </w:pPr>
            <w:r w:rsidRPr="00383D9E">
              <w:rPr>
                <w:sz w:val="24"/>
                <w:szCs w:val="24"/>
                <w:lang w:eastAsia="ru-RU"/>
              </w:rPr>
              <w:t>Вентиляторы, кроме настольных, напольных, настенных, оконных, потолочных или вентиляторов для крыш</w:t>
            </w:r>
          </w:p>
        </w:tc>
      </w:tr>
      <w:tr w:rsidR="00383D9E" w:rsidRPr="00383D9E" w14:paraId="001DFC3C" w14:textId="77777777" w:rsidTr="00276136">
        <w:trPr>
          <w:trHeight w:val="300"/>
          <w:jc w:val="center"/>
        </w:trPr>
        <w:tc>
          <w:tcPr>
            <w:tcW w:w="960" w:type="dxa"/>
            <w:shd w:val="clear" w:color="auto" w:fill="auto"/>
            <w:noWrap/>
            <w:vAlign w:val="bottom"/>
            <w:hideMark/>
          </w:tcPr>
          <w:p w14:paraId="46E2F9E6" w14:textId="77777777" w:rsidR="00276136" w:rsidRPr="00383D9E" w:rsidRDefault="00276136" w:rsidP="00771CD9">
            <w:pPr>
              <w:widowControl/>
              <w:autoSpaceDE/>
              <w:rPr>
                <w:sz w:val="24"/>
                <w:szCs w:val="24"/>
                <w:lang w:eastAsia="ru-RU"/>
              </w:rPr>
            </w:pPr>
            <w:r w:rsidRPr="00383D9E">
              <w:rPr>
                <w:sz w:val="24"/>
                <w:szCs w:val="24"/>
                <w:lang w:eastAsia="ru-RU"/>
              </w:rPr>
              <w:t>28.25.3</w:t>
            </w:r>
          </w:p>
        </w:tc>
        <w:tc>
          <w:tcPr>
            <w:tcW w:w="9386" w:type="dxa"/>
            <w:shd w:val="clear" w:color="auto" w:fill="auto"/>
            <w:vAlign w:val="bottom"/>
            <w:hideMark/>
          </w:tcPr>
          <w:p w14:paraId="0C99B769" w14:textId="77777777" w:rsidR="00276136" w:rsidRPr="00383D9E" w:rsidRDefault="00276136" w:rsidP="00771CD9">
            <w:pPr>
              <w:widowControl/>
              <w:autoSpaceDE/>
              <w:rPr>
                <w:sz w:val="24"/>
                <w:szCs w:val="24"/>
                <w:lang w:eastAsia="ru-RU"/>
              </w:rPr>
            </w:pPr>
            <w:r w:rsidRPr="00383D9E">
              <w:rPr>
                <w:sz w:val="24"/>
                <w:szCs w:val="24"/>
                <w:lang w:eastAsia="ru-RU"/>
              </w:rPr>
              <w:t>Части холодильного и морозильного оборудования и тепловых насосов</w:t>
            </w:r>
          </w:p>
        </w:tc>
      </w:tr>
      <w:tr w:rsidR="00383D9E" w:rsidRPr="00383D9E" w14:paraId="1229B6BA" w14:textId="77777777" w:rsidTr="00276136">
        <w:trPr>
          <w:trHeight w:val="300"/>
          <w:jc w:val="center"/>
        </w:trPr>
        <w:tc>
          <w:tcPr>
            <w:tcW w:w="960" w:type="dxa"/>
            <w:shd w:val="clear" w:color="auto" w:fill="auto"/>
            <w:noWrap/>
            <w:vAlign w:val="bottom"/>
            <w:hideMark/>
          </w:tcPr>
          <w:p w14:paraId="1962290B" w14:textId="77777777" w:rsidR="00276136" w:rsidRPr="00383D9E" w:rsidRDefault="00276136" w:rsidP="00771CD9">
            <w:pPr>
              <w:widowControl/>
              <w:autoSpaceDE/>
              <w:rPr>
                <w:sz w:val="24"/>
                <w:szCs w:val="24"/>
                <w:lang w:eastAsia="ru-RU"/>
              </w:rPr>
            </w:pPr>
            <w:r w:rsidRPr="00383D9E">
              <w:rPr>
                <w:sz w:val="24"/>
                <w:szCs w:val="24"/>
                <w:lang w:eastAsia="ru-RU"/>
              </w:rPr>
              <w:t>28.25.9</w:t>
            </w:r>
          </w:p>
        </w:tc>
        <w:tc>
          <w:tcPr>
            <w:tcW w:w="9386" w:type="dxa"/>
            <w:shd w:val="clear" w:color="auto" w:fill="auto"/>
            <w:vAlign w:val="bottom"/>
            <w:hideMark/>
          </w:tcPr>
          <w:p w14:paraId="65CD5B05"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промышленного холодильного и вентиляционного оборудования отдельные, выполняемые субподрядчиком</w:t>
            </w:r>
          </w:p>
        </w:tc>
      </w:tr>
      <w:tr w:rsidR="00383D9E" w:rsidRPr="00383D9E" w14:paraId="0602336D" w14:textId="77777777" w:rsidTr="00276136">
        <w:trPr>
          <w:trHeight w:val="300"/>
          <w:jc w:val="center"/>
        </w:trPr>
        <w:tc>
          <w:tcPr>
            <w:tcW w:w="960" w:type="dxa"/>
            <w:shd w:val="clear" w:color="auto" w:fill="auto"/>
            <w:noWrap/>
            <w:vAlign w:val="bottom"/>
            <w:hideMark/>
          </w:tcPr>
          <w:p w14:paraId="6553B670" w14:textId="77777777" w:rsidR="00276136" w:rsidRPr="00383D9E" w:rsidRDefault="00276136" w:rsidP="00771CD9">
            <w:pPr>
              <w:widowControl/>
              <w:autoSpaceDE/>
              <w:rPr>
                <w:sz w:val="24"/>
                <w:szCs w:val="24"/>
                <w:lang w:eastAsia="ru-RU"/>
              </w:rPr>
            </w:pPr>
            <w:r w:rsidRPr="00383D9E">
              <w:rPr>
                <w:sz w:val="24"/>
                <w:szCs w:val="24"/>
                <w:lang w:eastAsia="ru-RU"/>
              </w:rPr>
              <w:t>28.29.1</w:t>
            </w:r>
          </w:p>
        </w:tc>
        <w:tc>
          <w:tcPr>
            <w:tcW w:w="9386" w:type="dxa"/>
            <w:shd w:val="clear" w:color="auto" w:fill="auto"/>
            <w:vAlign w:val="bottom"/>
            <w:hideMark/>
          </w:tcPr>
          <w:p w14:paraId="578AE1B8" w14:textId="77777777" w:rsidR="00276136" w:rsidRPr="00383D9E" w:rsidRDefault="00276136" w:rsidP="00771CD9">
            <w:pPr>
              <w:widowControl/>
              <w:autoSpaceDE/>
              <w:rPr>
                <w:sz w:val="24"/>
                <w:szCs w:val="24"/>
                <w:lang w:eastAsia="ru-RU"/>
              </w:rPr>
            </w:pPr>
            <w:r w:rsidRPr="00383D9E">
              <w:rPr>
                <w:sz w:val="24"/>
                <w:szCs w:val="24"/>
                <w:lang w:eastAsia="ru-RU"/>
              </w:rPr>
              <w:t>Газогенераторы, аппараты для дистилляции и фильтрования</w:t>
            </w:r>
          </w:p>
        </w:tc>
      </w:tr>
      <w:tr w:rsidR="00383D9E" w:rsidRPr="00383D9E" w14:paraId="60C67E60" w14:textId="77777777" w:rsidTr="00276136">
        <w:trPr>
          <w:trHeight w:val="525"/>
          <w:jc w:val="center"/>
        </w:trPr>
        <w:tc>
          <w:tcPr>
            <w:tcW w:w="960" w:type="dxa"/>
            <w:shd w:val="clear" w:color="auto" w:fill="auto"/>
            <w:noWrap/>
            <w:vAlign w:val="bottom"/>
            <w:hideMark/>
          </w:tcPr>
          <w:p w14:paraId="1D7B9F70" w14:textId="77777777" w:rsidR="00276136" w:rsidRPr="00383D9E" w:rsidRDefault="00276136" w:rsidP="00771CD9">
            <w:pPr>
              <w:widowControl/>
              <w:autoSpaceDE/>
              <w:rPr>
                <w:sz w:val="24"/>
                <w:szCs w:val="24"/>
                <w:lang w:eastAsia="ru-RU"/>
              </w:rPr>
            </w:pPr>
            <w:r w:rsidRPr="00383D9E">
              <w:rPr>
                <w:sz w:val="24"/>
                <w:szCs w:val="24"/>
                <w:lang w:eastAsia="ru-RU"/>
              </w:rPr>
              <w:t>28.29.2</w:t>
            </w:r>
          </w:p>
        </w:tc>
        <w:tc>
          <w:tcPr>
            <w:tcW w:w="9386" w:type="dxa"/>
            <w:shd w:val="clear" w:color="auto" w:fill="auto"/>
            <w:vAlign w:val="bottom"/>
            <w:hideMark/>
          </w:tcPr>
          <w:p w14:paraId="2AA04010" w14:textId="77777777" w:rsidR="00276136" w:rsidRPr="00383D9E" w:rsidRDefault="00276136" w:rsidP="00771CD9">
            <w:pPr>
              <w:widowControl/>
              <w:autoSpaceDE/>
              <w:rPr>
                <w:sz w:val="24"/>
                <w:szCs w:val="24"/>
                <w:lang w:eastAsia="ru-RU"/>
              </w:rPr>
            </w:pPr>
            <w:r w:rsidRPr="00383D9E">
              <w:rPr>
                <w:sz w:val="24"/>
                <w:szCs w:val="24"/>
                <w:lang w:eastAsia="ru-RU"/>
              </w:rPr>
              <w:t>Оборудование для мойки, заполнения, закупоривания или упаковывания бутылок или прочих емкостей; огнетушители, распылители, пароструйные или пескоструйные машины; прокладки</w:t>
            </w:r>
          </w:p>
        </w:tc>
      </w:tr>
      <w:tr w:rsidR="00383D9E" w:rsidRPr="00383D9E" w14:paraId="205BDE6B" w14:textId="77777777" w:rsidTr="00276136">
        <w:trPr>
          <w:trHeight w:val="300"/>
          <w:jc w:val="center"/>
        </w:trPr>
        <w:tc>
          <w:tcPr>
            <w:tcW w:w="960" w:type="dxa"/>
            <w:shd w:val="clear" w:color="auto" w:fill="auto"/>
            <w:noWrap/>
            <w:vAlign w:val="bottom"/>
            <w:hideMark/>
          </w:tcPr>
          <w:p w14:paraId="39EB1D8A" w14:textId="77777777" w:rsidR="00276136" w:rsidRPr="00383D9E" w:rsidRDefault="00276136" w:rsidP="00771CD9">
            <w:pPr>
              <w:widowControl/>
              <w:autoSpaceDE/>
              <w:rPr>
                <w:sz w:val="24"/>
                <w:szCs w:val="24"/>
                <w:lang w:eastAsia="ru-RU"/>
              </w:rPr>
            </w:pPr>
            <w:r w:rsidRPr="00383D9E">
              <w:rPr>
                <w:sz w:val="24"/>
                <w:szCs w:val="24"/>
                <w:lang w:eastAsia="ru-RU"/>
              </w:rPr>
              <w:t>28.29.3</w:t>
            </w:r>
          </w:p>
        </w:tc>
        <w:tc>
          <w:tcPr>
            <w:tcW w:w="9386" w:type="dxa"/>
            <w:shd w:val="clear" w:color="auto" w:fill="auto"/>
            <w:vAlign w:val="bottom"/>
            <w:hideMark/>
          </w:tcPr>
          <w:p w14:paraId="0BD909DB" w14:textId="77777777" w:rsidR="00276136" w:rsidRPr="00383D9E" w:rsidRDefault="00276136" w:rsidP="00771CD9">
            <w:pPr>
              <w:widowControl/>
              <w:autoSpaceDE/>
              <w:rPr>
                <w:sz w:val="24"/>
                <w:szCs w:val="24"/>
                <w:lang w:eastAsia="ru-RU"/>
              </w:rPr>
            </w:pPr>
            <w:r w:rsidRPr="00383D9E">
              <w:rPr>
                <w:sz w:val="24"/>
                <w:szCs w:val="24"/>
                <w:lang w:eastAsia="ru-RU"/>
              </w:rPr>
              <w:t>Оборудование для взвешивания и дозировки промышленное, бытовое и прочее</w:t>
            </w:r>
          </w:p>
        </w:tc>
      </w:tr>
      <w:tr w:rsidR="00383D9E" w:rsidRPr="00383D9E" w14:paraId="204F6D01" w14:textId="77777777" w:rsidTr="00276136">
        <w:trPr>
          <w:trHeight w:val="300"/>
          <w:jc w:val="center"/>
        </w:trPr>
        <w:tc>
          <w:tcPr>
            <w:tcW w:w="960" w:type="dxa"/>
            <w:shd w:val="clear" w:color="auto" w:fill="auto"/>
            <w:noWrap/>
            <w:vAlign w:val="bottom"/>
            <w:hideMark/>
          </w:tcPr>
          <w:p w14:paraId="7F7069C3" w14:textId="77777777" w:rsidR="00276136" w:rsidRPr="00383D9E" w:rsidRDefault="00276136" w:rsidP="00771CD9">
            <w:pPr>
              <w:widowControl/>
              <w:autoSpaceDE/>
              <w:rPr>
                <w:sz w:val="24"/>
                <w:szCs w:val="24"/>
                <w:lang w:eastAsia="ru-RU"/>
              </w:rPr>
            </w:pPr>
            <w:r w:rsidRPr="00383D9E">
              <w:rPr>
                <w:sz w:val="24"/>
                <w:szCs w:val="24"/>
                <w:lang w:eastAsia="ru-RU"/>
              </w:rPr>
              <w:t>28.29.4</w:t>
            </w:r>
          </w:p>
        </w:tc>
        <w:tc>
          <w:tcPr>
            <w:tcW w:w="9386" w:type="dxa"/>
            <w:shd w:val="clear" w:color="auto" w:fill="auto"/>
            <w:vAlign w:val="bottom"/>
            <w:hideMark/>
          </w:tcPr>
          <w:p w14:paraId="16965534" w14:textId="77777777" w:rsidR="00276136" w:rsidRPr="00383D9E" w:rsidRDefault="00276136" w:rsidP="00771CD9">
            <w:pPr>
              <w:widowControl/>
              <w:autoSpaceDE/>
              <w:rPr>
                <w:sz w:val="24"/>
                <w:szCs w:val="24"/>
                <w:lang w:eastAsia="ru-RU"/>
              </w:rPr>
            </w:pPr>
            <w:r w:rsidRPr="00383D9E">
              <w:rPr>
                <w:sz w:val="24"/>
                <w:szCs w:val="24"/>
                <w:lang w:eastAsia="ru-RU"/>
              </w:rPr>
              <w:t>Центрифуги, каландры и торговые автоматы</w:t>
            </w:r>
          </w:p>
        </w:tc>
      </w:tr>
      <w:tr w:rsidR="00383D9E" w:rsidRPr="00383D9E" w14:paraId="54F68D57" w14:textId="77777777" w:rsidTr="00276136">
        <w:trPr>
          <w:trHeight w:val="300"/>
          <w:jc w:val="center"/>
        </w:trPr>
        <w:tc>
          <w:tcPr>
            <w:tcW w:w="960" w:type="dxa"/>
            <w:shd w:val="clear" w:color="auto" w:fill="auto"/>
            <w:noWrap/>
            <w:vAlign w:val="bottom"/>
            <w:hideMark/>
          </w:tcPr>
          <w:p w14:paraId="22159349" w14:textId="77777777" w:rsidR="00276136" w:rsidRPr="00383D9E" w:rsidRDefault="00276136" w:rsidP="00771CD9">
            <w:pPr>
              <w:widowControl/>
              <w:autoSpaceDE/>
              <w:rPr>
                <w:sz w:val="24"/>
                <w:szCs w:val="24"/>
                <w:lang w:eastAsia="ru-RU"/>
              </w:rPr>
            </w:pPr>
            <w:r w:rsidRPr="00383D9E">
              <w:rPr>
                <w:sz w:val="24"/>
                <w:szCs w:val="24"/>
                <w:lang w:eastAsia="ru-RU"/>
              </w:rPr>
              <w:t>28.29.5</w:t>
            </w:r>
          </w:p>
        </w:tc>
        <w:tc>
          <w:tcPr>
            <w:tcW w:w="9386" w:type="dxa"/>
            <w:shd w:val="clear" w:color="auto" w:fill="auto"/>
            <w:vAlign w:val="bottom"/>
            <w:hideMark/>
          </w:tcPr>
          <w:p w14:paraId="30C01BC8" w14:textId="77777777" w:rsidR="00276136" w:rsidRPr="00383D9E" w:rsidRDefault="00276136" w:rsidP="00771CD9">
            <w:pPr>
              <w:widowControl/>
              <w:autoSpaceDE/>
              <w:rPr>
                <w:sz w:val="24"/>
                <w:szCs w:val="24"/>
                <w:lang w:eastAsia="ru-RU"/>
              </w:rPr>
            </w:pPr>
            <w:r w:rsidRPr="00383D9E">
              <w:rPr>
                <w:sz w:val="24"/>
                <w:szCs w:val="24"/>
                <w:lang w:eastAsia="ru-RU"/>
              </w:rPr>
              <w:t>Машины посудомоечные промышленного типа</w:t>
            </w:r>
          </w:p>
        </w:tc>
      </w:tr>
      <w:tr w:rsidR="00383D9E" w:rsidRPr="00383D9E" w14:paraId="45A65489" w14:textId="77777777" w:rsidTr="00276136">
        <w:trPr>
          <w:trHeight w:val="525"/>
          <w:jc w:val="center"/>
        </w:trPr>
        <w:tc>
          <w:tcPr>
            <w:tcW w:w="960" w:type="dxa"/>
            <w:shd w:val="clear" w:color="auto" w:fill="auto"/>
            <w:noWrap/>
            <w:vAlign w:val="bottom"/>
            <w:hideMark/>
          </w:tcPr>
          <w:p w14:paraId="1199199A" w14:textId="77777777" w:rsidR="00276136" w:rsidRPr="00383D9E" w:rsidRDefault="00276136" w:rsidP="00771CD9">
            <w:pPr>
              <w:widowControl/>
              <w:autoSpaceDE/>
              <w:rPr>
                <w:sz w:val="24"/>
                <w:szCs w:val="24"/>
                <w:lang w:eastAsia="ru-RU"/>
              </w:rPr>
            </w:pPr>
            <w:r w:rsidRPr="00383D9E">
              <w:rPr>
                <w:sz w:val="24"/>
                <w:szCs w:val="24"/>
                <w:lang w:eastAsia="ru-RU"/>
              </w:rPr>
              <w:t>28.29.6</w:t>
            </w:r>
          </w:p>
        </w:tc>
        <w:tc>
          <w:tcPr>
            <w:tcW w:w="9386" w:type="dxa"/>
            <w:shd w:val="clear" w:color="auto" w:fill="auto"/>
            <w:vAlign w:val="bottom"/>
            <w:hideMark/>
          </w:tcPr>
          <w:p w14:paraId="3977D800" w14:textId="77777777" w:rsidR="00276136" w:rsidRPr="00383D9E" w:rsidRDefault="00276136" w:rsidP="00771CD9">
            <w:pPr>
              <w:widowControl/>
              <w:autoSpaceDE/>
              <w:rPr>
                <w:sz w:val="24"/>
                <w:szCs w:val="24"/>
                <w:lang w:eastAsia="ru-RU"/>
              </w:rPr>
            </w:pPr>
            <w:r w:rsidRPr="00383D9E">
              <w:rPr>
                <w:sz w:val="24"/>
                <w:szCs w:val="24"/>
                <w:lang w:eastAsia="ru-RU"/>
              </w:rPr>
              <w:t>Установки для обработки материалов с использованием процессов, включающих изменение температуры, не включенные в другие группировки</w:t>
            </w:r>
          </w:p>
        </w:tc>
      </w:tr>
      <w:tr w:rsidR="00383D9E" w:rsidRPr="00383D9E" w14:paraId="214D141A" w14:textId="77777777" w:rsidTr="00276136">
        <w:trPr>
          <w:trHeight w:val="525"/>
          <w:jc w:val="center"/>
        </w:trPr>
        <w:tc>
          <w:tcPr>
            <w:tcW w:w="960" w:type="dxa"/>
            <w:shd w:val="clear" w:color="auto" w:fill="auto"/>
            <w:noWrap/>
            <w:vAlign w:val="bottom"/>
            <w:hideMark/>
          </w:tcPr>
          <w:p w14:paraId="1905F220" w14:textId="77777777" w:rsidR="00276136" w:rsidRPr="00383D9E" w:rsidRDefault="00276136" w:rsidP="00771CD9">
            <w:pPr>
              <w:widowControl/>
              <w:autoSpaceDE/>
              <w:rPr>
                <w:sz w:val="24"/>
                <w:szCs w:val="24"/>
                <w:lang w:eastAsia="ru-RU"/>
              </w:rPr>
            </w:pPr>
            <w:r w:rsidRPr="00383D9E">
              <w:rPr>
                <w:sz w:val="24"/>
                <w:szCs w:val="24"/>
                <w:lang w:eastAsia="ru-RU"/>
              </w:rPr>
              <w:t>28.29.7</w:t>
            </w:r>
          </w:p>
        </w:tc>
        <w:tc>
          <w:tcPr>
            <w:tcW w:w="9386" w:type="dxa"/>
            <w:shd w:val="clear" w:color="auto" w:fill="auto"/>
            <w:vAlign w:val="bottom"/>
            <w:hideMark/>
          </w:tcPr>
          <w:p w14:paraId="14266DC0" w14:textId="77777777" w:rsidR="00276136" w:rsidRPr="00383D9E" w:rsidRDefault="00276136" w:rsidP="00771CD9">
            <w:pPr>
              <w:widowControl/>
              <w:autoSpaceDE/>
              <w:rPr>
                <w:sz w:val="24"/>
                <w:szCs w:val="24"/>
                <w:lang w:eastAsia="ru-RU"/>
              </w:rPr>
            </w:pPr>
            <w:r w:rsidRPr="00383D9E">
              <w:rPr>
                <w:sz w:val="24"/>
                <w:szCs w:val="24"/>
                <w:lang w:eastAsia="ru-RU"/>
              </w:rPr>
              <w:t xml:space="preserve">Оборудование и </w:t>
            </w:r>
            <w:proofErr w:type="gramStart"/>
            <w:r w:rsidRPr="00383D9E">
              <w:rPr>
                <w:sz w:val="24"/>
                <w:szCs w:val="24"/>
                <w:lang w:eastAsia="ru-RU"/>
              </w:rPr>
              <w:t>инструменты</w:t>
            </w:r>
            <w:proofErr w:type="gramEnd"/>
            <w:r w:rsidRPr="00383D9E">
              <w:rPr>
                <w:sz w:val="24"/>
                <w:szCs w:val="24"/>
                <w:lang w:eastAsia="ru-RU"/>
              </w:rPr>
              <w:t xml:space="preserve"> неэлектрические для пайки мягким и твердым припоем или сварки, и их части; машины и аппараты для </w:t>
            </w:r>
            <w:proofErr w:type="spellStart"/>
            <w:r w:rsidRPr="00383D9E">
              <w:rPr>
                <w:sz w:val="24"/>
                <w:szCs w:val="24"/>
                <w:lang w:eastAsia="ru-RU"/>
              </w:rPr>
              <w:t>газотермического</w:t>
            </w:r>
            <w:proofErr w:type="spellEnd"/>
            <w:r w:rsidRPr="00383D9E">
              <w:rPr>
                <w:sz w:val="24"/>
                <w:szCs w:val="24"/>
                <w:lang w:eastAsia="ru-RU"/>
              </w:rPr>
              <w:t xml:space="preserve"> напыления</w:t>
            </w:r>
          </w:p>
        </w:tc>
      </w:tr>
      <w:tr w:rsidR="00383D9E" w:rsidRPr="00383D9E" w14:paraId="432DBBCD" w14:textId="77777777" w:rsidTr="00276136">
        <w:trPr>
          <w:trHeight w:val="300"/>
          <w:jc w:val="center"/>
        </w:trPr>
        <w:tc>
          <w:tcPr>
            <w:tcW w:w="960" w:type="dxa"/>
            <w:shd w:val="clear" w:color="auto" w:fill="auto"/>
            <w:noWrap/>
            <w:vAlign w:val="bottom"/>
            <w:hideMark/>
          </w:tcPr>
          <w:p w14:paraId="2508E983" w14:textId="77777777" w:rsidR="00276136" w:rsidRPr="00383D9E" w:rsidRDefault="00276136" w:rsidP="00771CD9">
            <w:pPr>
              <w:widowControl/>
              <w:autoSpaceDE/>
              <w:rPr>
                <w:sz w:val="24"/>
                <w:szCs w:val="24"/>
                <w:lang w:eastAsia="ru-RU"/>
              </w:rPr>
            </w:pPr>
            <w:r w:rsidRPr="00383D9E">
              <w:rPr>
                <w:sz w:val="24"/>
                <w:szCs w:val="24"/>
                <w:lang w:eastAsia="ru-RU"/>
              </w:rPr>
              <w:t>28.29.8</w:t>
            </w:r>
          </w:p>
        </w:tc>
        <w:tc>
          <w:tcPr>
            <w:tcW w:w="9386" w:type="dxa"/>
            <w:shd w:val="clear" w:color="auto" w:fill="auto"/>
            <w:vAlign w:val="bottom"/>
            <w:hideMark/>
          </w:tcPr>
          <w:p w14:paraId="61F305AD" w14:textId="77777777" w:rsidR="00276136" w:rsidRPr="00383D9E" w:rsidRDefault="00276136" w:rsidP="00771CD9">
            <w:pPr>
              <w:widowControl/>
              <w:autoSpaceDE/>
              <w:rPr>
                <w:sz w:val="24"/>
                <w:szCs w:val="24"/>
                <w:lang w:eastAsia="ru-RU"/>
              </w:rPr>
            </w:pPr>
            <w:r w:rsidRPr="00383D9E">
              <w:rPr>
                <w:sz w:val="24"/>
                <w:szCs w:val="24"/>
                <w:lang w:eastAsia="ru-RU"/>
              </w:rPr>
              <w:t>Части прочего оборудования общего назначения, не включенного в другие группировки</w:t>
            </w:r>
          </w:p>
        </w:tc>
      </w:tr>
      <w:tr w:rsidR="00383D9E" w:rsidRPr="00383D9E" w14:paraId="4051B3C5" w14:textId="77777777" w:rsidTr="00276136">
        <w:trPr>
          <w:trHeight w:val="525"/>
          <w:jc w:val="center"/>
        </w:trPr>
        <w:tc>
          <w:tcPr>
            <w:tcW w:w="960" w:type="dxa"/>
            <w:shd w:val="clear" w:color="auto" w:fill="auto"/>
            <w:noWrap/>
            <w:vAlign w:val="bottom"/>
            <w:hideMark/>
          </w:tcPr>
          <w:p w14:paraId="4C8A8E46" w14:textId="77777777" w:rsidR="00276136" w:rsidRPr="00383D9E" w:rsidRDefault="00276136" w:rsidP="00771CD9">
            <w:pPr>
              <w:widowControl/>
              <w:autoSpaceDE/>
              <w:rPr>
                <w:sz w:val="24"/>
                <w:szCs w:val="24"/>
                <w:lang w:eastAsia="ru-RU"/>
              </w:rPr>
            </w:pPr>
            <w:r w:rsidRPr="00383D9E">
              <w:rPr>
                <w:sz w:val="24"/>
                <w:szCs w:val="24"/>
                <w:lang w:eastAsia="ru-RU"/>
              </w:rPr>
              <w:t>28.29.9</w:t>
            </w:r>
          </w:p>
        </w:tc>
        <w:tc>
          <w:tcPr>
            <w:tcW w:w="9386" w:type="dxa"/>
            <w:shd w:val="clear" w:color="auto" w:fill="auto"/>
            <w:vAlign w:val="bottom"/>
            <w:hideMark/>
          </w:tcPr>
          <w:p w14:paraId="7A80F55C"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прочего оборудования общего назначения отдельные, не включенного в другие группировки, выполняемые субподрядчиком</w:t>
            </w:r>
          </w:p>
        </w:tc>
      </w:tr>
      <w:tr w:rsidR="00383D9E" w:rsidRPr="00383D9E" w14:paraId="6E9476A9" w14:textId="77777777" w:rsidTr="00276136">
        <w:trPr>
          <w:trHeight w:val="300"/>
          <w:jc w:val="center"/>
        </w:trPr>
        <w:tc>
          <w:tcPr>
            <w:tcW w:w="960" w:type="dxa"/>
            <w:shd w:val="clear" w:color="auto" w:fill="auto"/>
            <w:noWrap/>
            <w:vAlign w:val="bottom"/>
            <w:hideMark/>
          </w:tcPr>
          <w:p w14:paraId="196A7565" w14:textId="77777777" w:rsidR="00276136" w:rsidRPr="00383D9E" w:rsidRDefault="00276136" w:rsidP="00771CD9">
            <w:pPr>
              <w:widowControl/>
              <w:autoSpaceDE/>
              <w:rPr>
                <w:sz w:val="24"/>
                <w:szCs w:val="24"/>
                <w:lang w:eastAsia="ru-RU"/>
              </w:rPr>
            </w:pPr>
            <w:r w:rsidRPr="00383D9E">
              <w:rPr>
                <w:sz w:val="24"/>
                <w:szCs w:val="24"/>
                <w:lang w:eastAsia="ru-RU"/>
              </w:rPr>
              <w:t>28.30.1</w:t>
            </w:r>
          </w:p>
        </w:tc>
        <w:tc>
          <w:tcPr>
            <w:tcW w:w="9386" w:type="dxa"/>
            <w:shd w:val="clear" w:color="auto" w:fill="auto"/>
            <w:vAlign w:val="bottom"/>
            <w:hideMark/>
          </w:tcPr>
          <w:p w14:paraId="24265B97" w14:textId="77777777" w:rsidR="00276136" w:rsidRPr="00383D9E" w:rsidRDefault="00276136" w:rsidP="00771CD9">
            <w:pPr>
              <w:widowControl/>
              <w:autoSpaceDE/>
              <w:rPr>
                <w:sz w:val="24"/>
                <w:szCs w:val="24"/>
                <w:lang w:eastAsia="ru-RU"/>
              </w:rPr>
            </w:pPr>
            <w:r w:rsidRPr="00383D9E">
              <w:rPr>
                <w:sz w:val="24"/>
                <w:szCs w:val="24"/>
                <w:lang w:eastAsia="ru-RU"/>
              </w:rPr>
              <w:t>Тракторы, управляемые рядом идущим водителем</w:t>
            </w:r>
          </w:p>
        </w:tc>
      </w:tr>
      <w:tr w:rsidR="00383D9E" w:rsidRPr="00383D9E" w14:paraId="1AA56894" w14:textId="77777777" w:rsidTr="00276136">
        <w:trPr>
          <w:trHeight w:val="300"/>
          <w:jc w:val="center"/>
        </w:trPr>
        <w:tc>
          <w:tcPr>
            <w:tcW w:w="960" w:type="dxa"/>
            <w:shd w:val="clear" w:color="auto" w:fill="auto"/>
            <w:noWrap/>
            <w:vAlign w:val="bottom"/>
            <w:hideMark/>
          </w:tcPr>
          <w:p w14:paraId="5099242F" w14:textId="77777777" w:rsidR="00276136" w:rsidRPr="00383D9E" w:rsidRDefault="00276136" w:rsidP="00771CD9">
            <w:pPr>
              <w:widowControl/>
              <w:autoSpaceDE/>
              <w:rPr>
                <w:sz w:val="24"/>
                <w:szCs w:val="24"/>
                <w:lang w:eastAsia="ru-RU"/>
              </w:rPr>
            </w:pPr>
            <w:r w:rsidRPr="00383D9E">
              <w:rPr>
                <w:sz w:val="24"/>
                <w:szCs w:val="24"/>
                <w:lang w:eastAsia="ru-RU"/>
              </w:rPr>
              <w:t>28.30.2</w:t>
            </w:r>
          </w:p>
        </w:tc>
        <w:tc>
          <w:tcPr>
            <w:tcW w:w="9386" w:type="dxa"/>
            <w:shd w:val="clear" w:color="auto" w:fill="auto"/>
            <w:vAlign w:val="bottom"/>
            <w:hideMark/>
          </w:tcPr>
          <w:p w14:paraId="1E0E0368" w14:textId="77777777" w:rsidR="00276136" w:rsidRPr="00383D9E" w:rsidRDefault="00276136" w:rsidP="00771CD9">
            <w:pPr>
              <w:widowControl/>
              <w:autoSpaceDE/>
              <w:rPr>
                <w:sz w:val="24"/>
                <w:szCs w:val="24"/>
                <w:lang w:eastAsia="ru-RU"/>
              </w:rPr>
            </w:pPr>
            <w:r w:rsidRPr="00383D9E">
              <w:rPr>
                <w:sz w:val="24"/>
                <w:szCs w:val="24"/>
                <w:lang w:eastAsia="ru-RU"/>
              </w:rPr>
              <w:t>Тракторы для сельского хозяйства прочие</w:t>
            </w:r>
          </w:p>
        </w:tc>
      </w:tr>
      <w:tr w:rsidR="00383D9E" w:rsidRPr="00383D9E" w14:paraId="6B187365" w14:textId="77777777" w:rsidTr="00276136">
        <w:trPr>
          <w:trHeight w:val="300"/>
          <w:jc w:val="center"/>
        </w:trPr>
        <w:tc>
          <w:tcPr>
            <w:tcW w:w="960" w:type="dxa"/>
            <w:shd w:val="clear" w:color="auto" w:fill="auto"/>
            <w:noWrap/>
            <w:vAlign w:val="bottom"/>
            <w:hideMark/>
          </w:tcPr>
          <w:p w14:paraId="56A9A74B" w14:textId="77777777" w:rsidR="00276136" w:rsidRPr="00383D9E" w:rsidRDefault="00276136" w:rsidP="00771CD9">
            <w:pPr>
              <w:widowControl/>
              <w:autoSpaceDE/>
              <w:rPr>
                <w:sz w:val="24"/>
                <w:szCs w:val="24"/>
                <w:lang w:eastAsia="ru-RU"/>
              </w:rPr>
            </w:pPr>
            <w:r w:rsidRPr="00383D9E">
              <w:rPr>
                <w:sz w:val="24"/>
                <w:szCs w:val="24"/>
                <w:lang w:eastAsia="ru-RU"/>
              </w:rPr>
              <w:t>28.30.3</w:t>
            </w:r>
          </w:p>
        </w:tc>
        <w:tc>
          <w:tcPr>
            <w:tcW w:w="9386" w:type="dxa"/>
            <w:shd w:val="clear" w:color="auto" w:fill="auto"/>
            <w:vAlign w:val="bottom"/>
            <w:hideMark/>
          </w:tcPr>
          <w:p w14:paraId="4583C48F" w14:textId="77777777" w:rsidR="00276136" w:rsidRPr="00383D9E" w:rsidRDefault="00276136" w:rsidP="00771CD9">
            <w:pPr>
              <w:widowControl/>
              <w:autoSpaceDE/>
              <w:rPr>
                <w:sz w:val="24"/>
                <w:szCs w:val="24"/>
                <w:lang w:eastAsia="ru-RU"/>
              </w:rPr>
            </w:pPr>
            <w:r w:rsidRPr="00383D9E">
              <w:rPr>
                <w:sz w:val="24"/>
                <w:szCs w:val="24"/>
                <w:lang w:eastAsia="ru-RU"/>
              </w:rPr>
              <w:t>Машины и оборудование сельскохозяйственные для обработки почвы</w:t>
            </w:r>
          </w:p>
        </w:tc>
      </w:tr>
      <w:tr w:rsidR="00383D9E" w:rsidRPr="00383D9E" w14:paraId="1C7E1F94" w14:textId="77777777" w:rsidTr="00276136">
        <w:trPr>
          <w:trHeight w:val="300"/>
          <w:jc w:val="center"/>
        </w:trPr>
        <w:tc>
          <w:tcPr>
            <w:tcW w:w="960" w:type="dxa"/>
            <w:shd w:val="clear" w:color="auto" w:fill="auto"/>
            <w:noWrap/>
            <w:vAlign w:val="bottom"/>
            <w:hideMark/>
          </w:tcPr>
          <w:p w14:paraId="240FD48B" w14:textId="77777777" w:rsidR="00276136" w:rsidRPr="00383D9E" w:rsidRDefault="00276136" w:rsidP="00771CD9">
            <w:pPr>
              <w:widowControl/>
              <w:autoSpaceDE/>
              <w:rPr>
                <w:sz w:val="24"/>
                <w:szCs w:val="24"/>
                <w:lang w:eastAsia="ru-RU"/>
              </w:rPr>
            </w:pPr>
            <w:r w:rsidRPr="00383D9E">
              <w:rPr>
                <w:sz w:val="24"/>
                <w:szCs w:val="24"/>
                <w:lang w:eastAsia="ru-RU"/>
              </w:rPr>
              <w:t>28.30.4</w:t>
            </w:r>
          </w:p>
        </w:tc>
        <w:tc>
          <w:tcPr>
            <w:tcW w:w="9386" w:type="dxa"/>
            <w:shd w:val="clear" w:color="auto" w:fill="auto"/>
            <w:vAlign w:val="bottom"/>
            <w:hideMark/>
          </w:tcPr>
          <w:p w14:paraId="0E598CE0" w14:textId="77777777" w:rsidR="00276136" w:rsidRPr="00383D9E" w:rsidRDefault="00276136" w:rsidP="00771CD9">
            <w:pPr>
              <w:widowControl/>
              <w:autoSpaceDE/>
              <w:rPr>
                <w:sz w:val="24"/>
                <w:szCs w:val="24"/>
                <w:lang w:eastAsia="ru-RU"/>
              </w:rPr>
            </w:pPr>
            <w:r w:rsidRPr="00383D9E">
              <w:rPr>
                <w:sz w:val="24"/>
                <w:szCs w:val="24"/>
                <w:lang w:eastAsia="ru-RU"/>
              </w:rPr>
              <w:t>Косилки для газонов, парков или спортивных площадок</w:t>
            </w:r>
          </w:p>
        </w:tc>
      </w:tr>
      <w:tr w:rsidR="00383D9E" w:rsidRPr="00383D9E" w14:paraId="01EADC6A" w14:textId="77777777" w:rsidTr="00276136">
        <w:trPr>
          <w:trHeight w:val="300"/>
          <w:jc w:val="center"/>
        </w:trPr>
        <w:tc>
          <w:tcPr>
            <w:tcW w:w="960" w:type="dxa"/>
            <w:shd w:val="clear" w:color="auto" w:fill="auto"/>
            <w:noWrap/>
            <w:vAlign w:val="bottom"/>
            <w:hideMark/>
          </w:tcPr>
          <w:p w14:paraId="2D8E3F11" w14:textId="77777777" w:rsidR="00276136" w:rsidRPr="00383D9E" w:rsidRDefault="00276136" w:rsidP="00771CD9">
            <w:pPr>
              <w:widowControl/>
              <w:autoSpaceDE/>
              <w:rPr>
                <w:sz w:val="24"/>
                <w:szCs w:val="24"/>
                <w:lang w:eastAsia="ru-RU"/>
              </w:rPr>
            </w:pPr>
            <w:r w:rsidRPr="00383D9E">
              <w:rPr>
                <w:sz w:val="24"/>
                <w:szCs w:val="24"/>
                <w:lang w:eastAsia="ru-RU"/>
              </w:rPr>
              <w:t>28.30.5</w:t>
            </w:r>
          </w:p>
        </w:tc>
        <w:tc>
          <w:tcPr>
            <w:tcW w:w="9386" w:type="dxa"/>
            <w:shd w:val="clear" w:color="auto" w:fill="auto"/>
            <w:vAlign w:val="bottom"/>
            <w:hideMark/>
          </w:tcPr>
          <w:p w14:paraId="451641E6" w14:textId="77777777" w:rsidR="00276136" w:rsidRPr="00383D9E" w:rsidRDefault="00276136" w:rsidP="00771CD9">
            <w:pPr>
              <w:widowControl/>
              <w:autoSpaceDE/>
              <w:rPr>
                <w:sz w:val="24"/>
                <w:szCs w:val="24"/>
                <w:lang w:eastAsia="ru-RU"/>
              </w:rPr>
            </w:pPr>
            <w:r w:rsidRPr="00383D9E">
              <w:rPr>
                <w:sz w:val="24"/>
                <w:szCs w:val="24"/>
                <w:lang w:eastAsia="ru-RU"/>
              </w:rPr>
              <w:t>Машины для уборки урожая</w:t>
            </w:r>
          </w:p>
        </w:tc>
      </w:tr>
      <w:tr w:rsidR="00383D9E" w:rsidRPr="00383D9E" w14:paraId="0BB6B1EA" w14:textId="77777777" w:rsidTr="00276136">
        <w:trPr>
          <w:trHeight w:val="300"/>
          <w:jc w:val="center"/>
        </w:trPr>
        <w:tc>
          <w:tcPr>
            <w:tcW w:w="960" w:type="dxa"/>
            <w:shd w:val="clear" w:color="auto" w:fill="auto"/>
            <w:noWrap/>
            <w:vAlign w:val="bottom"/>
            <w:hideMark/>
          </w:tcPr>
          <w:p w14:paraId="2A168967" w14:textId="77777777" w:rsidR="00276136" w:rsidRPr="00383D9E" w:rsidRDefault="00276136" w:rsidP="00771CD9">
            <w:pPr>
              <w:widowControl/>
              <w:autoSpaceDE/>
              <w:rPr>
                <w:sz w:val="24"/>
                <w:szCs w:val="24"/>
                <w:lang w:eastAsia="ru-RU"/>
              </w:rPr>
            </w:pPr>
            <w:r w:rsidRPr="00383D9E">
              <w:rPr>
                <w:sz w:val="24"/>
                <w:szCs w:val="24"/>
                <w:lang w:eastAsia="ru-RU"/>
              </w:rPr>
              <w:t>28.30.6</w:t>
            </w:r>
          </w:p>
        </w:tc>
        <w:tc>
          <w:tcPr>
            <w:tcW w:w="9386" w:type="dxa"/>
            <w:shd w:val="clear" w:color="auto" w:fill="auto"/>
            <w:vAlign w:val="bottom"/>
            <w:hideMark/>
          </w:tcPr>
          <w:p w14:paraId="3DA2056B" w14:textId="77777777" w:rsidR="00276136" w:rsidRPr="00383D9E" w:rsidRDefault="00276136" w:rsidP="00771CD9">
            <w:pPr>
              <w:widowControl/>
              <w:autoSpaceDE/>
              <w:rPr>
                <w:sz w:val="24"/>
                <w:szCs w:val="24"/>
                <w:lang w:eastAsia="ru-RU"/>
              </w:rPr>
            </w:pPr>
            <w:r w:rsidRPr="00383D9E">
              <w:rPr>
                <w:sz w:val="24"/>
                <w:szCs w:val="24"/>
                <w:lang w:eastAsia="ru-RU"/>
              </w:rPr>
              <w:t>Устройства механические для разбрасывания или распыления жидкостей или порошков, используемые в сельском хозяйстве или садоводстве</w:t>
            </w:r>
          </w:p>
        </w:tc>
      </w:tr>
      <w:tr w:rsidR="00383D9E" w:rsidRPr="00383D9E" w14:paraId="24FF695E" w14:textId="77777777" w:rsidTr="00276136">
        <w:trPr>
          <w:trHeight w:val="300"/>
          <w:jc w:val="center"/>
        </w:trPr>
        <w:tc>
          <w:tcPr>
            <w:tcW w:w="960" w:type="dxa"/>
            <w:shd w:val="clear" w:color="auto" w:fill="auto"/>
            <w:noWrap/>
            <w:vAlign w:val="bottom"/>
            <w:hideMark/>
          </w:tcPr>
          <w:p w14:paraId="7AD421E4" w14:textId="77777777" w:rsidR="00276136" w:rsidRPr="00383D9E" w:rsidRDefault="00276136" w:rsidP="00771CD9">
            <w:pPr>
              <w:widowControl/>
              <w:autoSpaceDE/>
              <w:rPr>
                <w:sz w:val="24"/>
                <w:szCs w:val="24"/>
                <w:lang w:eastAsia="ru-RU"/>
              </w:rPr>
            </w:pPr>
            <w:r w:rsidRPr="00383D9E">
              <w:rPr>
                <w:sz w:val="24"/>
                <w:szCs w:val="24"/>
                <w:lang w:eastAsia="ru-RU"/>
              </w:rPr>
              <w:t>28.30.7</w:t>
            </w:r>
          </w:p>
        </w:tc>
        <w:tc>
          <w:tcPr>
            <w:tcW w:w="9386" w:type="dxa"/>
            <w:shd w:val="clear" w:color="auto" w:fill="auto"/>
            <w:vAlign w:val="bottom"/>
            <w:hideMark/>
          </w:tcPr>
          <w:p w14:paraId="37251766" w14:textId="77777777" w:rsidR="00276136" w:rsidRPr="00383D9E" w:rsidRDefault="00276136" w:rsidP="00771CD9">
            <w:pPr>
              <w:widowControl/>
              <w:autoSpaceDE/>
              <w:rPr>
                <w:sz w:val="24"/>
                <w:szCs w:val="24"/>
                <w:lang w:eastAsia="ru-RU"/>
              </w:rPr>
            </w:pPr>
            <w:r w:rsidRPr="00383D9E">
              <w:rPr>
                <w:sz w:val="24"/>
                <w:szCs w:val="24"/>
                <w:lang w:eastAsia="ru-RU"/>
              </w:rPr>
              <w:t xml:space="preserve">Прицепы и </w:t>
            </w:r>
            <w:proofErr w:type="gramStart"/>
            <w:r w:rsidRPr="00383D9E">
              <w:rPr>
                <w:sz w:val="24"/>
                <w:szCs w:val="24"/>
                <w:lang w:eastAsia="ru-RU"/>
              </w:rPr>
              <w:t>полуприцепы</w:t>
            </w:r>
            <w:proofErr w:type="gramEnd"/>
            <w:r w:rsidRPr="00383D9E">
              <w:rPr>
                <w:sz w:val="24"/>
                <w:szCs w:val="24"/>
                <w:lang w:eastAsia="ru-RU"/>
              </w:rPr>
              <w:t xml:space="preserve"> самозагружающиеся или саморазгружающиеся для сельского хозяйства</w:t>
            </w:r>
          </w:p>
        </w:tc>
      </w:tr>
      <w:tr w:rsidR="00383D9E" w:rsidRPr="00383D9E" w14:paraId="2196C198" w14:textId="77777777" w:rsidTr="00276136">
        <w:trPr>
          <w:trHeight w:val="300"/>
          <w:jc w:val="center"/>
        </w:trPr>
        <w:tc>
          <w:tcPr>
            <w:tcW w:w="960" w:type="dxa"/>
            <w:shd w:val="clear" w:color="auto" w:fill="auto"/>
            <w:noWrap/>
            <w:vAlign w:val="bottom"/>
            <w:hideMark/>
          </w:tcPr>
          <w:p w14:paraId="7579EF4C" w14:textId="77777777" w:rsidR="00276136" w:rsidRPr="00383D9E" w:rsidRDefault="00276136" w:rsidP="00771CD9">
            <w:pPr>
              <w:widowControl/>
              <w:autoSpaceDE/>
              <w:rPr>
                <w:sz w:val="24"/>
                <w:szCs w:val="24"/>
                <w:lang w:eastAsia="ru-RU"/>
              </w:rPr>
            </w:pPr>
            <w:r w:rsidRPr="00383D9E">
              <w:rPr>
                <w:sz w:val="24"/>
                <w:szCs w:val="24"/>
                <w:lang w:eastAsia="ru-RU"/>
              </w:rPr>
              <w:t>28.30.8</w:t>
            </w:r>
          </w:p>
        </w:tc>
        <w:tc>
          <w:tcPr>
            <w:tcW w:w="9386" w:type="dxa"/>
            <w:shd w:val="clear" w:color="auto" w:fill="auto"/>
            <w:vAlign w:val="bottom"/>
            <w:hideMark/>
          </w:tcPr>
          <w:p w14:paraId="61DE20A2" w14:textId="77777777" w:rsidR="00276136" w:rsidRPr="00383D9E" w:rsidRDefault="00276136" w:rsidP="00771CD9">
            <w:pPr>
              <w:widowControl/>
              <w:autoSpaceDE/>
              <w:rPr>
                <w:sz w:val="24"/>
                <w:szCs w:val="24"/>
                <w:lang w:eastAsia="ru-RU"/>
              </w:rPr>
            </w:pPr>
            <w:r w:rsidRPr="00383D9E">
              <w:rPr>
                <w:sz w:val="24"/>
                <w:szCs w:val="24"/>
                <w:lang w:eastAsia="ru-RU"/>
              </w:rPr>
              <w:t>Машины и оборудование сельскохозяйственные прочие</w:t>
            </w:r>
          </w:p>
        </w:tc>
      </w:tr>
      <w:tr w:rsidR="00383D9E" w:rsidRPr="00383D9E" w14:paraId="0A20097E" w14:textId="77777777" w:rsidTr="00276136">
        <w:trPr>
          <w:trHeight w:val="525"/>
          <w:jc w:val="center"/>
        </w:trPr>
        <w:tc>
          <w:tcPr>
            <w:tcW w:w="960" w:type="dxa"/>
            <w:shd w:val="clear" w:color="auto" w:fill="auto"/>
            <w:noWrap/>
            <w:vAlign w:val="bottom"/>
            <w:hideMark/>
          </w:tcPr>
          <w:p w14:paraId="2F8D966C" w14:textId="77777777" w:rsidR="00276136" w:rsidRPr="00383D9E" w:rsidRDefault="00276136" w:rsidP="00771CD9">
            <w:pPr>
              <w:widowControl/>
              <w:autoSpaceDE/>
              <w:rPr>
                <w:sz w:val="24"/>
                <w:szCs w:val="24"/>
                <w:lang w:eastAsia="ru-RU"/>
              </w:rPr>
            </w:pPr>
            <w:r w:rsidRPr="00383D9E">
              <w:rPr>
                <w:sz w:val="24"/>
                <w:szCs w:val="24"/>
                <w:lang w:eastAsia="ru-RU"/>
              </w:rPr>
              <w:t>28.30.9</w:t>
            </w:r>
          </w:p>
        </w:tc>
        <w:tc>
          <w:tcPr>
            <w:tcW w:w="9386" w:type="dxa"/>
            <w:shd w:val="clear" w:color="auto" w:fill="auto"/>
            <w:vAlign w:val="bottom"/>
            <w:hideMark/>
          </w:tcPr>
          <w:p w14:paraId="65D07B88" w14:textId="77777777" w:rsidR="00276136" w:rsidRPr="00383D9E" w:rsidRDefault="00276136" w:rsidP="00771CD9">
            <w:pPr>
              <w:widowControl/>
              <w:autoSpaceDE/>
              <w:rPr>
                <w:sz w:val="24"/>
                <w:szCs w:val="24"/>
                <w:lang w:eastAsia="ru-RU"/>
              </w:rPr>
            </w:pPr>
            <w:r w:rsidRPr="00383D9E">
              <w:rPr>
                <w:sz w:val="24"/>
                <w:szCs w:val="24"/>
                <w:lang w:eastAsia="ru-RU"/>
              </w:rPr>
              <w:t>Части оборудования для сельского хозяйства; отдельные услуги по производству оборудования для сельского и лесного хозяйства, выполняемые субподрядчиком</w:t>
            </w:r>
          </w:p>
        </w:tc>
      </w:tr>
      <w:tr w:rsidR="00383D9E" w:rsidRPr="00383D9E" w14:paraId="5D09AB62" w14:textId="77777777" w:rsidTr="00276136">
        <w:trPr>
          <w:trHeight w:val="300"/>
          <w:jc w:val="center"/>
        </w:trPr>
        <w:tc>
          <w:tcPr>
            <w:tcW w:w="960" w:type="dxa"/>
            <w:shd w:val="clear" w:color="auto" w:fill="auto"/>
            <w:noWrap/>
            <w:vAlign w:val="bottom"/>
            <w:hideMark/>
          </w:tcPr>
          <w:p w14:paraId="0A18EEA2" w14:textId="77777777" w:rsidR="00276136" w:rsidRPr="00383D9E" w:rsidRDefault="00276136" w:rsidP="00771CD9">
            <w:pPr>
              <w:widowControl/>
              <w:autoSpaceDE/>
              <w:rPr>
                <w:sz w:val="24"/>
                <w:szCs w:val="24"/>
                <w:lang w:eastAsia="ru-RU"/>
              </w:rPr>
            </w:pPr>
            <w:r w:rsidRPr="00383D9E">
              <w:rPr>
                <w:sz w:val="24"/>
                <w:szCs w:val="24"/>
                <w:lang w:eastAsia="ru-RU"/>
              </w:rPr>
              <w:t>28.41.1</w:t>
            </w:r>
          </w:p>
        </w:tc>
        <w:tc>
          <w:tcPr>
            <w:tcW w:w="9386" w:type="dxa"/>
            <w:shd w:val="clear" w:color="auto" w:fill="auto"/>
            <w:vAlign w:val="bottom"/>
            <w:hideMark/>
          </w:tcPr>
          <w:p w14:paraId="798777BE" w14:textId="77777777" w:rsidR="00276136" w:rsidRPr="00383D9E" w:rsidRDefault="00276136" w:rsidP="00771CD9">
            <w:pPr>
              <w:widowControl/>
              <w:autoSpaceDE/>
              <w:rPr>
                <w:sz w:val="24"/>
                <w:szCs w:val="24"/>
                <w:lang w:eastAsia="ru-RU"/>
              </w:rPr>
            </w:pPr>
            <w:r w:rsidRPr="00383D9E">
              <w:rPr>
                <w:sz w:val="24"/>
                <w:szCs w:val="24"/>
                <w:lang w:eastAsia="ru-RU"/>
              </w:rPr>
              <w:t>Станки для обработки металлов лазером и станки аналогичного типа; обрабатывающие центры и станки аналогичного типа</w:t>
            </w:r>
          </w:p>
        </w:tc>
      </w:tr>
      <w:tr w:rsidR="00383D9E" w:rsidRPr="00383D9E" w14:paraId="691282B2" w14:textId="77777777" w:rsidTr="00276136">
        <w:trPr>
          <w:trHeight w:val="300"/>
          <w:jc w:val="center"/>
        </w:trPr>
        <w:tc>
          <w:tcPr>
            <w:tcW w:w="960" w:type="dxa"/>
            <w:shd w:val="clear" w:color="auto" w:fill="auto"/>
            <w:noWrap/>
            <w:vAlign w:val="bottom"/>
            <w:hideMark/>
          </w:tcPr>
          <w:p w14:paraId="5700B614" w14:textId="77777777" w:rsidR="00276136" w:rsidRPr="00383D9E" w:rsidRDefault="00276136" w:rsidP="00771CD9">
            <w:pPr>
              <w:widowControl/>
              <w:autoSpaceDE/>
              <w:rPr>
                <w:sz w:val="24"/>
                <w:szCs w:val="24"/>
                <w:lang w:eastAsia="ru-RU"/>
              </w:rPr>
            </w:pPr>
            <w:r w:rsidRPr="00383D9E">
              <w:rPr>
                <w:sz w:val="24"/>
                <w:szCs w:val="24"/>
                <w:lang w:eastAsia="ru-RU"/>
              </w:rPr>
              <w:t>28.41.2</w:t>
            </w:r>
          </w:p>
        </w:tc>
        <w:tc>
          <w:tcPr>
            <w:tcW w:w="9386" w:type="dxa"/>
            <w:shd w:val="clear" w:color="auto" w:fill="auto"/>
            <w:vAlign w:val="bottom"/>
            <w:hideMark/>
          </w:tcPr>
          <w:p w14:paraId="5155F12F" w14:textId="77777777" w:rsidR="00276136" w:rsidRPr="00383D9E" w:rsidRDefault="00276136" w:rsidP="00771CD9">
            <w:pPr>
              <w:widowControl/>
              <w:autoSpaceDE/>
              <w:rPr>
                <w:sz w:val="24"/>
                <w:szCs w:val="24"/>
                <w:lang w:eastAsia="ru-RU"/>
              </w:rPr>
            </w:pPr>
            <w:r w:rsidRPr="00383D9E">
              <w:rPr>
                <w:sz w:val="24"/>
                <w:szCs w:val="24"/>
                <w:lang w:eastAsia="ru-RU"/>
              </w:rPr>
              <w:t>Станки токарные, расточные и фрезерные металлорежущие</w:t>
            </w:r>
          </w:p>
        </w:tc>
      </w:tr>
      <w:tr w:rsidR="00383D9E" w:rsidRPr="00383D9E" w14:paraId="0B2C7298" w14:textId="77777777" w:rsidTr="00276136">
        <w:trPr>
          <w:trHeight w:val="300"/>
          <w:jc w:val="center"/>
        </w:trPr>
        <w:tc>
          <w:tcPr>
            <w:tcW w:w="960" w:type="dxa"/>
            <w:shd w:val="clear" w:color="auto" w:fill="auto"/>
            <w:noWrap/>
            <w:vAlign w:val="bottom"/>
            <w:hideMark/>
          </w:tcPr>
          <w:p w14:paraId="062CD2B7" w14:textId="77777777" w:rsidR="00276136" w:rsidRPr="00383D9E" w:rsidRDefault="00276136" w:rsidP="00771CD9">
            <w:pPr>
              <w:widowControl/>
              <w:autoSpaceDE/>
              <w:rPr>
                <w:sz w:val="24"/>
                <w:szCs w:val="24"/>
                <w:lang w:eastAsia="ru-RU"/>
              </w:rPr>
            </w:pPr>
            <w:r w:rsidRPr="00383D9E">
              <w:rPr>
                <w:sz w:val="24"/>
                <w:szCs w:val="24"/>
                <w:lang w:eastAsia="ru-RU"/>
              </w:rPr>
              <w:t>28.41.3</w:t>
            </w:r>
          </w:p>
        </w:tc>
        <w:tc>
          <w:tcPr>
            <w:tcW w:w="9386" w:type="dxa"/>
            <w:shd w:val="clear" w:color="auto" w:fill="auto"/>
            <w:vAlign w:val="bottom"/>
            <w:hideMark/>
          </w:tcPr>
          <w:p w14:paraId="009C671D" w14:textId="77777777" w:rsidR="00276136" w:rsidRPr="00383D9E" w:rsidRDefault="00276136" w:rsidP="00771CD9">
            <w:pPr>
              <w:widowControl/>
              <w:autoSpaceDE/>
              <w:rPr>
                <w:sz w:val="24"/>
                <w:szCs w:val="24"/>
                <w:lang w:eastAsia="ru-RU"/>
              </w:rPr>
            </w:pPr>
            <w:r w:rsidRPr="00383D9E">
              <w:rPr>
                <w:sz w:val="24"/>
                <w:szCs w:val="24"/>
                <w:lang w:eastAsia="ru-RU"/>
              </w:rPr>
              <w:t>Станки металлообрабатывающие прочие</w:t>
            </w:r>
          </w:p>
        </w:tc>
      </w:tr>
      <w:tr w:rsidR="00383D9E" w:rsidRPr="00383D9E" w14:paraId="45A1A6CE" w14:textId="77777777" w:rsidTr="00276136">
        <w:trPr>
          <w:trHeight w:val="300"/>
          <w:jc w:val="center"/>
        </w:trPr>
        <w:tc>
          <w:tcPr>
            <w:tcW w:w="960" w:type="dxa"/>
            <w:shd w:val="clear" w:color="auto" w:fill="auto"/>
            <w:noWrap/>
            <w:vAlign w:val="bottom"/>
            <w:hideMark/>
          </w:tcPr>
          <w:p w14:paraId="4334E765" w14:textId="77777777" w:rsidR="00276136" w:rsidRPr="00383D9E" w:rsidRDefault="00276136" w:rsidP="00771CD9">
            <w:pPr>
              <w:widowControl/>
              <w:autoSpaceDE/>
              <w:rPr>
                <w:sz w:val="24"/>
                <w:szCs w:val="24"/>
                <w:lang w:eastAsia="ru-RU"/>
              </w:rPr>
            </w:pPr>
            <w:r w:rsidRPr="00383D9E">
              <w:rPr>
                <w:sz w:val="24"/>
                <w:szCs w:val="24"/>
                <w:lang w:eastAsia="ru-RU"/>
              </w:rPr>
              <w:t>28.41.4</w:t>
            </w:r>
          </w:p>
        </w:tc>
        <w:tc>
          <w:tcPr>
            <w:tcW w:w="9386" w:type="dxa"/>
            <w:shd w:val="clear" w:color="auto" w:fill="auto"/>
            <w:vAlign w:val="bottom"/>
            <w:hideMark/>
          </w:tcPr>
          <w:p w14:paraId="5F9DD92E" w14:textId="77777777" w:rsidR="00276136" w:rsidRPr="00383D9E" w:rsidRDefault="00276136" w:rsidP="00771CD9">
            <w:pPr>
              <w:widowControl/>
              <w:autoSpaceDE/>
              <w:rPr>
                <w:sz w:val="24"/>
                <w:szCs w:val="24"/>
                <w:lang w:eastAsia="ru-RU"/>
              </w:rPr>
            </w:pPr>
            <w:r w:rsidRPr="00383D9E">
              <w:rPr>
                <w:sz w:val="24"/>
                <w:szCs w:val="24"/>
                <w:lang w:eastAsia="ru-RU"/>
              </w:rPr>
              <w:t>Части и принадлежности станков для обработки металлов</w:t>
            </w:r>
          </w:p>
        </w:tc>
      </w:tr>
      <w:tr w:rsidR="00383D9E" w:rsidRPr="00383D9E" w14:paraId="766EC976" w14:textId="77777777" w:rsidTr="00276136">
        <w:trPr>
          <w:trHeight w:val="300"/>
          <w:jc w:val="center"/>
        </w:trPr>
        <w:tc>
          <w:tcPr>
            <w:tcW w:w="960" w:type="dxa"/>
            <w:shd w:val="clear" w:color="auto" w:fill="auto"/>
            <w:noWrap/>
            <w:vAlign w:val="bottom"/>
            <w:hideMark/>
          </w:tcPr>
          <w:p w14:paraId="658918A8" w14:textId="77777777" w:rsidR="00276136" w:rsidRPr="00383D9E" w:rsidRDefault="00276136" w:rsidP="00771CD9">
            <w:pPr>
              <w:widowControl/>
              <w:autoSpaceDE/>
              <w:rPr>
                <w:sz w:val="24"/>
                <w:szCs w:val="24"/>
                <w:lang w:eastAsia="ru-RU"/>
              </w:rPr>
            </w:pPr>
            <w:r w:rsidRPr="00383D9E">
              <w:rPr>
                <w:sz w:val="24"/>
                <w:szCs w:val="24"/>
                <w:lang w:eastAsia="ru-RU"/>
              </w:rPr>
              <w:t>28.41.9</w:t>
            </w:r>
          </w:p>
        </w:tc>
        <w:tc>
          <w:tcPr>
            <w:tcW w:w="9386" w:type="dxa"/>
            <w:shd w:val="clear" w:color="auto" w:fill="auto"/>
            <w:vAlign w:val="bottom"/>
            <w:hideMark/>
          </w:tcPr>
          <w:p w14:paraId="5783CD7B"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металлообрабатывающего оборудования отдельные, выполняемые субподрядчиком</w:t>
            </w:r>
          </w:p>
        </w:tc>
      </w:tr>
      <w:tr w:rsidR="00383D9E" w:rsidRPr="00383D9E" w14:paraId="5492E8B6" w14:textId="77777777" w:rsidTr="00276136">
        <w:trPr>
          <w:trHeight w:val="300"/>
          <w:jc w:val="center"/>
        </w:trPr>
        <w:tc>
          <w:tcPr>
            <w:tcW w:w="960" w:type="dxa"/>
            <w:shd w:val="clear" w:color="auto" w:fill="auto"/>
            <w:noWrap/>
            <w:vAlign w:val="bottom"/>
            <w:hideMark/>
          </w:tcPr>
          <w:p w14:paraId="1333B5A5" w14:textId="77777777" w:rsidR="00276136" w:rsidRPr="00383D9E" w:rsidRDefault="00276136" w:rsidP="00771CD9">
            <w:pPr>
              <w:widowControl/>
              <w:autoSpaceDE/>
              <w:rPr>
                <w:sz w:val="24"/>
                <w:szCs w:val="24"/>
                <w:lang w:eastAsia="ru-RU"/>
              </w:rPr>
            </w:pPr>
            <w:r w:rsidRPr="00383D9E">
              <w:rPr>
                <w:sz w:val="24"/>
                <w:szCs w:val="24"/>
                <w:lang w:eastAsia="ru-RU"/>
              </w:rPr>
              <w:t>28.49.1</w:t>
            </w:r>
          </w:p>
        </w:tc>
        <w:tc>
          <w:tcPr>
            <w:tcW w:w="9386" w:type="dxa"/>
            <w:shd w:val="clear" w:color="auto" w:fill="auto"/>
            <w:vAlign w:val="bottom"/>
            <w:hideMark/>
          </w:tcPr>
          <w:p w14:paraId="41CC457F" w14:textId="77777777" w:rsidR="00276136" w:rsidRPr="00383D9E" w:rsidRDefault="00276136" w:rsidP="00771CD9">
            <w:pPr>
              <w:widowControl/>
              <w:autoSpaceDE/>
              <w:rPr>
                <w:sz w:val="24"/>
                <w:szCs w:val="24"/>
                <w:lang w:eastAsia="ru-RU"/>
              </w:rPr>
            </w:pPr>
            <w:r w:rsidRPr="00383D9E">
              <w:rPr>
                <w:sz w:val="24"/>
                <w:szCs w:val="24"/>
                <w:lang w:eastAsia="ru-RU"/>
              </w:rPr>
              <w:t>Станки для обработки камня, дерева и аналогичных твердых материалов</w:t>
            </w:r>
          </w:p>
        </w:tc>
      </w:tr>
      <w:tr w:rsidR="00383D9E" w:rsidRPr="00383D9E" w14:paraId="03165EB5" w14:textId="77777777" w:rsidTr="00276136">
        <w:trPr>
          <w:trHeight w:val="300"/>
          <w:jc w:val="center"/>
        </w:trPr>
        <w:tc>
          <w:tcPr>
            <w:tcW w:w="960" w:type="dxa"/>
            <w:shd w:val="clear" w:color="auto" w:fill="auto"/>
            <w:noWrap/>
            <w:vAlign w:val="bottom"/>
            <w:hideMark/>
          </w:tcPr>
          <w:p w14:paraId="22F66436" w14:textId="77777777" w:rsidR="00276136" w:rsidRPr="00383D9E" w:rsidRDefault="00276136" w:rsidP="00771CD9">
            <w:pPr>
              <w:widowControl/>
              <w:autoSpaceDE/>
              <w:rPr>
                <w:sz w:val="24"/>
                <w:szCs w:val="24"/>
                <w:lang w:eastAsia="ru-RU"/>
              </w:rPr>
            </w:pPr>
            <w:r w:rsidRPr="00383D9E">
              <w:rPr>
                <w:sz w:val="24"/>
                <w:szCs w:val="24"/>
                <w:lang w:eastAsia="ru-RU"/>
              </w:rPr>
              <w:t>28.49.2</w:t>
            </w:r>
          </w:p>
        </w:tc>
        <w:tc>
          <w:tcPr>
            <w:tcW w:w="9386" w:type="dxa"/>
            <w:shd w:val="clear" w:color="auto" w:fill="auto"/>
            <w:vAlign w:val="bottom"/>
            <w:hideMark/>
          </w:tcPr>
          <w:p w14:paraId="616F3A24" w14:textId="77777777" w:rsidR="00276136" w:rsidRPr="00383D9E" w:rsidRDefault="00276136" w:rsidP="00771CD9">
            <w:pPr>
              <w:widowControl/>
              <w:autoSpaceDE/>
              <w:rPr>
                <w:sz w:val="24"/>
                <w:szCs w:val="24"/>
                <w:lang w:eastAsia="ru-RU"/>
              </w:rPr>
            </w:pPr>
            <w:r w:rsidRPr="00383D9E">
              <w:rPr>
                <w:sz w:val="24"/>
                <w:szCs w:val="24"/>
                <w:lang w:eastAsia="ru-RU"/>
              </w:rPr>
              <w:t>Оправки для крепления инструмента</w:t>
            </w:r>
          </w:p>
        </w:tc>
      </w:tr>
      <w:tr w:rsidR="00383D9E" w:rsidRPr="00383D9E" w14:paraId="695F247E" w14:textId="77777777" w:rsidTr="00276136">
        <w:trPr>
          <w:trHeight w:val="300"/>
          <w:jc w:val="center"/>
        </w:trPr>
        <w:tc>
          <w:tcPr>
            <w:tcW w:w="960" w:type="dxa"/>
            <w:shd w:val="clear" w:color="auto" w:fill="auto"/>
            <w:noWrap/>
            <w:vAlign w:val="bottom"/>
            <w:hideMark/>
          </w:tcPr>
          <w:p w14:paraId="0C3C0140" w14:textId="77777777" w:rsidR="00276136" w:rsidRPr="00383D9E" w:rsidRDefault="00276136" w:rsidP="00771CD9">
            <w:pPr>
              <w:widowControl/>
              <w:autoSpaceDE/>
              <w:rPr>
                <w:sz w:val="24"/>
                <w:szCs w:val="24"/>
                <w:lang w:eastAsia="ru-RU"/>
              </w:rPr>
            </w:pPr>
            <w:r w:rsidRPr="00383D9E">
              <w:rPr>
                <w:sz w:val="24"/>
                <w:szCs w:val="24"/>
                <w:lang w:eastAsia="ru-RU"/>
              </w:rPr>
              <w:t>28.49.9</w:t>
            </w:r>
          </w:p>
        </w:tc>
        <w:tc>
          <w:tcPr>
            <w:tcW w:w="9386" w:type="dxa"/>
            <w:shd w:val="clear" w:color="auto" w:fill="auto"/>
            <w:vAlign w:val="bottom"/>
            <w:hideMark/>
          </w:tcPr>
          <w:p w14:paraId="7508B044"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прочих станков отдельные, выполняемые субподрядчиком</w:t>
            </w:r>
          </w:p>
        </w:tc>
      </w:tr>
      <w:tr w:rsidR="00383D9E" w:rsidRPr="00383D9E" w14:paraId="48C7A206" w14:textId="77777777" w:rsidTr="00276136">
        <w:trPr>
          <w:trHeight w:val="300"/>
          <w:jc w:val="center"/>
        </w:trPr>
        <w:tc>
          <w:tcPr>
            <w:tcW w:w="960" w:type="dxa"/>
            <w:shd w:val="clear" w:color="auto" w:fill="auto"/>
            <w:noWrap/>
            <w:vAlign w:val="bottom"/>
            <w:hideMark/>
          </w:tcPr>
          <w:p w14:paraId="0207D3D0" w14:textId="77777777" w:rsidR="00276136" w:rsidRPr="00383D9E" w:rsidRDefault="00276136" w:rsidP="00771CD9">
            <w:pPr>
              <w:widowControl/>
              <w:autoSpaceDE/>
              <w:rPr>
                <w:sz w:val="24"/>
                <w:szCs w:val="24"/>
                <w:lang w:eastAsia="ru-RU"/>
              </w:rPr>
            </w:pPr>
            <w:r w:rsidRPr="00383D9E">
              <w:rPr>
                <w:sz w:val="24"/>
                <w:szCs w:val="24"/>
                <w:lang w:eastAsia="ru-RU"/>
              </w:rPr>
              <w:t>28.91.1</w:t>
            </w:r>
          </w:p>
        </w:tc>
        <w:tc>
          <w:tcPr>
            <w:tcW w:w="9386" w:type="dxa"/>
            <w:shd w:val="clear" w:color="auto" w:fill="auto"/>
            <w:vAlign w:val="bottom"/>
            <w:hideMark/>
          </w:tcPr>
          <w:p w14:paraId="01558478" w14:textId="77777777" w:rsidR="00276136" w:rsidRPr="00383D9E" w:rsidRDefault="00276136" w:rsidP="00771CD9">
            <w:pPr>
              <w:widowControl/>
              <w:autoSpaceDE/>
              <w:rPr>
                <w:sz w:val="24"/>
                <w:szCs w:val="24"/>
                <w:lang w:eastAsia="ru-RU"/>
              </w:rPr>
            </w:pPr>
            <w:r w:rsidRPr="00383D9E">
              <w:rPr>
                <w:sz w:val="24"/>
                <w:szCs w:val="24"/>
                <w:lang w:eastAsia="ru-RU"/>
              </w:rPr>
              <w:t>Оборудование для металлургии и его части</w:t>
            </w:r>
          </w:p>
        </w:tc>
      </w:tr>
      <w:tr w:rsidR="00383D9E" w:rsidRPr="00383D9E" w14:paraId="00F757BE" w14:textId="77777777" w:rsidTr="00276136">
        <w:trPr>
          <w:trHeight w:val="300"/>
          <w:jc w:val="center"/>
        </w:trPr>
        <w:tc>
          <w:tcPr>
            <w:tcW w:w="960" w:type="dxa"/>
            <w:shd w:val="clear" w:color="auto" w:fill="auto"/>
            <w:noWrap/>
            <w:vAlign w:val="bottom"/>
            <w:hideMark/>
          </w:tcPr>
          <w:p w14:paraId="2D9F9405" w14:textId="77777777" w:rsidR="00276136" w:rsidRPr="00383D9E" w:rsidRDefault="00276136" w:rsidP="00771CD9">
            <w:pPr>
              <w:widowControl/>
              <w:autoSpaceDE/>
              <w:rPr>
                <w:sz w:val="24"/>
                <w:szCs w:val="24"/>
                <w:lang w:eastAsia="ru-RU"/>
              </w:rPr>
            </w:pPr>
            <w:r w:rsidRPr="00383D9E">
              <w:rPr>
                <w:sz w:val="24"/>
                <w:szCs w:val="24"/>
                <w:lang w:eastAsia="ru-RU"/>
              </w:rPr>
              <w:t>28.91.9</w:t>
            </w:r>
          </w:p>
        </w:tc>
        <w:tc>
          <w:tcPr>
            <w:tcW w:w="9386" w:type="dxa"/>
            <w:shd w:val="clear" w:color="auto" w:fill="auto"/>
            <w:vAlign w:val="bottom"/>
            <w:hideMark/>
          </w:tcPr>
          <w:p w14:paraId="5DFE545D"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машин для металлургического производства отдельные, выполняемые субподрядчиком</w:t>
            </w:r>
          </w:p>
        </w:tc>
      </w:tr>
      <w:tr w:rsidR="00383D9E" w:rsidRPr="00383D9E" w14:paraId="47C5169A" w14:textId="77777777" w:rsidTr="00276136">
        <w:trPr>
          <w:trHeight w:val="300"/>
          <w:jc w:val="center"/>
        </w:trPr>
        <w:tc>
          <w:tcPr>
            <w:tcW w:w="960" w:type="dxa"/>
            <w:shd w:val="clear" w:color="auto" w:fill="auto"/>
            <w:noWrap/>
            <w:vAlign w:val="bottom"/>
            <w:hideMark/>
          </w:tcPr>
          <w:p w14:paraId="2BEDD357" w14:textId="77777777" w:rsidR="00276136" w:rsidRPr="00383D9E" w:rsidRDefault="00276136" w:rsidP="00771CD9">
            <w:pPr>
              <w:widowControl/>
              <w:autoSpaceDE/>
              <w:rPr>
                <w:sz w:val="24"/>
                <w:szCs w:val="24"/>
                <w:lang w:eastAsia="ru-RU"/>
              </w:rPr>
            </w:pPr>
            <w:r w:rsidRPr="00383D9E">
              <w:rPr>
                <w:sz w:val="24"/>
                <w:szCs w:val="24"/>
                <w:lang w:eastAsia="ru-RU"/>
              </w:rPr>
              <w:t>28.92.1</w:t>
            </w:r>
          </w:p>
        </w:tc>
        <w:tc>
          <w:tcPr>
            <w:tcW w:w="9386" w:type="dxa"/>
            <w:shd w:val="clear" w:color="auto" w:fill="auto"/>
            <w:vAlign w:val="bottom"/>
            <w:hideMark/>
          </w:tcPr>
          <w:p w14:paraId="5DD176BD" w14:textId="77777777" w:rsidR="00276136" w:rsidRPr="00383D9E" w:rsidRDefault="00276136" w:rsidP="00771CD9">
            <w:pPr>
              <w:widowControl/>
              <w:autoSpaceDE/>
              <w:rPr>
                <w:sz w:val="24"/>
                <w:szCs w:val="24"/>
                <w:lang w:eastAsia="ru-RU"/>
              </w:rPr>
            </w:pPr>
            <w:r w:rsidRPr="00383D9E">
              <w:rPr>
                <w:sz w:val="24"/>
                <w:szCs w:val="24"/>
                <w:lang w:eastAsia="ru-RU"/>
              </w:rPr>
              <w:t>Оборудование для добычи полезных ископаемых подземным способом</w:t>
            </w:r>
          </w:p>
        </w:tc>
      </w:tr>
      <w:tr w:rsidR="00383D9E" w:rsidRPr="00383D9E" w14:paraId="60823DDE" w14:textId="77777777" w:rsidTr="00276136">
        <w:trPr>
          <w:trHeight w:val="525"/>
          <w:jc w:val="center"/>
        </w:trPr>
        <w:tc>
          <w:tcPr>
            <w:tcW w:w="960" w:type="dxa"/>
            <w:shd w:val="clear" w:color="auto" w:fill="auto"/>
            <w:noWrap/>
            <w:vAlign w:val="bottom"/>
            <w:hideMark/>
          </w:tcPr>
          <w:p w14:paraId="6F00DD52" w14:textId="77777777" w:rsidR="00276136" w:rsidRPr="00383D9E" w:rsidRDefault="00276136" w:rsidP="00771CD9">
            <w:pPr>
              <w:widowControl/>
              <w:autoSpaceDE/>
              <w:rPr>
                <w:sz w:val="24"/>
                <w:szCs w:val="24"/>
                <w:lang w:eastAsia="ru-RU"/>
              </w:rPr>
            </w:pPr>
            <w:r w:rsidRPr="00383D9E">
              <w:rPr>
                <w:sz w:val="24"/>
                <w:szCs w:val="24"/>
                <w:lang w:eastAsia="ru-RU"/>
              </w:rPr>
              <w:t>28.92.2</w:t>
            </w:r>
          </w:p>
        </w:tc>
        <w:tc>
          <w:tcPr>
            <w:tcW w:w="9386" w:type="dxa"/>
            <w:shd w:val="clear" w:color="auto" w:fill="auto"/>
            <w:vAlign w:val="bottom"/>
            <w:hideMark/>
          </w:tcPr>
          <w:p w14:paraId="0F3788A8" w14:textId="77777777" w:rsidR="00276136" w:rsidRPr="00383D9E" w:rsidRDefault="00276136" w:rsidP="00771CD9">
            <w:pPr>
              <w:widowControl/>
              <w:autoSpaceDE/>
              <w:rPr>
                <w:sz w:val="24"/>
                <w:szCs w:val="24"/>
                <w:lang w:eastAsia="ru-RU"/>
              </w:rPr>
            </w:pPr>
            <w:proofErr w:type="gramStart"/>
            <w:r w:rsidRPr="00383D9E">
              <w:rPr>
                <w:sz w:val="24"/>
                <w:szCs w:val="24"/>
                <w:lang w:eastAsia="ru-RU"/>
              </w:rPr>
              <w:t>Машины прочие для перемещения, грейдерных работ, планирования, скреперных работ, выемки, трамбовки, уплотнения или добычи, самоходные, для грунта, минералов или руд (включая бульдозеры, одноковшовые экскаваторы и дорожные катки)</w:t>
            </w:r>
            <w:proofErr w:type="gramEnd"/>
          </w:p>
        </w:tc>
      </w:tr>
      <w:tr w:rsidR="00383D9E" w:rsidRPr="00383D9E" w14:paraId="082FB96D" w14:textId="77777777" w:rsidTr="00276136">
        <w:trPr>
          <w:trHeight w:val="300"/>
          <w:jc w:val="center"/>
        </w:trPr>
        <w:tc>
          <w:tcPr>
            <w:tcW w:w="960" w:type="dxa"/>
            <w:shd w:val="clear" w:color="auto" w:fill="auto"/>
            <w:noWrap/>
            <w:vAlign w:val="bottom"/>
            <w:hideMark/>
          </w:tcPr>
          <w:p w14:paraId="7F8C4742" w14:textId="77777777" w:rsidR="00276136" w:rsidRPr="00383D9E" w:rsidRDefault="00276136" w:rsidP="00771CD9">
            <w:pPr>
              <w:widowControl/>
              <w:autoSpaceDE/>
              <w:rPr>
                <w:sz w:val="24"/>
                <w:szCs w:val="24"/>
                <w:lang w:eastAsia="ru-RU"/>
              </w:rPr>
            </w:pPr>
            <w:r w:rsidRPr="00383D9E">
              <w:rPr>
                <w:sz w:val="24"/>
                <w:szCs w:val="24"/>
                <w:lang w:eastAsia="ru-RU"/>
              </w:rPr>
              <w:t>28.92.3</w:t>
            </w:r>
          </w:p>
        </w:tc>
        <w:tc>
          <w:tcPr>
            <w:tcW w:w="9386" w:type="dxa"/>
            <w:shd w:val="clear" w:color="auto" w:fill="auto"/>
            <w:vAlign w:val="bottom"/>
            <w:hideMark/>
          </w:tcPr>
          <w:p w14:paraId="4396B878" w14:textId="77777777" w:rsidR="00276136" w:rsidRPr="00383D9E" w:rsidRDefault="00276136" w:rsidP="00771CD9">
            <w:pPr>
              <w:widowControl/>
              <w:autoSpaceDE/>
              <w:rPr>
                <w:sz w:val="24"/>
                <w:szCs w:val="24"/>
                <w:lang w:eastAsia="ru-RU"/>
              </w:rPr>
            </w:pPr>
            <w:r w:rsidRPr="00383D9E">
              <w:rPr>
                <w:sz w:val="24"/>
                <w:szCs w:val="24"/>
                <w:lang w:eastAsia="ru-RU"/>
              </w:rPr>
              <w:t>Машины для выемки грунта и строительства прочие</w:t>
            </w:r>
          </w:p>
        </w:tc>
      </w:tr>
      <w:tr w:rsidR="00383D9E" w:rsidRPr="00383D9E" w14:paraId="74C97735" w14:textId="77777777" w:rsidTr="00276136">
        <w:trPr>
          <w:trHeight w:val="300"/>
          <w:jc w:val="center"/>
        </w:trPr>
        <w:tc>
          <w:tcPr>
            <w:tcW w:w="960" w:type="dxa"/>
            <w:shd w:val="clear" w:color="auto" w:fill="auto"/>
            <w:noWrap/>
            <w:vAlign w:val="bottom"/>
            <w:hideMark/>
          </w:tcPr>
          <w:p w14:paraId="29E9384E" w14:textId="77777777" w:rsidR="00276136" w:rsidRPr="00383D9E" w:rsidRDefault="00276136" w:rsidP="00771CD9">
            <w:pPr>
              <w:widowControl/>
              <w:autoSpaceDE/>
              <w:rPr>
                <w:sz w:val="24"/>
                <w:szCs w:val="24"/>
                <w:lang w:eastAsia="ru-RU"/>
              </w:rPr>
            </w:pPr>
            <w:r w:rsidRPr="00383D9E">
              <w:rPr>
                <w:sz w:val="24"/>
                <w:szCs w:val="24"/>
                <w:lang w:eastAsia="ru-RU"/>
              </w:rPr>
              <w:t>28.92.4</w:t>
            </w:r>
          </w:p>
        </w:tc>
        <w:tc>
          <w:tcPr>
            <w:tcW w:w="9386" w:type="dxa"/>
            <w:shd w:val="clear" w:color="auto" w:fill="auto"/>
            <w:vAlign w:val="bottom"/>
            <w:hideMark/>
          </w:tcPr>
          <w:p w14:paraId="7321DA88" w14:textId="77777777" w:rsidR="00276136" w:rsidRPr="00383D9E" w:rsidRDefault="00276136" w:rsidP="00771CD9">
            <w:pPr>
              <w:widowControl/>
              <w:autoSpaceDE/>
              <w:rPr>
                <w:sz w:val="24"/>
                <w:szCs w:val="24"/>
                <w:lang w:eastAsia="ru-RU"/>
              </w:rPr>
            </w:pPr>
            <w:r w:rsidRPr="00383D9E">
              <w:rPr>
                <w:sz w:val="24"/>
                <w:szCs w:val="24"/>
                <w:lang w:eastAsia="ru-RU"/>
              </w:rPr>
              <w:t>Машины для сортировки, дробления, смешивания и аналогичной обработки грунта, камня, руды и прочих минеральных веществ</w:t>
            </w:r>
          </w:p>
        </w:tc>
      </w:tr>
      <w:tr w:rsidR="00383D9E" w:rsidRPr="00383D9E" w14:paraId="310B20BF" w14:textId="77777777" w:rsidTr="00276136">
        <w:trPr>
          <w:trHeight w:val="300"/>
          <w:jc w:val="center"/>
        </w:trPr>
        <w:tc>
          <w:tcPr>
            <w:tcW w:w="960" w:type="dxa"/>
            <w:shd w:val="clear" w:color="auto" w:fill="auto"/>
            <w:noWrap/>
            <w:vAlign w:val="bottom"/>
            <w:hideMark/>
          </w:tcPr>
          <w:p w14:paraId="6FEF2A5B" w14:textId="77777777" w:rsidR="00276136" w:rsidRPr="00383D9E" w:rsidRDefault="00276136" w:rsidP="00771CD9">
            <w:pPr>
              <w:widowControl/>
              <w:autoSpaceDE/>
              <w:rPr>
                <w:sz w:val="24"/>
                <w:szCs w:val="24"/>
                <w:lang w:eastAsia="ru-RU"/>
              </w:rPr>
            </w:pPr>
            <w:r w:rsidRPr="00383D9E">
              <w:rPr>
                <w:sz w:val="24"/>
                <w:szCs w:val="24"/>
                <w:lang w:eastAsia="ru-RU"/>
              </w:rPr>
              <w:t>28.92.5</w:t>
            </w:r>
          </w:p>
        </w:tc>
        <w:tc>
          <w:tcPr>
            <w:tcW w:w="9386" w:type="dxa"/>
            <w:shd w:val="clear" w:color="auto" w:fill="auto"/>
            <w:vAlign w:val="bottom"/>
            <w:hideMark/>
          </w:tcPr>
          <w:p w14:paraId="4538D9DF" w14:textId="77777777" w:rsidR="00276136" w:rsidRPr="00383D9E" w:rsidRDefault="00276136" w:rsidP="00771CD9">
            <w:pPr>
              <w:widowControl/>
              <w:autoSpaceDE/>
              <w:rPr>
                <w:sz w:val="24"/>
                <w:szCs w:val="24"/>
                <w:lang w:eastAsia="ru-RU"/>
              </w:rPr>
            </w:pPr>
            <w:r w:rsidRPr="00383D9E">
              <w:rPr>
                <w:sz w:val="24"/>
                <w:szCs w:val="24"/>
                <w:lang w:eastAsia="ru-RU"/>
              </w:rPr>
              <w:t>Тракторы гусеничные</w:t>
            </w:r>
          </w:p>
        </w:tc>
      </w:tr>
      <w:tr w:rsidR="00383D9E" w:rsidRPr="00383D9E" w14:paraId="2DB1DF84" w14:textId="77777777" w:rsidTr="00276136">
        <w:trPr>
          <w:trHeight w:val="300"/>
          <w:jc w:val="center"/>
        </w:trPr>
        <w:tc>
          <w:tcPr>
            <w:tcW w:w="960" w:type="dxa"/>
            <w:shd w:val="clear" w:color="auto" w:fill="auto"/>
            <w:noWrap/>
            <w:vAlign w:val="bottom"/>
            <w:hideMark/>
          </w:tcPr>
          <w:p w14:paraId="12F405F9" w14:textId="77777777" w:rsidR="00276136" w:rsidRPr="00383D9E" w:rsidRDefault="00276136" w:rsidP="00771CD9">
            <w:pPr>
              <w:widowControl/>
              <w:autoSpaceDE/>
              <w:rPr>
                <w:sz w:val="24"/>
                <w:szCs w:val="24"/>
                <w:lang w:eastAsia="ru-RU"/>
              </w:rPr>
            </w:pPr>
            <w:r w:rsidRPr="00383D9E">
              <w:rPr>
                <w:sz w:val="24"/>
                <w:szCs w:val="24"/>
                <w:lang w:eastAsia="ru-RU"/>
              </w:rPr>
              <w:t>28.92.6</w:t>
            </w:r>
          </w:p>
        </w:tc>
        <w:tc>
          <w:tcPr>
            <w:tcW w:w="9386" w:type="dxa"/>
            <w:shd w:val="clear" w:color="auto" w:fill="auto"/>
            <w:vAlign w:val="bottom"/>
            <w:hideMark/>
          </w:tcPr>
          <w:p w14:paraId="3695D8FB" w14:textId="77777777" w:rsidR="00276136" w:rsidRPr="00383D9E" w:rsidRDefault="00276136" w:rsidP="00771CD9">
            <w:pPr>
              <w:widowControl/>
              <w:autoSpaceDE/>
              <w:rPr>
                <w:sz w:val="24"/>
                <w:szCs w:val="24"/>
                <w:lang w:eastAsia="ru-RU"/>
              </w:rPr>
            </w:pPr>
            <w:r w:rsidRPr="00383D9E">
              <w:rPr>
                <w:sz w:val="24"/>
                <w:szCs w:val="24"/>
                <w:lang w:eastAsia="ru-RU"/>
              </w:rPr>
              <w:t>Части оборудования для добычи полезных ископаемых подземным и открытым способами и строительства</w:t>
            </w:r>
          </w:p>
        </w:tc>
      </w:tr>
      <w:tr w:rsidR="00383D9E" w:rsidRPr="00383D9E" w14:paraId="5CA0BCBE" w14:textId="77777777" w:rsidTr="00276136">
        <w:trPr>
          <w:trHeight w:val="525"/>
          <w:jc w:val="center"/>
        </w:trPr>
        <w:tc>
          <w:tcPr>
            <w:tcW w:w="960" w:type="dxa"/>
            <w:shd w:val="clear" w:color="auto" w:fill="auto"/>
            <w:noWrap/>
            <w:vAlign w:val="bottom"/>
            <w:hideMark/>
          </w:tcPr>
          <w:p w14:paraId="1BD885A0" w14:textId="77777777" w:rsidR="00276136" w:rsidRPr="00383D9E" w:rsidRDefault="00276136" w:rsidP="00771CD9">
            <w:pPr>
              <w:widowControl/>
              <w:autoSpaceDE/>
              <w:rPr>
                <w:sz w:val="24"/>
                <w:szCs w:val="24"/>
                <w:lang w:eastAsia="ru-RU"/>
              </w:rPr>
            </w:pPr>
            <w:r w:rsidRPr="00383D9E">
              <w:rPr>
                <w:sz w:val="24"/>
                <w:szCs w:val="24"/>
                <w:lang w:eastAsia="ru-RU"/>
              </w:rPr>
              <w:t>28.92.9</w:t>
            </w:r>
          </w:p>
        </w:tc>
        <w:tc>
          <w:tcPr>
            <w:tcW w:w="9386" w:type="dxa"/>
            <w:shd w:val="clear" w:color="auto" w:fill="auto"/>
            <w:vAlign w:val="bottom"/>
            <w:hideMark/>
          </w:tcPr>
          <w:p w14:paraId="5C8B0737"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машин для добычи полезных ископаемых подземным и открытым способами и строительства отдельные, выполняемые субподрядчиком</w:t>
            </w:r>
          </w:p>
        </w:tc>
      </w:tr>
      <w:tr w:rsidR="00383D9E" w:rsidRPr="00383D9E" w14:paraId="24BEDFDC" w14:textId="77777777" w:rsidTr="00276136">
        <w:trPr>
          <w:trHeight w:val="300"/>
          <w:jc w:val="center"/>
        </w:trPr>
        <w:tc>
          <w:tcPr>
            <w:tcW w:w="960" w:type="dxa"/>
            <w:shd w:val="clear" w:color="auto" w:fill="auto"/>
            <w:noWrap/>
            <w:vAlign w:val="bottom"/>
            <w:hideMark/>
          </w:tcPr>
          <w:p w14:paraId="1D75B737" w14:textId="77777777" w:rsidR="00276136" w:rsidRPr="00383D9E" w:rsidRDefault="00276136" w:rsidP="00771CD9">
            <w:pPr>
              <w:widowControl/>
              <w:autoSpaceDE/>
              <w:rPr>
                <w:sz w:val="24"/>
                <w:szCs w:val="24"/>
                <w:lang w:eastAsia="ru-RU"/>
              </w:rPr>
            </w:pPr>
            <w:r w:rsidRPr="00383D9E">
              <w:rPr>
                <w:sz w:val="24"/>
                <w:szCs w:val="24"/>
                <w:lang w:eastAsia="ru-RU"/>
              </w:rPr>
              <w:t>28.93.1</w:t>
            </w:r>
          </w:p>
        </w:tc>
        <w:tc>
          <w:tcPr>
            <w:tcW w:w="9386" w:type="dxa"/>
            <w:shd w:val="clear" w:color="auto" w:fill="auto"/>
            <w:vAlign w:val="bottom"/>
            <w:hideMark/>
          </w:tcPr>
          <w:p w14:paraId="48028BED" w14:textId="77777777" w:rsidR="00276136" w:rsidRPr="00383D9E" w:rsidRDefault="00276136" w:rsidP="00771CD9">
            <w:pPr>
              <w:widowControl/>
              <w:autoSpaceDE/>
              <w:rPr>
                <w:sz w:val="24"/>
                <w:szCs w:val="24"/>
                <w:lang w:eastAsia="ru-RU"/>
              </w:rPr>
            </w:pPr>
            <w:r w:rsidRPr="00383D9E">
              <w:rPr>
                <w:sz w:val="24"/>
                <w:szCs w:val="24"/>
                <w:lang w:eastAsia="ru-RU"/>
              </w:rPr>
              <w:t>Оборудование для производства пищевых продуктов, напитков и табачных изделий, кроме его частей</w:t>
            </w:r>
          </w:p>
        </w:tc>
      </w:tr>
      <w:tr w:rsidR="00383D9E" w:rsidRPr="00383D9E" w14:paraId="04F34433" w14:textId="77777777" w:rsidTr="00276136">
        <w:trPr>
          <w:trHeight w:val="300"/>
          <w:jc w:val="center"/>
        </w:trPr>
        <w:tc>
          <w:tcPr>
            <w:tcW w:w="960" w:type="dxa"/>
            <w:shd w:val="clear" w:color="auto" w:fill="auto"/>
            <w:noWrap/>
            <w:vAlign w:val="bottom"/>
            <w:hideMark/>
          </w:tcPr>
          <w:p w14:paraId="499ECFD1" w14:textId="77777777" w:rsidR="00276136" w:rsidRPr="00383D9E" w:rsidRDefault="00276136" w:rsidP="00771CD9">
            <w:pPr>
              <w:widowControl/>
              <w:autoSpaceDE/>
              <w:rPr>
                <w:sz w:val="24"/>
                <w:szCs w:val="24"/>
                <w:lang w:eastAsia="ru-RU"/>
              </w:rPr>
            </w:pPr>
            <w:r w:rsidRPr="00383D9E">
              <w:rPr>
                <w:sz w:val="24"/>
                <w:szCs w:val="24"/>
                <w:lang w:eastAsia="ru-RU"/>
              </w:rPr>
              <w:t>28.93.2</w:t>
            </w:r>
          </w:p>
        </w:tc>
        <w:tc>
          <w:tcPr>
            <w:tcW w:w="9386" w:type="dxa"/>
            <w:shd w:val="clear" w:color="auto" w:fill="auto"/>
            <w:vAlign w:val="bottom"/>
            <w:hideMark/>
          </w:tcPr>
          <w:p w14:paraId="6C97570B" w14:textId="77777777" w:rsidR="00276136" w:rsidRPr="00383D9E" w:rsidRDefault="00276136" w:rsidP="00771CD9">
            <w:pPr>
              <w:widowControl/>
              <w:autoSpaceDE/>
              <w:rPr>
                <w:sz w:val="24"/>
                <w:szCs w:val="24"/>
                <w:lang w:eastAsia="ru-RU"/>
              </w:rPr>
            </w:pPr>
            <w:r w:rsidRPr="00383D9E">
              <w:rPr>
                <w:sz w:val="24"/>
                <w:szCs w:val="24"/>
                <w:lang w:eastAsia="ru-RU"/>
              </w:rPr>
              <w:t>Машины для очистки, сортировки или калибровки семян, зерна или сухих бобовых культур</w:t>
            </w:r>
          </w:p>
        </w:tc>
      </w:tr>
      <w:tr w:rsidR="00383D9E" w:rsidRPr="00383D9E" w14:paraId="0D194B9A" w14:textId="77777777" w:rsidTr="00276136">
        <w:trPr>
          <w:trHeight w:val="300"/>
          <w:jc w:val="center"/>
        </w:trPr>
        <w:tc>
          <w:tcPr>
            <w:tcW w:w="960" w:type="dxa"/>
            <w:shd w:val="clear" w:color="auto" w:fill="auto"/>
            <w:noWrap/>
            <w:vAlign w:val="bottom"/>
            <w:hideMark/>
          </w:tcPr>
          <w:p w14:paraId="038C0E1B" w14:textId="77777777" w:rsidR="00276136" w:rsidRPr="00383D9E" w:rsidRDefault="00276136" w:rsidP="00771CD9">
            <w:pPr>
              <w:widowControl/>
              <w:autoSpaceDE/>
              <w:rPr>
                <w:sz w:val="24"/>
                <w:szCs w:val="24"/>
                <w:lang w:eastAsia="ru-RU"/>
              </w:rPr>
            </w:pPr>
            <w:r w:rsidRPr="00383D9E">
              <w:rPr>
                <w:sz w:val="24"/>
                <w:szCs w:val="24"/>
                <w:lang w:eastAsia="ru-RU"/>
              </w:rPr>
              <w:t>28.93.3</w:t>
            </w:r>
          </w:p>
        </w:tc>
        <w:tc>
          <w:tcPr>
            <w:tcW w:w="9386" w:type="dxa"/>
            <w:shd w:val="clear" w:color="auto" w:fill="auto"/>
            <w:vAlign w:val="bottom"/>
            <w:hideMark/>
          </w:tcPr>
          <w:p w14:paraId="2F05D06A" w14:textId="77777777" w:rsidR="00276136" w:rsidRPr="00383D9E" w:rsidRDefault="00276136" w:rsidP="00771CD9">
            <w:pPr>
              <w:widowControl/>
              <w:autoSpaceDE/>
              <w:rPr>
                <w:sz w:val="24"/>
                <w:szCs w:val="24"/>
                <w:lang w:eastAsia="ru-RU"/>
              </w:rPr>
            </w:pPr>
            <w:r w:rsidRPr="00383D9E">
              <w:rPr>
                <w:sz w:val="24"/>
                <w:szCs w:val="24"/>
                <w:lang w:eastAsia="ru-RU"/>
              </w:rPr>
              <w:t>Части оборудования для обработки пищевых продуктов, напитков и табака</w:t>
            </w:r>
          </w:p>
        </w:tc>
      </w:tr>
      <w:tr w:rsidR="00383D9E" w:rsidRPr="00383D9E" w14:paraId="53B11F4F" w14:textId="77777777" w:rsidTr="00276136">
        <w:trPr>
          <w:trHeight w:val="300"/>
          <w:jc w:val="center"/>
        </w:trPr>
        <w:tc>
          <w:tcPr>
            <w:tcW w:w="960" w:type="dxa"/>
            <w:shd w:val="clear" w:color="auto" w:fill="auto"/>
            <w:noWrap/>
            <w:vAlign w:val="bottom"/>
            <w:hideMark/>
          </w:tcPr>
          <w:p w14:paraId="1E76054D" w14:textId="77777777" w:rsidR="00276136" w:rsidRPr="00383D9E" w:rsidRDefault="00276136" w:rsidP="00771CD9">
            <w:pPr>
              <w:widowControl/>
              <w:autoSpaceDE/>
              <w:rPr>
                <w:sz w:val="24"/>
                <w:szCs w:val="24"/>
                <w:lang w:eastAsia="ru-RU"/>
              </w:rPr>
            </w:pPr>
            <w:r w:rsidRPr="00383D9E">
              <w:rPr>
                <w:sz w:val="24"/>
                <w:szCs w:val="24"/>
                <w:lang w:eastAsia="ru-RU"/>
              </w:rPr>
              <w:t>28.93.9</w:t>
            </w:r>
          </w:p>
        </w:tc>
        <w:tc>
          <w:tcPr>
            <w:tcW w:w="9386" w:type="dxa"/>
            <w:shd w:val="clear" w:color="auto" w:fill="auto"/>
            <w:vAlign w:val="bottom"/>
            <w:hideMark/>
          </w:tcPr>
          <w:p w14:paraId="30B610D9"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оборудования для производства пищевых продуктов, напитков и табака отдельные, выполняемые субподрядчиком</w:t>
            </w:r>
          </w:p>
        </w:tc>
      </w:tr>
      <w:tr w:rsidR="00383D9E" w:rsidRPr="00383D9E" w14:paraId="48C14B64" w14:textId="77777777" w:rsidTr="00276136">
        <w:trPr>
          <w:trHeight w:val="300"/>
          <w:jc w:val="center"/>
        </w:trPr>
        <w:tc>
          <w:tcPr>
            <w:tcW w:w="960" w:type="dxa"/>
            <w:shd w:val="clear" w:color="auto" w:fill="auto"/>
            <w:noWrap/>
            <w:vAlign w:val="bottom"/>
            <w:hideMark/>
          </w:tcPr>
          <w:p w14:paraId="4D0B08AB" w14:textId="77777777" w:rsidR="00276136" w:rsidRPr="00383D9E" w:rsidRDefault="00276136" w:rsidP="00771CD9">
            <w:pPr>
              <w:widowControl/>
              <w:autoSpaceDE/>
              <w:rPr>
                <w:sz w:val="24"/>
                <w:szCs w:val="24"/>
                <w:lang w:eastAsia="ru-RU"/>
              </w:rPr>
            </w:pPr>
            <w:r w:rsidRPr="00383D9E">
              <w:rPr>
                <w:sz w:val="24"/>
                <w:szCs w:val="24"/>
                <w:lang w:eastAsia="ru-RU"/>
              </w:rPr>
              <w:t>28.94.1</w:t>
            </w:r>
          </w:p>
        </w:tc>
        <w:tc>
          <w:tcPr>
            <w:tcW w:w="9386" w:type="dxa"/>
            <w:shd w:val="clear" w:color="auto" w:fill="auto"/>
            <w:vAlign w:val="bottom"/>
            <w:hideMark/>
          </w:tcPr>
          <w:p w14:paraId="3B586256" w14:textId="77777777" w:rsidR="00276136" w:rsidRPr="00383D9E" w:rsidRDefault="00276136" w:rsidP="00771CD9">
            <w:pPr>
              <w:widowControl/>
              <w:autoSpaceDE/>
              <w:rPr>
                <w:sz w:val="24"/>
                <w:szCs w:val="24"/>
                <w:lang w:eastAsia="ru-RU"/>
              </w:rPr>
            </w:pPr>
            <w:r w:rsidRPr="00383D9E">
              <w:rPr>
                <w:sz w:val="24"/>
                <w:szCs w:val="24"/>
                <w:lang w:eastAsia="ru-RU"/>
              </w:rPr>
              <w:t>Оборудование для подготовки, прядения, производства тканых и трикотажных текстильных изделий</w:t>
            </w:r>
          </w:p>
        </w:tc>
      </w:tr>
      <w:tr w:rsidR="00383D9E" w:rsidRPr="00383D9E" w14:paraId="0DCA7762" w14:textId="77777777" w:rsidTr="00276136">
        <w:trPr>
          <w:trHeight w:val="300"/>
          <w:jc w:val="center"/>
        </w:trPr>
        <w:tc>
          <w:tcPr>
            <w:tcW w:w="960" w:type="dxa"/>
            <w:shd w:val="clear" w:color="auto" w:fill="auto"/>
            <w:noWrap/>
            <w:vAlign w:val="bottom"/>
            <w:hideMark/>
          </w:tcPr>
          <w:p w14:paraId="3A76267A" w14:textId="77777777" w:rsidR="00276136" w:rsidRPr="00383D9E" w:rsidRDefault="00276136" w:rsidP="00771CD9">
            <w:pPr>
              <w:widowControl/>
              <w:autoSpaceDE/>
              <w:rPr>
                <w:sz w:val="24"/>
                <w:szCs w:val="24"/>
                <w:lang w:eastAsia="ru-RU"/>
              </w:rPr>
            </w:pPr>
            <w:r w:rsidRPr="00383D9E">
              <w:rPr>
                <w:sz w:val="24"/>
                <w:szCs w:val="24"/>
                <w:lang w:eastAsia="ru-RU"/>
              </w:rPr>
              <w:t>28.94.2</w:t>
            </w:r>
          </w:p>
        </w:tc>
        <w:tc>
          <w:tcPr>
            <w:tcW w:w="9386" w:type="dxa"/>
            <w:shd w:val="clear" w:color="auto" w:fill="auto"/>
            <w:vAlign w:val="bottom"/>
            <w:hideMark/>
          </w:tcPr>
          <w:p w14:paraId="61AEE66B" w14:textId="77777777" w:rsidR="00276136" w:rsidRPr="00383D9E" w:rsidRDefault="00276136" w:rsidP="00771CD9">
            <w:pPr>
              <w:widowControl/>
              <w:autoSpaceDE/>
              <w:rPr>
                <w:sz w:val="24"/>
                <w:szCs w:val="24"/>
                <w:lang w:eastAsia="ru-RU"/>
              </w:rPr>
            </w:pPr>
            <w:r w:rsidRPr="00383D9E">
              <w:rPr>
                <w:sz w:val="24"/>
                <w:szCs w:val="24"/>
                <w:lang w:eastAsia="ru-RU"/>
              </w:rPr>
              <w:t>Оборудование прочее для текстильного и швейного производства, в том числе швейные машины</w:t>
            </w:r>
          </w:p>
        </w:tc>
      </w:tr>
      <w:tr w:rsidR="00383D9E" w:rsidRPr="00383D9E" w14:paraId="56B98133" w14:textId="77777777" w:rsidTr="00276136">
        <w:trPr>
          <w:trHeight w:val="300"/>
          <w:jc w:val="center"/>
        </w:trPr>
        <w:tc>
          <w:tcPr>
            <w:tcW w:w="960" w:type="dxa"/>
            <w:shd w:val="clear" w:color="auto" w:fill="auto"/>
            <w:noWrap/>
            <w:vAlign w:val="bottom"/>
            <w:hideMark/>
          </w:tcPr>
          <w:p w14:paraId="2B529C48" w14:textId="77777777" w:rsidR="00276136" w:rsidRPr="00383D9E" w:rsidRDefault="00276136" w:rsidP="00771CD9">
            <w:pPr>
              <w:widowControl/>
              <w:autoSpaceDE/>
              <w:rPr>
                <w:sz w:val="24"/>
                <w:szCs w:val="24"/>
                <w:lang w:eastAsia="ru-RU"/>
              </w:rPr>
            </w:pPr>
            <w:r w:rsidRPr="00383D9E">
              <w:rPr>
                <w:sz w:val="24"/>
                <w:szCs w:val="24"/>
                <w:lang w:eastAsia="ru-RU"/>
              </w:rPr>
              <w:t>28.94.3</w:t>
            </w:r>
          </w:p>
        </w:tc>
        <w:tc>
          <w:tcPr>
            <w:tcW w:w="9386" w:type="dxa"/>
            <w:shd w:val="clear" w:color="auto" w:fill="auto"/>
            <w:vAlign w:val="bottom"/>
            <w:hideMark/>
          </w:tcPr>
          <w:p w14:paraId="1B423A0B" w14:textId="77777777" w:rsidR="00276136" w:rsidRPr="00383D9E" w:rsidRDefault="00276136" w:rsidP="00771CD9">
            <w:pPr>
              <w:widowControl/>
              <w:autoSpaceDE/>
              <w:rPr>
                <w:sz w:val="24"/>
                <w:szCs w:val="24"/>
                <w:lang w:eastAsia="ru-RU"/>
              </w:rPr>
            </w:pPr>
            <w:r w:rsidRPr="00383D9E">
              <w:rPr>
                <w:sz w:val="24"/>
                <w:szCs w:val="24"/>
                <w:lang w:eastAsia="ru-RU"/>
              </w:rPr>
              <w:t>Оборудование для обработки шкур, сырых кож и выделанной кожи и для изготовления или ремонта обуви и прочих изделий</w:t>
            </w:r>
          </w:p>
        </w:tc>
      </w:tr>
      <w:tr w:rsidR="00383D9E" w:rsidRPr="00383D9E" w14:paraId="60F0B7C4" w14:textId="77777777" w:rsidTr="00276136">
        <w:trPr>
          <w:trHeight w:val="300"/>
          <w:jc w:val="center"/>
        </w:trPr>
        <w:tc>
          <w:tcPr>
            <w:tcW w:w="960" w:type="dxa"/>
            <w:shd w:val="clear" w:color="auto" w:fill="auto"/>
            <w:noWrap/>
            <w:vAlign w:val="bottom"/>
            <w:hideMark/>
          </w:tcPr>
          <w:p w14:paraId="259E6D20" w14:textId="77777777" w:rsidR="00276136" w:rsidRPr="00383D9E" w:rsidRDefault="00276136" w:rsidP="00771CD9">
            <w:pPr>
              <w:widowControl/>
              <w:autoSpaceDE/>
              <w:rPr>
                <w:sz w:val="24"/>
                <w:szCs w:val="24"/>
                <w:lang w:eastAsia="ru-RU"/>
              </w:rPr>
            </w:pPr>
            <w:r w:rsidRPr="00383D9E">
              <w:rPr>
                <w:sz w:val="24"/>
                <w:szCs w:val="24"/>
                <w:lang w:eastAsia="ru-RU"/>
              </w:rPr>
              <w:t>28.94.4</w:t>
            </w:r>
          </w:p>
        </w:tc>
        <w:tc>
          <w:tcPr>
            <w:tcW w:w="9386" w:type="dxa"/>
            <w:shd w:val="clear" w:color="auto" w:fill="auto"/>
            <w:vAlign w:val="bottom"/>
            <w:hideMark/>
          </w:tcPr>
          <w:p w14:paraId="49CD382B" w14:textId="77777777" w:rsidR="00276136" w:rsidRPr="00383D9E" w:rsidRDefault="00276136" w:rsidP="00771CD9">
            <w:pPr>
              <w:widowControl/>
              <w:autoSpaceDE/>
              <w:rPr>
                <w:sz w:val="24"/>
                <w:szCs w:val="24"/>
                <w:lang w:eastAsia="ru-RU"/>
              </w:rPr>
            </w:pPr>
            <w:r w:rsidRPr="00383D9E">
              <w:rPr>
                <w:sz w:val="24"/>
                <w:szCs w:val="24"/>
                <w:lang w:eastAsia="ru-RU"/>
              </w:rPr>
              <w:t>Машины швейные бытовые</w:t>
            </w:r>
          </w:p>
        </w:tc>
      </w:tr>
      <w:tr w:rsidR="00383D9E" w:rsidRPr="00383D9E" w14:paraId="7A9F83DA" w14:textId="77777777" w:rsidTr="00276136">
        <w:trPr>
          <w:trHeight w:val="300"/>
          <w:jc w:val="center"/>
        </w:trPr>
        <w:tc>
          <w:tcPr>
            <w:tcW w:w="960" w:type="dxa"/>
            <w:shd w:val="clear" w:color="auto" w:fill="auto"/>
            <w:noWrap/>
            <w:vAlign w:val="bottom"/>
            <w:hideMark/>
          </w:tcPr>
          <w:p w14:paraId="0DC6B47F" w14:textId="77777777" w:rsidR="00276136" w:rsidRPr="00383D9E" w:rsidRDefault="00276136" w:rsidP="00771CD9">
            <w:pPr>
              <w:widowControl/>
              <w:autoSpaceDE/>
              <w:rPr>
                <w:sz w:val="24"/>
                <w:szCs w:val="24"/>
                <w:lang w:eastAsia="ru-RU"/>
              </w:rPr>
            </w:pPr>
            <w:r w:rsidRPr="00383D9E">
              <w:rPr>
                <w:sz w:val="24"/>
                <w:szCs w:val="24"/>
                <w:lang w:eastAsia="ru-RU"/>
              </w:rPr>
              <w:t>28.94.5</w:t>
            </w:r>
          </w:p>
        </w:tc>
        <w:tc>
          <w:tcPr>
            <w:tcW w:w="9386" w:type="dxa"/>
            <w:shd w:val="clear" w:color="auto" w:fill="auto"/>
            <w:vAlign w:val="bottom"/>
            <w:hideMark/>
          </w:tcPr>
          <w:p w14:paraId="1B071AE5" w14:textId="77777777" w:rsidR="00276136" w:rsidRPr="00383D9E" w:rsidRDefault="00276136" w:rsidP="00771CD9">
            <w:pPr>
              <w:widowControl/>
              <w:autoSpaceDE/>
              <w:rPr>
                <w:sz w:val="24"/>
                <w:szCs w:val="24"/>
                <w:lang w:eastAsia="ru-RU"/>
              </w:rPr>
            </w:pPr>
            <w:r w:rsidRPr="00383D9E">
              <w:rPr>
                <w:sz w:val="24"/>
                <w:szCs w:val="24"/>
                <w:lang w:eastAsia="ru-RU"/>
              </w:rPr>
              <w:t>Части и принадлежности ткацких станков и прядильных машин, и машин для прочего текстильного и швейного производства и обработки кож</w:t>
            </w:r>
          </w:p>
        </w:tc>
      </w:tr>
      <w:tr w:rsidR="00383D9E" w:rsidRPr="00383D9E" w14:paraId="676E085E" w14:textId="77777777" w:rsidTr="00276136">
        <w:trPr>
          <w:trHeight w:val="300"/>
          <w:jc w:val="center"/>
        </w:trPr>
        <w:tc>
          <w:tcPr>
            <w:tcW w:w="960" w:type="dxa"/>
            <w:shd w:val="clear" w:color="auto" w:fill="auto"/>
            <w:noWrap/>
            <w:vAlign w:val="bottom"/>
            <w:hideMark/>
          </w:tcPr>
          <w:p w14:paraId="54923908" w14:textId="77777777" w:rsidR="00276136" w:rsidRPr="00383D9E" w:rsidRDefault="00276136" w:rsidP="00771CD9">
            <w:pPr>
              <w:widowControl/>
              <w:autoSpaceDE/>
              <w:rPr>
                <w:sz w:val="24"/>
                <w:szCs w:val="24"/>
                <w:lang w:eastAsia="ru-RU"/>
              </w:rPr>
            </w:pPr>
            <w:r w:rsidRPr="00383D9E">
              <w:rPr>
                <w:sz w:val="24"/>
                <w:szCs w:val="24"/>
                <w:lang w:eastAsia="ru-RU"/>
              </w:rPr>
              <w:t>28.94.9</w:t>
            </w:r>
          </w:p>
        </w:tc>
        <w:tc>
          <w:tcPr>
            <w:tcW w:w="9386" w:type="dxa"/>
            <w:shd w:val="clear" w:color="auto" w:fill="auto"/>
            <w:vAlign w:val="bottom"/>
            <w:hideMark/>
          </w:tcPr>
          <w:p w14:paraId="08A2C50C"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оборудования для текстильного, швейного и кожевенного производства отдельные, выполняемые субподрядчиком</w:t>
            </w:r>
          </w:p>
        </w:tc>
      </w:tr>
      <w:tr w:rsidR="00383D9E" w:rsidRPr="00383D9E" w14:paraId="4C2D58DF" w14:textId="77777777" w:rsidTr="00276136">
        <w:trPr>
          <w:trHeight w:val="300"/>
          <w:jc w:val="center"/>
        </w:trPr>
        <w:tc>
          <w:tcPr>
            <w:tcW w:w="960" w:type="dxa"/>
            <w:shd w:val="clear" w:color="auto" w:fill="auto"/>
            <w:noWrap/>
            <w:vAlign w:val="bottom"/>
            <w:hideMark/>
          </w:tcPr>
          <w:p w14:paraId="0343E208" w14:textId="77777777" w:rsidR="00276136" w:rsidRPr="00383D9E" w:rsidRDefault="00276136" w:rsidP="00771CD9">
            <w:pPr>
              <w:widowControl/>
              <w:autoSpaceDE/>
              <w:rPr>
                <w:sz w:val="24"/>
                <w:szCs w:val="24"/>
                <w:lang w:eastAsia="ru-RU"/>
              </w:rPr>
            </w:pPr>
            <w:r w:rsidRPr="00383D9E">
              <w:rPr>
                <w:sz w:val="24"/>
                <w:szCs w:val="24"/>
                <w:lang w:eastAsia="ru-RU"/>
              </w:rPr>
              <w:t>28.95.1</w:t>
            </w:r>
          </w:p>
        </w:tc>
        <w:tc>
          <w:tcPr>
            <w:tcW w:w="9386" w:type="dxa"/>
            <w:shd w:val="clear" w:color="auto" w:fill="auto"/>
            <w:vAlign w:val="bottom"/>
            <w:hideMark/>
          </w:tcPr>
          <w:p w14:paraId="5E430540" w14:textId="77777777" w:rsidR="00276136" w:rsidRPr="00383D9E" w:rsidRDefault="00276136" w:rsidP="00771CD9">
            <w:pPr>
              <w:widowControl/>
              <w:autoSpaceDE/>
              <w:rPr>
                <w:sz w:val="24"/>
                <w:szCs w:val="24"/>
                <w:lang w:eastAsia="ru-RU"/>
              </w:rPr>
            </w:pPr>
            <w:r w:rsidRPr="00383D9E">
              <w:rPr>
                <w:sz w:val="24"/>
                <w:szCs w:val="24"/>
                <w:lang w:eastAsia="ru-RU"/>
              </w:rPr>
              <w:t>Оборудование для производства бумаги и картона и его части</w:t>
            </w:r>
          </w:p>
        </w:tc>
      </w:tr>
      <w:tr w:rsidR="00383D9E" w:rsidRPr="00383D9E" w14:paraId="64B6B820" w14:textId="77777777" w:rsidTr="00276136">
        <w:trPr>
          <w:trHeight w:val="300"/>
          <w:jc w:val="center"/>
        </w:trPr>
        <w:tc>
          <w:tcPr>
            <w:tcW w:w="960" w:type="dxa"/>
            <w:shd w:val="clear" w:color="auto" w:fill="auto"/>
            <w:noWrap/>
            <w:vAlign w:val="bottom"/>
            <w:hideMark/>
          </w:tcPr>
          <w:p w14:paraId="02B72DB8" w14:textId="77777777" w:rsidR="00276136" w:rsidRPr="00383D9E" w:rsidRDefault="00276136" w:rsidP="00771CD9">
            <w:pPr>
              <w:widowControl/>
              <w:autoSpaceDE/>
              <w:rPr>
                <w:sz w:val="24"/>
                <w:szCs w:val="24"/>
                <w:lang w:eastAsia="ru-RU"/>
              </w:rPr>
            </w:pPr>
            <w:r w:rsidRPr="00383D9E">
              <w:rPr>
                <w:sz w:val="24"/>
                <w:szCs w:val="24"/>
                <w:lang w:eastAsia="ru-RU"/>
              </w:rPr>
              <w:t>28.95.9</w:t>
            </w:r>
          </w:p>
        </w:tc>
        <w:tc>
          <w:tcPr>
            <w:tcW w:w="9386" w:type="dxa"/>
            <w:shd w:val="clear" w:color="auto" w:fill="auto"/>
            <w:vAlign w:val="bottom"/>
            <w:hideMark/>
          </w:tcPr>
          <w:p w14:paraId="4861A2FE"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оборудования для производства бумаги и картона отдельные, выполняемые субподрядчиком</w:t>
            </w:r>
          </w:p>
        </w:tc>
      </w:tr>
      <w:tr w:rsidR="00383D9E" w:rsidRPr="00383D9E" w14:paraId="459B9428" w14:textId="77777777" w:rsidTr="00276136">
        <w:trPr>
          <w:trHeight w:val="300"/>
          <w:jc w:val="center"/>
        </w:trPr>
        <w:tc>
          <w:tcPr>
            <w:tcW w:w="960" w:type="dxa"/>
            <w:shd w:val="clear" w:color="auto" w:fill="auto"/>
            <w:noWrap/>
            <w:vAlign w:val="bottom"/>
            <w:hideMark/>
          </w:tcPr>
          <w:p w14:paraId="50C289E7" w14:textId="77777777" w:rsidR="00276136" w:rsidRPr="00383D9E" w:rsidRDefault="00276136" w:rsidP="00771CD9">
            <w:pPr>
              <w:widowControl/>
              <w:autoSpaceDE/>
              <w:rPr>
                <w:sz w:val="24"/>
                <w:szCs w:val="24"/>
                <w:lang w:eastAsia="ru-RU"/>
              </w:rPr>
            </w:pPr>
            <w:r w:rsidRPr="00383D9E">
              <w:rPr>
                <w:sz w:val="24"/>
                <w:szCs w:val="24"/>
                <w:lang w:eastAsia="ru-RU"/>
              </w:rPr>
              <w:t>28.96.1</w:t>
            </w:r>
          </w:p>
        </w:tc>
        <w:tc>
          <w:tcPr>
            <w:tcW w:w="9386" w:type="dxa"/>
            <w:shd w:val="clear" w:color="auto" w:fill="auto"/>
            <w:vAlign w:val="bottom"/>
            <w:hideMark/>
          </w:tcPr>
          <w:p w14:paraId="52313A6F" w14:textId="77777777" w:rsidR="00276136" w:rsidRPr="00383D9E" w:rsidRDefault="00276136" w:rsidP="00771CD9">
            <w:pPr>
              <w:widowControl/>
              <w:autoSpaceDE/>
              <w:rPr>
                <w:sz w:val="24"/>
                <w:szCs w:val="24"/>
                <w:lang w:eastAsia="ru-RU"/>
              </w:rPr>
            </w:pPr>
            <w:r w:rsidRPr="00383D9E">
              <w:rPr>
                <w:sz w:val="24"/>
                <w:szCs w:val="24"/>
                <w:lang w:eastAsia="ru-RU"/>
              </w:rPr>
              <w:t>Оборудование для обработки резины и пластмасс и для производства продукции из этих материалов, не включенное в другие группировки</w:t>
            </w:r>
          </w:p>
        </w:tc>
      </w:tr>
      <w:tr w:rsidR="00383D9E" w:rsidRPr="00383D9E" w14:paraId="65BEE2B7" w14:textId="77777777" w:rsidTr="00276136">
        <w:trPr>
          <w:trHeight w:val="525"/>
          <w:jc w:val="center"/>
        </w:trPr>
        <w:tc>
          <w:tcPr>
            <w:tcW w:w="960" w:type="dxa"/>
            <w:shd w:val="clear" w:color="auto" w:fill="auto"/>
            <w:noWrap/>
            <w:vAlign w:val="bottom"/>
            <w:hideMark/>
          </w:tcPr>
          <w:p w14:paraId="7C8FA895" w14:textId="77777777" w:rsidR="00276136" w:rsidRPr="00383D9E" w:rsidRDefault="00276136" w:rsidP="00771CD9">
            <w:pPr>
              <w:widowControl/>
              <w:autoSpaceDE/>
              <w:rPr>
                <w:sz w:val="24"/>
                <w:szCs w:val="24"/>
                <w:lang w:eastAsia="ru-RU"/>
              </w:rPr>
            </w:pPr>
            <w:r w:rsidRPr="00383D9E">
              <w:rPr>
                <w:sz w:val="24"/>
                <w:szCs w:val="24"/>
                <w:lang w:eastAsia="ru-RU"/>
              </w:rPr>
              <w:t>28.96.2</w:t>
            </w:r>
          </w:p>
        </w:tc>
        <w:tc>
          <w:tcPr>
            <w:tcW w:w="9386" w:type="dxa"/>
            <w:shd w:val="clear" w:color="auto" w:fill="auto"/>
            <w:vAlign w:val="bottom"/>
            <w:hideMark/>
          </w:tcPr>
          <w:p w14:paraId="2E43451B" w14:textId="77777777" w:rsidR="00276136" w:rsidRPr="00383D9E" w:rsidRDefault="00276136" w:rsidP="00771CD9">
            <w:pPr>
              <w:widowControl/>
              <w:autoSpaceDE/>
              <w:rPr>
                <w:sz w:val="24"/>
                <w:szCs w:val="24"/>
                <w:lang w:eastAsia="ru-RU"/>
              </w:rPr>
            </w:pPr>
            <w:r w:rsidRPr="00383D9E">
              <w:rPr>
                <w:sz w:val="24"/>
                <w:szCs w:val="24"/>
                <w:lang w:eastAsia="ru-RU"/>
              </w:rPr>
              <w:t>Части оборудования для обработки пластмасс и резины или производства продукции из этих материалов, не включенного в другие группировки</w:t>
            </w:r>
          </w:p>
        </w:tc>
      </w:tr>
      <w:tr w:rsidR="00383D9E" w:rsidRPr="00383D9E" w14:paraId="292066E8" w14:textId="77777777" w:rsidTr="00276136">
        <w:trPr>
          <w:trHeight w:val="300"/>
          <w:jc w:val="center"/>
        </w:trPr>
        <w:tc>
          <w:tcPr>
            <w:tcW w:w="960" w:type="dxa"/>
            <w:shd w:val="clear" w:color="auto" w:fill="auto"/>
            <w:noWrap/>
            <w:vAlign w:val="bottom"/>
            <w:hideMark/>
          </w:tcPr>
          <w:p w14:paraId="670C7260" w14:textId="77777777" w:rsidR="00276136" w:rsidRPr="00383D9E" w:rsidRDefault="00276136" w:rsidP="00771CD9">
            <w:pPr>
              <w:widowControl/>
              <w:autoSpaceDE/>
              <w:rPr>
                <w:sz w:val="24"/>
                <w:szCs w:val="24"/>
                <w:lang w:eastAsia="ru-RU"/>
              </w:rPr>
            </w:pPr>
            <w:r w:rsidRPr="00383D9E">
              <w:rPr>
                <w:sz w:val="24"/>
                <w:szCs w:val="24"/>
                <w:lang w:eastAsia="ru-RU"/>
              </w:rPr>
              <w:t>28.96.9</w:t>
            </w:r>
          </w:p>
        </w:tc>
        <w:tc>
          <w:tcPr>
            <w:tcW w:w="9386" w:type="dxa"/>
            <w:shd w:val="clear" w:color="auto" w:fill="auto"/>
            <w:vAlign w:val="bottom"/>
            <w:hideMark/>
          </w:tcPr>
          <w:p w14:paraId="638CBC4B"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оборудования для обработки резины и пластмасс отдельные, выполняемые субподрядчиком</w:t>
            </w:r>
          </w:p>
        </w:tc>
      </w:tr>
      <w:tr w:rsidR="00383D9E" w:rsidRPr="00383D9E" w14:paraId="4C8E555F" w14:textId="77777777" w:rsidTr="00276136">
        <w:trPr>
          <w:trHeight w:val="300"/>
          <w:jc w:val="center"/>
        </w:trPr>
        <w:tc>
          <w:tcPr>
            <w:tcW w:w="960" w:type="dxa"/>
            <w:shd w:val="clear" w:color="auto" w:fill="auto"/>
            <w:noWrap/>
            <w:vAlign w:val="bottom"/>
            <w:hideMark/>
          </w:tcPr>
          <w:p w14:paraId="5B18AE11" w14:textId="77777777" w:rsidR="00276136" w:rsidRPr="00383D9E" w:rsidRDefault="00276136" w:rsidP="00771CD9">
            <w:pPr>
              <w:widowControl/>
              <w:autoSpaceDE/>
              <w:rPr>
                <w:sz w:val="24"/>
                <w:szCs w:val="24"/>
                <w:lang w:eastAsia="ru-RU"/>
              </w:rPr>
            </w:pPr>
            <w:r w:rsidRPr="00383D9E">
              <w:rPr>
                <w:sz w:val="24"/>
                <w:szCs w:val="24"/>
                <w:lang w:eastAsia="ru-RU"/>
              </w:rPr>
              <w:t>28.99.1</w:t>
            </w:r>
          </w:p>
        </w:tc>
        <w:tc>
          <w:tcPr>
            <w:tcW w:w="9386" w:type="dxa"/>
            <w:shd w:val="clear" w:color="auto" w:fill="auto"/>
            <w:vAlign w:val="bottom"/>
            <w:hideMark/>
          </w:tcPr>
          <w:p w14:paraId="5CDAAF92" w14:textId="77777777" w:rsidR="00276136" w:rsidRPr="00383D9E" w:rsidRDefault="00276136" w:rsidP="00771CD9">
            <w:pPr>
              <w:widowControl/>
              <w:autoSpaceDE/>
              <w:rPr>
                <w:sz w:val="24"/>
                <w:szCs w:val="24"/>
                <w:lang w:eastAsia="ru-RU"/>
              </w:rPr>
            </w:pPr>
            <w:r w:rsidRPr="00383D9E">
              <w:rPr>
                <w:sz w:val="24"/>
                <w:szCs w:val="24"/>
                <w:lang w:eastAsia="ru-RU"/>
              </w:rPr>
              <w:t>Машины печатные и переплетные</w:t>
            </w:r>
          </w:p>
        </w:tc>
      </w:tr>
      <w:tr w:rsidR="00383D9E" w:rsidRPr="00383D9E" w14:paraId="080EDD46" w14:textId="77777777" w:rsidTr="00276136">
        <w:trPr>
          <w:trHeight w:val="525"/>
          <w:jc w:val="center"/>
        </w:trPr>
        <w:tc>
          <w:tcPr>
            <w:tcW w:w="960" w:type="dxa"/>
            <w:shd w:val="clear" w:color="auto" w:fill="auto"/>
            <w:noWrap/>
            <w:vAlign w:val="bottom"/>
            <w:hideMark/>
          </w:tcPr>
          <w:p w14:paraId="0B6DF57B" w14:textId="77777777" w:rsidR="00276136" w:rsidRPr="00383D9E" w:rsidRDefault="00276136" w:rsidP="00771CD9">
            <w:pPr>
              <w:widowControl/>
              <w:autoSpaceDE/>
              <w:rPr>
                <w:sz w:val="24"/>
                <w:szCs w:val="24"/>
                <w:lang w:eastAsia="ru-RU"/>
              </w:rPr>
            </w:pPr>
            <w:r w:rsidRPr="00383D9E">
              <w:rPr>
                <w:sz w:val="24"/>
                <w:szCs w:val="24"/>
                <w:lang w:eastAsia="ru-RU"/>
              </w:rPr>
              <w:t>28.99.2</w:t>
            </w:r>
          </w:p>
        </w:tc>
        <w:tc>
          <w:tcPr>
            <w:tcW w:w="9386" w:type="dxa"/>
            <w:shd w:val="clear" w:color="auto" w:fill="auto"/>
            <w:vAlign w:val="bottom"/>
            <w:hideMark/>
          </w:tcPr>
          <w:p w14:paraId="146F2C9A" w14:textId="77777777" w:rsidR="00276136" w:rsidRPr="00383D9E" w:rsidRDefault="00276136" w:rsidP="00771CD9">
            <w:pPr>
              <w:widowControl/>
              <w:autoSpaceDE/>
              <w:rPr>
                <w:sz w:val="24"/>
                <w:szCs w:val="24"/>
                <w:lang w:eastAsia="ru-RU"/>
              </w:rPr>
            </w:pPr>
            <w:proofErr w:type="gramStart"/>
            <w:r w:rsidRPr="00383D9E">
              <w:rPr>
                <w:sz w:val="24"/>
                <w:szCs w:val="24"/>
                <w:lang w:eastAsia="ru-RU"/>
              </w:rPr>
              <w:t xml:space="preserve">Оборудование и аппаратура, исключительно или в основном используемые для производства полупроводниковых слитков или пластин, полупроводниковых устройств, электронных интегральных микросхем или </w:t>
            </w:r>
            <w:proofErr w:type="spellStart"/>
            <w:r w:rsidRPr="00383D9E">
              <w:rPr>
                <w:sz w:val="24"/>
                <w:szCs w:val="24"/>
                <w:lang w:eastAsia="ru-RU"/>
              </w:rPr>
              <w:t>плоскопанельных</w:t>
            </w:r>
            <w:proofErr w:type="spellEnd"/>
            <w:r w:rsidRPr="00383D9E">
              <w:rPr>
                <w:sz w:val="24"/>
                <w:szCs w:val="24"/>
                <w:lang w:eastAsia="ru-RU"/>
              </w:rPr>
              <w:t xml:space="preserve"> дисплеев</w:t>
            </w:r>
            <w:proofErr w:type="gramEnd"/>
          </w:p>
        </w:tc>
      </w:tr>
      <w:tr w:rsidR="00383D9E" w:rsidRPr="00383D9E" w14:paraId="1AFF82AB" w14:textId="77777777" w:rsidTr="00276136">
        <w:trPr>
          <w:trHeight w:val="300"/>
          <w:jc w:val="center"/>
        </w:trPr>
        <w:tc>
          <w:tcPr>
            <w:tcW w:w="960" w:type="dxa"/>
            <w:shd w:val="clear" w:color="auto" w:fill="auto"/>
            <w:noWrap/>
            <w:vAlign w:val="bottom"/>
            <w:hideMark/>
          </w:tcPr>
          <w:p w14:paraId="3D4B8B4A" w14:textId="77777777" w:rsidR="00276136" w:rsidRPr="00383D9E" w:rsidRDefault="00276136" w:rsidP="00771CD9">
            <w:pPr>
              <w:widowControl/>
              <w:autoSpaceDE/>
              <w:rPr>
                <w:sz w:val="24"/>
                <w:szCs w:val="24"/>
                <w:lang w:eastAsia="ru-RU"/>
              </w:rPr>
            </w:pPr>
            <w:r w:rsidRPr="00383D9E">
              <w:rPr>
                <w:sz w:val="24"/>
                <w:szCs w:val="24"/>
                <w:lang w:eastAsia="ru-RU"/>
              </w:rPr>
              <w:t>28.99.3</w:t>
            </w:r>
          </w:p>
        </w:tc>
        <w:tc>
          <w:tcPr>
            <w:tcW w:w="9386" w:type="dxa"/>
            <w:shd w:val="clear" w:color="auto" w:fill="auto"/>
            <w:vAlign w:val="bottom"/>
            <w:hideMark/>
          </w:tcPr>
          <w:p w14:paraId="162B6CF4" w14:textId="77777777" w:rsidR="00276136" w:rsidRPr="00383D9E" w:rsidRDefault="00276136" w:rsidP="00771CD9">
            <w:pPr>
              <w:widowControl/>
              <w:autoSpaceDE/>
              <w:rPr>
                <w:sz w:val="24"/>
                <w:szCs w:val="24"/>
                <w:lang w:eastAsia="ru-RU"/>
              </w:rPr>
            </w:pPr>
            <w:r w:rsidRPr="00383D9E">
              <w:rPr>
                <w:sz w:val="24"/>
                <w:szCs w:val="24"/>
                <w:lang w:eastAsia="ru-RU"/>
              </w:rPr>
              <w:t>Оборудование специального назначения, не включенное в другие группировки</w:t>
            </w:r>
          </w:p>
        </w:tc>
      </w:tr>
      <w:tr w:rsidR="00383D9E" w:rsidRPr="00383D9E" w14:paraId="6A1ED314" w14:textId="77777777" w:rsidTr="00276136">
        <w:trPr>
          <w:trHeight w:val="300"/>
          <w:jc w:val="center"/>
        </w:trPr>
        <w:tc>
          <w:tcPr>
            <w:tcW w:w="960" w:type="dxa"/>
            <w:shd w:val="clear" w:color="auto" w:fill="auto"/>
            <w:noWrap/>
            <w:vAlign w:val="bottom"/>
            <w:hideMark/>
          </w:tcPr>
          <w:p w14:paraId="57448C2C" w14:textId="77777777" w:rsidR="00276136" w:rsidRPr="00383D9E" w:rsidRDefault="00276136" w:rsidP="00771CD9">
            <w:pPr>
              <w:widowControl/>
              <w:autoSpaceDE/>
              <w:rPr>
                <w:sz w:val="24"/>
                <w:szCs w:val="24"/>
                <w:lang w:eastAsia="ru-RU"/>
              </w:rPr>
            </w:pPr>
            <w:r w:rsidRPr="00383D9E">
              <w:rPr>
                <w:sz w:val="24"/>
                <w:szCs w:val="24"/>
                <w:lang w:eastAsia="ru-RU"/>
              </w:rPr>
              <w:t>28.99.4</w:t>
            </w:r>
          </w:p>
        </w:tc>
        <w:tc>
          <w:tcPr>
            <w:tcW w:w="9386" w:type="dxa"/>
            <w:shd w:val="clear" w:color="auto" w:fill="auto"/>
            <w:vAlign w:val="bottom"/>
            <w:hideMark/>
          </w:tcPr>
          <w:p w14:paraId="7BC25AB5" w14:textId="77777777" w:rsidR="00276136" w:rsidRPr="00383D9E" w:rsidRDefault="00276136" w:rsidP="00771CD9">
            <w:pPr>
              <w:widowControl/>
              <w:autoSpaceDE/>
              <w:rPr>
                <w:sz w:val="24"/>
                <w:szCs w:val="24"/>
                <w:lang w:eastAsia="ru-RU"/>
              </w:rPr>
            </w:pPr>
            <w:r w:rsidRPr="00383D9E">
              <w:rPr>
                <w:sz w:val="24"/>
                <w:szCs w:val="24"/>
                <w:lang w:eastAsia="ru-RU"/>
              </w:rPr>
              <w:t>Части печатного и переплетного оборудования</w:t>
            </w:r>
          </w:p>
        </w:tc>
      </w:tr>
      <w:tr w:rsidR="00383D9E" w:rsidRPr="00383D9E" w14:paraId="13C34436" w14:textId="77777777" w:rsidTr="00276136">
        <w:trPr>
          <w:trHeight w:val="780"/>
          <w:jc w:val="center"/>
        </w:trPr>
        <w:tc>
          <w:tcPr>
            <w:tcW w:w="960" w:type="dxa"/>
            <w:shd w:val="clear" w:color="auto" w:fill="auto"/>
            <w:noWrap/>
            <w:vAlign w:val="bottom"/>
            <w:hideMark/>
          </w:tcPr>
          <w:p w14:paraId="3B9493E3" w14:textId="77777777" w:rsidR="00276136" w:rsidRPr="00383D9E" w:rsidRDefault="00276136" w:rsidP="00771CD9">
            <w:pPr>
              <w:widowControl/>
              <w:autoSpaceDE/>
              <w:rPr>
                <w:sz w:val="24"/>
                <w:szCs w:val="24"/>
                <w:lang w:eastAsia="ru-RU"/>
              </w:rPr>
            </w:pPr>
            <w:r w:rsidRPr="00383D9E">
              <w:rPr>
                <w:sz w:val="24"/>
                <w:szCs w:val="24"/>
                <w:lang w:eastAsia="ru-RU"/>
              </w:rPr>
              <w:t>28.99.5</w:t>
            </w:r>
          </w:p>
        </w:tc>
        <w:tc>
          <w:tcPr>
            <w:tcW w:w="9386" w:type="dxa"/>
            <w:shd w:val="clear" w:color="auto" w:fill="auto"/>
            <w:vAlign w:val="bottom"/>
            <w:hideMark/>
          </w:tcPr>
          <w:p w14:paraId="4DFA3B56" w14:textId="77777777" w:rsidR="00276136" w:rsidRPr="00383D9E" w:rsidRDefault="00276136" w:rsidP="00771CD9">
            <w:pPr>
              <w:widowControl/>
              <w:autoSpaceDE/>
              <w:rPr>
                <w:sz w:val="24"/>
                <w:szCs w:val="24"/>
                <w:lang w:eastAsia="ru-RU"/>
              </w:rPr>
            </w:pPr>
            <w:r w:rsidRPr="00383D9E">
              <w:rPr>
                <w:sz w:val="24"/>
                <w:szCs w:val="24"/>
                <w:lang w:eastAsia="ru-RU"/>
              </w:rPr>
              <w:t xml:space="preserve">Части оборудования и аппаратуры, исключительно или в основном используемой для производства полупроводниковых слитков или пластин, полупроводниковых устройств, электронных интегральных микросхем или </w:t>
            </w:r>
            <w:proofErr w:type="spellStart"/>
            <w:r w:rsidRPr="00383D9E">
              <w:rPr>
                <w:sz w:val="24"/>
                <w:szCs w:val="24"/>
                <w:lang w:eastAsia="ru-RU"/>
              </w:rPr>
              <w:t>плоскопанельных</w:t>
            </w:r>
            <w:proofErr w:type="spellEnd"/>
            <w:r w:rsidRPr="00383D9E">
              <w:rPr>
                <w:sz w:val="24"/>
                <w:szCs w:val="24"/>
                <w:lang w:eastAsia="ru-RU"/>
              </w:rPr>
              <w:t xml:space="preserve"> дисплеев; части прочего оборудования специального назначения</w:t>
            </w:r>
          </w:p>
        </w:tc>
      </w:tr>
      <w:tr w:rsidR="00383D9E" w:rsidRPr="00383D9E" w14:paraId="2AB9614D" w14:textId="77777777" w:rsidTr="00276136">
        <w:trPr>
          <w:trHeight w:val="525"/>
          <w:jc w:val="center"/>
        </w:trPr>
        <w:tc>
          <w:tcPr>
            <w:tcW w:w="960" w:type="dxa"/>
            <w:shd w:val="clear" w:color="auto" w:fill="auto"/>
            <w:noWrap/>
            <w:vAlign w:val="bottom"/>
            <w:hideMark/>
          </w:tcPr>
          <w:p w14:paraId="451C89A8" w14:textId="77777777" w:rsidR="00276136" w:rsidRPr="00383D9E" w:rsidRDefault="00276136" w:rsidP="00771CD9">
            <w:pPr>
              <w:widowControl/>
              <w:autoSpaceDE/>
              <w:rPr>
                <w:sz w:val="24"/>
                <w:szCs w:val="24"/>
                <w:lang w:eastAsia="ru-RU"/>
              </w:rPr>
            </w:pPr>
            <w:r w:rsidRPr="00383D9E">
              <w:rPr>
                <w:sz w:val="24"/>
                <w:szCs w:val="24"/>
                <w:lang w:eastAsia="ru-RU"/>
              </w:rPr>
              <w:t>28.99.9</w:t>
            </w:r>
          </w:p>
        </w:tc>
        <w:tc>
          <w:tcPr>
            <w:tcW w:w="9386" w:type="dxa"/>
            <w:shd w:val="clear" w:color="auto" w:fill="auto"/>
            <w:vAlign w:val="bottom"/>
            <w:hideMark/>
          </w:tcPr>
          <w:p w14:paraId="72D9DB27"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прочего оборудования специального назначения, не включенного в другие группировки, отдельные, выполняемые субподрядчиком</w:t>
            </w:r>
          </w:p>
        </w:tc>
      </w:tr>
      <w:tr w:rsidR="00383D9E" w:rsidRPr="00383D9E" w14:paraId="7D42EBCF" w14:textId="77777777" w:rsidTr="00276136">
        <w:trPr>
          <w:trHeight w:val="300"/>
          <w:jc w:val="center"/>
        </w:trPr>
        <w:tc>
          <w:tcPr>
            <w:tcW w:w="960" w:type="dxa"/>
            <w:shd w:val="clear" w:color="auto" w:fill="auto"/>
            <w:noWrap/>
            <w:vAlign w:val="bottom"/>
            <w:hideMark/>
          </w:tcPr>
          <w:p w14:paraId="24D6A3D0" w14:textId="77777777" w:rsidR="00276136" w:rsidRPr="00383D9E" w:rsidRDefault="00276136" w:rsidP="00771CD9">
            <w:pPr>
              <w:widowControl/>
              <w:autoSpaceDE/>
              <w:rPr>
                <w:sz w:val="24"/>
                <w:szCs w:val="24"/>
                <w:lang w:eastAsia="ru-RU"/>
              </w:rPr>
            </w:pPr>
            <w:r w:rsidRPr="00383D9E">
              <w:rPr>
                <w:sz w:val="24"/>
                <w:szCs w:val="24"/>
                <w:lang w:eastAsia="ru-RU"/>
              </w:rPr>
              <w:t>29.10.1</w:t>
            </w:r>
          </w:p>
        </w:tc>
        <w:tc>
          <w:tcPr>
            <w:tcW w:w="9386" w:type="dxa"/>
            <w:shd w:val="clear" w:color="auto" w:fill="auto"/>
            <w:vAlign w:val="bottom"/>
            <w:hideMark/>
          </w:tcPr>
          <w:p w14:paraId="5957180F" w14:textId="77777777" w:rsidR="00276136" w:rsidRPr="00383D9E" w:rsidRDefault="00276136" w:rsidP="00771CD9">
            <w:pPr>
              <w:widowControl/>
              <w:autoSpaceDE/>
              <w:rPr>
                <w:sz w:val="24"/>
                <w:szCs w:val="24"/>
                <w:lang w:eastAsia="ru-RU"/>
              </w:rPr>
            </w:pPr>
            <w:r w:rsidRPr="00383D9E">
              <w:rPr>
                <w:sz w:val="24"/>
                <w:szCs w:val="24"/>
                <w:lang w:eastAsia="ru-RU"/>
              </w:rPr>
              <w:t>Двигатели внутреннего сгорания для автотранспортных средств</w:t>
            </w:r>
          </w:p>
        </w:tc>
      </w:tr>
      <w:tr w:rsidR="00383D9E" w:rsidRPr="00383D9E" w14:paraId="038209D4" w14:textId="77777777" w:rsidTr="00276136">
        <w:trPr>
          <w:trHeight w:val="300"/>
          <w:jc w:val="center"/>
        </w:trPr>
        <w:tc>
          <w:tcPr>
            <w:tcW w:w="960" w:type="dxa"/>
            <w:shd w:val="clear" w:color="auto" w:fill="auto"/>
            <w:noWrap/>
            <w:vAlign w:val="bottom"/>
            <w:hideMark/>
          </w:tcPr>
          <w:p w14:paraId="0B5D67C7" w14:textId="77777777" w:rsidR="00276136" w:rsidRPr="00383D9E" w:rsidRDefault="00276136" w:rsidP="00771CD9">
            <w:pPr>
              <w:widowControl/>
              <w:autoSpaceDE/>
              <w:rPr>
                <w:sz w:val="24"/>
                <w:szCs w:val="24"/>
                <w:lang w:eastAsia="ru-RU"/>
              </w:rPr>
            </w:pPr>
            <w:r w:rsidRPr="00383D9E">
              <w:rPr>
                <w:sz w:val="24"/>
                <w:szCs w:val="24"/>
                <w:lang w:eastAsia="ru-RU"/>
              </w:rPr>
              <w:t>29.10.2</w:t>
            </w:r>
          </w:p>
        </w:tc>
        <w:tc>
          <w:tcPr>
            <w:tcW w:w="9386" w:type="dxa"/>
            <w:shd w:val="clear" w:color="auto" w:fill="auto"/>
            <w:vAlign w:val="bottom"/>
            <w:hideMark/>
          </w:tcPr>
          <w:p w14:paraId="1962EF46" w14:textId="77777777" w:rsidR="00276136" w:rsidRPr="00383D9E" w:rsidRDefault="00276136" w:rsidP="00771CD9">
            <w:pPr>
              <w:widowControl/>
              <w:autoSpaceDE/>
              <w:rPr>
                <w:sz w:val="24"/>
                <w:szCs w:val="24"/>
                <w:lang w:eastAsia="ru-RU"/>
              </w:rPr>
            </w:pPr>
            <w:r w:rsidRPr="00383D9E">
              <w:rPr>
                <w:sz w:val="24"/>
                <w:szCs w:val="24"/>
                <w:lang w:eastAsia="ru-RU"/>
              </w:rPr>
              <w:t>Автомобили легковые</w:t>
            </w:r>
          </w:p>
        </w:tc>
      </w:tr>
      <w:tr w:rsidR="00383D9E" w:rsidRPr="00383D9E" w14:paraId="17894F27" w14:textId="77777777" w:rsidTr="00276136">
        <w:trPr>
          <w:trHeight w:val="300"/>
          <w:jc w:val="center"/>
        </w:trPr>
        <w:tc>
          <w:tcPr>
            <w:tcW w:w="960" w:type="dxa"/>
            <w:shd w:val="clear" w:color="auto" w:fill="auto"/>
            <w:noWrap/>
            <w:vAlign w:val="bottom"/>
            <w:hideMark/>
          </w:tcPr>
          <w:p w14:paraId="2EBFC2BD" w14:textId="77777777" w:rsidR="00276136" w:rsidRPr="00383D9E" w:rsidRDefault="00276136" w:rsidP="00771CD9">
            <w:pPr>
              <w:widowControl/>
              <w:autoSpaceDE/>
              <w:rPr>
                <w:sz w:val="24"/>
                <w:szCs w:val="24"/>
                <w:lang w:eastAsia="ru-RU"/>
              </w:rPr>
            </w:pPr>
            <w:r w:rsidRPr="00383D9E">
              <w:rPr>
                <w:sz w:val="24"/>
                <w:szCs w:val="24"/>
                <w:lang w:eastAsia="ru-RU"/>
              </w:rPr>
              <w:t>29.10.3</w:t>
            </w:r>
          </w:p>
        </w:tc>
        <w:tc>
          <w:tcPr>
            <w:tcW w:w="9386" w:type="dxa"/>
            <w:shd w:val="clear" w:color="auto" w:fill="auto"/>
            <w:vAlign w:val="bottom"/>
            <w:hideMark/>
          </w:tcPr>
          <w:p w14:paraId="0D9E9365" w14:textId="77777777" w:rsidR="00276136" w:rsidRPr="00383D9E" w:rsidRDefault="00276136" w:rsidP="00771CD9">
            <w:pPr>
              <w:widowControl/>
              <w:autoSpaceDE/>
              <w:rPr>
                <w:sz w:val="24"/>
                <w:szCs w:val="24"/>
                <w:lang w:eastAsia="ru-RU"/>
              </w:rPr>
            </w:pPr>
            <w:r w:rsidRPr="00383D9E">
              <w:rPr>
                <w:sz w:val="24"/>
                <w:szCs w:val="24"/>
                <w:lang w:eastAsia="ru-RU"/>
              </w:rPr>
              <w:t>Средства автотранспортные для перевозки 10 или более человек</w:t>
            </w:r>
          </w:p>
        </w:tc>
      </w:tr>
      <w:tr w:rsidR="00383D9E" w:rsidRPr="00383D9E" w14:paraId="09A1361C" w14:textId="77777777" w:rsidTr="00276136">
        <w:trPr>
          <w:trHeight w:val="300"/>
          <w:jc w:val="center"/>
        </w:trPr>
        <w:tc>
          <w:tcPr>
            <w:tcW w:w="960" w:type="dxa"/>
            <w:shd w:val="clear" w:color="auto" w:fill="auto"/>
            <w:noWrap/>
            <w:vAlign w:val="bottom"/>
            <w:hideMark/>
          </w:tcPr>
          <w:p w14:paraId="09AE4D42" w14:textId="77777777" w:rsidR="00276136" w:rsidRPr="00383D9E" w:rsidRDefault="00276136" w:rsidP="00771CD9">
            <w:pPr>
              <w:widowControl/>
              <w:autoSpaceDE/>
              <w:rPr>
                <w:sz w:val="24"/>
                <w:szCs w:val="24"/>
                <w:lang w:eastAsia="ru-RU"/>
              </w:rPr>
            </w:pPr>
            <w:r w:rsidRPr="00383D9E">
              <w:rPr>
                <w:sz w:val="24"/>
                <w:szCs w:val="24"/>
                <w:lang w:eastAsia="ru-RU"/>
              </w:rPr>
              <w:t>29.10.4</w:t>
            </w:r>
          </w:p>
        </w:tc>
        <w:tc>
          <w:tcPr>
            <w:tcW w:w="9386" w:type="dxa"/>
            <w:shd w:val="clear" w:color="auto" w:fill="auto"/>
            <w:vAlign w:val="bottom"/>
            <w:hideMark/>
          </w:tcPr>
          <w:p w14:paraId="7ED69864" w14:textId="77777777" w:rsidR="00276136" w:rsidRPr="00383D9E" w:rsidRDefault="00276136" w:rsidP="00771CD9">
            <w:pPr>
              <w:widowControl/>
              <w:autoSpaceDE/>
              <w:rPr>
                <w:sz w:val="24"/>
                <w:szCs w:val="24"/>
                <w:lang w:eastAsia="ru-RU"/>
              </w:rPr>
            </w:pPr>
            <w:r w:rsidRPr="00383D9E">
              <w:rPr>
                <w:sz w:val="24"/>
                <w:szCs w:val="24"/>
                <w:lang w:eastAsia="ru-RU"/>
              </w:rPr>
              <w:t>Средства автотранспортные грузовые</w:t>
            </w:r>
          </w:p>
        </w:tc>
      </w:tr>
      <w:tr w:rsidR="00383D9E" w:rsidRPr="00383D9E" w14:paraId="68B81683" w14:textId="77777777" w:rsidTr="00276136">
        <w:trPr>
          <w:trHeight w:val="300"/>
          <w:jc w:val="center"/>
        </w:trPr>
        <w:tc>
          <w:tcPr>
            <w:tcW w:w="960" w:type="dxa"/>
            <w:shd w:val="clear" w:color="auto" w:fill="auto"/>
            <w:noWrap/>
            <w:vAlign w:val="bottom"/>
            <w:hideMark/>
          </w:tcPr>
          <w:p w14:paraId="08A5745E" w14:textId="77777777" w:rsidR="00276136" w:rsidRPr="00383D9E" w:rsidRDefault="00276136" w:rsidP="00771CD9">
            <w:pPr>
              <w:widowControl/>
              <w:autoSpaceDE/>
              <w:rPr>
                <w:sz w:val="24"/>
                <w:szCs w:val="24"/>
                <w:lang w:eastAsia="ru-RU"/>
              </w:rPr>
            </w:pPr>
            <w:r w:rsidRPr="00383D9E">
              <w:rPr>
                <w:sz w:val="24"/>
                <w:szCs w:val="24"/>
                <w:lang w:eastAsia="ru-RU"/>
              </w:rPr>
              <w:t>29.10.5</w:t>
            </w:r>
          </w:p>
        </w:tc>
        <w:tc>
          <w:tcPr>
            <w:tcW w:w="9386" w:type="dxa"/>
            <w:shd w:val="clear" w:color="auto" w:fill="auto"/>
            <w:vAlign w:val="bottom"/>
            <w:hideMark/>
          </w:tcPr>
          <w:p w14:paraId="4E6DE35C" w14:textId="77777777" w:rsidR="00276136" w:rsidRPr="00383D9E" w:rsidRDefault="00276136" w:rsidP="00771CD9">
            <w:pPr>
              <w:widowControl/>
              <w:autoSpaceDE/>
              <w:rPr>
                <w:sz w:val="24"/>
                <w:szCs w:val="24"/>
                <w:lang w:eastAsia="ru-RU"/>
              </w:rPr>
            </w:pPr>
            <w:r w:rsidRPr="00383D9E">
              <w:rPr>
                <w:sz w:val="24"/>
                <w:szCs w:val="24"/>
                <w:lang w:eastAsia="ru-RU"/>
              </w:rPr>
              <w:t>Средства автотранспортные специального назначения</w:t>
            </w:r>
          </w:p>
        </w:tc>
      </w:tr>
      <w:tr w:rsidR="00383D9E" w:rsidRPr="00383D9E" w14:paraId="5A9B6CD8" w14:textId="77777777" w:rsidTr="00276136">
        <w:trPr>
          <w:trHeight w:val="300"/>
          <w:jc w:val="center"/>
        </w:trPr>
        <w:tc>
          <w:tcPr>
            <w:tcW w:w="960" w:type="dxa"/>
            <w:shd w:val="clear" w:color="auto" w:fill="auto"/>
            <w:noWrap/>
            <w:vAlign w:val="bottom"/>
            <w:hideMark/>
          </w:tcPr>
          <w:p w14:paraId="7944947A" w14:textId="77777777" w:rsidR="00276136" w:rsidRPr="00383D9E" w:rsidRDefault="00276136" w:rsidP="00771CD9">
            <w:pPr>
              <w:widowControl/>
              <w:autoSpaceDE/>
              <w:rPr>
                <w:sz w:val="24"/>
                <w:szCs w:val="24"/>
                <w:lang w:eastAsia="ru-RU"/>
              </w:rPr>
            </w:pPr>
            <w:r w:rsidRPr="00383D9E">
              <w:rPr>
                <w:sz w:val="24"/>
                <w:szCs w:val="24"/>
                <w:lang w:eastAsia="ru-RU"/>
              </w:rPr>
              <w:t>29.10.9</w:t>
            </w:r>
          </w:p>
        </w:tc>
        <w:tc>
          <w:tcPr>
            <w:tcW w:w="9386" w:type="dxa"/>
            <w:shd w:val="clear" w:color="auto" w:fill="auto"/>
            <w:vAlign w:val="bottom"/>
            <w:hideMark/>
          </w:tcPr>
          <w:p w14:paraId="5700F3F2"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автотранспортных средств отдельные, выполняемые субподрядчиком</w:t>
            </w:r>
          </w:p>
        </w:tc>
      </w:tr>
      <w:tr w:rsidR="00383D9E" w:rsidRPr="00383D9E" w14:paraId="7D31D144" w14:textId="77777777" w:rsidTr="00276136">
        <w:trPr>
          <w:trHeight w:val="300"/>
          <w:jc w:val="center"/>
        </w:trPr>
        <w:tc>
          <w:tcPr>
            <w:tcW w:w="960" w:type="dxa"/>
            <w:shd w:val="clear" w:color="auto" w:fill="auto"/>
            <w:noWrap/>
            <w:vAlign w:val="bottom"/>
            <w:hideMark/>
          </w:tcPr>
          <w:p w14:paraId="17AB83D2" w14:textId="77777777" w:rsidR="00276136" w:rsidRPr="00383D9E" w:rsidRDefault="00276136" w:rsidP="00771CD9">
            <w:pPr>
              <w:widowControl/>
              <w:autoSpaceDE/>
              <w:rPr>
                <w:sz w:val="24"/>
                <w:szCs w:val="24"/>
                <w:lang w:eastAsia="ru-RU"/>
              </w:rPr>
            </w:pPr>
            <w:r w:rsidRPr="00383D9E">
              <w:rPr>
                <w:sz w:val="24"/>
                <w:szCs w:val="24"/>
                <w:lang w:eastAsia="ru-RU"/>
              </w:rPr>
              <w:t>29.20.1</w:t>
            </w:r>
          </w:p>
        </w:tc>
        <w:tc>
          <w:tcPr>
            <w:tcW w:w="9386" w:type="dxa"/>
            <w:shd w:val="clear" w:color="auto" w:fill="auto"/>
            <w:vAlign w:val="bottom"/>
            <w:hideMark/>
          </w:tcPr>
          <w:p w14:paraId="29ECD19A" w14:textId="77777777" w:rsidR="00276136" w:rsidRPr="00383D9E" w:rsidRDefault="00276136" w:rsidP="00771CD9">
            <w:pPr>
              <w:widowControl/>
              <w:autoSpaceDE/>
              <w:rPr>
                <w:sz w:val="24"/>
                <w:szCs w:val="24"/>
                <w:lang w:eastAsia="ru-RU"/>
              </w:rPr>
            </w:pPr>
            <w:r w:rsidRPr="00383D9E">
              <w:rPr>
                <w:sz w:val="24"/>
                <w:szCs w:val="24"/>
                <w:lang w:eastAsia="ru-RU"/>
              </w:rPr>
              <w:t>Кузова для автотранспортных средств</w:t>
            </w:r>
          </w:p>
        </w:tc>
      </w:tr>
      <w:tr w:rsidR="00383D9E" w:rsidRPr="00383D9E" w14:paraId="57E59FB8" w14:textId="77777777" w:rsidTr="00276136">
        <w:trPr>
          <w:trHeight w:val="300"/>
          <w:jc w:val="center"/>
        </w:trPr>
        <w:tc>
          <w:tcPr>
            <w:tcW w:w="960" w:type="dxa"/>
            <w:shd w:val="clear" w:color="auto" w:fill="auto"/>
            <w:noWrap/>
            <w:vAlign w:val="bottom"/>
            <w:hideMark/>
          </w:tcPr>
          <w:p w14:paraId="7B36131D" w14:textId="77777777" w:rsidR="00276136" w:rsidRPr="00383D9E" w:rsidRDefault="00276136" w:rsidP="00771CD9">
            <w:pPr>
              <w:widowControl/>
              <w:autoSpaceDE/>
              <w:rPr>
                <w:sz w:val="24"/>
                <w:szCs w:val="24"/>
                <w:lang w:eastAsia="ru-RU"/>
              </w:rPr>
            </w:pPr>
            <w:r w:rsidRPr="00383D9E">
              <w:rPr>
                <w:sz w:val="24"/>
                <w:szCs w:val="24"/>
                <w:lang w:eastAsia="ru-RU"/>
              </w:rPr>
              <w:t>29.20.2</w:t>
            </w:r>
          </w:p>
        </w:tc>
        <w:tc>
          <w:tcPr>
            <w:tcW w:w="9386" w:type="dxa"/>
            <w:shd w:val="clear" w:color="auto" w:fill="auto"/>
            <w:vAlign w:val="bottom"/>
            <w:hideMark/>
          </w:tcPr>
          <w:p w14:paraId="648831A6" w14:textId="77777777" w:rsidR="00276136" w:rsidRPr="00383D9E" w:rsidRDefault="00276136" w:rsidP="00771CD9">
            <w:pPr>
              <w:widowControl/>
              <w:autoSpaceDE/>
              <w:rPr>
                <w:sz w:val="24"/>
                <w:szCs w:val="24"/>
                <w:lang w:eastAsia="ru-RU"/>
              </w:rPr>
            </w:pPr>
            <w:r w:rsidRPr="00383D9E">
              <w:rPr>
                <w:sz w:val="24"/>
                <w:szCs w:val="24"/>
                <w:lang w:eastAsia="ru-RU"/>
              </w:rPr>
              <w:t>Прицепы и полуприцепы; контейнеры</w:t>
            </w:r>
          </w:p>
        </w:tc>
      </w:tr>
      <w:tr w:rsidR="00383D9E" w:rsidRPr="00383D9E" w14:paraId="388389D5" w14:textId="77777777" w:rsidTr="00276136">
        <w:trPr>
          <w:trHeight w:val="300"/>
          <w:jc w:val="center"/>
        </w:trPr>
        <w:tc>
          <w:tcPr>
            <w:tcW w:w="960" w:type="dxa"/>
            <w:shd w:val="clear" w:color="auto" w:fill="auto"/>
            <w:noWrap/>
            <w:vAlign w:val="bottom"/>
            <w:hideMark/>
          </w:tcPr>
          <w:p w14:paraId="1F2D3DB2" w14:textId="77777777" w:rsidR="00276136" w:rsidRPr="00383D9E" w:rsidRDefault="00276136" w:rsidP="00771CD9">
            <w:pPr>
              <w:widowControl/>
              <w:autoSpaceDE/>
              <w:rPr>
                <w:sz w:val="24"/>
                <w:szCs w:val="24"/>
                <w:lang w:eastAsia="ru-RU"/>
              </w:rPr>
            </w:pPr>
            <w:r w:rsidRPr="00383D9E">
              <w:rPr>
                <w:sz w:val="24"/>
                <w:szCs w:val="24"/>
                <w:lang w:eastAsia="ru-RU"/>
              </w:rPr>
              <w:t>29.20.3</w:t>
            </w:r>
          </w:p>
        </w:tc>
        <w:tc>
          <w:tcPr>
            <w:tcW w:w="9386" w:type="dxa"/>
            <w:shd w:val="clear" w:color="auto" w:fill="auto"/>
            <w:vAlign w:val="bottom"/>
            <w:hideMark/>
          </w:tcPr>
          <w:p w14:paraId="25A4A610" w14:textId="77777777" w:rsidR="00276136" w:rsidRPr="00383D9E" w:rsidRDefault="00276136" w:rsidP="00771CD9">
            <w:pPr>
              <w:widowControl/>
              <w:autoSpaceDE/>
              <w:rPr>
                <w:sz w:val="24"/>
                <w:szCs w:val="24"/>
                <w:lang w:eastAsia="ru-RU"/>
              </w:rPr>
            </w:pPr>
            <w:r w:rsidRPr="00383D9E">
              <w:rPr>
                <w:sz w:val="24"/>
                <w:szCs w:val="24"/>
                <w:lang w:eastAsia="ru-RU"/>
              </w:rPr>
              <w:t>Части прицепов, полуприцепов и прочих транспортных средств, не оснащенных двигателями</w:t>
            </w:r>
          </w:p>
        </w:tc>
      </w:tr>
      <w:tr w:rsidR="00383D9E" w:rsidRPr="00383D9E" w14:paraId="23DA7D86" w14:textId="77777777" w:rsidTr="00276136">
        <w:trPr>
          <w:trHeight w:val="300"/>
          <w:jc w:val="center"/>
        </w:trPr>
        <w:tc>
          <w:tcPr>
            <w:tcW w:w="960" w:type="dxa"/>
            <w:shd w:val="clear" w:color="auto" w:fill="auto"/>
            <w:noWrap/>
            <w:vAlign w:val="bottom"/>
            <w:hideMark/>
          </w:tcPr>
          <w:p w14:paraId="294B77F0" w14:textId="77777777" w:rsidR="00276136" w:rsidRPr="00383D9E" w:rsidRDefault="00276136" w:rsidP="00771CD9">
            <w:pPr>
              <w:widowControl/>
              <w:autoSpaceDE/>
              <w:rPr>
                <w:sz w:val="24"/>
                <w:szCs w:val="24"/>
                <w:lang w:eastAsia="ru-RU"/>
              </w:rPr>
            </w:pPr>
            <w:r w:rsidRPr="00383D9E">
              <w:rPr>
                <w:sz w:val="24"/>
                <w:szCs w:val="24"/>
                <w:lang w:eastAsia="ru-RU"/>
              </w:rPr>
              <w:t>29.20.4</w:t>
            </w:r>
          </w:p>
        </w:tc>
        <w:tc>
          <w:tcPr>
            <w:tcW w:w="9386" w:type="dxa"/>
            <w:shd w:val="clear" w:color="auto" w:fill="auto"/>
            <w:vAlign w:val="bottom"/>
            <w:hideMark/>
          </w:tcPr>
          <w:p w14:paraId="4F44F792" w14:textId="77777777" w:rsidR="00276136" w:rsidRPr="00383D9E" w:rsidRDefault="00276136" w:rsidP="00771CD9">
            <w:pPr>
              <w:widowControl/>
              <w:autoSpaceDE/>
              <w:rPr>
                <w:sz w:val="24"/>
                <w:szCs w:val="24"/>
                <w:lang w:eastAsia="ru-RU"/>
              </w:rPr>
            </w:pPr>
            <w:r w:rsidRPr="00383D9E">
              <w:rPr>
                <w:sz w:val="24"/>
                <w:szCs w:val="24"/>
                <w:lang w:eastAsia="ru-RU"/>
              </w:rPr>
              <w:t>Услуги по переоборудованию, сборке, оснащению автотранспортных средств и кузовным работам</w:t>
            </w:r>
          </w:p>
        </w:tc>
      </w:tr>
      <w:tr w:rsidR="00383D9E" w:rsidRPr="00383D9E" w14:paraId="3A6445AD" w14:textId="77777777" w:rsidTr="00276136">
        <w:trPr>
          <w:trHeight w:val="300"/>
          <w:jc w:val="center"/>
        </w:trPr>
        <w:tc>
          <w:tcPr>
            <w:tcW w:w="960" w:type="dxa"/>
            <w:shd w:val="clear" w:color="auto" w:fill="auto"/>
            <w:noWrap/>
            <w:vAlign w:val="bottom"/>
            <w:hideMark/>
          </w:tcPr>
          <w:p w14:paraId="100E3D39" w14:textId="77777777" w:rsidR="00276136" w:rsidRPr="00383D9E" w:rsidRDefault="00276136" w:rsidP="00771CD9">
            <w:pPr>
              <w:widowControl/>
              <w:autoSpaceDE/>
              <w:rPr>
                <w:sz w:val="24"/>
                <w:szCs w:val="24"/>
                <w:lang w:eastAsia="ru-RU"/>
              </w:rPr>
            </w:pPr>
            <w:r w:rsidRPr="00383D9E">
              <w:rPr>
                <w:sz w:val="24"/>
                <w:szCs w:val="24"/>
                <w:lang w:eastAsia="ru-RU"/>
              </w:rPr>
              <w:t>29.20.5</w:t>
            </w:r>
          </w:p>
        </w:tc>
        <w:tc>
          <w:tcPr>
            <w:tcW w:w="9386" w:type="dxa"/>
            <w:shd w:val="clear" w:color="auto" w:fill="auto"/>
            <w:vAlign w:val="bottom"/>
            <w:hideMark/>
          </w:tcPr>
          <w:p w14:paraId="0D4F6863" w14:textId="77777777" w:rsidR="00276136" w:rsidRPr="00383D9E" w:rsidRDefault="00276136" w:rsidP="00771CD9">
            <w:pPr>
              <w:widowControl/>
              <w:autoSpaceDE/>
              <w:rPr>
                <w:sz w:val="24"/>
                <w:szCs w:val="24"/>
                <w:lang w:eastAsia="ru-RU"/>
              </w:rPr>
            </w:pPr>
            <w:r w:rsidRPr="00383D9E">
              <w:rPr>
                <w:sz w:val="24"/>
                <w:szCs w:val="24"/>
                <w:lang w:eastAsia="ru-RU"/>
              </w:rPr>
              <w:t>Услуги по оснащению жилых автофургонов, прицепов и передвижных домов</w:t>
            </w:r>
          </w:p>
        </w:tc>
      </w:tr>
      <w:tr w:rsidR="00383D9E" w:rsidRPr="00383D9E" w14:paraId="4018EAF9" w14:textId="77777777" w:rsidTr="00276136">
        <w:trPr>
          <w:trHeight w:val="525"/>
          <w:jc w:val="center"/>
        </w:trPr>
        <w:tc>
          <w:tcPr>
            <w:tcW w:w="960" w:type="dxa"/>
            <w:shd w:val="clear" w:color="auto" w:fill="auto"/>
            <w:noWrap/>
            <w:vAlign w:val="bottom"/>
            <w:hideMark/>
          </w:tcPr>
          <w:p w14:paraId="33D1E207" w14:textId="77777777" w:rsidR="00276136" w:rsidRPr="00383D9E" w:rsidRDefault="00276136" w:rsidP="00771CD9">
            <w:pPr>
              <w:widowControl/>
              <w:autoSpaceDE/>
              <w:rPr>
                <w:sz w:val="24"/>
                <w:szCs w:val="24"/>
                <w:lang w:eastAsia="ru-RU"/>
              </w:rPr>
            </w:pPr>
            <w:r w:rsidRPr="00383D9E">
              <w:rPr>
                <w:sz w:val="24"/>
                <w:szCs w:val="24"/>
                <w:lang w:eastAsia="ru-RU"/>
              </w:rPr>
              <w:t>29.20.9</w:t>
            </w:r>
          </w:p>
        </w:tc>
        <w:tc>
          <w:tcPr>
            <w:tcW w:w="9386" w:type="dxa"/>
            <w:shd w:val="clear" w:color="auto" w:fill="auto"/>
            <w:vAlign w:val="bottom"/>
            <w:hideMark/>
          </w:tcPr>
          <w:p w14:paraId="15D8FAC4"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кузовов (кузовные работы) транспортных средств, прицепов и полуприцепов отдельные, выполняемые субподрядчиком</w:t>
            </w:r>
          </w:p>
        </w:tc>
      </w:tr>
      <w:tr w:rsidR="00383D9E" w:rsidRPr="00383D9E" w14:paraId="41C5F408" w14:textId="77777777" w:rsidTr="00276136">
        <w:trPr>
          <w:trHeight w:val="525"/>
          <w:jc w:val="center"/>
        </w:trPr>
        <w:tc>
          <w:tcPr>
            <w:tcW w:w="960" w:type="dxa"/>
            <w:shd w:val="clear" w:color="auto" w:fill="auto"/>
            <w:noWrap/>
            <w:vAlign w:val="bottom"/>
            <w:hideMark/>
          </w:tcPr>
          <w:p w14:paraId="16FB2E06" w14:textId="77777777" w:rsidR="00276136" w:rsidRPr="00383D9E" w:rsidRDefault="00276136" w:rsidP="00771CD9">
            <w:pPr>
              <w:widowControl/>
              <w:autoSpaceDE/>
              <w:rPr>
                <w:sz w:val="24"/>
                <w:szCs w:val="24"/>
                <w:lang w:eastAsia="ru-RU"/>
              </w:rPr>
            </w:pPr>
            <w:r w:rsidRPr="00383D9E">
              <w:rPr>
                <w:sz w:val="24"/>
                <w:szCs w:val="24"/>
                <w:lang w:eastAsia="ru-RU"/>
              </w:rPr>
              <w:t>29.31.1</w:t>
            </w:r>
          </w:p>
        </w:tc>
        <w:tc>
          <w:tcPr>
            <w:tcW w:w="9386" w:type="dxa"/>
            <w:shd w:val="clear" w:color="auto" w:fill="auto"/>
            <w:vAlign w:val="bottom"/>
            <w:hideMark/>
          </w:tcPr>
          <w:p w14:paraId="3D214E4F" w14:textId="77777777" w:rsidR="00276136" w:rsidRPr="00383D9E" w:rsidRDefault="00276136" w:rsidP="00771CD9">
            <w:pPr>
              <w:widowControl/>
              <w:autoSpaceDE/>
              <w:rPr>
                <w:sz w:val="24"/>
                <w:szCs w:val="24"/>
                <w:lang w:eastAsia="ru-RU"/>
              </w:rPr>
            </w:pPr>
            <w:r w:rsidRPr="00383D9E">
              <w:rPr>
                <w:sz w:val="24"/>
                <w:szCs w:val="24"/>
                <w:lang w:eastAsia="ru-RU"/>
              </w:rPr>
              <w:t>Комплекты проводов системы зажигания и прочие комплекты проводов, используемые в наземных, воздушных или водных транспортных средствах</w:t>
            </w:r>
          </w:p>
        </w:tc>
      </w:tr>
      <w:tr w:rsidR="00383D9E" w:rsidRPr="00383D9E" w14:paraId="0143CA37" w14:textId="77777777" w:rsidTr="00276136">
        <w:trPr>
          <w:trHeight w:val="300"/>
          <w:jc w:val="center"/>
        </w:trPr>
        <w:tc>
          <w:tcPr>
            <w:tcW w:w="960" w:type="dxa"/>
            <w:shd w:val="clear" w:color="auto" w:fill="auto"/>
            <w:noWrap/>
            <w:vAlign w:val="bottom"/>
            <w:hideMark/>
          </w:tcPr>
          <w:p w14:paraId="622FADBF" w14:textId="77777777" w:rsidR="00276136" w:rsidRPr="00383D9E" w:rsidRDefault="00276136" w:rsidP="00771CD9">
            <w:pPr>
              <w:widowControl/>
              <w:autoSpaceDE/>
              <w:rPr>
                <w:sz w:val="24"/>
                <w:szCs w:val="24"/>
                <w:lang w:eastAsia="ru-RU"/>
              </w:rPr>
            </w:pPr>
            <w:r w:rsidRPr="00383D9E">
              <w:rPr>
                <w:sz w:val="24"/>
                <w:szCs w:val="24"/>
                <w:lang w:eastAsia="ru-RU"/>
              </w:rPr>
              <w:t>29.31.2</w:t>
            </w:r>
          </w:p>
        </w:tc>
        <w:tc>
          <w:tcPr>
            <w:tcW w:w="9386" w:type="dxa"/>
            <w:shd w:val="clear" w:color="auto" w:fill="auto"/>
            <w:vAlign w:val="bottom"/>
            <w:hideMark/>
          </w:tcPr>
          <w:p w14:paraId="5A29663B" w14:textId="77777777" w:rsidR="00276136" w:rsidRPr="00383D9E" w:rsidRDefault="00276136" w:rsidP="00771CD9">
            <w:pPr>
              <w:widowControl/>
              <w:autoSpaceDE/>
              <w:rPr>
                <w:sz w:val="24"/>
                <w:szCs w:val="24"/>
                <w:lang w:eastAsia="ru-RU"/>
              </w:rPr>
            </w:pPr>
            <w:r w:rsidRPr="00383D9E">
              <w:rPr>
                <w:sz w:val="24"/>
                <w:szCs w:val="24"/>
                <w:lang w:eastAsia="ru-RU"/>
              </w:rPr>
              <w:t>Оборудование электрическое прочее для автотранспортных средств и его части</w:t>
            </w:r>
          </w:p>
        </w:tc>
      </w:tr>
      <w:tr w:rsidR="00383D9E" w:rsidRPr="00383D9E" w14:paraId="1A267113" w14:textId="77777777" w:rsidTr="00276136">
        <w:trPr>
          <w:trHeight w:val="300"/>
          <w:jc w:val="center"/>
        </w:trPr>
        <w:tc>
          <w:tcPr>
            <w:tcW w:w="960" w:type="dxa"/>
            <w:shd w:val="clear" w:color="auto" w:fill="auto"/>
            <w:noWrap/>
            <w:vAlign w:val="bottom"/>
            <w:hideMark/>
          </w:tcPr>
          <w:p w14:paraId="20B15F39" w14:textId="77777777" w:rsidR="00276136" w:rsidRPr="00383D9E" w:rsidRDefault="00276136" w:rsidP="00771CD9">
            <w:pPr>
              <w:widowControl/>
              <w:autoSpaceDE/>
              <w:rPr>
                <w:sz w:val="24"/>
                <w:szCs w:val="24"/>
                <w:lang w:eastAsia="ru-RU"/>
              </w:rPr>
            </w:pPr>
            <w:r w:rsidRPr="00383D9E">
              <w:rPr>
                <w:sz w:val="24"/>
                <w:szCs w:val="24"/>
                <w:lang w:eastAsia="ru-RU"/>
              </w:rPr>
              <w:t>29.31.3</w:t>
            </w:r>
          </w:p>
        </w:tc>
        <w:tc>
          <w:tcPr>
            <w:tcW w:w="9386" w:type="dxa"/>
            <w:shd w:val="clear" w:color="auto" w:fill="auto"/>
            <w:vAlign w:val="bottom"/>
            <w:hideMark/>
          </w:tcPr>
          <w:p w14:paraId="4F9ECCDF" w14:textId="77777777" w:rsidR="00276136" w:rsidRPr="00383D9E" w:rsidRDefault="00276136" w:rsidP="00771CD9">
            <w:pPr>
              <w:widowControl/>
              <w:autoSpaceDE/>
              <w:rPr>
                <w:sz w:val="24"/>
                <w:szCs w:val="24"/>
                <w:lang w:eastAsia="ru-RU"/>
              </w:rPr>
            </w:pPr>
            <w:r w:rsidRPr="00383D9E">
              <w:rPr>
                <w:sz w:val="24"/>
                <w:szCs w:val="24"/>
                <w:lang w:eastAsia="ru-RU"/>
              </w:rPr>
              <w:t>Части прочего электрического оборудования для автотранспортных средств и мотоциклов</w:t>
            </w:r>
          </w:p>
        </w:tc>
      </w:tr>
      <w:tr w:rsidR="00383D9E" w:rsidRPr="00383D9E" w14:paraId="332C0ED0" w14:textId="77777777" w:rsidTr="00276136">
        <w:trPr>
          <w:trHeight w:val="300"/>
          <w:jc w:val="center"/>
        </w:trPr>
        <w:tc>
          <w:tcPr>
            <w:tcW w:w="960" w:type="dxa"/>
            <w:shd w:val="clear" w:color="auto" w:fill="auto"/>
            <w:noWrap/>
            <w:vAlign w:val="bottom"/>
            <w:hideMark/>
          </w:tcPr>
          <w:p w14:paraId="4FCCB0D4" w14:textId="77777777" w:rsidR="00276136" w:rsidRPr="00383D9E" w:rsidRDefault="00276136" w:rsidP="00771CD9">
            <w:pPr>
              <w:widowControl/>
              <w:autoSpaceDE/>
              <w:rPr>
                <w:sz w:val="24"/>
                <w:szCs w:val="24"/>
                <w:lang w:eastAsia="ru-RU"/>
              </w:rPr>
            </w:pPr>
            <w:r w:rsidRPr="00383D9E">
              <w:rPr>
                <w:sz w:val="24"/>
                <w:szCs w:val="24"/>
                <w:lang w:eastAsia="ru-RU"/>
              </w:rPr>
              <w:t>29.31.9</w:t>
            </w:r>
          </w:p>
        </w:tc>
        <w:tc>
          <w:tcPr>
            <w:tcW w:w="9386" w:type="dxa"/>
            <w:shd w:val="clear" w:color="auto" w:fill="auto"/>
            <w:vAlign w:val="bottom"/>
            <w:hideMark/>
          </w:tcPr>
          <w:p w14:paraId="7AA8A76E"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электрического и электронного оборудования отдельные, выполняемые субподрядчиком</w:t>
            </w:r>
          </w:p>
        </w:tc>
      </w:tr>
      <w:tr w:rsidR="00383D9E" w:rsidRPr="00383D9E" w14:paraId="40EBD14E" w14:textId="77777777" w:rsidTr="00276136">
        <w:trPr>
          <w:trHeight w:val="300"/>
          <w:jc w:val="center"/>
        </w:trPr>
        <w:tc>
          <w:tcPr>
            <w:tcW w:w="960" w:type="dxa"/>
            <w:shd w:val="clear" w:color="auto" w:fill="auto"/>
            <w:noWrap/>
            <w:vAlign w:val="bottom"/>
            <w:hideMark/>
          </w:tcPr>
          <w:p w14:paraId="3C41121C" w14:textId="77777777" w:rsidR="00276136" w:rsidRPr="00383D9E" w:rsidRDefault="00276136" w:rsidP="00771CD9">
            <w:pPr>
              <w:widowControl/>
              <w:autoSpaceDE/>
              <w:rPr>
                <w:sz w:val="24"/>
                <w:szCs w:val="24"/>
                <w:lang w:eastAsia="ru-RU"/>
              </w:rPr>
            </w:pPr>
            <w:r w:rsidRPr="00383D9E">
              <w:rPr>
                <w:sz w:val="24"/>
                <w:szCs w:val="24"/>
                <w:lang w:eastAsia="ru-RU"/>
              </w:rPr>
              <w:t>29.32.1</w:t>
            </w:r>
          </w:p>
        </w:tc>
        <w:tc>
          <w:tcPr>
            <w:tcW w:w="9386" w:type="dxa"/>
            <w:shd w:val="clear" w:color="auto" w:fill="auto"/>
            <w:vAlign w:val="bottom"/>
            <w:hideMark/>
          </w:tcPr>
          <w:p w14:paraId="2760A021" w14:textId="77777777" w:rsidR="00276136" w:rsidRPr="00383D9E" w:rsidRDefault="00276136" w:rsidP="00771CD9">
            <w:pPr>
              <w:widowControl/>
              <w:autoSpaceDE/>
              <w:rPr>
                <w:sz w:val="24"/>
                <w:szCs w:val="24"/>
                <w:lang w:eastAsia="ru-RU"/>
              </w:rPr>
            </w:pPr>
            <w:r w:rsidRPr="00383D9E">
              <w:rPr>
                <w:sz w:val="24"/>
                <w:szCs w:val="24"/>
                <w:lang w:eastAsia="ru-RU"/>
              </w:rPr>
              <w:t>Сиденья для автотранспортных средств</w:t>
            </w:r>
          </w:p>
        </w:tc>
      </w:tr>
      <w:tr w:rsidR="00383D9E" w:rsidRPr="00383D9E" w14:paraId="2B3B8EF7" w14:textId="77777777" w:rsidTr="00276136">
        <w:trPr>
          <w:trHeight w:val="300"/>
          <w:jc w:val="center"/>
        </w:trPr>
        <w:tc>
          <w:tcPr>
            <w:tcW w:w="960" w:type="dxa"/>
            <w:shd w:val="clear" w:color="auto" w:fill="auto"/>
            <w:noWrap/>
            <w:vAlign w:val="bottom"/>
            <w:hideMark/>
          </w:tcPr>
          <w:p w14:paraId="31C96378" w14:textId="77777777" w:rsidR="00276136" w:rsidRPr="00383D9E" w:rsidRDefault="00276136" w:rsidP="00771CD9">
            <w:pPr>
              <w:widowControl/>
              <w:autoSpaceDE/>
              <w:rPr>
                <w:sz w:val="24"/>
                <w:szCs w:val="24"/>
                <w:lang w:eastAsia="ru-RU"/>
              </w:rPr>
            </w:pPr>
            <w:r w:rsidRPr="00383D9E">
              <w:rPr>
                <w:sz w:val="24"/>
                <w:szCs w:val="24"/>
                <w:lang w:eastAsia="ru-RU"/>
              </w:rPr>
              <w:t>29.32.2</w:t>
            </w:r>
          </w:p>
        </w:tc>
        <w:tc>
          <w:tcPr>
            <w:tcW w:w="9386" w:type="dxa"/>
            <w:shd w:val="clear" w:color="auto" w:fill="auto"/>
            <w:vAlign w:val="bottom"/>
            <w:hideMark/>
          </w:tcPr>
          <w:p w14:paraId="15F9CD09" w14:textId="77777777" w:rsidR="00276136" w:rsidRPr="00383D9E" w:rsidRDefault="00276136" w:rsidP="00771CD9">
            <w:pPr>
              <w:widowControl/>
              <w:autoSpaceDE/>
              <w:rPr>
                <w:sz w:val="24"/>
                <w:szCs w:val="24"/>
                <w:lang w:eastAsia="ru-RU"/>
              </w:rPr>
            </w:pPr>
            <w:r w:rsidRPr="00383D9E">
              <w:rPr>
                <w:sz w:val="24"/>
                <w:szCs w:val="24"/>
                <w:lang w:eastAsia="ru-RU"/>
              </w:rPr>
              <w:t>Ремни безопасности, подушки безопасности, их части и принадлежности кузовов</w:t>
            </w:r>
          </w:p>
        </w:tc>
      </w:tr>
      <w:tr w:rsidR="00383D9E" w:rsidRPr="00383D9E" w14:paraId="74EB9945" w14:textId="77777777" w:rsidTr="00276136">
        <w:trPr>
          <w:trHeight w:val="300"/>
          <w:jc w:val="center"/>
        </w:trPr>
        <w:tc>
          <w:tcPr>
            <w:tcW w:w="960" w:type="dxa"/>
            <w:shd w:val="clear" w:color="auto" w:fill="auto"/>
            <w:noWrap/>
            <w:vAlign w:val="bottom"/>
            <w:hideMark/>
          </w:tcPr>
          <w:p w14:paraId="26E85227" w14:textId="77777777" w:rsidR="00276136" w:rsidRPr="00383D9E" w:rsidRDefault="00276136" w:rsidP="00771CD9">
            <w:pPr>
              <w:widowControl/>
              <w:autoSpaceDE/>
              <w:rPr>
                <w:sz w:val="24"/>
                <w:szCs w:val="24"/>
                <w:lang w:eastAsia="ru-RU"/>
              </w:rPr>
            </w:pPr>
            <w:r w:rsidRPr="00383D9E">
              <w:rPr>
                <w:sz w:val="24"/>
                <w:szCs w:val="24"/>
                <w:lang w:eastAsia="ru-RU"/>
              </w:rPr>
              <w:t>29.32.3</w:t>
            </w:r>
          </w:p>
        </w:tc>
        <w:tc>
          <w:tcPr>
            <w:tcW w:w="9386" w:type="dxa"/>
            <w:shd w:val="clear" w:color="auto" w:fill="auto"/>
            <w:vAlign w:val="bottom"/>
            <w:hideMark/>
          </w:tcPr>
          <w:p w14:paraId="39A47364" w14:textId="77777777" w:rsidR="00276136" w:rsidRPr="00383D9E" w:rsidRDefault="00276136" w:rsidP="00771CD9">
            <w:pPr>
              <w:widowControl/>
              <w:autoSpaceDE/>
              <w:rPr>
                <w:sz w:val="24"/>
                <w:szCs w:val="24"/>
                <w:lang w:eastAsia="ru-RU"/>
              </w:rPr>
            </w:pPr>
            <w:r w:rsidRPr="00383D9E">
              <w:rPr>
                <w:sz w:val="24"/>
                <w:szCs w:val="24"/>
                <w:lang w:eastAsia="ru-RU"/>
              </w:rPr>
              <w:t>Комплектующие и принадлежности для автотранспортных средств, не включенные в другие группировки</w:t>
            </w:r>
          </w:p>
        </w:tc>
      </w:tr>
      <w:tr w:rsidR="00383D9E" w:rsidRPr="00383D9E" w14:paraId="14875AA4" w14:textId="77777777" w:rsidTr="00276136">
        <w:trPr>
          <w:trHeight w:val="780"/>
          <w:jc w:val="center"/>
        </w:trPr>
        <w:tc>
          <w:tcPr>
            <w:tcW w:w="960" w:type="dxa"/>
            <w:shd w:val="clear" w:color="auto" w:fill="auto"/>
            <w:noWrap/>
            <w:vAlign w:val="bottom"/>
            <w:hideMark/>
          </w:tcPr>
          <w:p w14:paraId="0D63D305" w14:textId="77777777" w:rsidR="00276136" w:rsidRPr="00383D9E" w:rsidRDefault="00276136" w:rsidP="00771CD9">
            <w:pPr>
              <w:widowControl/>
              <w:autoSpaceDE/>
              <w:rPr>
                <w:sz w:val="24"/>
                <w:szCs w:val="24"/>
                <w:lang w:eastAsia="ru-RU"/>
              </w:rPr>
            </w:pPr>
            <w:r w:rsidRPr="00383D9E">
              <w:rPr>
                <w:sz w:val="24"/>
                <w:szCs w:val="24"/>
                <w:lang w:eastAsia="ru-RU"/>
              </w:rPr>
              <w:t>29.32.9</w:t>
            </w:r>
          </w:p>
        </w:tc>
        <w:tc>
          <w:tcPr>
            <w:tcW w:w="9386" w:type="dxa"/>
            <w:shd w:val="clear" w:color="auto" w:fill="auto"/>
            <w:vAlign w:val="bottom"/>
            <w:hideMark/>
          </w:tcPr>
          <w:p w14:paraId="49A33078" w14:textId="77777777" w:rsidR="00276136" w:rsidRPr="00383D9E" w:rsidRDefault="00276136" w:rsidP="00771CD9">
            <w:pPr>
              <w:widowControl/>
              <w:autoSpaceDE/>
              <w:rPr>
                <w:sz w:val="24"/>
                <w:szCs w:val="24"/>
                <w:lang w:eastAsia="ru-RU"/>
              </w:rPr>
            </w:pPr>
            <w:r w:rsidRPr="00383D9E">
              <w:rPr>
                <w:sz w:val="24"/>
                <w:szCs w:val="24"/>
                <w:lang w:eastAsia="ru-RU"/>
              </w:rPr>
              <w:t>Услуги по сборке частей и принадлежностей для автотранспортных средств, не включенные в другие группировки; услуги по сборке полных конструктивных комплектов для автотранспортных сре</w:t>
            </w:r>
            <w:proofErr w:type="gramStart"/>
            <w:r w:rsidRPr="00383D9E">
              <w:rPr>
                <w:sz w:val="24"/>
                <w:szCs w:val="24"/>
                <w:lang w:eastAsia="ru-RU"/>
              </w:rPr>
              <w:t>дств в пр</w:t>
            </w:r>
            <w:proofErr w:type="gramEnd"/>
            <w:r w:rsidRPr="00383D9E">
              <w:rPr>
                <w:sz w:val="24"/>
                <w:szCs w:val="24"/>
                <w:lang w:eastAsia="ru-RU"/>
              </w:rPr>
              <w:t>оцессе производства; отдельные операции процесса производства прочих частей и принадлежностей для автотранспортных средств, выполняемые субподрядчиком</w:t>
            </w:r>
          </w:p>
        </w:tc>
      </w:tr>
      <w:tr w:rsidR="00383D9E" w:rsidRPr="00383D9E" w14:paraId="7EE9F826" w14:textId="77777777" w:rsidTr="00276136">
        <w:trPr>
          <w:trHeight w:val="300"/>
          <w:jc w:val="center"/>
        </w:trPr>
        <w:tc>
          <w:tcPr>
            <w:tcW w:w="960" w:type="dxa"/>
            <w:shd w:val="clear" w:color="auto" w:fill="auto"/>
            <w:noWrap/>
            <w:vAlign w:val="bottom"/>
            <w:hideMark/>
          </w:tcPr>
          <w:p w14:paraId="27AD0066" w14:textId="77777777" w:rsidR="00276136" w:rsidRPr="00383D9E" w:rsidRDefault="00276136" w:rsidP="00771CD9">
            <w:pPr>
              <w:widowControl/>
              <w:autoSpaceDE/>
              <w:rPr>
                <w:sz w:val="24"/>
                <w:szCs w:val="24"/>
                <w:lang w:eastAsia="ru-RU"/>
              </w:rPr>
            </w:pPr>
            <w:r w:rsidRPr="00383D9E">
              <w:rPr>
                <w:sz w:val="24"/>
                <w:szCs w:val="24"/>
                <w:lang w:eastAsia="ru-RU"/>
              </w:rPr>
              <w:t>30.11.1</w:t>
            </w:r>
          </w:p>
        </w:tc>
        <w:tc>
          <w:tcPr>
            <w:tcW w:w="9386" w:type="dxa"/>
            <w:shd w:val="clear" w:color="auto" w:fill="auto"/>
            <w:vAlign w:val="bottom"/>
            <w:hideMark/>
          </w:tcPr>
          <w:p w14:paraId="32F51316" w14:textId="77777777" w:rsidR="00276136" w:rsidRPr="00383D9E" w:rsidRDefault="00276136" w:rsidP="00771CD9">
            <w:pPr>
              <w:widowControl/>
              <w:autoSpaceDE/>
              <w:rPr>
                <w:sz w:val="24"/>
                <w:szCs w:val="24"/>
                <w:lang w:eastAsia="ru-RU"/>
              </w:rPr>
            </w:pPr>
            <w:r w:rsidRPr="00383D9E">
              <w:rPr>
                <w:sz w:val="24"/>
                <w:szCs w:val="24"/>
                <w:lang w:eastAsia="ru-RU"/>
              </w:rPr>
              <w:t>Корабли военные</w:t>
            </w:r>
          </w:p>
        </w:tc>
      </w:tr>
      <w:tr w:rsidR="00383D9E" w:rsidRPr="00383D9E" w14:paraId="2C142B9D" w14:textId="77777777" w:rsidTr="00276136">
        <w:trPr>
          <w:trHeight w:val="300"/>
          <w:jc w:val="center"/>
        </w:trPr>
        <w:tc>
          <w:tcPr>
            <w:tcW w:w="960" w:type="dxa"/>
            <w:shd w:val="clear" w:color="auto" w:fill="auto"/>
            <w:noWrap/>
            <w:vAlign w:val="bottom"/>
            <w:hideMark/>
          </w:tcPr>
          <w:p w14:paraId="70E1BCBE" w14:textId="77777777" w:rsidR="00276136" w:rsidRPr="00383D9E" w:rsidRDefault="00276136" w:rsidP="00771CD9">
            <w:pPr>
              <w:widowControl/>
              <w:autoSpaceDE/>
              <w:rPr>
                <w:sz w:val="24"/>
                <w:szCs w:val="24"/>
                <w:lang w:eastAsia="ru-RU"/>
              </w:rPr>
            </w:pPr>
            <w:r w:rsidRPr="00383D9E">
              <w:rPr>
                <w:sz w:val="24"/>
                <w:szCs w:val="24"/>
                <w:lang w:eastAsia="ru-RU"/>
              </w:rPr>
              <w:t>30.11.2</w:t>
            </w:r>
          </w:p>
        </w:tc>
        <w:tc>
          <w:tcPr>
            <w:tcW w:w="9386" w:type="dxa"/>
            <w:shd w:val="clear" w:color="auto" w:fill="auto"/>
            <w:vAlign w:val="bottom"/>
            <w:hideMark/>
          </w:tcPr>
          <w:p w14:paraId="1F12B771" w14:textId="77777777" w:rsidR="00276136" w:rsidRPr="00383D9E" w:rsidRDefault="00276136" w:rsidP="00771CD9">
            <w:pPr>
              <w:widowControl/>
              <w:autoSpaceDE/>
              <w:rPr>
                <w:sz w:val="24"/>
                <w:szCs w:val="24"/>
                <w:lang w:eastAsia="ru-RU"/>
              </w:rPr>
            </w:pPr>
            <w:r w:rsidRPr="00383D9E">
              <w:rPr>
                <w:sz w:val="24"/>
                <w:szCs w:val="24"/>
                <w:lang w:eastAsia="ru-RU"/>
              </w:rPr>
              <w:t>Суда и аналогичные плавучие средства для перевозки людей или грузов</w:t>
            </w:r>
          </w:p>
        </w:tc>
      </w:tr>
      <w:tr w:rsidR="00383D9E" w:rsidRPr="00383D9E" w14:paraId="7FF32D5A" w14:textId="77777777" w:rsidTr="00276136">
        <w:trPr>
          <w:trHeight w:val="300"/>
          <w:jc w:val="center"/>
        </w:trPr>
        <w:tc>
          <w:tcPr>
            <w:tcW w:w="960" w:type="dxa"/>
            <w:shd w:val="clear" w:color="auto" w:fill="auto"/>
            <w:noWrap/>
            <w:vAlign w:val="bottom"/>
            <w:hideMark/>
          </w:tcPr>
          <w:p w14:paraId="1CD9FD67" w14:textId="77777777" w:rsidR="00276136" w:rsidRPr="00383D9E" w:rsidRDefault="00276136" w:rsidP="00771CD9">
            <w:pPr>
              <w:widowControl/>
              <w:autoSpaceDE/>
              <w:rPr>
                <w:sz w:val="24"/>
                <w:szCs w:val="24"/>
                <w:lang w:eastAsia="ru-RU"/>
              </w:rPr>
            </w:pPr>
            <w:r w:rsidRPr="00383D9E">
              <w:rPr>
                <w:sz w:val="24"/>
                <w:szCs w:val="24"/>
                <w:lang w:eastAsia="ru-RU"/>
              </w:rPr>
              <w:t>30.11.3</w:t>
            </w:r>
          </w:p>
        </w:tc>
        <w:tc>
          <w:tcPr>
            <w:tcW w:w="9386" w:type="dxa"/>
            <w:shd w:val="clear" w:color="auto" w:fill="auto"/>
            <w:vAlign w:val="bottom"/>
            <w:hideMark/>
          </w:tcPr>
          <w:p w14:paraId="71DB2A50" w14:textId="77777777" w:rsidR="00276136" w:rsidRPr="00383D9E" w:rsidRDefault="00276136" w:rsidP="00771CD9">
            <w:pPr>
              <w:widowControl/>
              <w:autoSpaceDE/>
              <w:rPr>
                <w:sz w:val="24"/>
                <w:szCs w:val="24"/>
                <w:lang w:eastAsia="ru-RU"/>
              </w:rPr>
            </w:pPr>
            <w:r w:rsidRPr="00383D9E">
              <w:rPr>
                <w:sz w:val="24"/>
                <w:szCs w:val="24"/>
                <w:lang w:eastAsia="ru-RU"/>
              </w:rPr>
              <w:t>Суда рыболовные и прочие суда специального назначения</w:t>
            </w:r>
          </w:p>
        </w:tc>
      </w:tr>
      <w:tr w:rsidR="00383D9E" w:rsidRPr="00383D9E" w14:paraId="202A9757" w14:textId="77777777" w:rsidTr="00276136">
        <w:trPr>
          <w:trHeight w:val="300"/>
          <w:jc w:val="center"/>
        </w:trPr>
        <w:tc>
          <w:tcPr>
            <w:tcW w:w="960" w:type="dxa"/>
            <w:shd w:val="clear" w:color="auto" w:fill="auto"/>
            <w:noWrap/>
            <w:vAlign w:val="bottom"/>
            <w:hideMark/>
          </w:tcPr>
          <w:p w14:paraId="2F1FE449" w14:textId="77777777" w:rsidR="00276136" w:rsidRPr="00383D9E" w:rsidRDefault="00276136" w:rsidP="00771CD9">
            <w:pPr>
              <w:widowControl/>
              <w:autoSpaceDE/>
              <w:rPr>
                <w:sz w:val="24"/>
                <w:szCs w:val="24"/>
                <w:lang w:eastAsia="ru-RU"/>
              </w:rPr>
            </w:pPr>
            <w:r w:rsidRPr="00383D9E">
              <w:rPr>
                <w:sz w:val="24"/>
                <w:szCs w:val="24"/>
                <w:lang w:eastAsia="ru-RU"/>
              </w:rPr>
              <w:t>30.11.4</w:t>
            </w:r>
          </w:p>
        </w:tc>
        <w:tc>
          <w:tcPr>
            <w:tcW w:w="9386" w:type="dxa"/>
            <w:shd w:val="clear" w:color="auto" w:fill="auto"/>
            <w:vAlign w:val="bottom"/>
            <w:hideMark/>
          </w:tcPr>
          <w:p w14:paraId="75859178" w14:textId="77777777" w:rsidR="00276136" w:rsidRPr="00383D9E" w:rsidRDefault="00276136" w:rsidP="00771CD9">
            <w:pPr>
              <w:widowControl/>
              <w:autoSpaceDE/>
              <w:rPr>
                <w:sz w:val="24"/>
                <w:szCs w:val="24"/>
                <w:lang w:eastAsia="ru-RU"/>
              </w:rPr>
            </w:pPr>
            <w:r w:rsidRPr="00383D9E">
              <w:rPr>
                <w:sz w:val="24"/>
                <w:szCs w:val="24"/>
                <w:lang w:eastAsia="ru-RU"/>
              </w:rPr>
              <w:t>Платформы плавучие или погружные и инфраструктура</w:t>
            </w:r>
          </w:p>
        </w:tc>
      </w:tr>
      <w:tr w:rsidR="00383D9E" w:rsidRPr="00383D9E" w14:paraId="571DBC1F" w14:textId="77777777" w:rsidTr="00276136">
        <w:trPr>
          <w:trHeight w:val="300"/>
          <w:jc w:val="center"/>
        </w:trPr>
        <w:tc>
          <w:tcPr>
            <w:tcW w:w="960" w:type="dxa"/>
            <w:shd w:val="clear" w:color="auto" w:fill="auto"/>
            <w:noWrap/>
            <w:vAlign w:val="bottom"/>
            <w:hideMark/>
          </w:tcPr>
          <w:p w14:paraId="1CFCAA11" w14:textId="77777777" w:rsidR="00276136" w:rsidRPr="00383D9E" w:rsidRDefault="00276136" w:rsidP="00771CD9">
            <w:pPr>
              <w:widowControl/>
              <w:autoSpaceDE/>
              <w:rPr>
                <w:sz w:val="24"/>
                <w:szCs w:val="24"/>
                <w:lang w:eastAsia="ru-RU"/>
              </w:rPr>
            </w:pPr>
            <w:r w:rsidRPr="00383D9E">
              <w:rPr>
                <w:sz w:val="24"/>
                <w:szCs w:val="24"/>
                <w:lang w:eastAsia="ru-RU"/>
              </w:rPr>
              <w:t>30.11.5</w:t>
            </w:r>
          </w:p>
        </w:tc>
        <w:tc>
          <w:tcPr>
            <w:tcW w:w="9386" w:type="dxa"/>
            <w:shd w:val="clear" w:color="auto" w:fill="auto"/>
            <w:vAlign w:val="bottom"/>
            <w:hideMark/>
          </w:tcPr>
          <w:p w14:paraId="24151044" w14:textId="77777777" w:rsidR="00276136" w:rsidRPr="00383D9E" w:rsidRDefault="00276136" w:rsidP="00771CD9">
            <w:pPr>
              <w:widowControl/>
              <w:autoSpaceDE/>
              <w:rPr>
                <w:sz w:val="24"/>
                <w:szCs w:val="24"/>
                <w:lang w:eastAsia="ru-RU"/>
              </w:rPr>
            </w:pPr>
            <w:r w:rsidRPr="00383D9E">
              <w:rPr>
                <w:sz w:val="24"/>
                <w:szCs w:val="24"/>
                <w:lang w:eastAsia="ru-RU"/>
              </w:rPr>
              <w:t>Конструкции плавучие прочие (включая плоты, понтоны, кессоны, дебаркадеры, буи и бакены)</w:t>
            </w:r>
          </w:p>
        </w:tc>
      </w:tr>
      <w:tr w:rsidR="00383D9E" w:rsidRPr="00383D9E" w14:paraId="4608E5FE" w14:textId="77777777" w:rsidTr="00276136">
        <w:trPr>
          <w:trHeight w:val="525"/>
          <w:jc w:val="center"/>
        </w:trPr>
        <w:tc>
          <w:tcPr>
            <w:tcW w:w="960" w:type="dxa"/>
            <w:shd w:val="clear" w:color="auto" w:fill="auto"/>
            <w:noWrap/>
            <w:vAlign w:val="bottom"/>
            <w:hideMark/>
          </w:tcPr>
          <w:p w14:paraId="2AC6CCAD" w14:textId="77777777" w:rsidR="00276136" w:rsidRPr="00383D9E" w:rsidRDefault="00276136" w:rsidP="00771CD9">
            <w:pPr>
              <w:widowControl/>
              <w:autoSpaceDE/>
              <w:rPr>
                <w:sz w:val="24"/>
                <w:szCs w:val="24"/>
                <w:lang w:eastAsia="ru-RU"/>
              </w:rPr>
            </w:pPr>
            <w:r w:rsidRPr="00383D9E">
              <w:rPr>
                <w:sz w:val="24"/>
                <w:szCs w:val="24"/>
                <w:lang w:eastAsia="ru-RU"/>
              </w:rPr>
              <w:t>30.11.9</w:t>
            </w:r>
          </w:p>
        </w:tc>
        <w:tc>
          <w:tcPr>
            <w:tcW w:w="9386" w:type="dxa"/>
            <w:shd w:val="clear" w:color="auto" w:fill="auto"/>
            <w:vAlign w:val="bottom"/>
            <w:hideMark/>
          </w:tcPr>
          <w:p w14:paraId="27A6D367" w14:textId="77777777" w:rsidR="00276136" w:rsidRPr="00383D9E" w:rsidRDefault="00276136" w:rsidP="00771CD9">
            <w:pPr>
              <w:widowControl/>
              <w:autoSpaceDE/>
              <w:rPr>
                <w:sz w:val="24"/>
                <w:szCs w:val="24"/>
                <w:lang w:eastAsia="ru-RU"/>
              </w:rPr>
            </w:pPr>
            <w:r w:rsidRPr="00383D9E">
              <w:rPr>
                <w:sz w:val="24"/>
                <w:szCs w:val="24"/>
                <w:lang w:eastAsia="ru-RU"/>
              </w:rPr>
              <w:t>Услуги по переоборудованию, восстановлению и оснащению судов, плавучих платформ и конструкций; операции процесса производства судов и плавучих конструкций отдельные, выполняемые субподрядчиком</w:t>
            </w:r>
          </w:p>
        </w:tc>
      </w:tr>
      <w:tr w:rsidR="00383D9E" w:rsidRPr="00383D9E" w14:paraId="0A9C911D" w14:textId="77777777" w:rsidTr="00276136">
        <w:trPr>
          <w:trHeight w:val="300"/>
          <w:jc w:val="center"/>
        </w:trPr>
        <w:tc>
          <w:tcPr>
            <w:tcW w:w="960" w:type="dxa"/>
            <w:shd w:val="clear" w:color="auto" w:fill="auto"/>
            <w:noWrap/>
            <w:vAlign w:val="bottom"/>
            <w:hideMark/>
          </w:tcPr>
          <w:p w14:paraId="5E6C175D" w14:textId="77777777" w:rsidR="00276136" w:rsidRPr="00383D9E" w:rsidRDefault="00276136" w:rsidP="00771CD9">
            <w:pPr>
              <w:widowControl/>
              <w:autoSpaceDE/>
              <w:rPr>
                <w:sz w:val="24"/>
                <w:szCs w:val="24"/>
                <w:lang w:eastAsia="ru-RU"/>
              </w:rPr>
            </w:pPr>
            <w:r w:rsidRPr="00383D9E">
              <w:rPr>
                <w:sz w:val="24"/>
                <w:szCs w:val="24"/>
                <w:lang w:eastAsia="ru-RU"/>
              </w:rPr>
              <w:t>30.12.1</w:t>
            </w:r>
          </w:p>
        </w:tc>
        <w:tc>
          <w:tcPr>
            <w:tcW w:w="9386" w:type="dxa"/>
            <w:shd w:val="clear" w:color="auto" w:fill="auto"/>
            <w:vAlign w:val="bottom"/>
            <w:hideMark/>
          </w:tcPr>
          <w:p w14:paraId="73C93FAC" w14:textId="77777777" w:rsidR="00276136" w:rsidRPr="00383D9E" w:rsidRDefault="00276136" w:rsidP="00771CD9">
            <w:pPr>
              <w:widowControl/>
              <w:autoSpaceDE/>
              <w:rPr>
                <w:sz w:val="24"/>
                <w:szCs w:val="24"/>
                <w:lang w:eastAsia="ru-RU"/>
              </w:rPr>
            </w:pPr>
            <w:r w:rsidRPr="00383D9E">
              <w:rPr>
                <w:sz w:val="24"/>
                <w:szCs w:val="24"/>
                <w:lang w:eastAsia="ru-RU"/>
              </w:rPr>
              <w:t>Суда прогулочные и спортивные</w:t>
            </w:r>
          </w:p>
        </w:tc>
      </w:tr>
      <w:tr w:rsidR="00383D9E" w:rsidRPr="00383D9E" w14:paraId="405DB36C" w14:textId="77777777" w:rsidTr="00276136">
        <w:trPr>
          <w:trHeight w:val="300"/>
          <w:jc w:val="center"/>
        </w:trPr>
        <w:tc>
          <w:tcPr>
            <w:tcW w:w="960" w:type="dxa"/>
            <w:shd w:val="clear" w:color="auto" w:fill="auto"/>
            <w:noWrap/>
            <w:vAlign w:val="bottom"/>
            <w:hideMark/>
          </w:tcPr>
          <w:p w14:paraId="3377C11B" w14:textId="77777777" w:rsidR="00276136" w:rsidRPr="00383D9E" w:rsidRDefault="00276136" w:rsidP="00771CD9">
            <w:pPr>
              <w:widowControl/>
              <w:autoSpaceDE/>
              <w:rPr>
                <w:sz w:val="24"/>
                <w:szCs w:val="24"/>
                <w:lang w:eastAsia="ru-RU"/>
              </w:rPr>
            </w:pPr>
            <w:r w:rsidRPr="00383D9E">
              <w:rPr>
                <w:sz w:val="24"/>
                <w:szCs w:val="24"/>
                <w:lang w:eastAsia="ru-RU"/>
              </w:rPr>
              <w:t>30.12.9</w:t>
            </w:r>
          </w:p>
        </w:tc>
        <w:tc>
          <w:tcPr>
            <w:tcW w:w="9386" w:type="dxa"/>
            <w:shd w:val="clear" w:color="auto" w:fill="auto"/>
            <w:vAlign w:val="bottom"/>
            <w:hideMark/>
          </w:tcPr>
          <w:p w14:paraId="1437EBCC"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прогулочных или спортивных судов отдельные, выполняемые субподрядчиком</w:t>
            </w:r>
          </w:p>
        </w:tc>
      </w:tr>
      <w:tr w:rsidR="00383D9E" w:rsidRPr="00383D9E" w14:paraId="7D3EAAAD" w14:textId="77777777" w:rsidTr="00276136">
        <w:trPr>
          <w:trHeight w:val="300"/>
          <w:jc w:val="center"/>
        </w:trPr>
        <w:tc>
          <w:tcPr>
            <w:tcW w:w="960" w:type="dxa"/>
            <w:shd w:val="clear" w:color="auto" w:fill="auto"/>
            <w:noWrap/>
            <w:vAlign w:val="bottom"/>
            <w:hideMark/>
          </w:tcPr>
          <w:p w14:paraId="65B9068E" w14:textId="77777777" w:rsidR="00276136" w:rsidRPr="00383D9E" w:rsidRDefault="00276136" w:rsidP="00771CD9">
            <w:pPr>
              <w:widowControl/>
              <w:autoSpaceDE/>
              <w:rPr>
                <w:sz w:val="24"/>
                <w:szCs w:val="24"/>
                <w:lang w:eastAsia="ru-RU"/>
              </w:rPr>
            </w:pPr>
            <w:r w:rsidRPr="00383D9E">
              <w:rPr>
                <w:sz w:val="24"/>
                <w:szCs w:val="24"/>
                <w:lang w:eastAsia="ru-RU"/>
              </w:rPr>
              <w:t>30.20.1</w:t>
            </w:r>
          </w:p>
        </w:tc>
        <w:tc>
          <w:tcPr>
            <w:tcW w:w="9386" w:type="dxa"/>
            <w:shd w:val="clear" w:color="auto" w:fill="auto"/>
            <w:vAlign w:val="bottom"/>
            <w:hideMark/>
          </w:tcPr>
          <w:p w14:paraId="063D6B01" w14:textId="77777777" w:rsidR="00276136" w:rsidRPr="00383D9E" w:rsidRDefault="00276136" w:rsidP="00771CD9">
            <w:pPr>
              <w:widowControl/>
              <w:autoSpaceDE/>
              <w:rPr>
                <w:sz w:val="24"/>
                <w:szCs w:val="24"/>
                <w:lang w:eastAsia="ru-RU"/>
              </w:rPr>
            </w:pPr>
            <w:r w:rsidRPr="00383D9E">
              <w:rPr>
                <w:sz w:val="24"/>
                <w:szCs w:val="24"/>
                <w:lang w:eastAsia="ru-RU"/>
              </w:rPr>
              <w:t>Локомотивы железнодорожные и тендеры локомотивов</w:t>
            </w:r>
          </w:p>
        </w:tc>
      </w:tr>
      <w:tr w:rsidR="00383D9E" w:rsidRPr="00383D9E" w14:paraId="46AF7959" w14:textId="77777777" w:rsidTr="00276136">
        <w:trPr>
          <w:trHeight w:val="525"/>
          <w:jc w:val="center"/>
        </w:trPr>
        <w:tc>
          <w:tcPr>
            <w:tcW w:w="960" w:type="dxa"/>
            <w:shd w:val="clear" w:color="auto" w:fill="auto"/>
            <w:noWrap/>
            <w:vAlign w:val="bottom"/>
            <w:hideMark/>
          </w:tcPr>
          <w:p w14:paraId="68269A38" w14:textId="77777777" w:rsidR="00276136" w:rsidRPr="00383D9E" w:rsidRDefault="00276136" w:rsidP="00771CD9">
            <w:pPr>
              <w:widowControl/>
              <w:autoSpaceDE/>
              <w:rPr>
                <w:sz w:val="24"/>
                <w:szCs w:val="24"/>
                <w:lang w:eastAsia="ru-RU"/>
              </w:rPr>
            </w:pPr>
            <w:r w:rsidRPr="00383D9E">
              <w:rPr>
                <w:sz w:val="24"/>
                <w:szCs w:val="24"/>
                <w:lang w:eastAsia="ru-RU"/>
              </w:rPr>
              <w:t>30.20.2</w:t>
            </w:r>
          </w:p>
        </w:tc>
        <w:tc>
          <w:tcPr>
            <w:tcW w:w="9386" w:type="dxa"/>
            <w:shd w:val="clear" w:color="auto" w:fill="auto"/>
            <w:vAlign w:val="bottom"/>
            <w:hideMark/>
          </w:tcPr>
          <w:p w14:paraId="2BF73B6C" w14:textId="77777777" w:rsidR="00276136" w:rsidRPr="00383D9E" w:rsidRDefault="00276136" w:rsidP="00771CD9">
            <w:pPr>
              <w:widowControl/>
              <w:autoSpaceDE/>
              <w:rPr>
                <w:sz w:val="24"/>
                <w:szCs w:val="24"/>
                <w:lang w:eastAsia="ru-RU"/>
              </w:rPr>
            </w:pPr>
            <w:r w:rsidRPr="00383D9E">
              <w:rPr>
                <w:sz w:val="24"/>
                <w:szCs w:val="24"/>
                <w:lang w:eastAsia="ru-RU"/>
              </w:rPr>
              <w:t>Вагоны железнодорожные или трамвайные пассажирские самоходные (моторные), вагоны товарные (багажные) и платформы открытые, кроме транспортных средств, предназначенных для технического обслуживания или ремонта</w:t>
            </w:r>
          </w:p>
        </w:tc>
      </w:tr>
      <w:tr w:rsidR="00383D9E" w:rsidRPr="00383D9E" w14:paraId="6123BF6B" w14:textId="77777777" w:rsidTr="00276136">
        <w:trPr>
          <w:trHeight w:val="300"/>
          <w:jc w:val="center"/>
        </w:trPr>
        <w:tc>
          <w:tcPr>
            <w:tcW w:w="960" w:type="dxa"/>
            <w:shd w:val="clear" w:color="auto" w:fill="auto"/>
            <w:noWrap/>
            <w:vAlign w:val="bottom"/>
            <w:hideMark/>
          </w:tcPr>
          <w:p w14:paraId="54CF2060" w14:textId="77777777" w:rsidR="00276136" w:rsidRPr="00383D9E" w:rsidRDefault="00276136" w:rsidP="00771CD9">
            <w:pPr>
              <w:widowControl/>
              <w:autoSpaceDE/>
              <w:rPr>
                <w:sz w:val="24"/>
                <w:szCs w:val="24"/>
                <w:lang w:eastAsia="ru-RU"/>
              </w:rPr>
            </w:pPr>
            <w:r w:rsidRPr="00383D9E">
              <w:rPr>
                <w:sz w:val="24"/>
                <w:szCs w:val="24"/>
                <w:lang w:eastAsia="ru-RU"/>
              </w:rPr>
              <w:t>30.20.3</w:t>
            </w:r>
          </w:p>
        </w:tc>
        <w:tc>
          <w:tcPr>
            <w:tcW w:w="9386" w:type="dxa"/>
            <w:shd w:val="clear" w:color="auto" w:fill="auto"/>
            <w:vAlign w:val="bottom"/>
            <w:hideMark/>
          </w:tcPr>
          <w:p w14:paraId="2919E2EF" w14:textId="77777777" w:rsidR="00276136" w:rsidRPr="00383D9E" w:rsidRDefault="00276136" w:rsidP="00771CD9">
            <w:pPr>
              <w:widowControl/>
              <w:autoSpaceDE/>
              <w:rPr>
                <w:sz w:val="24"/>
                <w:szCs w:val="24"/>
                <w:lang w:eastAsia="ru-RU"/>
              </w:rPr>
            </w:pPr>
            <w:r w:rsidRPr="00383D9E">
              <w:rPr>
                <w:sz w:val="24"/>
                <w:szCs w:val="24"/>
                <w:lang w:eastAsia="ru-RU"/>
              </w:rPr>
              <w:t>Состав подвижной прочий</w:t>
            </w:r>
          </w:p>
        </w:tc>
      </w:tr>
      <w:tr w:rsidR="00383D9E" w:rsidRPr="00383D9E" w14:paraId="56C4F4BA" w14:textId="77777777" w:rsidTr="00276136">
        <w:trPr>
          <w:trHeight w:val="525"/>
          <w:jc w:val="center"/>
        </w:trPr>
        <w:tc>
          <w:tcPr>
            <w:tcW w:w="960" w:type="dxa"/>
            <w:shd w:val="clear" w:color="auto" w:fill="auto"/>
            <w:noWrap/>
            <w:vAlign w:val="bottom"/>
            <w:hideMark/>
          </w:tcPr>
          <w:p w14:paraId="3373487C" w14:textId="77777777" w:rsidR="00276136" w:rsidRPr="00383D9E" w:rsidRDefault="00276136" w:rsidP="00771CD9">
            <w:pPr>
              <w:widowControl/>
              <w:autoSpaceDE/>
              <w:rPr>
                <w:sz w:val="24"/>
                <w:szCs w:val="24"/>
                <w:lang w:eastAsia="ru-RU"/>
              </w:rPr>
            </w:pPr>
            <w:r w:rsidRPr="00383D9E">
              <w:rPr>
                <w:sz w:val="24"/>
                <w:szCs w:val="24"/>
                <w:lang w:eastAsia="ru-RU"/>
              </w:rPr>
              <w:t>30.20.4</w:t>
            </w:r>
          </w:p>
        </w:tc>
        <w:tc>
          <w:tcPr>
            <w:tcW w:w="9386" w:type="dxa"/>
            <w:shd w:val="clear" w:color="auto" w:fill="auto"/>
            <w:vAlign w:val="bottom"/>
            <w:hideMark/>
          </w:tcPr>
          <w:p w14:paraId="68B08400" w14:textId="77777777" w:rsidR="00276136" w:rsidRPr="00383D9E" w:rsidRDefault="00276136" w:rsidP="00771CD9">
            <w:pPr>
              <w:widowControl/>
              <w:autoSpaceDE/>
              <w:rPr>
                <w:sz w:val="24"/>
                <w:szCs w:val="24"/>
                <w:lang w:eastAsia="ru-RU"/>
              </w:rPr>
            </w:pPr>
            <w:r w:rsidRPr="00383D9E">
              <w:rPr>
                <w:sz w:val="24"/>
                <w:szCs w:val="24"/>
                <w:lang w:eastAsia="ru-RU"/>
              </w:rPr>
              <w:t>Части железнодорожных локомотивов или трамвайных моторных вагонов или прочего подвижного состава; путевое оборудование и устройства и их части; механическое оборудование для управления движением</w:t>
            </w:r>
          </w:p>
        </w:tc>
      </w:tr>
      <w:tr w:rsidR="00383D9E" w:rsidRPr="00383D9E" w14:paraId="34C0D209" w14:textId="77777777" w:rsidTr="00276136">
        <w:trPr>
          <w:trHeight w:val="525"/>
          <w:jc w:val="center"/>
        </w:trPr>
        <w:tc>
          <w:tcPr>
            <w:tcW w:w="960" w:type="dxa"/>
            <w:shd w:val="clear" w:color="auto" w:fill="auto"/>
            <w:noWrap/>
            <w:vAlign w:val="bottom"/>
            <w:hideMark/>
          </w:tcPr>
          <w:p w14:paraId="5CED5FA8" w14:textId="77777777" w:rsidR="00276136" w:rsidRPr="00383D9E" w:rsidRDefault="00276136" w:rsidP="00771CD9">
            <w:pPr>
              <w:widowControl/>
              <w:autoSpaceDE/>
              <w:rPr>
                <w:sz w:val="24"/>
                <w:szCs w:val="24"/>
                <w:lang w:eastAsia="ru-RU"/>
              </w:rPr>
            </w:pPr>
            <w:r w:rsidRPr="00383D9E">
              <w:rPr>
                <w:sz w:val="24"/>
                <w:szCs w:val="24"/>
                <w:lang w:eastAsia="ru-RU"/>
              </w:rPr>
              <w:t>30.20.9</w:t>
            </w:r>
          </w:p>
        </w:tc>
        <w:tc>
          <w:tcPr>
            <w:tcW w:w="9386" w:type="dxa"/>
            <w:shd w:val="clear" w:color="auto" w:fill="auto"/>
            <w:vAlign w:val="bottom"/>
            <w:hideMark/>
          </w:tcPr>
          <w:p w14:paraId="197B92F0" w14:textId="77777777" w:rsidR="00276136" w:rsidRPr="00383D9E" w:rsidRDefault="00276136" w:rsidP="00771CD9">
            <w:pPr>
              <w:widowControl/>
              <w:autoSpaceDE/>
              <w:rPr>
                <w:sz w:val="24"/>
                <w:szCs w:val="24"/>
                <w:lang w:eastAsia="ru-RU"/>
              </w:rPr>
            </w:pPr>
            <w:r w:rsidRPr="00383D9E">
              <w:rPr>
                <w:sz w:val="24"/>
                <w:szCs w:val="24"/>
                <w:lang w:eastAsia="ru-RU"/>
              </w:rPr>
              <w:t>Услуги по восстановлению и переоборудованию (комплектованию) железнодорожных и трамвайных локомотивов и подвижного состава; операции процесса производства железнодорожных локомотивов и прочего подвижного состава отдельные, выполняемые субподрядчиком</w:t>
            </w:r>
          </w:p>
        </w:tc>
      </w:tr>
      <w:tr w:rsidR="00383D9E" w:rsidRPr="00383D9E" w14:paraId="580E6267" w14:textId="77777777" w:rsidTr="00276136">
        <w:trPr>
          <w:trHeight w:val="300"/>
          <w:jc w:val="center"/>
        </w:trPr>
        <w:tc>
          <w:tcPr>
            <w:tcW w:w="960" w:type="dxa"/>
            <w:shd w:val="clear" w:color="auto" w:fill="auto"/>
            <w:noWrap/>
            <w:vAlign w:val="bottom"/>
            <w:hideMark/>
          </w:tcPr>
          <w:p w14:paraId="64467CBB" w14:textId="77777777" w:rsidR="00276136" w:rsidRPr="00383D9E" w:rsidRDefault="00276136" w:rsidP="00771CD9">
            <w:pPr>
              <w:widowControl/>
              <w:autoSpaceDE/>
              <w:rPr>
                <w:sz w:val="24"/>
                <w:szCs w:val="24"/>
                <w:lang w:eastAsia="ru-RU"/>
              </w:rPr>
            </w:pPr>
            <w:r w:rsidRPr="00383D9E">
              <w:rPr>
                <w:sz w:val="24"/>
                <w:szCs w:val="24"/>
                <w:lang w:eastAsia="ru-RU"/>
              </w:rPr>
              <w:t>30.30.1</w:t>
            </w:r>
          </w:p>
        </w:tc>
        <w:tc>
          <w:tcPr>
            <w:tcW w:w="9386" w:type="dxa"/>
            <w:shd w:val="clear" w:color="auto" w:fill="auto"/>
            <w:vAlign w:val="bottom"/>
            <w:hideMark/>
          </w:tcPr>
          <w:p w14:paraId="7F2C0D7D" w14:textId="77777777" w:rsidR="00276136" w:rsidRPr="00383D9E" w:rsidRDefault="00276136" w:rsidP="00771CD9">
            <w:pPr>
              <w:widowControl/>
              <w:autoSpaceDE/>
              <w:rPr>
                <w:sz w:val="24"/>
                <w:szCs w:val="24"/>
                <w:lang w:eastAsia="ru-RU"/>
              </w:rPr>
            </w:pPr>
            <w:r w:rsidRPr="00383D9E">
              <w:rPr>
                <w:sz w:val="24"/>
                <w:szCs w:val="24"/>
                <w:lang w:eastAsia="ru-RU"/>
              </w:rPr>
              <w:t>Установки силовые и двигатели летательных или космических аппаратов; наземные тренажеры для летного состава, их части</w:t>
            </w:r>
          </w:p>
        </w:tc>
      </w:tr>
      <w:tr w:rsidR="00383D9E" w:rsidRPr="00383D9E" w14:paraId="31870965" w14:textId="77777777" w:rsidTr="00276136">
        <w:trPr>
          <w:trHeight w:val="300"/>
          <w:jc w:val="center"/>
        </w:trPr>
        <w:tc>
          <w:tcPr>
            <w:tcW w:w="960" w:type="dxa"/>
            <w:shd w:val="clear" w:color="auto" w:fill="auto"/>
            <w:noWrap/>
            <w:vAlign w:val="bottom"/>
            <w:hideMark/>
          </w:tcPr>
          <w:p w14:paraId="3AE1FC22" w14:textId="77777777" w:rsidR="00276136" w:rsidRPr="00383D9E" w:rsidRDefault="00276136" w:rsidP="00771CD9">
            <w:pPr>
              <w:widowControl/>
              <w:autoSpaceDE/>
              <w:rPr>
                <w:sz w:val="24"/>
                <w:szCs w:val="24"/>
                <w:lang w:eastAsia="ru-RU"/>
              </w:rPr>
            </w:pPr>
            <w:r w:rsidRPr="00383D9E">
              <w:rPr>
                <w:sz w:val="24"/>
                <w:szCs w:val="24"/>
                <w:lang w:eastAsia="ru-RU"/>
              </w:rPr>
              <w:t>30.30.2</w:t>
            </w:r>
          </w:p>
        </w:tc>
        <w:tc>
          <w:tcPr>
            <w:tcW w:w="9386" w:type="dxa"/>
            <w:shd w:val="clear" w:color="auto" w:fill="auto"/>
            <w:vAlign w:val="bottom"/>
            <w:hideMark/>
          </w:tcPr>
          <w:p w14:paraId="0A9281B7" w14:textId="77777777" w:rsidR="00276136" w:rsidRPr="00383D9E" w:rsidRDefault="00276136" w:rsidP="00771CD9">
            <w:pPr>
              <w:widowControl/>
              <w:autoSpaceDE/>
              <w:rPr>
                <w:sz w:val="24"/>
                <w:szCs w:val="24"/>
                <w:lang w:eastAsia="ru-RU"/>
              </w:rPr>
            </w:pPr>
            <w:r w:rsidRPr="00383D9E">
              <w:rPr>
                <w:sz w:val="24"/>
                <w:szCs w:val="24"/>
                <w:lang w:eastAsia="ru-RU"/>
              </w:rPr>
              <w:t>Аэростаты и дирижабли; планеры, дельтапланы и прочие безмоторные летательные аппараты</w:t>
            </w:r>
          </w:p>
        </w:tc>
      </w:tr>
      <w:tr w:rsidR="00383D9E" w:rsidRPr="00383D9E" w14:paraId="60DA960B" w14:textId="77777777" w:rsidTr="00276136">
        <w:trPr>
          <w:trHeight w:val="300"/>
          <w:jc w:val="center"/>
        </w:trPr>
        <w:tc>
          <w:tcPr>
            <w:tcW w:w="960" w:type="dxa"/>
            <w:shd w:val="clear" w:color="auto" w:fill="auto"/>
            <w:noWrap/>
            <w:vAlign w:val="bottom"/>
            <w:hideMark/>
          </w:tcPr>
          <w:p w14:paraId="24803F36" w14:textId="77777777" w:rsidR="00276136" w:rsidRPr="00383D9E" w:rsidRDefault="00276136" w:rsidP="00771CD9">
            <w:pPr>
              <w:widowControl/>
              <w:autoSpaceDE/>
              <w:rPr>
                <w:sz w:val="24"/>
                <w:szCs w:val="24"/>
                <w:lang w:eastAsia="ru-RU"/>
              </w:rPr>
            </w:pPr>
            <w:r w:rsidRPr="00383D9E">
              <w:rPr>
                <w:sz w:val="24"/>
                <w:szCs w:val="24"/>
                <w:lang w:eastAsia="ru-RU"/>
              </w:rPr>
              <w:t>30.30.3</w:t>
            </w:r>
          </w:p>
        </w:tc>
        <w:tc>
          <w:tcPr>
            <w:tcW w:w="9386" w:type="dxa"/>
            <w:shd w:val="clear" w:color="auto" w:fill="auto"/>
            <w:vAlign w:val="bottom"/>
            <w:hideMark/>
          </w:tcPr>
          <w:p w14:paraId="6705B416" w14:textId="77777777" w:rsidR="00276136" w:rsidRPr="00383D9E" w:rsidRDefault="00276136" w:rsidP="00771CD9">
            <w:pPr>
              <w:widowControl/>
              <w:autoSpaceDE/>
              <w:rPr>
                <w:sz w:val="24"/>
                <w:szCs w:val="24"/>
                <w:lang w:eastAsia="ru-RU"/>
              </w:rPr>
            </w:pPr>
            <w:r w:rsidRPr="00383D9E">
              <w:rPr>
                <w:sz w:val="24"/>
                <w:szCs w:val="24"/>
                <w:lang w:eastAsia="ru-RU"/>
              </w:rPr>
              <w:t>Вертолеты и самолеты</w:t>
            </w:r>
          </w:p>
        </w:tc>
      </w:tr>
      <w:tr w:rsidR="00383D9E" w:rsidRPr="00383D9E" w14:paraId="264665D0" w14:textId="77777777" w:rsidTr="00276136">
        <w:trPr>
          <w:trHeight w:val="300"/>
          <w:jc w:val="center"/>
        </w:trPr>
        <w:tc>
          <w:tcPr>
            <w:tcW w:w="960" w:type="dxa"/>
            <w:shd w:val="clear" w:color="auto" w:fill="auto"/>
            <w:noWrap/>
            <w:vAlign w:val="bottom"/>
            <w:hideMark/>
          </w:tcPr>
          <w:p w14:paraId="3CBB0CF9" w14:textId="77777777" w:rsidR="00276136" w:rsidRPr="00383D9E" w:rsidRDefault="00276136" w:rsidP="00771CD9">
            <w:pPr>
              <w:widowControl/>
              <w:autoSpaceDE/>
              <w:rPr>
                <w:sz w:val="24"/>
                <w:szCs w:val="24"/>
                <w:lang w:eastAsia="ru-RU"/>
              </w:rPr>
            </w:pPr>
            <w:r w:rsidRPr="00383D9E">
              <w:rPr>
                <w:sz w:val="24"/>
                <w:szCs w:val="24"/>
                <w:lang w:eastAsia="ru-RU"/>
              </w:rPr>
              <w:t>30.30.4</w:t>
            </w:r>
          </w:p>
        </w:tc>
        <w:tc>
          <w:tcPr>
            <w:tcW w:w="9386" w:type="dxa"/>
            <w:shd w:val="clear" w:color="auto" w:fill="auto"/>
            <w:vAlign w:val="bottom"/>
            <w:hideMark/>
          </w:tcPr>
          <w:p w14:paraId="6EED724A" w14:textId="77777777" w:rsidR="00276136" w:rsidRPr="00383D9E" w:rsidRDefault="00276136" w:rsidP="00771CD9">
            <w:pPr>
              <w:widowControl/>
              <w:autoSpaceDE/>
              <w:rPr>
                <w:sz w:val="24"/>
                <w:szCs w:val="24"/>
                <w:lang w:eastAsia="ru-RU"/>
              </w:rPr>
            </w:pPr>
            <w:r w:rsidRPr="00383D9E">
              <w:rPr>
                <w:sz w:val="24"/>
                <w:szCs w:val="24"/>
                <w:lang w:eastAsia="ru-RU"/>
              </w:rPr>
              <w:t>Аппараты космические (в том числе спутники) и космические ракеты-носители</w:t>
            </w:r>
          </w:p>
        </w:tc>
      </w:tr>
      <w:tr w:rsidR="00383D9E" w:rsidRPr="00383D9E" w14:paraId="554D5143" w14:textId="77777777" w:rsidTr="00276136">
        <w:trPr>
          <w:trHeight w:val="300"/>
          <w:jc w:val="center"/>
        </w:trPr>
        <w:tc>
          <w:tcPr>
            <w:tcW w:w="960" w:type="dxa"/>
            <w:shd w:val="clear" w:color="auto" w:fill="auto"/>
            <w:noWrap/>
            <w:vAlign w:val="bottom"/>
            <w:hideMark/>
          </w:tcPr>
          <w:p w14:paraId="75BCA9D0" w14:textId="77777777" w:rsidR="00276136" w:rsidRPr="00383D9E" w:rsidRDefault="00276136" w:rsidP="00771CD9">
            <w:pPr>
              <w:widowControl/>
              <w:autoSpaceDE/>
              <w:rPr>
                <w:sz w:val="24"/>
                <w:szCs w:val="24"/>
                <w:lang w:eastAsia="ru-RU"/>
              </w:rPr>
            </w:pPr>
            <w:r w:rsidRPr="00383D9E">
              <w:rPr>
                <w:sz w:val="24"/>
                <w:szCs w:val="24"/>
                <w:lang w:eastAsia="ru-RU"/>
              </w:rPr>
              <w:t>30.30.5</w:t>
            </w:r>
          </w:p>
        </w:tc>
        <w:tc>
          <w:tcPr>
            <w:tcW w:w="9386" w:type="dxa"/>
            <w:shd w:val="clear" w:color="auto" w:fill="auto"/>
            <w:vAlign w:val="bottom"/>
            <w:hideMark/>
          </w:tcPr>
          <w:p w14:paraId="61CB74D1" w14:textId="77777777" w:rsidR="00276136" w:rsidRPr="00383D9E" w:rsidRDefault="00276136" w:rsidP="00771CD9">
            <w:pPr>
              <w:widowControl/>
              <w:autoSpaceDE/>
              <w:rPr>
                <w:sz w:val="24"/>
                <w:szCs w:val="24"/>
                <w:lang w:eastAsia="ru-RU"/>
              </w:rPr>
            </w:pPr>
            <w:r w:rsidRPr="00383D9E">
              <w:rPr>
                <w:sz w:val="24"/>
                <w:szCs w:val="24"/>
                <w:lang w:eastAsia="ru-RU"/>
              </w:rPr>
              <w:t>Части летательных и космических аппаратов прочие</w:t>
            </w:r>
          </w:p>
        </w:tc>
      </w:tr>
      <w:tr w:rsidR="00383D9E" w:rsidRPr="00383D9E" w14:paraId="17832E7D" w14:textId="77777777" w:rsidTr="00276136">
        <w:trPr>
          <w:trHeight w:val="300"/>
          <w:jc w:val="center"/>
        </w:trPr>
        <w:tc>
          <w:tcPr>
            <w:tcW w:w="960" w:type="dxa"/>
            <w:shd w:val="clear" w:color="auto" w:fill="auto"/>
            <w:noWrap/>
            <w:vAlign w:val="bottom"/>
            <w:hideMark/>
          </w:tcPr>
          <w:p w14:paraId="1233614B" w14:textId="77777777" w:rsidR="00276136" w:rsidRPr="00383D9E" w:rsidRDefault="00276136" w:rsidP="00771CD9">
            <w:pPr>
              <w:widowControl/>
              <w:autoSpaceDE/>
              <w:rPr>
                <w:sz w:val="24"/>
                <w:szCs w:val="24"/>
                <w:lang w:eastAsia="ru-RU"/>
              </w:rPr>
            </w:pPr>
            <w:r w:rsidRPr="00383D9E">
              <w:rPr>
                <w:sz w:val="24"/>
                <w:szCs w:val="24"/>
                <w:lang w:eastAsia="ru-RU"/>
              </w:rPr>
              <w:t>30.30.6</w:t>
            </w:r>
          </w:p>
        </w:tc>
        <w:tc>
          <w:tcPr>
            <w:tcW w:w="9386" w:type="dxa"/>
            <w:shd w:val="clear" w:color="auto" w:fill="auto"/>
            <w:vAlign w:val="bottom"/>
            <w:hideMark/>
          </w:tcPr>
          <w:p w14:paraId="58282794" w14:textId="77777777" w:rsidR="00276136" w:rsidRPr="00383D9E" w:rsidRDefault="00276136" w:rsidP="00771CD9">
            <w:pPr>
              <w:widowControl/>
              <w:autoSpaceDE/>
              <w:rPr>
                <w:sz w:val="24"/>
                <w:szCs w:val="24"/>
                <w:lang w:eastAsia="ru-RU"/>
              </w:rPr>
            </w:pPr>
            <w:r w:rsidRPr="00383D9E">
              <w:rPr>
                <w:sz w:val="24"/>
                <w:szCs w:val="24"/>
                <w:lang w:eastAsia="ru-RU"/>
              </w:rPr>
              <w:t>Услуги по капитальному ремонту и модернизации (переоборудованию) летательных аппаратов и двигателей летательных аппаратов</w:t>
            </w:r>
          </w:p>
        </w:tc>
      </w:tr>
      <w:tr w:rsidR="00383D9E" w:rsidRPr="00383D9E" w14:paraId="0FA2157B" w14:textId="77777777" w:rsidTr="00276136">
        <w:trPr>
          <w:trHeight w:val="525"/>
          <w:jc w:val="center"/>
        </w:trPr>
        <w:tc>
          <w:tcPr>
            <w:tcW w:w="960" w:type="dxa"/>
            <w:shd w:val="clear" w:color="auto" w:fill="auto"/>
            <w:noWrap/>
            <w:vAlign w:val="bottom"/>
            <w:hideMark/>
          </w:tcPr>
          <w:p w14:paraId="1E9B1D19" w14:textId="77777777" w:rsidR="00276136" w:rsidRPr="00383D9E" w:rsidRDefault="00276136" w:rsidP="00771CD9">
            <w:pPr>
              <w:widowControl/>
              <w:autoSpaceDE/>
              <w:rPr>
                <w:sz w:val="24"/>
                <w:szCs w:val="24"/>
                <w:lang w:eastAsia="ru-RU"/>
              </w:rPr>
            </w:pPr>
            <w:r w:rsidRPr="00383D9E">
              <w:rPr>
                <w:sz w:val="24"/>
                <w:szCs w:val="24"/>
                <w:lang w:eastAsia="ru-RU"/>
              </w:rPr>
              <w:t>30.30.9</w:t>
            </w:r>
          </w:p>
        </w:tc>
        <w:tc>
          <w:tcPr>
            <w:tcW w:w="9386" w:type="dxa"/>
            <w:shd w:val="clear" w:color="auto" w:fill="auto"/>
            <w:vAlign w:val="bottom"/>
            <w:hideMark/>
          </w:tcPr>
          <w:p w14:paraId="3FB7F796" w14:textId="77777777" w:rsidR="00276136" w:rsidRPr="00383D9E" w:rsidRDefault="00276136" w:rsidP="00771CD9">
            <w:pPr>
              <w:widowControl/>
              <w:autoSpaceDE/>
              <w:rPr>
                <w:sz w:val="24"/>
                <w:szCs w:val="24"/>
                <w:lang w:eastAsia="ru-RU"/>
              </w:rPr>
            </w:pPr>
            <w:r w:rsidRPr="00383D9E">
              <w:rPr>
                <w:sz w:val="24"/>
                <w:szCs w:val="24"/>
                <w:lang w:eastAsia="ru-RU"/>
              </w:rPr>
              <w:t>Операции процесса производства аппаратов летательных и кораблей космических и соответствующего оборудования отдельные, выполняемые субподрядчиком</w:t>
            </w:r>
          </w:p>
        </w:tc>
      </w:tr>
      <w:tr w:rsidR="00383D9E" w:rsidRPr="00383D9E" w14:paraId="6DD2A0E2" w14:textId="77777777" w:rsidTr="00276136">
        <w:trPr>
          <w:trHeight w:val="300"/>
          <w:jc w:val="center"/>
        </w:trPr>
        <w:tc>
          <w:tcPr>
            <w:tcW w:w="960" w:type="dxa"/>
            <w:shd w:val="clear" w:color="auto" w:fill="auto"/>
            <w:noWrap/>
            <w:vAlign w:val="bottom"/>
            <w:hideMark/>
          </w:tcPr>
          <w:p w14:paraId="581EB6F2" w14:textId="77777777" w:rsidR="00276136" w:rsidRPr="00383D9E" w:rsidRDefault="00276136" w:rsidP="00771CD9">
            <w:pPr>
              <w:widowControl/>
              <w:autoSpaceDE/>
              <w:rPr>
                <w:sz w:val="24"/>
                <w:szCs w:val="24"/>
                <w:lang w:eastAsia="ru-RU"/>
              </w:rPr>
            </w:pPr>
            <w:r w:rsidRPr="00383D9E">
              <w:rPr>
                <w:sz w:val="24"/>
                <w:szCs w:val="24"/>
                <w:lang w:eastAsia="ru-RU"/>
              </w:rPr>
              <w:t>30.40.1</w:t>
            </w:r>
          </w:p>
        </w:tc>
        <w:tc>
          <w:tcPr>
            <w:tcW w:w="9386" w:type="dxa"/>
            <w:shd w:val="clear" w:color="auto" w:fill="auto"/>
            <w:vAlign w:val="bottom"/>
            <w:hideMark/>
          </w:tcPr>
          <w:p w14:paraId="2D5D42A6" w14:textId="77777777" w:rsidR="00276136" w:rsidRPr="00383D9E" w:rsidRDefault="00276136" w:rsidP="00771CD9">
            <w:pPr>
              <w:widowControl/>
              <w:autoSpaceDE/>
              <w:rPr>
                <w:sz w:val="24"/>
                <w:szCs w:val="24"/>
                <w:lang w:eastAsia="ru-RU"/>
              </w:rPr>
            </w:pPr>
            <w:r w:rsidRPr="00383D9E">
              <w:rPr>
                <w:sz w:val="24"/>
                <w:szCs w:val="24"/>
                <w:lang w:eastAsia="ru-RU"/>
              </w:rPr>
              <w:t>Танки и прочие боевые самоходные бронированные машины, и их части</w:t>
            </w:r>
          </w:p>
        </w:tc>
      </w:tr>
      <w:tr w:rsidR="00383D9E" w:rsidRPr="00383D9E" w14:paraId="7EED0414" w14:textId="77777777" w:rsidTr="00276136">
        <w:trPr>
          <w:trHeight w:val="300"/>
          <w:jc w:val="center"/>
        </w:trPr>
        <w:tc>
          <w:tcPr>
            <w:tcW w:w="960" w:type="dxa"/>
            <w:shd w:val="clear" w:color="auto" w:fill="auto"/>
            <w:noWrap/>
            <w:vAlign w:val="bottom"/>
            <w:hideMark/>
          </w:tcPr>
          <w:p w14:paraId="4473025A" w14:textId="77777777" w:rsidR="00276136" w:rsidRPr="00383D9E" w:rsidRDefault="00276136" w:rsidP="00771CD9">
            <w:pPr>
              <w:widowControl/>
              <w:autoSpaceDE/>
              <w:rPr>
                <w:sz w:val="24"/>
                <w:szCs w:val="24"/>
                <w:lang w:eastAsia="ru-RU"/>
              </w:rPr>
            </w:pPr>
            <w:r w:rsidRPr="00383D9E">
              <w:rPr>
                <w:sz w:val="24"/>
                <w:szCs w:val="24"/>
                <w:lang w:eastAsia="ru-RU"/>
              </w:rPr>
              <w:t>30.40.9</w:t>
            </w:r>
          </w:p>
        </w:tc>
        <w:tc>
          <w:tcPr>
            <w:tcW w:w="9386" w:type="dxa"/>
            <w:shd w:val="clear" w:color="auto" w:fill="auto"/>
            <w:vAlign w:val="bottom"/>
            <w:hideMark/>
          </w:tcPr>
          <w:p w14:paraId="0B2E011A"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военных боевых машин отдельные, выполняемые субподрядчиком</w:t>
            </w:r>
          </w:p>
        </w:tc>
      </w:tr>
      <w:tr w:rsidR="00383D9E" w:rsidRPr="00383D9E" w14:paraId="21CC7F68" w14:textId="77777777" w:rsidTr="00276136">
        <w:trPr>
          <w:trHeight w:val="300"/>
          <w:jc w:val="center"/>
        </w:trPr>
        <w:tc>
          <w:tcPr>
            <w:tcW w:w="960" w:type="dxa"/>
            <w:shd w:val="clear" w:color="auto" w:fill="auto"/>
            <w:noWrap/>
            <w:vAlign w:val="bottom"/>
            <w:hideMark/>
          </w:tcPr>
          <w:p w14:paraId="65C277F6" w14:textId="77777777" w:rsidR="00276136" w:rsidRPr="00383D9E" w:rsidRDefault="00276136" w:rsidP="00771CD9">
            <w:pPr>
              <w:widowControl/>
              <w:autoSpaceDE/>
              <w:rPr>
                <w:sz w:val="24"/>
                <w:szCs w:val="24"/>
                <w:lang w:eastAsia="ru-RU"/>
              </w:rPr>
            </w:pPr>
            <w:r w:rsidRPr="00383D9E">
              <w:rPr>
                <w:sz w:val="24"/>
                <w:szCs w:val="24"/>
                <w:lang w:eastAsia="ru-RU"/>
              </w:rPr>
              <w:t>30.91.1</w:t>
            </w:r>
          </w:p>
        </w:tc>
        <w:tc>
          <w:tcPr>
            <w:tcW w:w="9386" w:type="dxa"/>
            <w:shd w:val="clear" w:color="auto" w:fill="auto"/>
            <w:vAlign w:val="bottom"/>
            <w:hideMark/>
          </w:tcPr>
          <w:p w14:paraId="70810C94" w14:textId="77777777" w:rsidR="00276136" w:rsidRPr="00383D9E" w:rsidRDefault="00276136" w:rsidP="00771CD9">
            <w:pPr>
              <w:widowControl/>
              <w:autoSpaceDE/>
              <w:rPr>
                <w:sz w:val="24"/>
                <w:szCs w:val="24"/>
                <w:lang w:eastAsia="ru-RU"/>
              </w:rPr>
            </w:pPr>
            <w:r w:rsidRPr="00383D9E">
              <w:rPr>
                <w:sz w:val="24"/>
                <w:szCs w:val="24"/>
                <w:lang w:eastAsia="ru-RU"/>
              </w:rPr>
              <w:t>Мотоциклы и мотоциклетные коляски</w:t>
            </w:r>
          </w:p>
        </w:tc>
      </w:tr>
      <w:tr w:rsidR="00383D9E" w:rsidRPr="00383D9E" w14:paraId="2DE254A3" w14:textId="77777777" w:rsidTr="00276136">
        <w:trPr>
          <w:trHeight w:val="300"/>
          <w:jc w:val="center"/>
        </w:trPr>
        <w:tc>
          <w:tcPr>
            <w:tcW w:w="960" w:type="dxa"/>
            <w:shd w:val="clear" w:color="auto" w:fill="auto"/>
            <w:noWrap/>
            <w:vAlign w:val="bottom"/>
            <w:hideMark/>
          </w:tcPr>
          <w:p w14:paraId="3D407327" w14:textId="77777777" w:rsidR="00276136" w:rsidRPr="00383D9E" w:rsidRDefault="00276136" w:rsidP="00771CD9">
            <w:pPr>
              <w:widowControl/>
              <w:autoSpaceDE/>
              <w:rPr>
                <w:sz w:val="24"/>
                <w:szCs w:val="24"/>
                <w:lang w:eastAsia="ru-RU"/>
              </w:rPr>
            </w:pPr>
            <w:r w:rsidRPr="00383D9E">
              <w:rPr>
                <w:sz w:val="24"/>
                <w:szCs w:val="24"/>
                <w:lang w:eastAsia="ru-RU"/>
              </w:rPr>
              <w:t>30.91.2</w:t>
            </w:r>
          </w:p>
        </w:tc>
        <w:tc>
          <w:tcPr>
            <w:tcW w:w="9386" w:type="dxa"/>
            <w:shd w:val="clear" w:color="auto" w:fill="auto"/>
            <w:vAlign w:val="bottom"/>
            <w:hideMark/>
          </w:tcPr>
          <w:p w14:paraId="6C8E65BF" w14:textId="77777777" w:rsidR="00276136" w:rsidRPr="00383D9E" w:rsidRDefault="00276136" w:rsidP="00771CD9">
            <w:pPr>
              <w:widowControl/>
              <w:autoSpaceDE/>
              <w:rPr>
                <w:sz w:val="24"/>
                <w:szCs w:val="24"/>
                <w:lang w:eastAsia="ru-RU"/>
              </w:rPr>
            </w:pPr>
            <w:r w:rsidRPr="00383D9E">
              <w:rPr>
                <w:sz w:val="24"/>
                <w:szCs w:val="24"/>
                <w:lang w:eastAsia="ru-RU"/>
              </w:rPr>
              <w:t>Части и принадлежности мотоциклов и мотоциклетных колясок</w:t>
            </w:r>
          </w:p>
        </w:tc>
      </w:tr>
      <w:tr w:rsidR="00383D9E" w:rsidRPr="00383D9E" w14:paraId="2B631B64" w14:textId="77777777" w:rsidTr="00276136">
        <w:trPr>
          <w:trHeight w:val="300"/>
          <w:jc w:val="center"/>
        </w:trPr>
        <w:tc>
          <w:tcPr>
            <w:tcW w:w="960" w:type="dxa"/>
            <w:shd w:val="clear" w:color="auto" w:fill="auto"/>
            <w:noWrap/>
            <w:vAlign w:val="bottom"/>
            <w:hideMark/>
          </w:tcPr>
          <w:p w14:paraId="5ED5BB9E" w14:textId="77777777" w:rsidR="00276136" w:rsidRPr="00383D9E" w:rsidRDefault="00276136" w:rsidP="00771CD9">
            <w:pPr>
              <w:widowControl/>
              <w:autoSpaceDE/>
              <w:rPr>
                <w:sz w:val="24"/>
                <w:szCs w:val="24"/>
                <w:lang w:eastAsia="ru-RU"/>
              </w:rPr>
            </w:pPr>
            <w:r w:rsidRPr="00383D9E">
              <w:rPr>
                <w:sz w:val="24"/>
                <w:szCs w:val="24"/>
                <w:lang w:eastAsia="ru-RU"/>
              </w:rPr>
              <w:t>30.91.3</w:t>
            </w:r>
          </w:p>
        </w:tc>
        <w:tc>
          <w:tcPr>
            <w:tcW w:w="9386" w:type="dxa"/>
            <w:shd w:val="clear" w:color="auto" w:fill="auto"/>
            <w:vAlign w:val="bottom"/>
            <w:hideMark/>
          </w:tcPr>
          <w:p w14:paraId="488B8466" w14:textId="77777777" w:rsidR="00276136" w:rsidRPr="00383D9E" w:rsidRDefault="00276136" w:rsidP="00771CD9">
            <w:pPr>
              <w:widowControl/>
              <w:autoSpaceDE/>
              <w:rPr>
                <w:sz w:val="24"/>
                <w:szCs w:val="24"/>
                <w:lang w:eastAsia="ru-RU"/>
              </w:rPr>
            </w:pPr>
            <w:r w:rsidRPr="00383D9E">
              <w:rPr>
                <w:sz w:val="24"/>
                <w:szCs w:val="24"/>
                <w:lang w:eastAsia="ru-RU"/>
              </w:rPr>
              <w:t>Двигатели внутреннего сгорания мотоциклетные</w:t>
            </w:r>
          </w:p>
        </w:tc>
      </w:tr>
      <w:tr w:rsidR="00383D9E" w:rsidRPr="00383D9E" w14:paraId="79A1623C" w14:textId="77777777" w:rsidTr="00276136">
        <w:trPr>
          <w:trHeight w:val="300"/>
          <w:jc w:val="center"/>
        </w:trPr>
        <w:tc>
          <w:tcPr>
            <w:tcW w:w="960" w:type="dxa"/>
            <w:shd w:val="clear" w:color="auto" w:fill="auto"/>
            <w:noWrap/>
            <w:vAlign w:val="bottom"/>
            <w:hideMark/>
          </w:tcPr>
          <w:p w14:paraId="141E991B" w14:textId="77777777" w:rsidR="00276136" w:rsidRPr="00383D9E" w:rsidRDefault="00276136" w:rsidP="00771CD9">
            <w:pPr>
              <w:widowControl/>
              <w:autoSpaceDE/>
              <w:rPr>
                <w:sz w:val="24"/>
                <w:szCs w:val="24"/>
                <w:lang w:eastAsia="ru-RU"/>
              </w:rPr>
            </w:pPr>
            <w:r w:rsidRPr="00383D9E">
              <w:rPr>
                <w:sz w:val="24"/>
                <w:szCs w:val="24"/>
                <w:lang w:eastAsia="ru-RU"/>
              </w:rPr>
              <w:t>30.91.9</w:t>
            </w:r>
          </w:p>
        </w:tc>
        <w:tc>
          <w:tcPr>
            <w:tcW w:w="9386" w:type="dxa"/>
            <w:shd w:val="clear" w:color="auto" w:fill="auto"/>
            <w:vAlign w:val="bottom"/>
            <w:hideMark/>
          </w:tcPr>
          <w:p w14:paraId="74E4691D"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мотоциклов отдельные, выполняемые субподрядчиком</w:t>
            </w:r>
          </w:p>
        </w:tc>
      </w:tr>
      <w:tr w:rsidR="00383D9E" w:rsidRPr="00383D9E" w14:paraId="24F33DC0" w14:textId="77777777" w:rsidTr="00276136">
        <w:trPr>
          <w:trHeight w:val="300"/>
          <w:jc w:val="center"/>
        </w:trPr>
        <w:tc>
          <w:tcPr>
            <w:tcW w:w="960" w:type="dxa"/>
            <w:shd w:val="clear" w:color="auto" w:fill="auto"/>
            <w:noWrap/>
            <w:vAlign w:val="bottom"/>
            <w:hideMark/>
          </w:tcPr>
          <w:p w14:paraId="3F429CCC" w14:textId="77777777" w:rsidR="00276136" w:rsidRPr="00383D9E" w:rsidRDefault="00276136" w:rsidP="00771CD9">
            <w:pPr>
              <w:widowControl/>
              <w:autoSpaceDE/>
              <w:rPr>
                <w:sz w:val="24"/>
                <w:szCs w:val="24"/>
                <w:lang w:eastAsia="ru-RU"/>
              </w:rPr>
            </w:pPr>
            <w:r w:rsidRPr="00383D9E">
              <w:rPr>
                <w:sz w:val="24"/>
                <w:szCs w:val="24"/>
                <w:lang w:eastAsia="ru-RU"/>
              </w:rPr>
              <w:t>30.92.1</w:t>
            </w:r>
          </w:p>
        </w:tc>
        <w:tc>
          <w:tcPr>
            <w:tcW w:w="9386" w:type="dxa"/>
            <w:shd w:val="clear" w:color="auto" w:fill="auto"/>
            <w:vAlign w:val="bottom"/>
            <w:hideMark/>
          </w:tcPr>
          <w:p w14:paraId="79860177" w14:textId="77777777" w:rsidR="00276136" w:rsidRPr="00383D9E" w:rsidRDefault="00276136" w:rsidP="00771CD9">
            <w:pPr>
              <w:widowControl/>
              <w:autoSpaceDE/>
              <w:rPr>
                <w:sz w:val="24"/>
                <w:szCs w:val="24"/>
                <w:lang w:eastAsia="ru-RU"/>
              </w:rPr>
            </w:pPr>
            <w:r w:rsidRPr="00383D9E">
              <w:rPr>
                <w:sz w:val="24"/>
                <w:szCs w:val="24"/>
                <w:lang w:eastAsia="ru-RU"/>
              </w:rPr>
              <w:t>Велосипеды двухколесные и прочие, без двигателя</w:t>
            </w:r>
          </w:p>
        </w:tc>
      </w:tr>
      <w:tr w:rsidR="00383D9E" w:rsidRPr="00383D9E" w14:paraId="2261122B" w14:textId="77777777" w:rsidTr="00276136">
        <w:trPr>
          <w:trHeight w:val="300"/>
          <w:jc w:val="center"/>
        </w:trPr>
        <w:tc>
          <w:tcPr>
            <w:tcW w:w="960" w:type="dxa"/>
            <w:shd w:val="clear" w:color="auto" w:fill="auto"/>
            <w:noWrap/>
            <w:vAlign w:val="bottom"/>
            <w:hideMark/>
          </w:tcPr>
          <w:p w14:paraId="2294AA9F" w14:textId="77777777" w:rsidR="00276136" w:rsidRPr="00383D9E" w:rsidRDefault="00276136" w:rsidP="00771CD9">
            <w:pPr>
              <w:widowControl/>
              <w:autoSpaceDE/>
              <w:rPr>
                <w:sz w:val="24"/>
                <w:szCs w:val="24"/>
                <w:lang w:eastAsia="ru-RU"/>
              </w:rPr>
            </w:pPr>
            <w:r w:rsidRPr="00383D9E">
              <w:rPr>
                <w:sz w:val="24"/>
                <w:szCs w:val="24"/>
                <w:lang w:eastAsia="ru-RU"/>
              </w:rPr>
              <w:t>30.92.2</w:t>
            </w:r>
          </w:p>
        </w:tc>
        <w:tc>
          <w:tcPr>
            <w:tcW w:w="9386" w:type="dxa"/>
            <w:shd w:val="clear" w:color="auto" w:fill="auto"/>
            <w:vAlign w:val="bottom"/>
            <w:hideMark/>
          </w:tcPr>
          <w:p w14:paraId="3C624E42" w14:textId="77777777" w:rsidR="00276136" w:rsidRPr="00383D9E" w:rsidRDefault="00276136" w:rsidP="00771CD9">
            <w:pPr>
              <w:widowControl/>
              <w:autoSpaceDE/>
              <w:rPr>
                <w:sz w:val="24"/>
                <w:szCs w:val="24"/>
                <w:lang w:eastAsia="ru-RU"/>
              </w:rPr>
            </w:pPr>
            <w:r w:rsidRPr="00383D9E">
              <w:rPr>
                <w:sz w:val="24"/>
                <w:szCs w:val="24"/>
                <w:lang w:eastAsia="ru-RU"/>
              </w:rPr>
              <w:t>Коляски инвалидные, кроме частей и принадлежностей</w:t>
            </w:r>
          </w:p>
        </w:tc>
      </w:tr>
      <w:tr w:rsidR="00383D9E" w:rsidRPr="00383D9E" w14:paraId="32420239" w14:textId="77777777" w:rsidTr="00276136">
        <w:trPr>
          <w:trHeight w:val="300"/>
          <w:jc w:val="center"/>
        </w:trPr>
        <w:tc>
          <w:tcPr>
            <w:tcW w:w="960" w:type="dxa"/>
            <w:shd w:val="clear" w:color="auto" w:fill="auto"/>
            <w:noWrap/>
            <w:vAlign w:val="bottom"/>
            <w:hideMark/>
          </w:tcPr>
          <w:p w14:paraId="0102CD72" w14:textId="77777777" w:rsidR="00276136" w:rsidRPr="00383D9E" w:rsidRDefault="00276136" w:rsidP="00771CD9">
            <w:pPr>
              <w:widowControl/>
              <w:autoSpaceDE/>
              <w:rPr>
                <w:sz w:val="24"/>
                <w:szCs w:val="24"/>
                <w:lang w:eastAsia="ru-RU"/>
              </w:rPr>
            </w:pPr>
            <w:r w:rsidRPr="00383D9E">
              <w:rPr>
                <w:sz w:val="24"/>
                <w:szCs w:val="24"/>
                <w:lang w:eastAsia="ru-RU"/>
              </w:rPr>
              <w:t>30.92.3</w:t>
            </w:r>
          </w:p>
        </w:tc>
        <w:tc>
          <w:tcPr>
            <w:tcW w:w="9386" w:type="dxa"/>
            <w:shd w:val="clear" w:color="auto" w:fill="auto"/>
            <w:vAlign w:val="bottom"/>
            <w:hideMark/>
          </w:tcPr>
          <w:p w14:paraId="63904F60" w14:textId="77777777" w:rsidR="00276136" w:rsidRPr="00383D9E" w:rsidRDefault="00276136" w:rsidP="00771CD9">
            <w:pPr>
              <w:widowControl/>
              <w:autoSpaceDE/>
              <w:rPr>
                <w:sz w:val="24"/>
                <w:szCs w:val="24"/>
                <w:lang w:eastAsia="ru-RU"/>
              </w:rPr>
            </w:pPr>
            <w:r w:rsidRPr="00383D9E">
              <w:rPr>
                <w:sz w:val="24"/>
                <w:szCs w:val="24"/>
                <w:lang w:eastAsia="ru-RU"/>
              </w:rPr>
              <w:t>Части и принадлежности двухколесных велосипедов и прочих видов велосипедов, без двигателя, и инвалидных колясок</w:t>
            </w:r>
          </w:p>
        </w:tc>
      </w:tr>
      <w:tr w:rsidR="00383D9E" w:rsidRPr="00383D9E" w14:paraId="13498D88" w14:textId="77777777" w:rsidTr="00276136">
        <w:trPr>
          <w:trHeight w:val="300"/>
          <w:jc w:val="center"/>
        </w:trPr>
        <w:tc>
          <w:tcPr>
            <w:tcW w:w="960" w:type="dxa"/>
            <w:shd w:val="clear" w:color="auto" w:fill="auto"/>
            <w:noWrap/>
            <w:vAlign w:val="bottom"/>
            <w:hideMark/>
          </w:tcPr>
          <w:p w14:paraId="295C1CAD" w14:textId="77777777" w:rsidR="00276136" w:rsidRPr="00383D9E" w:rsidRDefault="00276136" w:rsidP="00771CD9">
            <w:pPr>
              <w:widowControl/>
              <w:autoSpaceDE/>
              <w:rPr>
                <w:sz w:val="24"/>
                <w:szCs w:val="24"/>
                <w:lang w:eastAsia="ru-RU"/>
              </w:rPr>
            </w:pPr>
            <w:r w:rsidRPr="00383D9E">
              <w:rPr>
                <w:sz w:val="24"/>
                <w:szCs w:val="24"/>
                <w:lang w:eastAsia="ru-RU"/>
              </w:rPr>
              <w:t>30.92.4</w:t>
            </w:r>
          </w:p>
        </w:tc>
        <w:tc>
          <w:tcPr>
            <w:tcW w:w="9386" w:type="dxa"/>
            <w:shd w:val="clear" w:color="auto" w:fill="auto"/>
            <w:vAlign w:val="bottom"/>
            <w:hideMark/>
          </w:tcPr>
          <w:p w14:paraId="4DC4D5C4" w14:textId="77777777" w:rsidR="00276136" w:rsidRPr="00383D9E" w:rsidRDefault="00276136" w:rsidP="00771CD9">
            <w:pPr>
              <w:widowControl/>
              <w:autoSpaceDE/>
              <w:rPr>
                <w:sz w:val="24"/>
                <w:szCs w:val="24"/>
                <w:lang w:eastAsia="ru-RU"/>
              </w:rPr>
            </w:pPr>
            <w:r w:rsidRPr="00383D9E">
              <w:rPr>
                <w:sz w:val="24"/>
                <w:szCs w:val="24"/>
                <w:lang w:eastAsia="ru-RU"/>
              </w:rPr>
              <w:t>Коляски детские и их части</w:t>
            </w:r>
          </w:p>
        </w:tc>
      </w:tr>
      <w:tr w:rsidR="00383D9E" w:rsidRPr="00383D9E" w14:paraId="0B3E83F5" w14:textId="77777777" w:rsidTr="00276136">
        <w:trPr>
          <w:trHeight w:val="300"/>
          <w:jc w:val="center"/>
        </w:trPr>
        <w:tc>
          <w:tcPr>
            <w:tcW w:w="960" w:type="dxa"/>
            <w:shd w:val="clear" w:color="auto" w:fill="auto"/>
            <w:noWrap/>
            <w:vAlign w:val="bottom"/>
            <w:hideMark/>
          </w:tcPr>
          <w:p w14:paraId="07C75F45" w14:textId="77777777" w:rsidR="00276136" w:rsidRPr="00383D9E" w:rsidRDefault="00276136" w:rsidP="00771CD9">
            <w:pPr>
              <w:widowControl/>
              <w:autoSpaceDE/>
              <w:rPr>
                <w:sz w:val="24"/>
                <w:szCs w:val="24"/>
                <w:lang w:eastAsia="ru-RU"/>
              </w:rPr>
            </w:pPr>
            <w:r w:rsidRPr="00383D9E">
              <w:rPr>
                <w:sz w:val="24"/>
                <w:szCs w:val="24"/>
                <w:lang w:eastAsia="ru-RU"/>
              </w:rPr>
              <w:t>30.92.9</w:t>
            </w:r>
          </w:p>
        </w:tc>
        <w:tc>
          <w:tcPr>
            <w:tcW w:w="9386" w:type="dxa"/>
            <w:shd w:val="clear" w:color="auto" w:fill="auto"/>
            <w:vAlign w:val="bottom"/>
            <w:hideMark/>
          </w:tcPr>
          <w:p w14:paraId="069E8AC6"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велосипедов и инвалидных колясок отдельные, выполняемые субподрядчиком</w:t>
            </w:r>
          </w:p>
        </w:tc>
      </w:tr>
      <w:tr w:rsidR="00383D9E" w:rsidRPr="00383D9E" w14:paraId="5C59A999" w14:textId="77777777" w:rsidTr="00276136">
        <w:trPr>
          <w:trHeight w:val="300"/>
          <w:jc w:val="center"/>
        </w:trPr>
        <w:tc>
          <w:tcPr>
            <w:tcW w:w="960" w:type="dxa"/>
            <w:shd w:val="clear" w:color="auto" w:fill="auto"/>
            <w:noWrap/>
            <w:vAlign w:val="bottom"/>
            <w:hideMark/>
          </w:tcPr>
          <w:p w14:paraId="7859000E" w14:textId="77777777" w:rsidR="00276136" w:rsidRPr="00383D9E" w:rsidRDefault="00276136" w:rsidP="00771CD9">
            <w:pPr>
              <w:widowControl/>
              <w:autoSpaceDE/>
              <w:rPr>
                <w:sz w:val="24"/>
                <w:szCs w:val="24"/>
                <w:lang w:eastAsia="ru-RU"/>
              </w:rPr>
            </w:pPr>
            <w:r w:rsidRPr="00383D9E">
              <w:rPr>
                <w:sz w:val="24"/>
                <w:szCs w:val="24"/>
                <w:lang w:eastAsia="ru-RU"/>
              </w:rPr>
              <w:t>30.99.1</w:t>
            </w:r>
          </w:p>
        </w:tc>
        <w:tc>
          <w:tcPr>
            <w:tcW w:w="9386" w:type="dxa"/>
            <w:shd w:val="clear" w:color="auto" w:fill="auto"/>
            <w:vAlign w:val="bottom"/>
            <w:hideMark/>
          </w:tcPr>
          <w:p w14:paraId="0963FFD1" w14:textId="77777777" w:rsidR="00276136" w:rsidRPr="00383D9E" w:rsidRDefault="00276136" w:rsidP="00771CD9">
            <w:pPr>
              <w:widowControl/>
              <w:autoSpaceDE/>
              <w:rPr>
                <w:sz w:val="24"/>
                <w:szCs w:val="24"/>
                <w:lang w:eastAsia="ru-RU"/>
              </w:rPr>
            </w:pPr>
            <w:r w:rsidRPr="00383D9E">
              <w:rPr>
                <w:sz w:val="24"/>
                <w:szCs w:val="24"/>
                <w:lang w:eastAsia="ru-RU"/>
              </w:rPr>
              <w:t>Средства транспортные и оборудование прочие, не включенные в другие группировки</w:t>
            </w:r>
          </w:p>
        </w:tc>
      </w:tr>
      <w:tr w:rsidR="00383D9E" w:rsidRPr="00383D9E" w14:paraId="052800EF" w14:textId="77777777" w:rsidTr="00276136">
        <w:trPr>
          <w:trHeight w:val="525"/>
          <w:jc w:val="center"/>
        </w:trPr>
        <w:tc>
          <w:tcPr>
            <w:tcW w:w="960" w:type="dxa"/>
            <w:shd w:val="clear" w:color="auto" w:fill="auto"/>
            <w:noWrap/>
            <w:vAlign w:val="bottom"/>
            <w:hideMark/>
          </w:tcPr>
          <w:p w14:paraId="76CC4704" w14:textId="77777777" w:rsidR="00276136" w:rsidRPr="00383D9E" w:rsidRDefault="00276136" w:rsidP="00771CD9">
            <w:pPr>
              <w:widowControl/>
              <w:autoSpaceDE/>
              <w:rPr>
                <w:sz w:val="24"/>
                <w:szCs w:val="24"/>
                <w:lang w:eastAsia="ru-RU"/>
              </w:rPr>
            </w:pPr>
            <w:r w:rsidRPr="00383D9E">
              <w:rPr>
                <w:sz w:val="24"/>
                <w:szCs w:val="24"/>
                <w:lang w:eastAsia="ru-RU"/>
              </w:rPr>
              <w:t>30.99.9</w:t>
            </w:r>
          </w:p>
        </w:tc>
        <w:tc>
          <w:tcPr>
            <w:tcW w:w="9386" w:type="dxa"/>
            <w:shd w:val="clear" w:color="auto" w:fill="auto"/>
            <w:vAlign w:val="bottom"/>
            <w:hideMark/>
          </w:tcPr>
          <w:p w14:paraId="15CD6F00"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прочих транспортных средств и оборудования, не включенных в другие группировки, отдельные, выполняемые субподрядчиком</w:t>
            </w:r>
          </w:p>
        </w:tc>
      </w:tr>
      <w:tr w:rsidR="00383D9E" w:rsidRPr="00383D9E" w14:paraId="4F837CFA" w14:textId="77777777" w:rsidTr="00276136">
        <w:trPr>
          <w:trHeight w:val="300"/>
          <w:jc w:val="center"/>
        </w:trPr>
        <w:tc>
          <w:tcPr>
            <w:tcW w:w="960" w:type="dxa"/>
            <w:shd w:val="clear" w:color="auto" w:fill="auto"/>
            <w:noWrap/>
            <w:vAlign w:val="bottom"/>
            <w:hideMark/>
          </w:tcPr>
          <w:p w14:paraId="6AB8918F" w14:textId="77777777" w:rsidR="00276136" w:rsidRPr="00383D9E" w:rsidRDefault="00276136" w:rsidP="00771CD9">
            <w:pPr>
              <w:widowControl/>
              <w:autoSpaceDE/>
              <w:rPr>
                <w:sz w:val="24"/>
                <w:szCs w:val="24"/>
                <w:lang w:eastAsia="ru-RU"/>
              </w:rPr>
            </w:pPr>
            <w:r w:rsidRPr="00383D9E">
              <w:rPr>
                <w:sz w:val="24"/>
                <w:szCs w:val="24"/>
                <w:lang w:eastAsia="ru-RU"/>
              </w:rPr>
              <w:t>31.01.1</w:t>
            </w:r>
          </w:p>
        </w:tc>
        <w:tc>
          <w:tcPr>
            <w:tcW w:w="9386" w:type="dxa"/>
            <w:shd w:val="clear" w:color="auto" w:fill="auto"/>
            <w:vAlign w:val="bottom"/>
            <w:hideMark/>
          </w:tcPr>
          <w:p w14:paraId="45B518C1" w14:textId="77777777" w:rsidR="00276136" w:rsidRPr="00383D9E" w:rsidRDefault="00276136" w:rsidP="00771CD9">
            <w:pPr>
              <w:widowControl/>
              <w:autoSpaceDE/>
              <w:rPr>
                <w:sz w:val="24"/>
                <w:szCs w:val="24"/>
                <w:lang w:eastAsia="ru-RU"/>
              </w:rPr>
            </w:pPr>
            <w:r w:rsidRPr="00383D9E">
              <w:rPr>
                <w:sz w:val="24"/>
                <w:szCs w:val="24"/>
                <w:lang w:eastAsia="ru-RU"/>
              </w:rPr>
              <w:t>Мебель для офисов и предприятий торговли</w:t>
            </w:r>
          </w:p>
        </w:tc>
      </w:tr>
      <w:tr w:rsidR="00383D9E" w:rsidRPr="00383D9E" w14:paraId="33613EBC" w14:textId="77777777" w:rsidTr="00276136">
        <w:trPr>
          <w:trHeight w:val="300"/>
          <w:jc w:val="center"/>
        </w:trPr>
        <w:tc>
          <w:tcPr>
            <w:tcW w:w="960" w:type="dxa"/>
            <w:shd w:val="clear" w:color="auto" w:fill="auto"/>
            <w:noWrap/>
            <w:vAlign w:val="bottom"/>
            <w:hideMark/>
          </w:tcPr>
          <w:p w14:paraId="025E6CFF" w14:textId="77777777" w:rsidR="00276136" w:rsidRPr="00383D9E" w:rsidRDefault="00276136" w:rsidP="00771CD9">
            <w:pPr>
              <w:widowControl/>
              <w:autoSpaceDE/>
              <w:rPr>
                <w:sz w:val="24"/>
                <w:szCs w:val="24"/>
                <w:lang w:eastAsia="ru-RU"/>
              </w:rPr>
            </w:pPr>
            <w:r w:rsidRPr="00383D9E">
              <w:rPr>
                <w:sz w:val="24"/>
                <w:szCs w:val="24"/>
                <w:lang w:eastAsia="ru-RU"/>
              </w:rPr>
              <w:t>31.01.9</w:t>
            </w:r>
          </w:p>
        </w:tc>
        <w:tc>
          <w:tcPr>
            <w:tcW w:w="9386" w:type="dxa"/>
            <w:shd w:val="clear" w:color="auto" w:fill="auto"/>
            <w:vAlign w:val="bottom"/>
            <w:hideMark/>
          </w:tcPr>
          <w:p w14:paraId="7B8834DF"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мебели для офисов и предприятий торговли отдельные, выполняемые субподрядчиком</w:t>
            </w:r>
          </w:p>
        </w:tc>
      </w:tr>
      <w:tr w:rsidR="00383D9E" w:rsidRPr="00383D9E" w14:paraId="2427CF80" w14:textId="77777777" w:rsidTr="00276136">
        <w:trPr>
          <w:trHeight w:val="300"/>
          <w:jc w:val="center"/>
        </w:trPr>
        <w:tc>
          <w:tcPr>
            <w:tcW w:w="960" w:type="dxa"/>
            <w:shd w:val="clear" w:color="auto" w:fill="auto"/>
            <w:noWrap/>
            <w:vAlign w:val="bottom"/>
            <w:hideMark/>
          </w:tcPr>
          <w:p w14:paraId="34B0761C" w14:textId="77777777" w:rsidR="00276136" w:rsidRPr="00383D9E" w:rsidRDefault="00276136" w:rsidP="00771CD9">
            <w:pPr>
              <w:widowControl/>
              <w:autoSpaceDE/>
              <w:rPr>
                <w:sz w:val="24"/>
                <w:szCs w:val="24"/>
                <w:lang w:eastAsia="ru-RU"/>
              </w:rPr>
            </w:pPr>
            <w:r w:rsidRPr="00383D9E">
              <w:rPr>
                <w:sz w:val="24"/>
                <w:szCs w:val="24"/>
                <w:lang w:eastAsia="ru-RU"/>
              </w:rPr>
              <w:t>31.02.1</w:t>
            </w:r>
          </w:p>
        </w:tc>
        <w:tc>
          <w:tcPr>
            <w:tcW w:w="9386" w:type="dxa"/>
            <w:shd w:val="clear" w:color="auto" w:fill="auto"/>
            <w:vAlign w:val="bottom"/>
            <w:hideMark/>
          </w:tcPr>
          <w:p w14:paraId="70AFD268" w14:textId="77777777" w:rsidR="00276136" w:rsidRPr="00383D9E" w:rsidRDefault="00276136" w:rsidP="00771CD9">
            <w:pPr>
              <w:widowControl/>
              <w:autoSpaceDE/>
              <w:rPr>
                <w:sz w:val="24"/>
                <w:szCs w:val="24"/>
                <w:lang w:eastAsia="ru-RU"/>
              </w:rPr>
            </w:pPr>
            <w:r w:rsidRPr="00383D9E">
              <w:rPr>
                <w:sz w:val="24"/>
                <w:szCs w:val="24"/>
                <w:lang w:eastAsia="ru-RU"/>
              </w:rPr>
              <w:t>Мебель кухонная</w:t>
            </w:r>
          </w:p>
        </w:tc>
      </w:tr>
      <w:tr w:rsidR="00383D9E" w:rsidRPr="00383D9E" w14:paraId="3756F8CE" w14:textId="77777777" w:rsidTr="00276136">
        <w:trPr>
          <w:trHeight w:val="300"/>
          <w:jc w:val="center"/>
        </w:trPr>
        <w:tc>
          <w:tcPr>
            <w:tcW w:w="960" w:type="dxa"/>
            <w:shd w:val="clear" w:color="auto" w:fill="auto"/>
            <w:noWrap/>
            <w:vAlign w:val="bottom"/>
            <w:hideMark/>
          </w:tcPr>
          <w:p w14:paraId="265034BF" w14:textId="77777777" w:rsidR="00276136" w:rsidRPr="00383D9E" w:rsidRDefault="00276136" w:rsidP="00771CD9">
            <w:pPr>
              <w:widowControl/>
              <w:autoSpaceDE/>
              <w:rPr>
                <w:sz w:val="24"/>
                <w:szCs w:val="24"/>
                <w:lang w:eastAsia="ru-RU"/>
              </w:rPr>
            </w:pPr>
            <w:r w:rsidRPr="00383D9E">
              <w:rPr>
                <w:sz w:val="24"/>
                <w:szCs w:val="24"/>
                <w:lang w:eastAsia="ru-RU"/>
              </w:rPr>
              <w:t>31.02.9</w:t>
            </w:r>
          </w:p>
        </w:tc>
        <w:tc>
          <w:tcPr>
            <w:tcW w:w="9386" w:type="dxa"/>
            <w:shd w:val="clear" w:color="auto" w:fill="auto"/>
            <w:vAlign w:val="bottom"/>
            <w:hideMark/>
          </w:tcPr>
          <w:p w14:paraId="6E0455A8"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кухонной мебели</w:t>
            </w:r>
          </w:p>
        </w:tc>
      </w:tr>
      <w:tr w:rsidR="00383D9E" w:rsidRPr="00383D9E" w14:paraId="387832AC" w14:textId="77777777" w:rsidTr="00276136">
        <w:trPr>
          <w:trHeight w:val="300"/>
          <w:jc w:val="center"/>
        </w:trPr>
        <w:tc>
          <w:tcPr>
            <w:tcW w:w="960" w:type="dxa"/>
            <w:shd w:val="clear" w:color="auto" w:fill="auto"/>
            <w:noWrap/>
            <w:vAlign w:val="bottom"/>
            <w:hideMark/>
          </w:tcPr>
          <w:p w14:paraId="1E93CA89" w14:textId="77777777" w:rsidR="00276136" w:rsidRPr="00383D9E" w:rsidRDefault="00276136" w:rsidP="00771CD9">
            <w:pPr>
              <w:widowControl/>
              <w:autoSpaceDE/>
              <w:rPr>
                <w:sz w:val="24"/>
                <w:szCs w:val="24"/>
                <w:lang w:eastAsia="ru-RU"/>
              </w:rPr>
            </w:pPr>
            <w:r w:rsidRPr="00383D9E">
              <w:rPr>
                <w:sz w:val="24"/>
                <w:szCs w:val="24"/>
                <w:lang w:eastAsia="ru-RU"/>
              </w:rPr>
              <w:t>31.03.1</w:t>
            </w:r>
          </w:p>
        </w:tc>
        <w:tc>
          <w:tcPr>
            <w:tcW w:w="9386" w:type="dxa"/>
            <w:shd w:val="clear" w:color="auto" w:fill="auto"/>
            <w:vAlign w:val="bottom"/>
            <w:hideMark/>
          </w:tcPr>
          <w:p w14:paraId="26CD9920" w14:textId="77777777" w:rsidR="00276136" w:rsidRPr="00383D9E" w:rsidRDefault="00276136" w:rsidP="00771CD9">
            <w:pPr>
              <w:widowControl/>
              <w:autoSpaceDE/>
              <w:rPr>
                <w:sz w:val="24"/>
                <w:szCs w:val="24"/>
                <w:lang w:eastAsia="ru-RU"/>
              </w:rPr>
            </w:pPr>
            <w:r w:rsidRPr="00383D9E">
              <w:rPr>
                <w:sz w:val="24"/>
                <w:szCs w:val="24"/>
                <w:lang w:eastAsia="ru-RU"/>
              </w:rPr>
              <w:t>Матрасы</w:t>
            </w:r>
          </w:p>
        </w:tc>
      </w:tr>
      <w:tr w:rsidR="00383D9E" w:rsidRPr="00383D9E" w14:paraId="4B47C2E9" w14:textId="77777777" w:rsidTr="00276136">
        <w:trPr>
          <w:trHeight w:val="300"/>
          <w:jc w:val="center"/>
        </w:trPr>
        <w:tc>
          <w:tcPr>
            <w:tcW w:w="960" w:type="dxa"/>
            <w:shd w:val="clear" w:color="auto" w:fill="auto"/>
            <w:noWrap/>
            <w:vAlign w:val="bottom"/>
            <w:hideMark/>
          </w:tcPr>
          <w:p w14:paraId="763CC659" w14:textId="77777777" w:rsidR="00276136" w:rsidRPr="00383D9E" w:rsidRDefault="00276136" w:rsidP="00771CD9">
            <w:pPr>
              <w:widowControl/>
              <w:autoSpaceDE/>
              <w:rPr>
                <w:sz w:val="24"/>
                <w:szCs w:val="24"/>
                <w:lang w:eastAsia="ru-RU"/>
              </w:rPr>
            </w:pPr>
            <w:r w:rsidRPr="00383D9E">
              <w:rPr>
                <w:sz w:val="24"/>
                <w:szCs w:val="24"/>
                <w:lang w:eastAsia="ru-RU"/>
              </w:rPr>
              <w:t>31.03.9</w:t>
            </w:r>
          </w:p>
        </w:tc>
        <w:tc>
          <w:tcPr>
            <w:tcW w:w="9386" w:type="dxa"/>
            <w:shd w:val="clear" w:color="auto" w:fill="auto"/>
            <w:vAlign w:val="bottom"/>
            <w:hideMark/>
          </w:tcPr>
          <w:p w14:paraId="14924AAE"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матрасов отдельные, выполняемые субподрядчиком</w:t>
            </w:r>
          </w:p>
        </w:tc>
      </w:tr>
      <w:tr w:rsidR="00383D9E" w:rsidRPr="00383D9E" w14:paraId="15C2AE02" w14:textId="77777777" w:rsidTr="00276136">
        <w:trPr>
          <w:trHeight w:val="300"/>
          <w:jc w:val="center"/>
        </w:trPr>
        <w:tc>
          <w:tcPr>
            <w:tcW w:w="960" w:type="dxa"/>
            <w:shd w:val="clear" w:color="auto" w:fill="auto"/>
            <w:noWrap/>
            <w:vAlign w:val="bottom"/>
            <w:hideMark/>
          </w:tcPr>
          <w:p w14:paraId="1B0D4C59" w14:textId="77777777" w:rsidR="00276136" w:rsidRPr="00383D9E" w:rsidRDefault="00276136" w:rsidP="00771CD9">
            <w:pPr>
              <w:widowControl/>
              <w:autoSpaceDE/>
              <w:rPr>
                <w:sz w:val="24"/>
                <w:szCs w:val="24"/>
                <w:lang w:eastAsia="ru-RU"/>
              </w:rPr>
            </w:pPr>
            <w:r w:rsidRPr="00383D9E">
              <w:rPr>
                <w:sz w:val="24"/>
                <w:szCs w:val="24"/>
                <w:lang w:eastAsia="ru-RU"/>
              </w:rPr>
              <w:t>31.09.1</w:t>
            </w:r>
          </w:p>
        </w:tc>
        <w:tc>
          <w:tcPr>
            <w:tcW w:w="9386" w:type="dxa"/>
            <w:shd w:val="clear" w:color="auto" w:fill="auto"/>
            <w:vAlign w:val="bottom"/>
            <w:hideMark/>
          </w:tcPr>
          <w:p w14:paraId="6836B4CB" w14:textId="77777777" w:rsidR="00276136" w:rsidRPr="00383D9E" w:rsidRDefault="00276136" w:rsidP="00771CD9">
            <w:pPr>
              <w:widowControl/>
              <w:autoSpaceDE/>
              <w:rPr>
                <w:sz w:val="24"/>
                <w:szCs w:val="24"/>
                <w:lang w:eastAsia="ru-RU"/>
              </w:rPr>
            </w:pPr>
            <w:r w:rsidRPr="00383D9E">
              <w:rPr>
                <w:sz w:val="24"/>
                <w:szCs w:val="24"/>
                <w:lang w:eastAsia="ru-RU"/>
              </w:rPr>
              <w:t>Мебель прочая</w:t>
            </w:r>
          </w:p>
        </w:tc>
      </w:tr>
      <w:tr w:rsidR="00383D9E" w:rsidRPr="00383D9E" w14:paraId="68B0377E" w14:textId="77777777" w:rsidTr="00276136">
        <w:trPr>
          <w:trHeight w:val="300"/>
          <w:jc w:val="center"/>
        </w:trPr>
        <w:tc>
          <w:tcPr>
            <w:tcW w:w="960" w:type="dxa"/>
            <w:shd w:val="clear" w:color="auto" w:fill="auto"/>
            <w:noWrap/>
            <w:vAlign w:val="bottom"/>
            <w:hideMark/>
          </w:tcPr>
          <w:p w14:paraId="689A4988" w14:textId="77777777" w:rsidR="00276136" w:rsidRPr="00383D9E" w:rsidRDefault="00276136" w:rsidP="00771CD9">
            <w:pPr>
              <w:widowControl/>
              <w:autoSpaceDE/>
              <w:rPr>
                <w:sz w:val="24"/>
                <w:szCs w:val="24"/>
                <w:lang w:eastAsia="ru-RU"/>
              </w:rPr>
            </w:pPr>
            <w:r w:rsidRPr="00383D9E">
              <w:rPr>
                <w:sz w:val="24"/>
                <w:szCs w:val="24"/>
                <w:lang w:eastAsia="ru-RU"/>
              </w:rPr>
              <w:t>31.09.9</w:t>
            </w:r>
          </w:p>
        </w:tc>
        <w:tc>
          <w:tcPr>
            <w:tcW w:w="9386" w:type="dxa"/>
            <w:shd w:val="clear" w:color="auto" w:fill="auto"/>
            <w:vAlign w:val="bottom"/>
            <w:hideMark/>
          </w:tcPr>
          <w:p w14:paraId="0203D933" w14:textId="77777777" w:rsidR="00276136" w:rsidRPr="00383D9E" w:rsidRDefault="00276136" w:rsidP="00771CD9">
            <w:pPr>
              <w:widowControl/>
              <w:autoSpaceDE/>
              <w:rPr>
                <w:sz w:val="24"/>
                <w:szCs w:val="24"/>
                <w:lang w:eastAsia="ru-RU"/>
              </w:rPr>
            </w:pPr>
            <w:r w:rsidRPr="00383D9E">
              <w:rPr>
                <w:sz w:val="24"/>
                <w:szCs w:val="24"/>
                <w:lang w:eastAsia="ru-RU"/>
              </w:rPr>
              <w:t>Услуги по отделке новой мебели; услуги по обивке стульев и мебели для сидения, услуги производства прочей мебели</w:t>
            </w:r>
          </w:p>
        </w:tc>
      </w:tr>
      <w:tr w:rsidR="00383D9E" w:rsidRPr="00383D9E" w14:paraId="79C8394D" w14:textId="77777777" w:rsidTr="00276136">
        <w:trPr>
          <w:trHeight w:val="300"/>
          <w:jc w:val="center"/>
        </w:trPr>
        <w:tc>
          <w:tcPr>
            <w:tcW w:w="960" w:type="dxa"/>
            <w:shd w:val="clear" w:color="auto" w:fill="auto"/>
            <w:noWrap/>
            <w:vAlign w:val="bottom"/>
            <w:hideMark/>
          </w:tcPr>
          <w:p w14:paraId="4B4DBEEE" w14:textId="77777777" w:rsidR="00276136" w:rsidRPr="00383D9E" w:rsidRDefault="00276136" w:rsidP="00771CD9">
            <w:pPr>
              <w:widowControl/>
              <w:autoSpaceDE/>
              <w:rPr>
                <w:sz w:val="24"/>
                <w:szCs w:val="24"/>
                <w:lang w:eastAsia="ru-RU"/>
              </w:rPr>
            </w:pPr>
            <w:r w:rsidRPr="00383D9E">
              <w:rPr>
                <w:sz w:val="24"/>
                <w:szCs w:val="24"/>
                <w:lang w:eastAsia="ru-RU"/>
              </w:rPr>
              <w:t>32.11.1</w:t>
            </w:r>
          </w:p>
        </w:tc>
        <w:tc>
          <w:tcPr>
            <w:tcW w:w="9386" w:type="dxa"/>
            <w:shd w:val="clear" w:color="auto" w:fill="auto"/>
            <w:vAlign w:val="bottom"/>
            <w:hideMark/>
          </w:tcPr>
          <w:p w14:paraId="00A29F5C" w14:textId="77777777" w:rsidR="00276136" w:rsidRPr="00383D9E" w:rsidRDefault="00276136" w:rsidP="00771CD9">
            <w:pPr>
              <w:widowControl/>
              <w:autoSpaceDE/>
              <w:rPr>
                <w:sz w:val="24"/>
                <w:szCs w:val="24"/>
                <w:lang w:eastAsia="ru-RU"/>
              </w:rPr>
            </w:pPr>
            <w:r w:rsidRPr="00383D9E">
              <w:rPr>
                <w:sz w:val="24"/>
                <w:szCs w:val="24"/>
                <w:lang w:eastAsia="ru-RU"/>
              </w:rPr>
              <w:t>Монеты</w:t>
            </w:r>
          </w:p>
        </w:tc>
      </w:tr>
      <w:tr w:rsidR="00383D9E" w:rsidRPr="00383D9E" w14:paraId="7B134554" w14:textId="77777777" w:rsidTr="00276136">
        <w:trPr>
          <w:trHeight w:val="300"/>
          <w:jc w:val="center"/>
        </w:trPr>
        <w:tc>
          <w:tcPr>
            <w:tcW w:w="960" w:type="dxa"/>
            <w:shd w:val="clear" w:color="auto" w:fill="auto"/>
            <w:noWrap/>
            <w:vAlign w:val="bottom"/>
            <w:hideMark/>
          </w:tcPr>
          <w:p w14:paraId="114B379D" w14:textId="77777777" w:rsidR="00276136" w:rsidRPr="00383D9E" w:rsidRDefault="00276136" w:rsidP="00771CD9">
            <w:pPr>
              <w:widowControl/>
              <w:autoSpaceDE/>
              <w:rPr>
                <w:sz w:val="24"/>
                <w:szCs w:val="24"/>
                <w:lang w:eastAsia="ru-RU"/>
              </w:rPr>
            </w:pPr>
            <w:r w:rsidRPr="00383D9E">
              <w:rPr>
                <w:sz w:val="24"/>
                <w:szCs w:val="24"/>
                <w:lang w:eastAsia="ru-RU"/>
              </w:rPr>
              <w:t>32.11.9</w:t>
            </w:r>
          </w:p>
        </w:tc>
        <w:tc>
          <w:tcPr>
            <w:tcW w:w="9386" w:type="dxa"/>
            <w:shd w:val="clear" w:color="auto" w:fill="auto"/>
            <w:vAlign w:val="bottom"/>
            <w:hideMark/>
          </w:tcPr>
          <w:p w14:paraId="0DA12BA0"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монет отдельные, выполняемые субподрядчиком</w:t>
            </w:r>
          </w:p>
        </w:tc>
      </w:tr>
      <w:tr w:rsidR="00383D9E" w:rsidRPr="00383D9E" w14:paraId="6C6C86CF" w14:textId="77777777" w:rsidTr="00276136">
        <w:trPr>
          <w:trHeight w:val="300"/>
          <w:jc w:val="center"/>
        </w:trPr>
        <w:tc>
          <w:tcPr>
            <w:tcW w:w="960" w:type="dxa"/>
            <w:shd w:val="clear" w:color="auto" w:fill="auto"/>
            <w:noWrap/>
            <w:vAlign w:val="bottom"/>
            <w:hideMark/>
          </w:tcPr>
          <w:p w14:paraId="2D57AE2A" w14:textId="77777777" w:rsidR="00276136" w:rsidRPr="00383D9E" w:rsidRDefault="00276136" w:rsidP="00771CD9">
            <w:pPr>
              <w:widowControl/>
              <w:autoSpaceDE/>
              <w:rPr>
                <w:sz w:val="24"/>
                <w:szCs w:val="24"/>
                <w:lang w:eastAsia="ru-RU"/>
              </w:rPr>
            </w:pPr>
            <w:r w:rsidRPr="00383D9E">
              <w:rPr>
                <w:sz w:val="24"/>
                <w:szCs w:val="24"/>
                <w:lang w:eastAsia="ru-RU"/>
              </w:rPr>
              <w:t>32.12.1</w:t>
            </w:r>
          </w:p>
        </w:tc>
        <w:tc>
          <w:tcPr>
            <w:tcW w:w="9386" w:type="dxa"/>
            <w:shd w:val="clear" w:color="auto" w:fill="auto"/>
            <w:vAlign w:val="bottom"/>
            <w:hideMark/>
          </w:tcPr>
          <w:p w14:paraId="17C14479" w14:textId="77777777" w:rsidR="00276136" w:rsidRPr="00383D9E" w:rsidRDefault="00276136" w:rsidP="00771CD9">
            <w:pPr>
              <w:widowControl/>
              <w:autoSpaceDE/>
              <w:rPr>
                <w:sz w:val="24"/>
                <w:szCs w:val="24"/>
                <w:lang w:eastAsia="ru-RU"/>
              </w:rPr>
            </w:pPr>
            <w:r w:rsidRPr="00383D9E">
              <w:rPr>
                <w:sz w:val="24"/>
                <w:szCs w:val="24"/>
                <w:lang w:eastAsia="ru-RU"/>
              </w:rPr>
              <w:t>Изделия ювелирные и подобные</w:t>
            </w:r>
          </w:p>
        </w:tc>
      </w:tr>
      <w:tr w:rsidR="00383D9E" w:rsidRPr="00383D9E" w14:paraId="46BB8B8B" w14:textId="77777777" w:rsidTr="00276136">
        <w:trPr>
          <w:trHeight w:val="300"/>
          <w:jc w:val="center"/>
        </w:trPr>
        <w:tc>
          <w:tcPr>
            <w:tcW w:w="960" w:type="dxa"/>
            <w:shd w:val="clear" w:color="auto" w:fill="auto"/>
            <w:noWrap/>
            <w:vAlign w:val="bottom"/>
            <w:hideMark/>
          </w:tcPr>
          <w:p w14:paraId="1A7C9D86" w14:textId="77777777" w:rsidR="00276136" w:rsidRPr="00383D9E" w:rsidRDefault="00276136" w:rsidP="00771CD9">
            <w:pPr>
              <w:widowControl/>
              <w:autoSpaceDE/>
              <w:rPr>
                <w:sz w:val="24"/>
                <w:szCs w:val="24"/>
                <w:lang w:eastAsia="ru-RU"/>
              </w:rPr>
            </w:pPr>
            <w:r w:rsidRPr="00383D9E">
              <w:rPr>
                <w:sz w:val="24"/>
                <w:szCs w:val="24"/>
                <w:lang w:eastAsia="ru-RU"/>
              </w:rPr>
              <w:t>32.12.9</w:t>
            </w:r>
          </w:p>
        </w:tc>
        <w:tc>
          <w:tcPr>
            <w:tcW w:w="9386" w:type="dxa"/>
            <w:shd w:val="clear" w:color="auto" w:fill="auto"/>
            <w:vAlign w:val="bottom"/>
            <w:hideMark/>
          </w:tcPr>
          <w:p w14:paraId="39B3EDEE"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ювелирных и соответствующих изделий</w:t>
            </w:r>
          </w:p>
        </w:tc>
      </w:tr>
      <w:tr w:rsidR="00383D9E" w:rsidRPr="00383D9E" w14:paraId="7F8C360B" w14:textId="77777777" w:rsidTr="00276136">
        <w:trPr>
          <w:trHeight w:val="300"/>
          <w:jc w:val="center"/>
        </w:trPr>
        <w:tc>
          <w:tcPr>
            <w:tcW w:w="960" w:type="dxa"/>
            <w:shd w:val="clear" w:color="auto" w:fill="auto"/>
            <w:noWrap/>
            <w:vAlign w:val="bottom"/>
            <w:hideMark/>
          </w:tcPr>
          <w:p w14:paraId="23E5234C" w14:textId="77777777" w:rsidR="00276136" w:rsidRPr="00383D9E" w:rsidRDefault="00276136" w:rsidP="00771CD9">
            <w:pPr>
              <w:widowControl/>
              <w:autoSpaceDE/>
              <w:rPr>
                <w:sz w:val="24"/>
                <w:szCs w:val="24"/>
                <w:lang w:eastAsia="ru-RU"/>
              </w:rPr>
            </w:pPr>
            <w:r w:rsidRPr="00383D9E">
              <w:rPr>
                <w:sz w:val="24"/>
                <w:szCs w:val="24"/>
                <w:lang w:eastAsia="ru-RU"/>
              </w:rPr>
              <w:t>32.13.1</w:t>
            </w:r>
          </w:p>
        </w:tc>
        <w:tc>
          <w:tcPr>
            <w:tcW w:w="9386" w:type="dxa"/>
            <w:shd w:val="clear" w:color="auto" w:fill="auto"/>
            <w:vAlign w:val="bottom"/>
            <w:hideMark/>
          </w:tcPr>
          <w:p w14:paraId="2887DF3F" w14:textId="77777777" w:rsidR="00276136" w:rsidRPr="00383D9E" w:rsidRDefault="00276136" w:rsidP="00771CD9">
            <w:pPr>
              <w:widowControl/>
              <w:autoSpaceDE/>
              <w:rPr>
                <w:sz w:val="24"/>
                <w:szCs w:val="24"/>
                <w:lang w:eastAsia="ru-RU"/>
              </w:rPr>
            </w:pPr>
            <w:r w:rsidRPr="00383D9E">
              <w:rPr>
                <w:sz w:val="24"/>
                <w:szCs w:val="24"/>
                <w:lang w:eastAsia="ru-RU"/>
              </w:rPr>
              <w:t>Бижутерия и подобные изделия</w:t>
            </w:r>
          </w:p>
        </w:tc>
      </w:tr>
      <w:tr w:rsidR="00383D9E" w:rsidRPr="00383D9E" w14:paraId="26C4CFE7" w14:textId="77777777" w:rsidTr="00276136">
        <w:trPr>
          <w:trHeight w:val="300"/>
          <w:jc w:val="center"/>
        </w:trPr>
        <w:tc>
          <w:tcPr>
            <w:tcW w:w="960" w:type="dxa"/>
            <w:shd w:val="clear" w:color="auto" w:fill="auto"/>
            <w:noWrap/>
            <w:vAlign w:val="bottom"/>
            <w:hideMark/>
          </w:tcPr>
          <w:p w14:paraId="4102531C" w14:textId="77777777" w:rsidR="00276136" w:rsidRPr="00383D9E" w:rsidRDefault="00276136" w:rsidP="00771CD9">
            <w:pPr>
              <w:widowControl/>
              <w:autoSpaceDE/>
              <w:rPr>
                <w:sz w:val="24"/>
                <w:szCs w:val="24"/>
                <w:lang w:eastAsia="ru-RU"/>
              </w:rPr>
            </w:pPr>
            <w:r w:rsidRPr="00383D9E">
              <w:rPr>
                <w:sz w:val="24"/>
                <w:szCs w:val="24"/>
                <w:lang w:eastAsia="ru-RU"/>
              </w:rPr>
              <w:t>32.13.9</w:t>
            </w:r>
          </w:p>
        </w:tc>
        <w:tc>
          <w:tcPr>
            <w:tcW w:w="9386" w:type="dxa"/>
            <w:shd w:val="clear" w:color="auto" w:fill="auto"/>
            <w:vAlign w:val="bottom"/>
            <w:hideMark/>
          </w:tcPr>
          <w:p w14:paraId="113B309E"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бижутерии и подобных изделий</w:t>
            </w:r>
          </w:p>
        </w:tc>
      </w:tr>
      <w:tr w:rsidR="00383D9E" w:rsidRPr="00383D9E" w14:paraId="58F43D57" w14:textId="77777777" w:rsidTr="00276136">
        <w:trPr>
          <w:trHeight w:val="525"/>
          <w:jc w:val="center"/>
        </w:trPr>
        <w:tc>
          <w:tcPr>
            <w:tcW w:w="960" w:type="dxa"/>
            <w:shd w:val="clear" w:color="auto" w:fill="auto"/>
            <w:noWrap/>
            <w:vAlign w:val="bottom"/>
            <w:hideMark/>
          </w:tcPr>
          <w:p w14:paraId="676894BA" w14:textId="77777777" w:rsidR="00276136" w:rsidRPr="00383D9E" w:rsidRDefault="00276136" w:rsidP="00771CD9">
            <w:pPr>
              <w:widowControl/>
              <w:autoSpaceDE/>
              <w:rPr>
                <w:sz w:val="24"/>
                <w:szCs w:val="24"/>
                <w:lang w:eastAsia="ru-RU"/>
              </w:rPr>
            </w:pPr>
            <w:r w:rsidRPr="00383D9E">
              <w:rPr>
                <w:sz w:val="24"/>
                <w:szCs w:val="24"/>
                <w:lang w:eastAsia="ru-RU"/>
              </w:rPr>
              <w:t>32.20.1</w:t>
            </w:r>
          </w:p>
        </w:tc>
        <w:tc>
          <w:tcPr>
            <w:tcW w:w="9386" w:type="dxa"/>
            <w:shd w:val="clear" w:color="auto" w:fill="auto"/>
            <w:vAlign w:val="bottom"/>
            <w:hideMark/>
          </w:tcPr>
          <w:p w14:paraId="321E8C2C" w14:textId="77777777" w:rsidR="00276136" w:rsidRPr="00383D9E" w:rsidRDefault="00276136" w:rsidP="00771CD9">
            <w:pPr>
              <w:widowControl/>
              <w:autoSpaceDE/>
              <w:rPr>
                <w:sz w:val="24"/>
                <w:szCs w:val="24"/>
                <w:lang w:eastAsia="ru-RU"/>
              </w:rPr>
            </w:pPr>
            <w:r w:rsidRPr="00383D9E">
              <w:rPr>
                <w:sz w:val="24"/>
                <w:szCs w:val="24"/>
                <w:lang w:eastAsia="ru-RU"/>
              </w:rPr>
              <w:t>Фортепиано, пианино, органы и прочие струнные и духовые музыкальные инструменты, клавишные; метрономы, камертоны; механизмы для музыкальных шкатулок</w:t>
            </w:r>
          </w:p>
        </w:tc>
      </w:tr>
      <w:tr w:rsidR="00383D9E" w:rsidRPr="00383D9E" w14:paraId="2313AC1D" w14:textId="77777777" w:rsidTr="00276136">
        <w:trPr>
          <w:trHeight w:val="300"/>
          <w:jc w:val="center"/>
        </w:trPr>
        <w:tc>
          <w:tcPr>
            <w:tcW w:w="960" w:type="dxa"/>
            <w:shd w:val="clear" w:color="auto" w:fill="auto"/>
            <w:noWrap/>
            <w:vAlign w:val="bottom"/>
            <w:hideMark/>
          </w:tcPr>
          <w:p w14:paraId="2CE205C7" w14:textId="77777777" w:rsidR="00276136" w:rsidRPr="00383D9E" w:rsidRDefault="00276136" w:rsidP="00771CD9">
            <w:pPr>
              <w:widowControl/>
              <w:autoSpaceDE/>
              <w:rPr>
                <w:sz w:val="24"/>
                <w:szCs w:val="24"/>
                <w:lang w:eastAsia="ru-RU"/>
              </w:rPr>
            </w:pPr>
            <w:r w:rsidRPr="00383D9E">
              <w:rPr>
                <w:sz w:val="24"/>
                <w:szCs w:val="24"/>
                <w:lang w:eastAsia="ru-RU"/>
              </w:rPr>
              <w:t>32.20.2</w:t>
            </w:r>
          </w:p>
        </w:tc>
        <w:tc>
          <w:tcPr>
            <w:tcW w:w="9386" w:type="dxa"/>
            <w:shd w:val="clear" w:color="auto" w:fill="auto"/>
            <w:vAlign w:val="bottom"/>
            <w:hideMark/>
          </w:tcPr>
          <w:p w14:paraId="76046E98" w14:textId="77777777" w:rsidR="00276136" w:rsidRPr="00383D9E" w:rsidRDefault="00276136" w:rsidP="00771CD9">
            <w:pPr>
              <w:widowControl/>
              <w:autoSpaceDE/>
              <w:rPr>
                <w:sz w:val="24"/>
                <w:szCs w:val="24"/>
                <w:lang w:eastAsia="ru-RU"/>
              </w:rPr>
            </w:pPr>
            <w:r w:rsidRPr="00383D9E">
              <w:rPr>
                <w:sz w:val="24"/>
                <w:szCs w:val="24"/>
                <w:lang w:eastAsia="ru-RU"/>
              </w:rPr>
              <w:t>Части и принадлежности музыкальных инструментов</w:t>
            </w:r>
          </w:p>
        </w:tc>
      </w:tr>
      <w:tr w:rsidR="00383D9E" w:rsidRPr="00383D9E" w14:paraId="27B3EFDF" w14:textId="77777777" w:rsidTr="00276136">
        <w:trPr>
          <w:trHeight w:val="300"/>
          <w:jc w:val="center"/>
        </w:trPr>
        <w:tc>
          <w:tcPr>
            <w:tcW w:w="960" w:type="dxa"/>
            <w:shd w:val="clear" w:color="auto" w:fill="auto"/>
            <w:noWrap/>
            <w:vAlign w:val="bottom"/>
            <w:hideMark/>
          </w:tcPr>
          <w:p w14:paraId="44BEA7C8" w14:textId="77777777" w:rsidR="00276136" w:rsidRPr="00383D9E" w:rsidRDefault="00276136" w:rsidP="00771CD9">
            <w:pPr>
              <w:widowControl/>
              <w:autoSpaceDE/>
              <w:rPr>
                <w:sz w:val="24"/>
                <w:szCs w:val="24"/>
                <w:lang w:eastAsia="ru-RU"/>
              </w:rPr>
            </w:pPr>
            <w:r w:rsidRPr="00383D9E">
              <w:rPr>
                <w:sz w:val="24"/>
                <w:szCs w:val="24"/>
                <w:lang w:eastAsia="ru-RU"/>
              </w:rPr>
              <w:t>32.20.9</w:t>
            </w:r>
          </w:p>
        </w:tc>
        <w:tc>
          <w:tcPr>
            <w:tcW w:w="9386" w:type="dxa"/>
            <w:shd w:val="clear" w:color="auto" w:fill="auto"/>
            <w:vAlign w:val="bottom"/>
            <w:hideMark/>
          </w:tcPr>
          <w:p w14:paraId="613775ED"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музыкальных инструментов отдельные, выполняемые субподрядчиком</w:t>
            </w:r>
          </w:p>
        </w:tc>
      </w:tr>
      <w:tr w:rsidR="00383D9E" w:rsidRPr="00383D9E" w14:paraId="0C0AE41E" w14:textId="77777777" w:rsidTr="00276136">
        <w:trPr>
          <w:trHeight w:val="300"/>
          <w:jc w:val="center"/>
        </w:trPr>
        <w:tc>
          <w:tcPr>
            <w:tcW w:w="960" w:type="dxa"/>
            <w:shd w:val="clear" w:color="auto" w:fill="auto"/>
            <w:noWrap/>
            <w:vAlign w:val="bottom"/>
            <w:hideMark/>
          </w:tcPr>
          <w:p w14:paraId="3D0611A2" w14:textId="77777777" w:rsidR="00276136" w:rsidRPr="00383D9E" w:rsidRDefault="00276136" w:rsidP="00771CD9">
            <w:pPr>
              <w:widowControl/>
              <w:autoSpaceDE/>
              <w:rPr>
                <w:sz w:val="24"/>
                <w:szCs w:val="24"/>
                <w:lang w:eastAsia="ru-RU"/>
              </w:rPr>
            </w:pPr>
            <w:r w:rsidRPr="00383D9E">
              <w:rPr>
                <w:sz w:val="24"/>
                <w:szCs w:val="24"/>
                <w:lang w:eastAsia="ru-RU"/>
              </w:rPr>
              <w:t>32.30.1</w:t>
            </w:r>
          </w:p>
        </w:tc>
        <w:tc>
          <w:tcPr>
            <w:tcW w:w="9386" w:type="dxa"/>
            <w:shd w:val="clear" w:color="auto" w:fill="auto"/>
            <w:vAlign w:val="bottom"/>
            <w:hideMark/>
          </w:tcPr>
          <w:p w14:paraId="2CDF429A" w14:textId="77777777" w:rsidR="00276136" w:rsidRPr="00383D9E" w:rsidRDefault="00276136" w:rsidP="00771CD9">
            <w:pPr>
              <w:widowControl/>
              <w:autoSpaceDE/>
              <w:rPr>
                <w:sz w:val="24"/>
                <w:szCs w:val="24"/>
                <w:lang w:eastAsia="ru-RU"/>
              </w:rPr>
            </w:pPr>
            <w:r w:rsidRPr="00383D9E">
              <w:rPr>
                <w:sz w:val="24"/>
                <w:szCs w:val="24"/>
                <w:lang w:eastAsia="ru-RU"/>
              </w:rPr>
              <w:t>Товары спортивные</w:t>
            </w:r>
          </w:p>
        </w:tc>
      </w:tr>
      <w:tr w:rsidR="00383D9E" w:rsidRPr="00383D9E" w14:paraId="6C887097" w14:textId="77777777" w:rsidTr="00276136">
        <w:trPr>
          <w:trHeight w:val="300"/>
          <w:jc w:val="center"/>
        </w:trPr>
        <w:tc>
          <w:tcPr>
            <w:tcW w:w="960" w:type="dxa"/>
            <w:shd w:val="clear" w:color="auto" w:fill="auto"/>
            <w:noWrap/>
            <w:vAlign w:val="bottom"/>
            <w:hideMark/>
          </w:tcPr>
          <w:p w14:paraId="18DE0208" w14:textId="77777777" w:rsidR="00276136" w:rsidRPr="00383D9E" w:rsidRDefault="00276136" w:rsidP="00771CD9">
            <w:pPr>
              <w:widowControl/>
              <w:autoSpaceDE/>
              <w:rPr>
                <w:sz w:val="24"/>
                <w:szCs w:val="24"/>
                <w:lang w:eastAsia="ru-RU"/>
              </w:rPr>
            </w:pPr>
            <w:r w:rsidRPr="00383D9E">
              <w:rPr>
                <w:sz w:val="24"/>
                <w:szCs w:val="24"/>
                <w:lang w:eastAsia="ru-RU"/>
              </w:rPr>
              <w:t>32.30.9</w:t>
            </w:r>
          </w:p>
        </w:tc>
        <w:tc>
          <w:tcPr>
            <w:tcW w:w="9386" w:type="dxa"/>
            <w:shd w:val="clear" w:color="auto" w:fill="auto"/>
            <w:vAlign w:val="bottom"/>
            <w:hideMark/>
          </w:tcPr>
          <w:p w14:paraId="1800AA0D"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спортивных товаров отдельные, выполняемые субподрядчиком</w:t>
            </w:r>
          </w:p>
        </w:tc>
      </w:tr>
      <w:tr w:rsidR="00383D9E" w:rsidRPr="00383D9E" w14:paraId="3DB0F30C" w14:textId="77777777" w:rsidTr="00276136">
        <w:trPr>
          <w:trHeight w:val="300"/>
          <w:jc w:val="center"/>
        </w:trPr>
        <w:tc>
          <w:tcPr>
            <w:tcW w:w="960" w:type="dxa"/>
            <w:shd w:val="clear" w:color="auto" w:fill="auto"/>
            <w:noWrap/>
            <w:vAlign w:val="bottom"/>
            <w:hideMark/>
          </w:tcPr>
          <w:p w14:paraId="49542FB7" w14:textId="77777777" w:rsidR="00276136" w:rsidRPr="00383D9E" w:rsidRDefault="00276136" w:rsidP="00771CD9">
            <w:pPr>
              <w:widowControl/>
              <w:autoSpaceDE/>
              <w:rPr>
                <w:sz w:val="24"/>
                <w:szCs w:val="24"/>
                <w:lang w:eastAsia="ru-RU"/>
              </w:rPr>
            </w:pPr>
            <w:r w:rsidRPr="00383D9E">
              <w:rPr>
                <w:sz w:val="24"/>
                <w:szCs w:val="24"/>
                <w:lang w:eastAsia="ru-RU"/>
              </w:rPr>
              <w:t>32.40.1</w:t>
            </w:r>
          </w:p>
        </w:tc>
        <w:tc>
          <w:tcPr>
            <w:tcW w:w="9386" w:type="dxa"/>
            <w:shd w:val="clear" w:color="auto" w:fill="auto"/>
            <w:vAlign w:val="bottom"/>
            <w:hideMark/>
          </w:tcPr>
          <w:p w14:paraId="3DB757D2" w14:textId="77777777" w:rsidR="00276136" w:rsidRPr="00383D9E" w:rsidRDefault="00276136" w:rsidP="00771CD9">
            <w:pPr>
              <w:widowControl/>
              <w:autoSpaceDE/>
              <w:rPr>
                <w:sz w:val="24"/>
                <w:szCs w:val="24"/>
                <w:lang w:eastAsia="ru-RU"/>
              </w:rPr>
            </w:pPr>
            <w:r w:rsidRPr="00383D9E">
              <w:rPr>
                <w:sz w:val="24"/>
                <w:szCs w:val="24"/>
                <w:lang w:eastAsia="ru-RU"/>
              </w:rPr>
              <w:t>Куклы, изображающие людей, игрушки, изображающие животных или другие существа, кроме людей; их части</w:t>
            </w:r>
          </w:p>
        </w:tc>
      </w:tr>
      <w:tr w:rsidR="00383D9E" w:rsidRPr="00383D9E" w14:paraId="46A36543" w14:textId="77777777" w:rsidTr="00276136">
        <w:trPr>
          <w:trHeight w:val="300"/>
          <w:jc w:val="center"/>
        </w:trPr>
        <w:tc>
          <w:tcPr>
            <w:tcW w:w="960" w:type="dxa"/>
            <w:shd w:val="clear" w:color="auto" w:fill="auto"/>
            <w:noWrap/>
            <w:vAlign w:val="bottom"/>
            <w:hideMark/>
          </w:tcPr>
          <w:p w14:paraId="4868F271" w14:textId="77777777" w:rsidR="00276136" w:rsidRPr="00383D9E" w:rsidRDefault="00276136" w:rsidP="00771CD9">
            <w:pPr>
              <w:widowControl/>
              <w:autoSpaceDE/>
              <w:rPr>
                <w:sz w:val="24"/>
                <w:szCs w:val="24"/>
                <w:lang w:eastAsia="ru-RU"/>
              </w:rPr>
            </w:pPr>
            <w:r w:rsidRPr="00383D9E">
              <w:rPr>
                <w:sz w:val="24"/>
                <w:szCs w:val="24"/>
                <w:lang w:eastAsia="ru-RU"/>
              </w:rPr>
              <w:t>32.40.2</w:t>
            </w:r>
          </w:p>
        </w:tc>
        <w:tc>
          <w:tcPr>
            <w:tcW w:w="9386" w:type="dxa"/>
            <w:shd w:val="clear" w:color="auto" w:fill="auto"/>
            <w:vAlign w:val="bottom"/>
            <w:hideMark/>
          </w:tcPr>
          <w:p w14:paraId="7D29C625" w14:textId="77777777" w:rsidR="00276136" w:rsidRPr="00383D9E" w:rsidRDefault="00276136" w:rsidP="00771CD9">
            <w:pPr>
              <w:widowControl/>
              <w:autoSpaceDE/>
              <w:rPr>
                <w:sz w:val="24"/>
                <w:szCs w:val="24"/>
                <w:lang w:eastAsia="ru-RU"/>
              </w:rPr>
            </w:pPr>
            <w:r w:rsidRPr="00383D9E">
              <w:rPr>
                <w:sz w:val="24"/>
                <w:szCs w:val="24"/>
                <w:lang w:eastAsia="ru-RU"/>
              </w:rPr>
              <w:t>Поезда игрушечные и их принадлежности; прочие модели в уменьшенном размере или детские конструкторы и строительные наборы</w:t>
            </w:r>
          </w:p>
        </w:tc>
      </w:tr>
      <w:tr w:rsidR="00383D9E" w:rsidRPr="00383D9E" w14:paraId="5A97B68F" w14:textId="77777777" w:rsidTr="00276136">
        <w:trPr>
          <w:trHeight w:val="300"/>
          <w:jc w:val="center"/>
        </w:trPr>
        <w:tc>
          <w:tcPr>
            <w:tcW w:w="960" w:type="dxa"/>
            <w:shd w:val="clear" w:color="auto" w:fill="auto"/>
            <w:noWrap/>
            <w:vAlign w:val="bottom"/>
            <w:hideMark/>
          </w:tcPr>
          <w:p w14:paraId="0570A3DE" w14:textId="77777777" w:rsidR="00276136" w:rsidRPr="00383D9E" w:rsidRDefault="00276136" w:rsidP="00771CD9">
            <w:pPr>
              <w:widowControl/>
              <w:autoSpaceDE/>
              <w:rPr>
                <w:sz w:val="24"/>
                <w:szCs w:val="24"/>
                <w:lang w:eastAsia="ru-RU"/>
              </w:rPr>
            </w:pPr>
            <w:r w:rsidRPr="00383D9E">
              <w:rPr>
                <w:sz w:val="24"/>
                <w:szCs w:val="24"/>
                <w:lang w:eastAsia="ru-RU"/>
              </w:rPr>
              <w:t>32.40.3</w:t>
            </w:r>
          </w:p>
        </w:tc>
        <w:tc>
          <w:tcPr>
            <w:tcW w:w="9386" w:type="dxa"/>
            <w:shd w:val="clear" w:color="auto" w:fill="auto"/>
            <w:vAlign w:val="bottom"/>
            <w:hideMark/>
          </w:tcPr>
          <w:p w14:paraId="4D4B3E09" w14:textId="77777777" w:rsidR="00276136" w:rsidRPr="00383D9E" w:rsidRDefault="00276136" w:rsidP="00771CD9">
            <w:pPr>
              <w:widowControl/>
              <w:autoSpaceDE/>
              <w:rPr>
                <w:sz w:val="24"/>
                <w:szCs w:val="24"/>
                <w:lang w:eastAsia="ru-RU"/>
              </w:rPr>
            </w:pPr>
            <w:r w:rsidRPr="00383D9E">
              <w:rPr>
                <w:sz w:val="24"/>
                <w:szCs w:val="24"/>
                <w:lang w:eastAsia="ru-RU"/>
              </w:rPr>
              <w:t>Игрушки прочие, в том числе игрушечные музыкальные инструменты</w:t>
            </w:r>
          </w:p>
        </w:tc>
      </w:tr>
      <w:tr w:rsidR="00383D9E" w:rsidRPr="00383D9E" w14:paraId="15B31242" w14:textId="77777777" w:rsidTr="00276136">
        <w:trPr>
          <w:trHeight w:val="300"/>
          <w:jc w:val="center"/>
        </w:trPr>
        <w:tc>
          <w:tcPr>
            <w:tcW w:w="960" w:type="dxa"/>
            <w:shd w:val="clear" w:color="auto" w:fill="auto"/>
            <w:noWrap/>
            <w:vAlign w:val="bottom"/>
            <w:hideMark/>
          </w:tcPr>
          <w:p w14:paraId="09437D3F" w14:textId="77777777" w:rsidR="00276136" w:rsidRPr="00383D9E" w:rsidRDefault="00276136" w:rsidP="00771CD9">
            <w:pPr>
              <w:widowControl/>
              <w:autoSpaceDE/>
              <w:rPr>
                <w:sz w:val="24"/>
                <w:szCs w:val="24"/>
                <w:lang w:eastAsia="ru-RU"/>
              </w:rPr>
            </w:pPr>
            <w:r w:rsidRPr="00383D9E">
              <w:rPr>
                <w:sz w:val="24"/>
                <w:szCs w:val="24"/>
                <w:lang w:eastAsia="ru-RU"/>
              </w:rPr>
              <w:t>32.40.4</w:t>
            </w:r>
          </w:p>
        </w:tc>
        <w:tc>
          <w:tcPr>
            <w:tcW w:w="9386" w:type="dxa"/>
            <w:shd w:val="clear" w:color="auto" w:fill="auto"/>
            <w:vAlign w:val="bottom"/>
            <w:hideMark/>
          </w:tcPr>
          <w:p w14:paraId="7D287F92" w14:textId="77777777" w:rsidR="00276136" w:rsidRPr="00383D9E" w:rsidRDefault="00276136" w:rsidP="00771CD9">
            <w:pPr>
              <w:widowControl/>
              <w:autoSpaceDE/>
              <w:rPr>
                <w:sz w:val="24"/>
                <w:szCs w:val="24"/>
                <w:lang w:eastAsia="ru-RU"/>
              </w:rPr>
            </w:pPr>
            <w:r w:rsidRPr="00383D9E">
              <w:rPr>
                <w:sz w:val="24"/>
                <w:szCs w:val="24"/>
                <w:lang w:eastAsia="ru-RU"/>
              </w:rPr>
              <w:t>Игры прочие</w:t>
            </w:r>
          </w:p>
        </w:tc>
      </w:tr>
      <w:tr w:rsidR="00383D9E" w:rsidRPr="00383D9E" w14:paraId="4A622A82" w14:textId="77777777" w:rsidTr="00276136">
        <w:trPr>
          <w:trHeight w:val="300"/>
          <w:jc w:val="center"/>
        </w:trPr>
        <w:tc>
          <w:tcPr>
            <w:tcW w:w="960" w:type="dxa"/>
            <w:shd w:val="clear" w:color="auto" w:fill="auto"/>
            <w:noWrap/>
            <w:vAlign w:val="bottom"/>
            <w:hideMark/>
          </w:tcPr>
          <w:p w14:paraId="11D0182A" w14:textId="77777777" w:rsidR="00276136" w:rsidRPr="00383D9E" w:rsidRDefault="00276136" w:rsidP="00771CD9">
            <w:pPr>
              <w:widowControl/>
              <w:autoSpaceDE/>
              <w:rPr>
                <w:sz w:val="24"/>
                <w:szCs w:val="24"/>
                <w:lang w:eastAsia="ru-RU"/>
              </w:rPr>
            </w:pPr>
            <w:r w:rsidRPr="00383D9E">
              <w:rPr>
                <w:sz w:val="24"/>
                <w:szCs w:val="24"/>
                <w:lang w:eastAsia="ru-RU"/>
              </w:rPr>
              <w:t>32.40.9</w:t>
            </w:r>
          </w:p>
        </w:tc>
        <w:tc>
          <w:tcPr>
            <w:tcW w:w="9386" w:type="dxa"/>
            <w:shd w:val="clear" w:color="auto" w:fill="auto"/>
            <w:vAlign w:val="bottom"/>
            <w:hideMark/>
          </w:tcPr>
          <w:p w14:paraId="773BC0D9"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игр и игрушек отдельные, выполняемые субподрядчиком</w:t>
            </w:r>
          </w:p>
        </w:tc>
      </w:tr>
      <w:tr w:rsidR="00383D9E" w:rsidRPr="00383D9E" w14:paraId="41321EE3" w14:textId="77777777" w:rsidTr="00276136">
        <w:trPr>
          <w:trHeight w:val="300"/>
          <w:jc w:val="center"/>
        </w:trPr>
        <w:tc>
          <w:tcPr>
            <w:tcW w:w="960" w:type="dxa"/>
            <w:shd w:val="clear" w:color="auto" w:fill="auto"/>
            <w:noWrap/>
            <w:vAlign w:val="bottom"/>
            <w:hideMark/>
          </w:tcPr>
          <w:p w14:paraId="3305A9CC" w14:textId="77777777" w:rsidR="00276136" w:rsidRPr="00383D9E" w:rsidRDefault="00276136" w:rsidP="00771CD9">
            <w:pPr>
              <w:widowControl/>
              <w:autoSpaceDE/>
              <w:rPr>
                <w:sz w:val="24"/>
                <w:szCs w:val="24"/>
                <w:lang w:eastAsia="ru-RU"/>
              </w:rPr>
            </w:pPr>
            <w:r w:rsidRPr="00383D9E">
              <w:rPr>
                <w:sz w:val="24"/>
                <w:szCs w:val="24"/>
                <w:lang w:eastAsia="ru-RU"/>
              </w:rPr>
              <w:t>32.50.1</w:t>
            </w:r>
          </w:p>
        </w:tc>
        <w:tc>
          <w:tcPr>
            <w:tcW w:w="9386" w:type="dxa"/>
            <w:shd w:val="clear" w:color="auto" w:fill="auto"/>
            <w:vAlign w:val="bottom"/>
            <w:hideMark/>
          </w:tcPr>
          <w:p w14:paraId="7B4FD883" w14:textId="77777777" w:rsidR="00276136" w:rsidRPr="00383D9E" w:rsidRDefault="00276136" w:rsidP="00771CD9">
            <w:pPr>
              <w:widowControl/>
              <w:autoSpaceDE/>
              <w:rPr>
                <w:sz w:val="24"/>
                <w:szCs w:val="24"/>
                <w:lang w:eastAsia="ru-RU"/>
              </w:rPr>
            </w:pPr>
            <w:r w:rsidRPr="00383D9E">
              <w:rPr>
                <w:sz w:val="24"/>
                <w:szCs w:val="24"/>
                <w:lang w:eastAsia="ru-RU"/>
              </w:rPr>
              <w:t>Инструменты и приспособления хирургические и стоматологические</w:t>
            </w:r>
          </w:p>
        </w:tc>
      </w:tr>
      <w:tr w:rsidR="00383D9E" w:rsidRPr="00383D9E" w14:paraId="552B0C3E" w14:textId="77777777" w:rsidTr="00276136">
        <w:trPr>
          <w:trHeight w:val="300"/>
          <w:jc w:val="center"/>
        </w:trPr>
        <w:tc>
          <w:tcPr>
            <w:tcW w:w="960" w:type="dxa"/>
            <w:shd w:val="clear" w:color="auto" w:fill="auto"/>
            <w:noWrap/>
            <w:vAlign w:val="bottom"/>
            <w:hideMark/>
          </w:tcPr>
          <w:p w14:paraId="3AD7C9B3" w14:textId="77777777" w:rsidR="00276136" w:rsidRPr="00383D9E" w:rsidRDefault="00276136" w:rsidP="00771CD9">
            <w:pPr>
              <w:widowControl/>
              <w:autoSpaceDE/>
              <w:rPr>
                <w:sz w:val="24"/>
                <w:szCs w:val="24"/>
                <w:lang w:eastAsia="ru-RU"/>
              </w:rPr>
            </w:pPr>
            <w:r w:rsidRPr="00383D9E">
              <w:rPr>
                <w:sz w:val="24"/>
                <w:szCs w:val="24"/>
                <w:lang w:eastAsia="ru-RU"/>
              </w:rPr>
              <w:t>32.50.2</w:t>
            </w:r>
          </w:p>
        </w:tc>
        <w:tc>
          <w:tcPr>
            <w:tcW w:w="9386" w:type="dxa"/>
            <w:shd w:val="clear" w:color="auto" w:fill="auto"/>
            <w:vAlign w:val="bottom"/>
            <w:hideMark/>
          </w:tcPr>
          <w:p w14:paraId="0361ACB3" w14:textId="77777777" w:rsidR="00276136" w:rsidRPr="00383D9E" w:rsidRDefault="00276136" w:rsidP="00771CD9">
            <w:pPr>
              <w:widowControl/>
              <w:autoSpaceDE/>
              <w:rPr>
                <w:sz w:val="24"/>
                <w:szCs w:val="24"/>
                <w:lang w:eastAsia="ru-RU"/>
              </w:rPr>
            </w:pPr>
            <w:r w:rsidRPr="00383D9E">
              <w:rPr>
                <w:sz w:val="24"/>
                <w:szCs w:val="24"/>
                <w:lang w:eastAsia="ru-RU"/>
              </w:rPr>
              <w:t>Инструменты и приспособления терапевтические; аксессуары протезов и ортопедических приспособлений</w:t>
            </w:r>
          </w:p>
        </w:tc>
      </w:tr>
      <w:tr w:rsidR="00383D9E" w:rsidRPr="00383D9E" w14:paraId="630CCA8D" w14:textId="77777777" w:rsidTr="00276136">
        <w:trPr>
          <w:trHeight w:val="525"/>
          <w:jc w:val="center"/>
        </w:trPr>
        <w:tc>
          <w:tcPr>
            <w:tcW w:w="960" w:type="dxa"/>
            <w:shd w:val="clear" w:color="auto" w:fill="auto"/>
            <w:noWrap/>
            <w:vAlign w:val="bottom"/>
            <w:hideMark/>
          </w:tcPr>
          <w:p w14:paraId="6F818FB8" w14:textId="77777777" w:rsidR="00276136" w:rsidRPr="00383D9E" w:rsidRDefault="00276136" w:rsidP="00771CD9">
            <w:pPr>
              <w:widowControl/>
              <w:autoSpaceDE/>
              <w:rPr>
                <w:sz w:val="24"/>
                <w:szCs w:val="24"/>
                <w:lang w:eastAsia="ru-RU"/>
              </w:rPr>
            </w:pPr>
            <w:r w:rsidRPr="00383D9E">
              <w:rPr>
                <w:sz w:val="24"/>
                <w:szCs w:val="24"/>
                <w:lang w:eastAsia="ru-RU"/>
              </w:rPr>
              <w:t>32.50.3</w:t>
            </w:r>
          </w:p>
        </w:tc>
        <w:tc>
          <w:tcPr>
            <w:tcW w:w="9386" w:type="dxa"/>
            <w:shd w:val="clear" w:color="auto" w:fill="auto"/>
            <w:vAlign w:val="bottom"/>
            <w:hideMark/>
          </w:tcPr>
          <w:p w14:paraId="587386F2" w14:textId="77777777" w:rsidR="00276136" w:rsidRPr="00383D9E" w:rsidRDefault="00276136" w:rsidP="00771CD9">
            <w:pPr>
              <w:widowControl/>
              <w:autoSpaceDE/>
              <w:rPr>
                <w:sz w:val="24"/>
                <w:szCs w:val="24"/>
                <w:lang w:eastAsia="ru-RU"/>
              </w:rPr>
            </w:pPr>
            <w:proofErr w:type="gramStart"/>
            <w:r w:rsidRPr="00383D9E">
              <w:rPr>
                <w:sz w:val="24"/>
                <w:szCs w:val="24"/>
                <w:lang w:eastAsia="ru-RU"/>
              </w:rPr>
              <w:t>Мебель медицинская, включая хирургическую, стоматологическую или ветеринарную; парикмахерские кресла и аналогичные кресла, и их части</w:t>
            </w:r>
            <w:proofErr w:type="gramEnd"/>
          </w:p>
        </w:tc>
      </w:tr>
      <w:tr w:rsidR="00383D9E" w:rsidRPr="00383D9E" w14:paraId="0BE9FB34" w14:textId="77777777" w:rsidTr="00276136">
        <w:trPr>
          <w:trHeight w:val="300"/>
          <w:jc w:val="center"/>
        </w:trPr>
        <w:tc>
          <w:tcPr>
            <w:tcW w:w="960" w:type="dxa"/>
            <w:shd w:val="clear" w:color="auto" w:fill="auto"/>
            <w:noWrap/>
            <w:vAlign w:val="bottom"/>
            <w:hideMark/>
          </w:tcPr>
          <w:p w14:paraId="7CC37EDA" w14:textId="77777777" w:rsidR="00276136" w:rsidRPr="00383D9E" w:rsidRDefault="00276136" w:rsidP="00771CD9">
            <w:pPr>
              <w:widowControl/>
              <w:autoSpaceDE/>
              <w:rPr>
                <w:sz w:val="24"/>
                <w:szCs w:val="24"/>
                <w:lang w:eastAsia="ru-RU"/>
              </w:rPr>
            </w:pPr>
            <w:r w:rsidRPr="00383D9E">
              <w:rPr>
                <w:sz w:val="24"/>
                <w:szCs w:val="24"/>
                <w:lang w:eastAsia="ru-RU"/>
              </w:rPr>
              <w:t>32.50.4</w:t>
            </w:r>
          </w:p>
        </w:tc>
        <w:tc>
          <w:tcPr>
            <w:tcW w:w="9386" w:type="dxa"/>
            <w:shd w:val="clear" w:color="auto" w:fill="auto"/>
            <w:vAlign w:val="bottom"/>
            <w:hideMark/>
          </w:tcPr>
          <w:p w14:paraId="72E66628" w14:textId="77777777" w:rsidR="00276136" w:rsidRPr="00383D9E" w:rsidRDefault="00276136" w:rsidP="00771CD9">
            <w:pPr>
              <w:widowControl/>
              <w:autoSpaceDE/>
              <w:rPr>
                <w:sz w:val="24"/>
                <w:szCs w:val="24"/>
                <w:lang w:eastAsia="ru-RU"/>
              </w:rPr>
            </w:pPr>
            <w:r w:rsidRPr="00383D9E">
              <w:rPr>
                <w:sz w:val="24"/>
                <w:szCs w:val="24"/>
                <w:lang w:eastAsia="ru-RU"/>
              </w:rPr>
              <w:t>Очки, линзы и их части</w:t>
            </w:r>
          </w:p>
        </w:tc>
      </w:tr>
      <w:tr w:rsidR="00383D9E" w:rsidRPr="00383D9E" w14:paraId="252B75B8" w14:textId="77777777" w:rsidTr="00276136">
        <w:trPr>
          <w:trHeight w:val="300"/>
          <w:jc w:val="center"/>
        </w:trPr>
        <w:tc>
          <w:tcPr>
            <w:tcW w:w="960" w:type="dxa"/>
            <w:shd w:val="clear" w:color="auto" w:fill="auto"/>
            <w:noWrap/>
            <w:vAlign w:val="bottom"/>
            <w:hideMark/>
          </w:tcPr>
          <w:p w14:paraId="2A56B84F" w14:textId="77777777" w:rsidR="00276136" w:rsidRPr="00383D9E" w:rsidRDefault="00276136" w:rsidP="00771CD9">
            <w:pPr>
              <w:widowControl/>
              <w:autoSpaceDE/>
              <w:rPr>
                <w:sz w:val="24"/>
                <w:szCs w:val="24"/>
                <w:lang w:eastAsia="ru-RU"/>
              </w:rPr>
            </w:pPr>
            <w:r w:rsidRPr="00383D9E">
              <w:rPr>
                <w:sz w:val="24"/>
                <w:szCs w:val="24"/>
                <w:lang w:eastAsia="ru-RU"/>
              </w:rPr>
              <w:t>32.50.5</w:t>
            </w:r>
          </w:p>
        </w:tc>
        <w:tc>
          <w:tcPr>
            <w:tcW w:w="9386" w:type="dxa"/>
            <w:shd w:val="clear" w:color="auto" w:fill="auto"/>
            <w:vAlign w:val="bottom"/>
            <w:hideMark/>
          </w:tcPr>
          <w:p w14:paraId="5BE96DF0" w14:textId="77777777" w:rsidR="00276136" w:rsidRPr="00383D9E" w:rsidRDefault="00276136" w:rsidP="00771CD9">
            <w:pPr>
              <w:widowControl/>
              <w:autoSpaceDE/>
              <w:rPr>
                <w:sz w:val="24"/>
                <w:szCs w:val="24"/>
                <w:lang w:eastAsia="ru-RU"/>
              </w:rPr>
            </w:pPr>
            <w:r w:rsidRPr="00383D9E">
              <w:rPr>
                <w:sz w:val="24"/>
                <w:szCs w:val="24"/>
                <w:lang w:eastAsia="ru-RU"/>
              </w:rPr>
              <w:t>Изделия медицинские, в том числе хирургические, прочие</w:t>
            </w:r>
          </w:p>
        </w:tc>
      </w:tr>
      <w:tr w:rsidR="00383D9E" w:rsidRPr="00383D9E" w14:paraId="3521A55F" w14:textId="77777777" w:rsidTr="00276136">
        <w:trPr>
          <w:trHeight w:val="300"/>
          <w:jc w:val="center"/>
        </w:trPr>
        <w:tc>
          <w:tcPr>
            <w:tcW w:w="960" w:type="dxa"/>
            <w:shd w:val="clear" w:color="auto" w:fill="auto"/>
            <w:noWrap/>
            <w:vAlign w:val="bottom"/>
            <w:hideMark/>
          </w:tcPr>
          <w:p w14:paraId="0F4FCC0B" w14:textId="77777777" w:rsidR="00276136" w:rsidRPr="00383D9E" w:rsidRDefault="00276136" w:rsidP="00771CD9">
            <w:pPr>
              <w:widowControl/>
              <w:autoSpaceDE/>
              <w:rPr>
                <w:sz w:val="24"/>
                <w:szCs w:val="24"/>
                <w:lang w:eastAsia="ru-RU"/>
              </w:rPr>
            </w:pPr>
            <w:r w:rsidRPr="00383D9E">
              <w:rPr>
                <w:sz w:val="24"/>
                <w:szCs w:val="24"/>
                <w:lang w:eastAsia="ru-RU"/>
              </w:rPr>
              <w:t>32.50.9</w:t>
            </w:r>
          </w:p>
        </w:tc>
        <w:tc>
          <w:tcPr>
            <w:tcW w:w="9386" w:type="dxa"/>
            <w:shd w:val="clear" w:color="auto" w:fill="auto"/>
            <w:vAlign w:val="bottom"/>
            <w:hideMark/>
          </w:tcPr>
          <w:p w14:paraId="03537E51"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медицинского, хирургического и ортопедического оборудования отдельные, выполняемые субподрядчиком</w:t>
            </w:r>
          </w:p>
        </w:tc>
      </w:tr>
      <w:tr w:rsidR="00383D9E" w:rsidRPr="00383D9E" w14:paraId="40F0A352" w14:textId="77777777" w:rsidTr="00276136">
        <w:trPr>
          <w:trHeight w:val="300"/>
          <w:jc w:val="center"/>
        </w:trPr>
        <w:tc>
          <w:tcPr>
            <w:tcW w:w="960" w:type="dxa"/>
            <w:shd w:val="clear" w:color="auto" w:fill="auto"/>
            <w:noWrap/>
            <w:vAlign w:val="bottom"/>
            <w:hideMark/>
          </w:tcPr>
          <w:p w14:paraId="66D1ECFA" w14:textId="77777777" w:rsidR="00276136" w:rsidRPr="00383D9E" w:rsidRDefault="00276136" w:rsidP="00771CD9">
            <w:pPr>
              <w:widowControl/>
              <w:autoSpaceDE/>
              <w:rPr>
                <w:sz w:val="24"/>
                <w:szCs w:val="24"/>
                <w:lang w:eastAsia="ru-RU"/>
              </w:rPr>
            </w:pPr>
            <w:r w:rsidRPr="00383D9E">
              <w:rPr>
                <w:sz w:val="24"/>
                <w:szCs w:val="24"/>
                <w:lang w:eastAsia="ru-RU"/>
              </w:rPr>
              <w:t>32.91.1</w:t>
            </w:r>
          </w:p>
        </w:tc>
        <w:tc>
          <w:tcPr>
            <w:tcW w:w="9386" w:type="dxa"/>
            <w:shd w:val="clear" w:color="auto" w:fill="auto"/>
            <w:vAlign w:val="bottom"/>
            <w:hideMark/>
          </w:tcPr>
          <w:p w14:paraId="1E7D1DE5" w14:textId="77777777" w:rsidR="00276136" w:rsidRPr="00383D9E" w:rsidRDefault="00276136" w:rsidP="00771CD9">
            <w:pPr>
              <w:widowControl/>
              <w:autoSpaceDE/>
              <w:rPr>
                <w:sz w:val="24"/>
                <w:szCs w:val="24"/>
                <w:lang w:eastAsia="ru-RU"/>
              </w:rPr>
            </w:pPr>
            <w:r w:rsidRPr="00383D9E">
              <w:rPr>
                <w:sz w:val="24"/>
                <w:szCs w:val="24"/>
                <w:lang w:eastAsia="ru-RU"/>
              </w:rPr>
              <w:t>Метлы и щетки</w:t>
            </w:r>
          </w:p>
        </w:tc>
      </w:tr>
      <w:tr w:rsidR="00383D9E" w:rsidRPr="00383D9E" w14:paraId="0AA5228B" w14:textId="77777777" w:rsidTr="00276136">
        <w:trPr>
          <w:trHeight w:val="300"/>
          <w:jc w:val="center"/>
        </w:trPr>
        <w:tc>
          <w:tcPr>
            <w:tcW w:w="960" w:type="dxa"/>
            <w:shd w:val="clear" w:color="auto" w:fill="auto"/>
            <w:noWrap/>
            <w:vAlign w:val="bottom"/>
            <w:hideMark/>
          </w:tcPr>
          <w:p w14:paraId="6AB6656A" w14:textId="77777777" w:rsidR="00276136" w:rsidRPr="00383D9E" w:rsidRDefault="00276136" w:rsidP="00771CD9">
            <w:pPr>
              <w:widowControl/>
              <w:autoSpaceDE/>
              <w:rPr>
                <w:sz w:val="24"/>
                <w:szCs w:val="24"/>
                <w:lang w:eastAsia="ru-RU"/>
              </w:rPr>
            </w:pPr>
            <w:r w:rsidRPr="00383D9E">
              <w:rPr>
                <w:sz w:val="24"/>
                <w:szCs w:val="24"/>
                <w:lang w:eastAsia="ru-RU"/>
              </w:rPr>
              <w:t>32.91.9</w:t>
            </w:r>
          </w:p>
        </w:tc>
        <w:tc>
          <w:tcPr>
            <w:tcW w:w="9386" w:type="dxa"/>
            <w:shd w:val="clear" w:color="auto" w:fill="auto"/>
            <w:vAlign w:val="bottom"/>
            <w:hideMark/>
          </w:tcPr>
          <w:p w14:paraId="725D9189"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метел и щеток отдельные, выполняемые субподрядчиком</w:t>
            </w:r>
          </w:p>
        </w:tc>
      </w:tr>
      <w:tr w:rsidR="00383D9E" w:rsidRPr="00383D9E" w14:paraId="34F62479" w14:textId="77777777" w:rsidTr="00276136">
        <w:trPr>
          <w:trHeight w:val="525"/>
          <w:jc w:val="center"/>
        </w:trPr>
        <w:tc>
          <w:tcPr>
            <w:tcW w:w="960" w:type="dxa"/>
            <w:shd w:val="clear" w:color="auto" w:fill="auto"/>
            <w:noWrap/>
            <w:vAlign w:val="bottom"/>
            <w:hideMark/>
          </w:tcPr>
          <w:p w14:paraId="7C2AE604" w14:textId="77777777" w:rsidR="00276136" w:rsidRPr="00383D9E" w:rsidRDefault="00276136" w:rsidP="00771CD9">
            <w:pPr>
              <w:widowControl/>
              <w:autoSpaceDE/>
              <w:rPr>
                <w:sz w:val="24"/>
                <w:szCs w:val="24"/>
                <w:lang w:eastAsia="ru-RU"/>
              </w:rPr>
            </w:pPr>
            <w:r w:rsidRPr="00383D9E">
              <w:rPr>
                <w:sz w:val="24"/>
                <w:szCs w:val="24"/>
                <w:lang w:eastAsia="ru-RU"/>
              </w:rPr>
              <w:t>32.99.1</w:t>
            </w:r>
          </w:p>
        </w:tc>
        <w:tc>
          <w:tcPr>
            <w:tcW w:w="9386" w:type="dxa"/>
            <w:shd w:val="clear" w:color="auto" w:fill="auto"/>
            <w:vAlign w:val="bottom"/>
            <w:hideMark/>
          </w:tcPr>
          <w:p w14:paraId="14C71826" w14:textId="77777777" w:rsidR="00276136" w:rsidRPr="00383D9E" w:rsidRDefault="00276136" w:rsidP="00771CD9">
            <w:pPr>
              <w:widowControl/>
              <w:autoSpaceDE/>
              <w:rPr>
                <w:sz w:val="24"/>
                <w:szCs w:val="24"/>
                <w:lang w:eastAsia="ru-RU"/>
              </w:rPr>
            </w:pPr>
            <w:r w:rsidRPr="00383D9E">
              <w:rPr>
                <w:sz w:val="24"/>
                <w:szCs w:val="24"/>
                <w:lang w:eastAsia="ru-RU"/>
              </w:rPr>
              <w:t>Уборы головные защитные; ручки и карандаши, доски, печати, штемпели для датирования, запечатывания или нумерации; ленты для пишущих машинок, штемпельные подушки</w:t>
            </w:r>
          </w:p>
        </w:tc>
      </w:tr>
      <w:tr w:rsidR="00383D9E" w:rsidRPr="00383D9E" w14:paraId="64D22178" w14:textId="77777777" w:rsidTr="00276136">
        <w:trPr>
          <w:trHeight w:val="300"/>
          <w:jc w:val="center"/>
        </w:trPr>
        <w:tc>
          <w:tcPr>
            <w:tcW w:w="960" w:type="dxa"/>
            <w:shd w:val="clear" w:color="auto" w:fill="auto"/>
            <w:noWrap/>
            <w:vAlign w:val="bottom"/>
            <w:hideMark/>
          </w:tcPr>
          <w:p w14:paraId="61E21869" w14:textId="77777777" w:rsidR="00276136" w:rsidRPr="00383D9E" w:rsidRDefault="00276136" w:rsidP="00771CD9">
            <w:pPr>
              <w:widowControl/>
              <w:autoSpaceDE/>
              <w:rPr>
                <w:sz w:val="24"/>
                <w:szCs w:val="24"/>
                <w:lang w:eastAsia="ru-RU"/>
              </w:rPr>
            </w:pPr>
            <w:r w:rsidRPr="00383D9E">
              <w:rPr>
                <w:sz w:val="24"/>
                <w:szCs w:val="24"/>
                <w:lang w:eastAsia="ru-RU"/>
              </w:rPr>
              <w:t>32.99.2</w:t>
            </w:r>
          </w:p>
        </w:tc>
        <w:tc>
          <w:tcPr>
            <w:tcW w:w="9386" w:type="dxa"/>
            <w:shd w:val="clear" w:color="auto" w:fill="auto"/>
            <w:vAlign w:val="bottom"/>
            <w:hideMark/>
          </w:tcPr>
          <w:p w14:paraId="39CF67E9" w14:textId="77777777" w:rsidR="00276136" w:rsidRPr="00383D9E" w:rsidRDefault="00276136" w:rsidP="00771CD9">
            <w:pPr>
              <w:widowControl/>
              <w:autoSpaceDE/>
              <w:rPr>
                <w:sz w:val="24"/>
                <w:szCs w:val="24"/>
                <w:lang w:eastAsia="ru-RU"/>
              </w:rPr>
            </w:pPr>
            <w:proofErr w:type="gramStart"/>
            <w:r w:rsidRPr="00383D9E">
              <w:rPr>
                <w:sz w:val="24"/>
                <w:szCs w:val="24"/>
                <w:lang w:eastAsia="ru-RU"/>
              </w:rPr>
              <w:t>Зонты, трости, пуговицы, формы (каркасы) для пуговиц, кнопки для одежды, застежки-молнии и их части</w:t>
            </w:r>
            <w:proofErr w:type="gramEnd"/>
          </w:p>
        </w:tc>
      </w:tr>
      <w:tr w:rsidR="00383D9E" w:rsidRPr="00383D9E" w14:paraId="0DD67342" w14:textId="77777777" w:rsidTr="00276136">
        <w:trPr>
          <w:trHeight w:val="300"/>
          <w:jc w:val="center"/>
        </w:trPr>
        <w:tc>
          <w:tcPr>
            <w:tcW w:w="960" w:type="dxa"/>
            <w:shd w:val="clear" w:color="auto" w:fill="auto"/>
            <w:noWrap/>
            <w:vAlign w:val="bottom"/>
            <w:hideMark/>
          </w:tcPr>
          <w:p w14:paraId="6C5AF1E6" w14:textId="77777777" w:rsidR="00276136" w:rsidRPr="00383D9E" w:rsidRDefault="00276136" w:rsidP="00771CD9">
            <w:pPr>
              <w:widowControl/>
              <w:autoSpaceDE/>
              <w:rPr>
                <w:sz w:val="24"/>
                <w:szCs w:val="24"/>
                <w:lang w:eastAsia="ru-RU"/>
              </w:rPr>
            </w:pPr>
            <w:r w:rsidRPr="00383D9E">
              <w:rPr>
                <w:sz w:val="24"/>
                <w:szCs w:val="24"/>
                <w:lang w:eastAsia="ru-RU"/>
              </w:rPr>
              <w:t>32.99.3</w:t>
            </w:r>
          </w:p>
        </w:tc>
        <w:tc>
          <w:tcPr>
            <w:tcW w:w="9386" w:type="dxa"/>
            <w:shd w:val="clear" w:color="auto" w:fill="auto"/>
            <w:vAlign w:val="bottom"/>
            <w:hideMark/>
          </w:tcPr>
          <w:p w14:paraId="77FF07AD" w14:textId="77777777" w:rsidR="00276136" w:rsidRPr="00383D9E" w:rsidRDefault="00276136" w:rsidP="00771CD9">
            <w:pPr>
              <w:widowControl/>
              <w:autoSpaceDE/>
              <w:rPr>
                <w:sz w:val="24"/>
                <w:szCs w:val="24"/>
                <w:lang w:eastAsia="ru-RU"/>
              </w:rPr>
            </w:pPr>
            <w:r w:rsidRPr="00383D9E">
              <w:rPr>
                <w:sz w:val="24"/>
                <w:szCs w:val="24"/>
                <w:lang w:eastAsia="ru-RU"/>
              </w:rPr>
              <w:t>Изделия из волоса человека или животных; аналогичные изделия из текстильных материалов</w:t>
            </w:r>
          </w:p>
        </w:tc>
      </w:tr>
      <w:tr w:rsidR="00383D9E" w:rsidRPr="00383D9E" w14:paraId="531118EB" w14:textId="77777777" w:rsidTr="00276136">
        <w:trPr>
          <w:trHeight w:val="300"/>
          <w:jc w:val="center"/>
        </w:trPr>
        <w:tc>
          <w:tcPr>
            <w:tcW w:w="960" w:type="dxa"/>
            <w:shd w:val="clear" w:color="auto" w:fill="auto"/>
            <w:noWrap/>
            <w:vAlign w:val="bottom"/>
            <w:hideMark/>
          </w:tcPr>
          <w:p w14:paraId="771064BE" w14:textId="77777777" w:rsidR="00276136" w:rsidRPr="00383D9E" w:rsidRDefault="00276136" w:rsidP="00771CD9">
            <w:pPr>
              <w:widowControl/>
              <w:autoSpaceDE/>
              <w:rPr>
                <w:sz w:val="24"/>
                <w:szCs w:val="24"/>
                <w:lang w:eastAsia="ru-RU"/>
              </w:rPr>
            </w:pPr>
            <w:r w:rsidRPr="00383D9E">
              <w:rPr>
                <w:sz w:val="24"/>
                <w:szCs w:val="24"/>
                <w:lang w:eastAsia="ru-RU"/>
              </w:rPr>
              <w:t>32.99.4</w:t>
            </w:r>
          </w:p>
        </w:tc>
        <w:tc>
          <w:tcPr>
            <w:tcW w:w="9386" w:type="dxa"/>
            <w:shd w:val="clear" w:color="auto" w:fill="auto"/>
            <w:vAlign w:val="bottom"/>
            <w:hideMark/>
          </w:tcPr>
          <w:p w14:paraId="4AF5CEF3" w14:textId="77777777" w:rsidR="00276136" w:rsidRPr="00383D9E" w:rsidRDefault="00276136" w:rsidP="00771CD9">
            <w:pPr>
              <w:widowControl/>
              <w:autoSpaceDE/>
              <w:rPr>
                <w:sz w:val="24"/>
                <w:szCs w:val="24"/>
                <w:lang w:eastAsia="ru-RU"/>
              </w:rPr>
            </w:pPr>
            <w:r w:rsidRPr="00383D9E">
              <w:rPr>
                <w:sz w:val="24"/>
                <w:szCs w:val="24"/>
                <w:lang w:eastAsia="ru-RU"/>
              </w:rPr>
              <w:t>Зажигалки, трубки и их части; изделия из горючих материалов; жидкое или сжиженное газовое топливо</w:t>
            </w:r>
          </w:p>
        </w:tc>
      </w:tr>
      <w:tr w:rsidR="00383D9E" w:rsidRPr="00383D9E" w14:paraId="0BDF2AF2" w14:textId="77777777" w:rsidTr="00276136">
        <w:trPr>
          <w:trHeight w:val="300"/>
          <w:jc w:val="center"/>
        </w:trPr>
        <w:tc>
          <w:tcPr>
            <w:tcW w:w="960" w:type="dxa"/>
            <w:shd w:val="clear" w:color="auto" w:fill="auto"/>
            <w:noWrap/>
            <w:vAlign w:val="bottom"/>
            <w:hideMark/>
          </w:tcPr>
          <w:p w14:paraId="51F5C4A4" w14:textId="77777777" w:rsidR="00276136" w:rsidRPr="00383D9E" w:rsidRDefault="00276136" w:rsidP="00771CD9">
            <w:pPr>
              <w:widowControl/>
              <w:autoSpaceDE/>
              <w:rPr>
                <w:sz w:val="24"/>
                <w:szCs w:val="24"/>
                <w:lang w:eastAsia="ru-RU"/>
              </w:rPr>
            </w:pPr>
            <w:r w:rsidRPr="00383D9E">
              <w:rPr>
                <w:sz w:val="24"/>
                <w:szCs w:val="24"/>
                <w:lang w:eastAsia="ru-RU"/>
              </w:rPr>
              <w:t>32.99.5</w:t>
            </w:r>
          </w:p>
        </w:tc>
        <w:tc>
          <w:tcPr>
            <w:tcW w:w="9386" w:type="dxa"/>
            <w:shd w:val="clear" w:color="auto" w:fill="auto"/>
            <w:vAlign w:val="bottom"/>
            <w:hideMark/>
          </w:tcPr>
          <w:p w14:paraId="5C85962D" w14:textId="77777777" w:rsidR="00276136" w:rsidRPr="00383D9E" w:rsidRDefault="00276136" w:rsidP="00771CD9">
            <w:pPr>
              <w:widowControl/>
              <w:autoSpaceDE/>
              <w:rPr>
                <w:sz w:val="24"/>
                <w:szCs w:val="24"/>
                <w:lang w:eastAsia="ru-RU"/>
              </w:rPr>
            </w:pPr>
            <w:r w:rsidRPr="00383D9E">
              <w:rPr>
                <w:sz w:val="24"/>
                <w:szCs w:val="24"/>
                <w:lang w:eastAsia="ru-RU"/>
              </w:rPr>
              <w:t>Изделия прочие, не включенные в другие группировки</w:t>
            </w:r>
          </w:p>
        </w:tc>
      </w:tr>
      <w:tr w:rsidR="00383D9E" w:rsidRPr="00383D9E" w14:paraId="7600F2B3" w14:textId="77777777" w:rsidTr="00276136">
        <w:trPr>
          <w:trHeight w:val="300"/>
          <w:jc w:val="center"/>
        </w:trPr>
        <w:tc>
          <w:tcPr>
            <w:tcW w:w="960" w:type="dxa"/>
            <w:shd w:val="clear" w:color="auto" w:fill="auto"/>
            <w:noWrap/>
            <w:vAlign w:val="bottom"/>
            <w:hideMark/>
          </w:tcPr>
          <w:p w14:paraId="0B7F3D4A" w14:textId="77777777" w:rsidR="00276136" w:rsidRPr="00383D9E" w:rsidRDefault="00276136" w:rsidP="00771CD9">
            <w:pPr>
              <w:widowControl/>
              <w:autoSpaceDE/>
              <w:rPr>
                <w:sz w:val="24"/>
                <w:szCs w:val="24"/>
                <w:lang w:eastAsia="ru-RU"/>
              </w:rPr>
            </w:pPr>
            <w:r w:rsidRPr="00383D9E">
              <w:rPr>
                <w:sz w:val="24"/>
                <w:szCs w:val="24"/>
                <w:lang w:eastAsia="ru-RU"/>
              </w:rPr>
              <w:t>32.99.6</w:t>
            </w:r>
          </w:p>
        </w:tc>
        <w:tc>
          <w:tcPr>
            <w:tcW w:w="9386" w:type="dxa"/>
            <w:shd w:val="clear" w:color="auto" w:fill="auto"/>
            <w:vAlign w:val="bottom"/>
            <w:hideMark/>
          </w:tcPr>
          <w:p w14:paraId="2B5EFC47" w14:textId="77777777" w:rsidR="00276136" w:rsidRPr="00383D9E" w:rsidRDefault="00276136" w:rsidP="00771CD9">
            <w:pPr>
              <w:widowControl/>
              <w:autoSpaceDE/>
              <w:rPr>
                <w:sz w:val="24"/>
                <w:szCs w:val="24"/>
                <w:lang w:eastAsia="ru-RU"/>
              </w:rPr>
            </w:pPr>
            <w:r w:rsidRPr="00383D9E">
              <w:rPr>
                <w:sz w:val="24"/>
                <w:szCs w:val="24"/>
                <w:lang w:eastAsia="ru-RU"/>
              </w:rPr>
              <w:t>Услуги по набивке чучел</w:t>
            </w:r>
          </w:p>
        </w:tc>
      </w:tr>
      <w:tr w:rsidR="00383D9E" w:rsidRPr="00383D9E" w14:paraId="0B071DB9" w14:textId="77777777" w:rsidTr="00276136">
        <w:trPr>
          <w:trHeight w:val="300"/>
          <w:jc w:val="center"/>
        </w:trPr>
        <w:tc>
          <w:tcPr>
            <w:tcW w:w="960" w:type="dxa"/>
            <w:shd w:val="clear" w:color="auto" w:fill="auto"/>
            <w:noWrap/>
            <w:vAlign w:val="bottom"/>
            <w:hideMark/>
          </w:tcPr>
          <w:p w14:paraId="1D6BC519" w14:textId="77777777" w:rsidR="00276136" w:rsidRPr="00383D9E" w:rsidRDefault="00276136" w:rsidP="00771CD9">
            <w:pPr>
              <w:widowControl/>
              <w:autoSpaceDE/>
              <w:rPr>
                <w:sz w:val="24"/>
                <w:szCs w:val="24"/>
                <w:lang w:eastAsia="ru-RU"/>
              </w:rPr>
            </w:pPr>
            <w:r w:rsidRPr="00383D9E">
              <w:rPr>
                <w:sz w:val="24"/>
                <w:szCs w:val="24"/>
                <w:lang w:eastAsia="ru-RU"/>
              </w:rPr>
              <w:t>32.99.9</w:t>
            </w:r>
          </w:p>
        </w:tc>
        <w:tc>
          <w:tcPr>
            <w:tcW w:w="9386" w:type="dxa"/>
            <w:shd w:val="clear" w:color="auto" w:fill="auto"/>
            <w:vAlign w:val="bottom"/>
            <w:hideMark/>
          </w:tcPr>
          <w:p w14:paraId="4A752487" w14:textId="77777777" w:rsidR="00276136" w:rsidRPr="00383D9E" w:rsidRDefault="00276136" w:rsidP="00771CD9">
            <w:pPr>
              <w:widowControl/>
              <w:autoSpaceDE/>
              <w:rPr>
                <w:sz w:val="24"/>
                <w:szCs w:val="24"/>
                <w:lang w:eastAsia="ru-RU"/>
              </w:rPr>
            </w:pPr>
            <w:proofErr w:type="gramStart"/>
            <w:r w:rsidRPr="00383D9E">
              <w:rPr>
                <w:sz w:val="24"/>
                <w:szCs w:val="24"/>
                <w:lang w:eastAsia="ru-RU"/>
              </w:rPr>
              <w:t>Услуги по производству прочих промышленных товаров отдельные, не включенных в другие группировки, выполняемые субподрядчиком</w:t>
            </w:r>
            <w:proofErr w:type="gramEnd"/>
          </w:p>
        </w:tc>
      </w:tr>
      <w:tr w:rsidR="00383D9E" w:rsidRPr="00383D9E" w14:paraId="041CE9CE" w14:textId="77777777" w:rsidTr="00276136">
        <w:trPr>
          <w:trHeight w:val="300"/>
          <w:jc w:val="center"/>
        </w:trPr>
        <w:tc>
          <w:tcPr>
            <w:tcW w:w="960" w:type="dxa"/>
            <w:shd w:val="clear" w:color="auto" w:fill="auto"/>
            <w:noWrap/>
            <w:vAlign w:val="bottom"/>
            <w:hideMark/>
          </w:tcPr>
          <w:p w14:paraId="2B0BEB0B" w14:textId="77777777" w:rsidR="00276136" w:rsidRPr="00383D9E" w:rsidRDefault="00276136" w:rsidP="00771CD9">
            <w:pPr>
              <w:widowControl/>
              <w:autoSpaceDE/>
              <w:rPr>
                <w:sz w:val="24"/>
                <w:szCs w:val="24"/>
                <w:lang w:eastAsia="ru-RU"/>
              </w:rPr>
            </w:pPr>
            <w:r w:rsidRPr="00383D9E">
              <w:rPr>
                <w:sz w:val="24"/>
                <w:szCs w:val="24"/>
                <w:lang w:eastAsia="ru-RU"/>
              </w:rPr>
              <w:t>33.11.1</w:t>
            </w:r>
          </w:p>
        </w:tc>
        <w:tc>
          <w:tcPr>
            <w:tcW w:w="9386" w:type="dxa"/>
            <w:shd w:val="clear" w:color="auto" w:fill="auto"/>
            <w:vAlign w:val="bottom"/>
            <w:hideMark/>
          </w:tcPr>
          <w:p w14:paraId="0344DE9D" w14:textId="77777777" w:rsidR="00276136" w:rsidRPr="00383D9E" w:rsidRDefault="00276136" w:rsidP="00771CD9">
            <w:pPr>
              <w:widowControl/>
              <w:autoSpaceDE/>
              <w:rPr>
                <w:sz w:val="24"/>
                <w:szCs w:val="24"/>
                <w:lang w:eastAsia="ru-RU"/>
              </w:rPr>
            </w:pPr>
            <w:r w:rsidRPr="00383D9E">
              <w:rPr>
                <w:sz w:val="24"/>
                <w:szCs w:val="24"/>
                <w:lang w:eastAsia="ru-RU"/>
              </w:rPr>
              <w:t>Услуги по ремонту и техническому обслуживанию металлоизделий</w:t>
            </w:r>
          </w:p>
        </w:tc>
      </w:tr>
      <w:tr w:rsidR="00383D9E" w:rsidRPr="00383D9E" w14:paraId="4685EB96" w14:textId="77777777" w:rsidTr="00276136">
        <w:trPr>
          <w:trHeight w:val="300"/>
          <w:jc w:val="center"/>
        </w:trPr>
        <w:tc>
          <w:tcPr>
            <w:tcW w:w="960" w:type="dxa"/>
            <w:shd w:val="clear" w:color="auto" w:fill="auto"/>
            <w:noWrap/>
            <w:vAlign w:val="bottom"/>
            <w:hideMark/>
          </w:tcPr>
          <w:p w14:paraId="6442433A" w14:textId="77777777" w:rsidR="00276136" w:rsidRPr="00383D9E" w:rsidRDefault="00276136" w:rsidP="00771CD9">
            <w:pPr>
              <w:widowControl/>
              <w:autoSpaceDE/>
              <w:rPr>
                <w:sz w:val="24"/>
                <w:szCs w:val="24"/>
                <w:lang w:eastAsia="ru-RU"/>
              </w:rPr>
            </w:pPr>
            <w:r w:rsidRPr="00383D9E">
              <w:rPr>
                <w:sz w:val="24"/>
                <w:szCs w:val="24"/>
                <w:lang w:eastAsia="ru-RU"/>
              </w:rPr>
              <w:t>33.12.1</w:t>
            </w:r>
          </w:p>
        </w:tc>
        <w:tc>
          <w:tcPr>
            <w:tcW w:w="9386" w:type="dxa"/>
            <w:shd w:val="clear" w:color="auto" w:fill="auto"/>
            <w:vAlign w:val="bottom"/>
            <w:hideMark/>
          </w:tcPr>
          <w:p w14:paraId="5D19EC2A" w14:textId="77777777" w:rsidR="00276136" w:rsidRPr="00383D9E" w:rsidRDefault="00276136" w:rsidP="00771CD9">
            <w:pPr>
              <w:widowControl/>
              <w:autoSpaceDE/>
              <w:rPr>
                <w:sz w:val="24"/>
                <w:szCs w:val="24"/>
                <w:lang w:eastAsia="ru-RU"/>
              </w:rPr>
            </w:pPr>
            <w:r w:rsidRPr="00383D9E">
              <w:rPr>
                <w:sz w:val="24"/>
                <w:szCs w:val="24"/>
                <w:lang w:eastAsia="ru-RU"/>
              </w:rPr>
              <w:t>Услуги по ремонту и техническому обслуживанию оборудования общего назначения</w:t>
            </w:r>
          </w:p>
        </w:tc>
      </w:tr>
      <w:tr w:rsidR="00383D9E" w:rsidRPr="00383D9E" w14:paraId="4FFD057A" w14:textId="77777777" w:rsidTr="00276136">
        <w:trPr>
          <w:trHeight w:val="300"/>
          <w:jc w:val="center"/>
        </w:trPr>
        <w:tc>
          <w:tcPr>
            <w:tcW w:w="960" w:type="dxa"/>
            <w:shd w:val="clear" w:color="auto" w:fill="auto"/>
            <w:noWrap/>
            <w:vAlign w:val="bottom"/>
            <w:hideMark/>
          </w:tcPr>
          <w:p w14:paraId="1AABBBA7" w14:textId="77777777" w:rsidR="00276136" w:rsidRPr="00383D9E" w:rsidRDefault="00276136" w:rsidP="00771CD9">
            <w:pPr>
              <w:widowControl/>
              <w:autoSpaceDE/>
              <w:rPr>
                <w:sz w:val="24"/>
                <w:szCs w:val="24"/>
                <w:lang w:eastAsia="ru-RU"/>
              </w:rPr>
            </w:pPr>
            <w:r w:rsidRPr="00383D9E">
              <w:rPr>
                <w:sz w:val="24"/>
                <w:szCs w:val="24"/>
                <w:lang w:eastAsia="ru-RU"/>
              </w:rPr>
              <w:t>33.12.2</w:t>
            </w:r>
          </w:p>
        </w:tc>
        <w:tc>
          <w:tcPr>
            <w:tcW w:w="9386" w:type="dxa"/>
            <w:shd w:val="clear" w:color="auto" w:fill="auto"/>
            <w:vAlign w:val="bottom"/>
            <w:hideMark/>
          </w:tcPr>
          <w:p w14:paraId="494AA732" w14:textId="77777777" w:rsidR="00276136" w:rsidRPr="00383D9E" w:rsidRDefault="00276136" w:rsidP="00771CD9">
            <w:pPr>
              <w:widowControl/>
              <w:autoSpaceDE/>
              <w:rPr>
                <w:sz w:val="24"/>
                <w:szCs w:val="24"/>
                <w:lang w:eastAsia="ru-RU"/>
              </w:rPr>
            </w:pPr>
            <w:r w:rsidRPr="00383D9E">
              <w:rPr>
                <w:sz w:val="24"/>
                <w:szCs w:val="24"/>
                <w:lang w:eastAsia="ru-RU"/>
              </w:rPr>
              <w:t>Услуги по ремонту и техническому обслуживанию оборудования специального назначения</w:t>
            </w:r>
          </w:p>
        </w:tc>
      </w:tr>
      <w:tr w:rsidR="00383D9E" w:rsidRPr="00383D9E" w14:paraId="03206951" w14:textId="77777777" w:rsidTr="00276136">
        <w:trPr>
          <w:trHeight w:val="300"/>
          <w:jc w:val="center"/>
        </w:trPr>
        <w:tc>
          <w:tcPr>
            <w:tcW w:w="960" w:type="dxa"/>
            <w:shd w:val="clear" w:color="auto" w:fill="auto"/>
            <w:noWrap/>
            <w:vAlign w:val="bottom"/>
            <w:hideMark/>
          </w:tcPr>
          <w:p w14:paraId="38C7EAC5" w14:textId="77777777" w:rsidR="00276136" w:rsidRPr="00383D9E" w:rsidRDefault="00276136" w:rsidP="00771CD9">
            <w:pPr>
              <w:widowControl/>
              <w:autoSpaceDE/>
              <w:rPr>
                <w:sz w:val="24"/>
                <w:szCs w:val="24"/>
                <w:lang w:eastAsia="ru-RU"/>
              </w:rPr>
            </w:pPr>
            <w:r w:rsidRPr="00383D9E">
              <w:rPr>
                <w:sz w:val="24"/>
                <w:szCs w:val="24"/>
                <w:lang w:eastAsia="ru-RU"/>
              </w:rPr>
              <w:t>33.13.1</w:t>
            </w:r>
          </w:p>
        </w:tc>
        <w:tc>
          <w:tcPr>
            <w:tcW w:w="9386" w:type="dxa"/>
            <w:shd w:val="clear" w:color="auto" w:fill="auto"/>
            <w:vAlign w:val="bottom"/>
            <w:hideMark/>
          </w:tcPr>
          <w:p w14:paraId="68864C0C" w14:textId="77777777" w:rsidR="00276136" w:rsidRPr="00383D9E" w:rsidRDefault="00276136" w:rsidP="00771CD9">
            <w:pPr>
              <w:widowControl/>
              <w:autoSpaceDE/>
              <w:rPr>
                <w:sz w:val="24"/>
                <w:szCs w:val="24"/>
                <w:lang w:eastAsia="ru-RU"/>
              </w:rPr>
            </w:pPr>
            <w:r w:rsidRPr="00383D9E">
              <w:rPr>
                <w:sz w:val="24"/>
                <w:szCs w:val="24"/>
                <w:lang w:eastAsia="ru-RU"/>
              </w:rPr>
              <w:t>Услуги по ремонту и техническому обслуживанию электронного и оптического оборудования</w:t>
            </w:r>
          </w:p>
        </w:tc>
      </w:tr>
      <w:tr w:rsidR="00383D9E" w:rsidRPr="00383D9E" w14:paraId="472AFF71" w14:textId="77777777" w:rsidTr="00276136">
        <w:trPr>
          <w:trHeight w:val="300"/>
          <w:jc w:val="center"/>
        </w:trPr>
        <w:tc>
          <w:tcPr>
            <w:tcW w:w="960" w:type="dxa"/>
            <w:shd w:val="clear" w:color="auto" w:fill="auto"/>
            <w:noWrap/>
            <w:vAlign w:val="bottom"/>
            <w:hideMark/>
          </w:tcPr>
          <w:p w14:paraId="0D74ECB2" w14:textId="77777777" w:rsidR="00276136" w:rsidRPr="00383D9E" w:rsidRDefault="00276136" w:rsidP="00771CD9">
            <w:pPr>
              <w:widowControl/>
              <w:autoSpaceDE/>
              <w:rPr>
                <w:sz w:val="24"/>
                <w:szCs w:val="24"/>
                <w:lang w:eastAsia="ru-RU"/>
              </w:rPr>
            </w:pPr>
            <w:r w:rsidRPr="00383D9E">
              <w:rPr>
                <w:sz w:val="24"/>
                <w:szCs w:val="24"/>
                <w:lang w:eastAsia="ru-RU"/>
              </w:rPr>
              <w:t>33.14.1</w:t>
            </w:r>
          </w:p>
        </w:tc>
        <w:tc>
          <w:tcPr>
            <w:tcW w:w="9386" w:type="dxa"/>
            <w:shd w:val="clear" w:color="auto" w:fill="auto"/>
            <w:vAlign w:val="bottom"/>
            <w:hideMark/>
          </w:tcPr>
          <w:p w14:paraId="59A918D8" w14:textId="77777777" w:rsidR="00276136" w:rsidRPr="00383D9E" w:rsidRDefault="00276136" w:rsidP="00771CD9">
            <w:pPr>
              <w:widowControl/>
              <w:autoSpaceDE/>
              <w:rPr>
                <w:sz w:val="24"/>
                <w:szCs w:val="24"/>
                <w:lang w:eastAsia="ru-RU"/>
              </w:rPr>
            </w:pPr>
            <w:r w:rsidRPr="00383D9E">
              <w:rPr>
                <w:sz w:val="24"/>
                <w:szCs w:val="24"/>
                <w:lang w:eastAsia="ru-RU"/>
              </w:rPr>
              <w:t>Услуги по ремонту и техническому обслуживанию электрического оборудования</w:t>
            </w:r>
          </w:p>
        </w:tc>
      </w:tr>
      <w:tr w:rsidR="00383D9E" w:rsidRPr="00383D9E" w14:paraId="2515EE1B" w14:textId="77777777" w:rsidTr="00276136">
        <w:trPr>
          <w:trHeight w:val="300"/>
          <w:jc w:val="center"/>
        </w:trPr>
        <w:tc>
          <w:tcPr>
            <w:tcW w:w="960" w:type="dxa"/>
            <w:shd w:val="clear" w:color="auto" w:fill="auto"/>
            <w:noWrap/>
            <w:vAlign w:val="bottom"/>
            <w:hideMark/>
          </w:tcPr>
          <w:p w14:paraId="57967E3F" w14:textId="77777777" w:rsidR="00276136" w:rsidRPr="00383D9E" w:rsidRDefault="00276136" w:rsidP="00771CD9">
            <w:pPr>
              <w:widowControl/>
              <w:autoSpaceDE/>
              <w:rPr>
                <w:sz w:val="24"/>
                <w:szCs w:val="24"/>
                <w:lang w:eastAsia="ru-RU"/>
              </w:rPr>
            </w:pPr>
            <w:r w:rsidRPr="00383D9E">
              <w:rPr>
                <w:sz w:val="24"/>
                <w:szCs w:val="24"/>
                <w:lang w:eastAsia="ru-RU"/>
              </w:rPr>
              <w:t>33.15.1</w:t>
            </w:r>
          </w:p>
        </w:tc>
        <w:tc>
          <w:tcPr>
            <w:tcW w:w="9386" w:type="dxa"/>
            <w:shd w:val="clear" w:color="auto" w:fill="auto"/>
            <w:vAlign w:val="bottom"/>
            <w:hideMark/>
          </w:tcPr>
          <w:p w14:paraId="43761BD1" w14:textId="77777777" w:rsidR="00276136" w:rsidRPr="00383D9E" w:rsidRDefault="00276136" w:rsidP="00771CD9">
            <w:pPr>
              <w:widowControl/>
              <w:autoSpaceDE/>
              <w:rPr>
                <w:sz w:val="24"/>
                <w:szCs w:val="24"/>
                <w:lang w:eastAsia="ru-RU"/>
              </w:rPr>
            </w:pPr>
            <w:r w:rsidRPr="00383D9E">
              <w:rPr>
                <w:sz w:val="24"/>
                <w:szCs w:val="24"/>
                <w:lang w:eastAsia="ru-RU"/>
              </w:rPr>
              <w:t>Услуги по ремонту и техническому обслуживанию судов и лодок</w:t>
            </w:r>
          </w:p>
        </w:tc>
      </w:tr>
      <w:tr w:rsidR="00383D9E" w:rsidRPr="00383D9E" w14:paraId="6DAF4F29" w14:textId="77777777" w:rsidTr="00276136">
        <w:trPr>
          <w:trHeight w:val="300"/>
          <w:jc w:val="center"/>
        </w:trPr>
        <w:tc>
          <w:tcPr>
            <w:tcW w:w="960" w:type="dxa"/>
            <w:shd w:val="clear" w:color="auto" w:fill="auto"/>
            <w:noWrap/>
            <w:vAlign w:val="bottom"/>
            <w:hideMark/>
          </w:tcPr>
          <w:p w14:paraId="555C38BB" w14:textId="77777777" w:rsidR="00276136" w:rsidRPr="00383D9E" w:rsidRDefault="00276136" w:rsidP="00771CD9">
            <w:pPr>
              <w:widowControl/>
              <w:autoSpaceDE/>
              <w:rPr>
                <w:sz w:val="24"/>
                <w:szCs w:val="24"/>
                <w:lang w:eastAsia="ru-RU"/>
              </w:rPr>
            </w:pPr>
            <w:r w:rsidRPr="00383D9E">
              <w:rPr>
                <w:sz w:val="24"/>
                <w:szCs w:val="24"/>
                <w:lang w:eastAsia="ru-RU"/>
              </w:rPr>
              <w:t>33.16.1</w:t>
            </w:r>
          </w:p>
        </w:tc>
        <w:tc>
          <w:tcPr>
            <w:tcW w:w="9386" w:type="dxa"/>
            <w:shd w:val="clear" w:color="auto" w:fill="auto"/>
            <w:vAlign w:val="bottom"/>
            <w:hideMark/>
          </w:tcPr>
          <w:p w14:paraId="4DF93D3E" w14:textId="77777777" w:rsidR="00276136" w:rsidRPr="00383D9E" w:rsidRDefault="00276136" w:rsidP="00771CD9">
            <w:pPr>
              <w:widowControl/>
              <w:autoSpaceDE/>
              <w:rPr>
                <w:sz w:val="24"/>
                <w:szCs w:val="24"/>
                <w:lang w:eastAsia="ru-RU"/>
              </w:rPr>
            </w:pPr>
            <w:r w:rsidRPr="00383D9E">
              <w:rPr>
                <w:sz w:val="24"/>
                <w:szCs w:val="24"/>
                <w:lang w:eastAsia="ru-RU"/>
              </w:rPr>
              <w:t>Услуги по ремонту и техническому обслуживанию летательных и космических аппаратов</w:t>
            </w:r>
          </w:p>
        </w:tc>
      </w:tr>
      <w:tr w:rsidR="00383D9E" w:rsidRPr="00383D9E" w14:paraId="5DDEAB19" w14:textId="77777777" w:rsidTr="00276136">
        <w:trPr>
          <w:trHeight w:val="300"/>
          <w:jc w:val="center"/>
        </w:trPr>
        <w:tc>
          <w:tcPr>
            <w:tcW w:w="960" w:type="dxa"/>
            <w:shd w:val="clear" w:color="auto" w:fill="auto"/>
            <w:noWrap/>
            <w:vAlign w:val="bottom"/>
            <w:hideMark/>
          </w:tcPr>
          <w:p w14:paraId="797CB75A" w14:textId="77777777" w:rsidR="00276136" w:rsidRPr="00383D9E" w:rsidRDefault="00276136" w:rsidP="00771CD9">
            <w:pPr>
              <w:widowControl/>
              <w:autoSpaceDE/>
              <w:rPr>
                <w:sz w:val="24"/>
                <w:szCs w:val="24"/>
                <w:lang w:eastAsia="ru-RU"/>
              </w:rPr>
            </w:pPr>
            <w:r w:rsidRPr="00383D9E">
              <w:rPr>
                <w:sz w:val="24"/>
                <w:szCs w:val="24"/>
                <w:lang w:eastAsia="ru-RU"/>
              </w:rPr>
              <w:t>33.17.1</w:t>
            </w:r>
          </w:p>
        </w:tc>
        <w:tc>
          <w:tcPr>
            <w:tcW w:w="9386" w:type="dxa"/>
            <w:shd w:val="clear" w:color="auto" w:fill="auto"/>
            <w:vAlign w:val="bottom"/>
            <w:hideMark/>
          </w:tcPr>
          <w:p w14:paraId="4092E16B" w14:textId="77777777" w:rsidR="00276136" w:rsidRPr="00383D9E" w:rsidRDefault="00276136" w:rsidP="00771CD9">
            <w:pPr>
              <w:widowControl/>
              <w:autoSpaceDE/>
              <w:rPr>
                <w:sz w:val="24"/>
                <w:szCs w:val="24"/>
                <w:lang w:eastAsia="ru-RU"/>
              </w:rPr>
            </w:pPr>
            <w:r w:rsidRPr="00383D9E">
              <w:rPr>
                <w:sz w:val="24"/>
                <w:szCs w:val="24"/>
                <w:lang w:eastAsia="ru-RU"/>
              </w:rPr>
              <w:t>Услуги по ремонту и техническому обслуживанию прочих транспортных средств и оборудования</w:t>
            </w:r>
          </w:p>
        </w:tc>
      </w:tr>
      <w:tr w:rsidR="00383D9E" w:rsidRPr="00383D9E" w14:paraId="389E28FA" w14:textId="77777777" w:rsidTr="00276136">
        <w:trPr>
          <w:trHeight w:val="300"/>
          <w:jc w:val="center"/>
        </w:trPr>
        <w:tc>
          <w:tcPr>
            <w:tcW w:w="960" w:type="dxa"/>
            <w:shd w:val="clear" w:color="auto" w:fill="auto"/>
            <w:noWrap/>
            <w:vAlign w:val="bottom"/>
            <w:hideMark/>
          </w:tcPr>
          <w:p w14:paraId="4256C722" w14:textId="77777777" w:rsidR="00276136" w:rsidRPr="00383D9E" w:rsidRDefault="00276136" w:rsidP="00771CD9">
            <w:pPr>
              <w:widowControl/>
              <w:autoSpaceDE/>
              <w:rPr>
                <w:sz w:val="24"/>
                <w:szCs w:val="24"/>
                <w:lang w:eastAsia="ru-RU"/>
              </w:rPr>
            </w:pPr>
            <w:r w:rsidRPr="00383D9E">
              <w:rPr>
                <w:sz w:val="24"/>
                <w:szCs w:val="24"/>
                <w:lang w:eastAsia="ru-RU"/>
              </w:rPr>
              <w:t>33.19.1</w:t>
            </w:r>
          </w:p>
        </w:tc>
        <w:tc>
          <w:tcPr>
            <w:tcW w:w="9386" w:type="dxa"/>
            <w:shd w:val="clear" w:color="auto" w:fill="auto"/>
            <w:vAlign w:val="bottom"/>
            <w:hideMark/>
          </w:tcPr>
          <w:p w14:paraId="16223028" w14:textId="77777777" w:rsidR="00276136" w:rsidRPr="00383D9E" w:rsidRDefault="00276136" w:rsidP="00771CD9">
            <w:pPr>
              <w:widowControl/>
              <w:autoSpaceDE/>
              <w:rPr>
                <w:sz w:val="24"/>
                <w:szCs w:val="24"/>
                <w:lang w:eastAsia="ru-RU"/>
              </w:rPr>
            </w:pPr>
            <w:r w:rsidRPr="00383D9E">
              <w:rPr>
                <w:sz w:val="24"/>
                <w:szCs w:val="24"/>
                <w:lang w:eastAsia="ru-RU"/>
              </w:rPr>
              <w:t>Услуги по ремонту прочего оборудования</w:t>
            </w:r>
          </w:p>
        </w:tc>
      </w:tr>
      <w:tr w:rsidR="00383D9E" w:rsidRPr="00383D9E" w14:paraId="4E34987F" w14:textId="77777777" w:rsidTr="00276136">
        <w:trPr>
          <w:trHeight w:val="300"/>
          <w:jc w:val="center"/>
        </w:trPr>
        <w:tc>
          <w:tcPr>
            <w:tcW w:w="960" w:type="dxa"/>
            <w:shd w:val="clear" w:color="auto" w:fill="auto"/>
            <w:noWrap/>
            <w:vAlign w:val="bottom"/>
            <w:hideMark/>
          </w:tcPr>
          <w:p w14:paraId="2696CC5F" w14:textId="77777777" w:rsidR="00276136" w:rsidRPr="00383D9E" w:rsidRDefault="00276136" w:rsidP="00771CD9">
            <w:pPr>
              <w:widowControl/>
              <w:autoSpaceDE/>
              <w:rPr>
                <w:sz w:val="24"/>
                <w:szCs w:val="24"/>
                <w:lang w:eastAsia="ru-RU"/>
              </w:rPr>
            </w:pPr>
            <w:r w:rsidRPr="00383D9E">
              <w:rPr>
                <w:sz w:val="24"/>
                <w:szCs w:val="24"/>
                <w:lang w:eastAsia="ru-RU"/>
              </w:rPr>
              <w:t>33.20.1</w:t>
            </w:r>
          </w:p>
        </w:tc>
        <w:tc>
          <w:tcPr>
            <w:tcW w:w="9386" w:type="dxa"/>
            <w:shd w:val="clear" w:color="auto" w:fill="auto"/>
            <w:vAlign w:val="bottom"/>
            <w:hideMark/>
          </w:tcPr>
          <w:p w14:paraId="022B3248" w14:textId="77777777" w:rsidR="00276136" w:rsidRPr="00383D9E" w:rsidRDefault="00276136" w:rsidP="00771CD9">
            <w:pPr>
              <w:widowControl/>
              <w:autoSpaceDE/>
              <w:rPr>
                <w:sz w:val="24"/>
                <w:szCs w:val="24"/>
                <w:lang w:eastAsia="ru-RU"/>
              </w:rPr>
            </w:pPr>
            <w:r w:rsidRPr="00383D9E">
              <w:rPr>
                <w:sz w:val="24"/>
                <w:szCs w:val="24"/>
                <w:lang w:eastAsia="ru-RU"/>
              </w:rPr>
              <w:t>Услуги по монтажу металлоизделий, кроме машин и оборудования</w:t>
            </w:r>
          </w:p>
        </w:tc>
      </w:tr>
      <w:tr w:rsidR="00383D9E" w:rsidRPr="00383D9E" w14:paraId="2BEC411B" w14:textId="77777777" w:rsidTr="00276136">
        <w:trPr>
          <w:trHeight w:val="300"/>
          <w:jc w:val="center"/>
        </w:trPr>
        <w:tc>
          <w:tcPr>
            <w:tcW w:w="960" w:type="dxa"/>
            <w:shd w:val="clear" w:color="auto" w:fill="auto"/>
            <w:noWrap/>
            <w:vAlign w:val="bottom"/>
            <w:hideMark/>
          </w:tcPr>
          <w:p w14:paraId="52CB1DA6" w14:textId="77777777" w:rsidR="00276136" w:rsidRPr="00383D9E" w:rsidRDefault="00276136" w:rsidP="00771CD9">
            <w:pPr>
              <w:widowControl/>
              <w:autoSpaceDE/>
              <w:rPr>
                <w:sz w:val="24"/>
                <w:szCs w:val="24"/>
                <w:lang w:eastAsia="ru-RU"/>
              </w:rPr>
            </w:pPr>
            <w:r w:rsidRPr="00383D9E">
              <w:rPr>
                <w:sz w:val="24"/>
                <w:szCs w:val="24"/>
                <w:lang w:eastAsia="ru-RU"/>
              </w:rPr>
              <w:t>33.20.2</w:t>
            </w:r>
          </w:p>
        </w:tc>
        <w:tc>
          <w:tcPr>
            <w:tcW w:w="9386" w:type="dxa"/>
            <w:shd w:val="clear" w:color="auto" w:fill="auto"/>
            <w:vAlign w:val="bottom"/>
            <w:hideMark/>
          </w:tcPr>
          <w:p w14:paraId="553D4E28" w14:textId="77777777" w:rsidR="00276136" w:rsidRPr="00383D9E" w:rsidRDefault="00276136" w:rsidP="00771CD9">
            <w:pPr>
              <w:widowControl/>
              <w:autoSpaceDE/>
              <w:rPr>
                <w:sz w:val="24"/>
                <w:szCs w:val="24"/>
                <w:lang w:eastAsia="ru-RU"/>
              </w:rPr>
            </w:pPr>
            <w:r w:rsidRPr="00383D9E">
              <w:rPr>
                <w:sz w:val="24"/>
                <w:szCs w:val="24"/>
                <w:lang w:eastAsia="ru-RU"/>
              </w:rPr>
              <w:t>Услуги по монтажу оборудования общего назначения</w:t>
            </w:r>
          </w:p>
        </w:tc>
      </w:tr>
      <w:tr w:rsidR="00383D9E" w:rsidRPr="00383D9E" w14:paraId="1AD7AE26" w14:textId="77777777" w:rsidTr="00276136">
        <w:trPr>
          <w:trHeight w:val="300"/>
          <w:jc w:val="center"/>
        </w:trPr>
        <w:tc>
          <w:tcPr>
            <w:tcW w:w="960" w:type="dxa"/>
            <w:shd w:val="clear" w:color="auto" w:fill="auto"/>
            <w:noWrap/>
            <w:vAlign w:val="bottom"/>
            <w:hideMark/>
          </w:tcPr>
          <w:p w14:paraId="218A63DB" w14:textId="77777777" w:rsidR="00276136" w:rsidRPr="00383D9E" w:rsidRDefault="00276136" w:rsidP="00771CD9">
            <w:pPr>
              <w:widowControl/>
              <w:autoSpaceDE/>
              <w:rPr>
                <w:sz w:val="24"/>
                <w:szCs w:val="24"/>
                <w:lang w:eastAsia="ru-RU"/>
              </w:rPr>
            </w:pPr>
            <w:r w:rsidRPr="00383D9E">
              <w:rPr>
                <w:sz w:val="24"/>
                <w:szCs w:val="24"/>
                <w:lang w:eastAsia="ru-RU"/>
              </w:rPr>
              <w:t>33.20.3</w:t>
            </w:r>
          </w:p>
        </w:tc>
        <w:tc>
          <w:tcPr>
            <w:tcW w:w="9386" w:type="dxa"/>
            <w:shd w:val="clear" w:color="auto" w:fill="auto"/>
            <w:vAlign w:val="bottom"/>
            <w:hideMark/>
          </w:tcPr>
          <w:p w14:paraId="55258121" w14:textId="77777777" w:rsidR="00276136" w:rsidRPr="00383D9E" w:rsidRDefault="00276136" w:rsidP="00771CD9">
            <w:pPr>
              <w:widowControl/>
              <w:autoSpaceDE/>
              <w:rPr>
                <w:sz w:val="24"/>
                <w:szCs w:val="24"/>
                <w:lang w:eastAsia="ru-RU"/>
              </w:rPr>
            </w:pPr>
            <w:r w:rsidRPr="00383D9E">
              <w:rPr>
                <w:sz w:val="24"/>
                <w:szCs w:val="24"/>
                <w:lang w:eastAsia="ru-RU"/>
              </w:rPr>
              <w:t>Услуги по монтажу оборудования специального назначения</w:t>
            </w:r>
          </w:p>
        </w:tc>
      </w:tr>
      <w:tr w:rsidR="00383D9E" w:rsidRPr="00383D9E" w14:paraId="592F6623" w14:textId="77777777" w:rsidTr="00276136">
        <w:trPr>
          <w:trHeight w:val="300"/>
          <w:jc w:val="center"/>
        </w:trPr>
        <w:tc>
          <w:tcPr>
            <w:tcW w:w="960" w:type="dxa"/>
            <w:shd w:val="clear" w:color="auto" w:fill="auto"/>
            <w:noWrap/>
            <w:vAlign w:val="bottom"/>
            <w:hideMark/>
          </w:tcPr>
          <w:p w14:paraId="5F40B581" w14:textId="77777777" w:rsidR="00276136" w:rsidRPr="00383D9E" w:rsidRDefault="00276136" w:rsidP="00771CD9">
            <w:pPr>
              <w:widowControl/>
              <w:autoSpaceDE/>
              <w:rPr>
                <w:sz w:val="24"/>
                <w:szCs w:val="24"/>
                <w:lang w:eastAsia="ru-RU"/>
              </w:rPr>
            </w:pPr>
            <w:r w:rsidRPr="00383D9E">
              <w:rPr>
                <w:sz w:val="24"/>
                <w:szCs w:val="24"/>
                <w:lang w:eastAsia="ru-RU"/>
              </w:rPr>
              <w:t>33.20.4</w:t>
            </w:r>
          </w:p>
        </w:tc>
        <w:tc>
          <w:tcPr>
            <w:tcW w:w="9386" w:type="dxa"/>
            <w:shd w:val="clear" w:color="auto" w:fill="auto"/>
            <w:vAlign w:val="bottom"/>
            <w:hideMark/>
          </w:tcPr>
          <w:p w14:paraId="507FFD90" w14:textId="77777777" w:rsidR="00276136" w:rsidRPr="00383D9E" w:rsidRDefault="00276136" w:rsidP="00771CD9">
            <w:pPr>
              <w:widowControl/>
              <w:autoSpaceDE/>
              <w:rPr>
                <w:sz w:val="24"/>
                <w:szCs w:val="24"/>
                <w:lang w:eastAsia="ru-RU"/>
              </w:rPr>
            </w:pPr>
            <w:r w:rsidRPr="00383D9E">
              <w:rPr>
                <w:sz w:val="24"/>
                <w:szCs w:val="24"/>
                <w:lang w:eastAsia="ru-RU"/>
              </w:rPr>
              <w:t>Услуги по монтажу электронного и оптического оборудования</w:t>
            </w:r>
          </w:p>
        </w:tc>
      </w:tr>
      <w:tr w:rsidR="00383D9E" w:rsidRPr="00383D9E" w14:paraId="4CF40FEA" w14:textId="77777777" w:rsidTr="00276136">
        <w:trPr>
          <w:trHeight w:val="300"/>
          <w:jc w:val="center"/>
        </w:trPr>
        <w:tc>
          <w:tcPr>
            <w:tcW w:w="960" w:type="dxa"/>
            <w:shd w:val="clear" w:color="auto" w:fill="auto"/>
            <w:noWrap/>
            <w:vAlign w:val="bottom"/>
            <w:hideMark/>
          </w:tcPr>
          <w:p w14:paraId="0A6E2AFA" w14:textId="77777777" w:rsidR="00276136" w:rsidRPr="00383D9E" w:rsidRDefault="00276136" w:rsidP="00771CD9">
            <w:pPr>
              <w:widowControl/>
              <w:autoSpaceDE/>
              <w:rPr>
                <w:sz w:val="24"/>
                <w:szCs w:val="24"/>
                <w:lang w:eastAsia="ru-RU"/>
              </w:rPr>
            </w:pPr>
            <w:r w:rsidRPr="00383D9E">
              <w:rPr>
                <w:sz w:val="24"/>
                <w:szCs w:val="24"/>
                <w:lang w:eastAsia="ru-RU"/>
              </w:rPr>
              <w:t>33.20.5</w:t>
            </w:r>
          </w:p>
        </w:tc>
        <w:tc>
          <w:tcPr>
            <w:tcW w:w="9386" w:type="dxa"/>
            <w:shd w:val="clear" w:color="auto" w:fill="auto"/>
            <w:vAlign w:val="bottom"/>
            <w:hideMark/>
          </w:tcPr>
          <w:p w14:paraId="3F737FA1" w14:textId="77777777" w:rsidR="00276136" w:rsidRPr="00383D9E" w:rsidRDefault="00276136" w:rsidP="00771CD9">
            <w:pPr>
              <w:widowControl/>
              <w:autoSpaceDE/>
              <w:rPr>
                <w:sz w:val="24"/>
                <w:szCs w:val="24"/>
                <w:lang w:eastAsia="ru-RU"/>
              </w:rPr>
            </w:pPr>
            <w:r w:rsidRPr="00383D9E">
              <w:rPr>
                <w:sz w:val="24"/>
                <w:szCs w:val="24"/>
                <w:lang w:eastAsia="ru-RU"/>
              </w:rPr>
              <w:t>Услуги по монтажу электрического оборудования</w:t>
            </w:r>
          </w:p>
        </w:tc>
      </w:tr>
      <w:tr w:rsidR="00383D9E" w:rsidRPr="00383D9E" w14:paraId="5BBB59F2" w14:textId="77777777" w:rsidTr="00276136">
        <w:trPr>
          <w:trHeight w:val="300"/>
          <w:jc w:val="center"/>
        </w:trPr>
        <w:tc>
          <w:tcPr>
            <w:tcW w:w="960" w:type="dxa"/>
            <w:shd w:val="clear" w:color="auto" w:fill="auto"/>
            <w:noWrap/>
            <w:vAlign w:val="bottom"/>
            <w:hideMark/>
          </w:tcPr>
          <w:p w14:paraId="4A136856" w14:textId="77777777" w:rsidR="00276136" w:rsidRPr="00383D9E" w:rsidRDefault="00276136" w:rsidP="00771CD9">
            <w:pPr>
              <w:widowControl/>
              <w:autoSpaceDE/>
              <w:rPr>
                <w:sz w:val="24"/>
                <w:szCs w:val="24"/>
                <w:lang w:eastAsia="ru-RU"/>
              </w:rPr>
            </w:pPr>
            <w:r w:rsidRPr="00383D9E">
              <w:rPr>
                <w:sz w:val="24"/>
                <w:szCs w:val="24"/>
                <w:lang w:eastAsia="ru-RU"/>
              </w:rPr>
              <w:t>33.20.6</w:t>
            </w:r>
          </w:p>
        </w:tc>
        <w:tc>
          <w:tcPr>
            <w:tcW w:w="9386" w:type="dxa"/>
            <w:shd w:val="clear" w:color="auto" w:fill="auto"/>
            <w:vAlign w:val="bottom"/>
            <w:hideMark/>
          </w:tcPr>
          <w:p w14:paraId="65968D65" w14:textId="77777777" w:rsidR="00276136" w:rsidRPr="00383D9E" w:rsidRDefault="00276136" w:rsidP="00771CD9">
            <w:pPr>
              <w:widowControl/>
              <w:autoSpaceDE/>
              <w:rPr>
                <w:sz w:val="24"/>
                <w:szCs w:val="24"/>
                <w:lang w:eastAsia="ru-RU"/>
              </w:rPr>
            </w:pPr>
            <w:r w:rsidRPr="00383D9E">
              <w:rPr>
                <w:sz w:val="24"/>
                <w:szCs w:val="24"/>
                <w:lang w:eastAsia="ru-RU"/>
              </w:rPr>
              <w:t>Услуги по монтажу оборудования для управления производственным процессом</w:t>
            </w:r>
          </w:p>
        </w:tc>
      </w:tr>
      <w:tr w:rsidR="00383D9E" w:rsidRPr="00383D9E" w14:paraId="249FC9CE" w14:textId="77777777" w:rsidTr="00276136">
        <w:trPr>
          <w:trHeight w:val="300"/>
          <w:jc w:val="center"/>
        </w:trPr>
        <w:tc>
          <w:tcPr>
            <w:tcW w:w="960" w:type="dxa"/>
            <w:shd w:val="clear" w:color="auto" w:fill="auto"/>
            <w:noWrap/>
            <w:vAlign w:val="bottom"/>
            <w:hideMark/>
          </w:tcPr>
          <w:p w14:paraId="3D76753A" w14:textId="77777777" w:rsidR="00276136" w:rsidRPr="00383D9E" w:rsidRDefault="00276136" w:rsidP="00771CD9">
            <w:pPr>
              <w:widowControl/>
              <w:autoSpaceDE/>
              <w:rPr>
                <w:sz w:val="24"/>
                <w:szCs w:val="24"/>
                <w:lang w:eastAsia="ru-RU"/>
              </w:rPr>
            </w:pPr>
            <w:r w:rsidRPr="00383D9E">
              <w:rPr>
                <w:sz w:val="24"/>
                <w:szCs w:val="24"/>
                <w:lang w:eastAsia="ru-RU"/>
              </w:rPr>
              <w:t>33.20.7</w:t>
            </w:r>
          </w:p>
        </w:tc>
        <w:tc>
          <w:tcPr>
            <w:tcW w:w="9386" w:type="dxa"/>
            <w:shd w:val="clear" w:color="auto" w:fill="auto"/>
            <w:vAlign w:val="bottom"/>
            <w:hideMark/>
          </w:tcPr>
          <w:p w14:paraId="047C0385" w14:textId="77777777" w:rsidR="00276136" w:rsidRPr="00383D9E" w:rsidRDefault="00276136" w:rsidP="00771CD9">
            <w:pPr>
              <w:widowControl/>
              <w:autoSpaceDE/>
              <w:rPr>
                <w:sz w:val="24"/>
                <w:szCs w:val="24"/>
                <w:lang w:eastAsia="ru-RU"/>
              </w:rPr>
            </w:pPr>
            <w:r w:rsidRPr="00383D9E">
              <w:rPr>
                <w:sz w:val="24"/>
                <w:szCs w:val="24"/>
                <w:lang w:eastAsia="ru-RU"/>
              </w:rPr>
              <w:t>Услуги по монтажу прочих изделий, не включенных в другие группировки</w:t>
            </w:r>
          </w:p>
        </w:tc>
      </w:tr>
      <w:tr w:rsidR="00383D9E" w:rsidRPr="00383D9E" w14:paraId="15A68D99" w14:textId="77777777" w:rsidTr="00276136">
        <w:trPr>
          <w:trHeight w:val="300"/>
          <w:jc w:val="center"/>
        </w:trPr>
        <w:tc>
          <w:tcPr>
            <w:tcW w:w="960" w:type="dxa"/>
            <w:shd w:val="clear" w:color="auto" w:fill="auto"/>
            <w:noWrap/>
            <w:vAlign w:val="bottom"/>
            <w:hideMark/>
          </w:tcPr>
          <w:p w14:paraId="210D9810" w14:textId="77777777" w:rsidR="00276136" w:rsidRPr="00383D9E" w:rsidRDefault="00276136" w:rsidP="00771CD9">
            <w:pPr>
              <w:widowControl/>
              <w:autoSpaceDE/>
              <w:rPr>
                <w:sz w:val="24"/>
                <w:szCs w:val="24"/>
                <w:lang w:eastAsia="ru-RU"/>
              </w:rPr>
            </w:pPr>
            <w:r w:rsidRPr="00383D9E">
              <w:rPr>
                <w:sz w:val="24"/>
                <w:szCs w:val="24"/>
                <w:lang w:eastAsia="ru-RU"/>
              </w:rPr>
              <w:t>35.11.1</w:t>
            </w:r>
          </w:p>
        </w:tc>
        <w:tc>
          <w:tcPr>
            <w:tcW w:w="9386" w:type="dxa"/>
            <w:shd w:val="clear" w:color="auto" w:fill="auto"/>
            <w:vAlign w:val="bottom"/>
            <w:hideMark/>
          </w:tcPr>
          <w:p w14:paraId="218F6871" w14:textId="77777777" w:rsidR="00276136" w:rsidRPr="00383D9E" w:rsidRDefault="00276136" w:rsidP="00771CD9">
            <w:pPr>
              <w:widowControl/>
              <w:autoSpaceDE/>
              <w:rPr>
                <w:sz w:val="24"/>
                <w:szCs w:val="24"/>
                <w:lang w:eastAsia="ru-RU"/>
              </w:rPr>
            </w:pPr>
            <w:r w:rsidRPr="00383D9E">
              <w:rPr>
                <w:sz w:val="24"/>
                <w:szCs w:val="24"/>
                <w:lang w:eastAsia="ru-RU"/>
              </w:rPr>
              <w:t>Электроэнергия</w:t>
            </w:r>
          </w:p>
        </w:tc>
      </w:tr>
      <w:tr w:rsidR="00383D9E" w:rsidRPr="00383D9E" w14:paraId="6E6E6721" w14:textId="77777777" w:rsidTr="00276136">
        <w:trPr>
          <w:trHeight w:val="300"/>
          <w:jc w:val="center"/>
        </w:trPr>
        <w:tc>
          <w:tcPr>
            <w:tcW w:w="960" w:type="dxa"/>
            <w:shd w:val="clear" w:color="auto" w:fill="auto"/>
            <w:noWrap/>
            <w:vAlign w:val="bottom"/>
            <w:hideMark/>
          </w:tcPr>
          <w:p w14:paraId="3192D231" w14:textId="77777777" w:rsidR="00276136" w:rsidRPr="00383D9E" w:rsidRDefault="00276136" w:rsidP="00771CD9">
            <w:pPr>
              <w:widowControl/>
              <w:autoSpaceDE/>
              <w:rPr>
                <w:sz w:val="24"/>
                <w:szCs w:val="24"/>
                <w:lang w:eastAsia="ru-RU"/>
              </w:rPr>
            </w:pPr>
            <w:r w:rsidRPr="00383D9E">
              <w:rPr>
                <w:sz w:val="24"/>
                <w:szCs w:val="24"/>
                <w:lang w:eastAsia="ru-RU"/>
              </w:rPr>
              <w:t>35.12.1</w:t>
            </w:r>
          </w:p>
        </w:tc>
        <w:tc>
          <w:tcPr>
            <w:tcW w:w="9386" w:type="dxa"/>
            <w:shd w:val="clear" w:color="auto" w:fill="auto"/>
            <w:vAlign w:val="bottom"/>
            <w:hideMark/>
          </w:tcPr>
          <w:p w14:paraId="689670B3" w14:textId="77777777" w:rsidR="00276136" w:rsidRPr="00383D9E" w:rsidRDefault="00276136" w:rsidP="00771CD9">
            <w:pPr>
              <w:widowControl/>
              <w:autoSpaceDE/>
              <w:rPr>
                <w:sz w:val="24"/>
                <w:szCs w:val="24"/>
                <w:lang w:eastAsia="ru-RU"/>
              </w:rPr>
            </w:pPr>
            <w:r w:rsidRPr="00383D9E">
              <w:rPr>
                <w:sz w:val="24"/>
                <w:szCs w:val="24"/>
                <w:lang w:eastAsia="ru-RU"/>
              </w:rPr>
              <w:t>Услуги по передаче электроэнергии и технологическому присоединению к распределительным электросетям</w:t>
            </w:r>
          </w:p>
        </w:tc>
      </w:tr>
      <w:tr w:rsidR="00383D9E" w:rsidRPr="00383D9E" w14:paraId="6DB64795" w14:textId="77777777" w:rsidTr="00276136">
        <w:trPr>
          <w:trHeight w:val="300"/>
          <w:jc w:val="center"/>
        </w:trPr>
        <w:tc>
          <w:tcPr>
            <w:tcW w:w="960" w:type="dxa"/>
            <w:shd w:val="clear" w:color="auto" w:fill="auto"/>
            <w:noWrap/>
            <w:vAlign w:val="bottom"/>
            <w:hideMark/>
          </w:tcPr>
          <w:p w14:paraId="1C77509B" w14:textId="77777777" w:rsidR="00276136" w:rsidRPr="00383D9E" w:rsidRDefault="00276136" w:rsidP="00771CD9">
            <w:pPr>
              <w:widowControl/>
              <w:autoSpaceDE/>
              <w:rPr>
                <w:sz w:val="24"/>
                <w:szCs w:val="24"/>
                <w:lang w:eastAsia="ru-RU"/>
              </w:rPr>
            </w:pPr>
            <w:r w:rsidRPr="00383D9E">
              <w:rPr>
                <w:sz w:val="24"/>
                <w:szCs w:val="24"/>
                <w:lang w:eastAsia="ru-RU"/>
              </w:rPr>
              <w:t>35.13.1</w:t>
            </w:r>
          </w:p>
        </w:tc>
        <w:tc>
          <w:tcPr>
            <w:tcW w:w="9386" w:type="dxa"/>
            <w:shd w:val="clear" w:color="auto" w:fill="auto"/>
            <w:vAlign w:val="bottom"/>
            <w:hideMark/>
          </w:tcPr>
          <w:p w14:paraId="285C0847" w14:textId="77777777" w:rsidR="00276136" w:rsidRPr="00383D9E" w:rsidRDefault="00276136" w:rsidP="00771CD9">
            <w:pPr>
              <w:widowControl/>
              <w:autoSpaceDE/>
              <w:rPr>
                <w:sz w:val="24"/>
                <w:szCs w:val="24"/>
                <w:lang w:eastAsia="ru-RU"/>
              </w:rPr>
            </w:pPr>
            <w:r w:rsidRPr="00383D9E">
              <w:rPr>
                <w:sz w:val="24"/>
                <w:szCs w:val="24"/>
                <w:lang w:eastAsia="ru-RU"/>
              </w:rPr>
              <w:t>Услуги по распределению электроэнергии</w:t>
            </w:r>
          </w:p>
        </w:tc>
      </w:tr>
      <w:tr w:rsidR="00383D9E" w:rsidRPr="00383D9E" w14:paraId="2C230654" w14:textId="77777777" w:rsidTr="00276136">
        <w:trPr>
          <w:trHeight w:val="300"/>
          <w:jc w:val="center"/>
        </w:trPr>
        <w:tc>
          <w:tcPr>
            <w:tcW w:w="960" w:type="dxa"/>
            <w:shd w:val="clear" w:color="auto" w:fill="auto"/>
            <w:noWrap/>
            <w:vAlign w:val="bottom"/>
            <w:hideMark/>
          </w:tcPr>
          <w:p w14:paraId="04E51D63" w14:textId="77777777" w:rsidR="00276136" w:rsidRPr="00383D9E" w:rsidRDefault="00276136" w:rsidP="00771CD9">
            <w:pPr>
              <w:widowControl/>
              <w:autoSpaceDE/>
              <w:rPr>
                <w:sz w:val="24"/>
                <w:szCs w:val="24"/>
                <w:lang w:eastAsia="ru-RU"/>
              </w:rPr>
            </w:pPr>
            <w:r w:rsidRPr="00383D9E">
              <w:rPr>
                <w:sz w:val="24"/>
                <w:szCs w:val="24"/>
                <w:lang w:eastAsia="ru-RU"/>
              </w:rPr>
              <w:t>35.14.1</w:t>
            </w:r>
          </w:p>
        </w:tc>
        <w:tc>
          <w:tcPr>
            <w:tcW w:w="9386" w:type="dxa"/>
            <w:shd w:val="clear" w:color="auto" w:fill="auto"/>
            <w:vAlign w:val="bottom"/>
            <w:hideMark/>
          </w:tcPr>
          <w:p w14:paraId="64A514FC" w14:textId="77777777" w:rsidR="00276136" w:rsidRPr="00383D9E" w:rsidRDefault="00276136" w:rsidP="00771CD9">
            <w:pPr>
              <w:widowControl/>
              <w:autoSpaceDE/>
              <w:rPr>
                <w:sz w:val="24"/>
                <w:szCs w:val="24"/>
                <w:lang w:eastAsia="ru-RU"/>
              </w:rPr>
            </w:pPr>
            <w:r w:rsidRPr="00383D9E">
              <w:rPr>
                <w:sz w:val="24"/>
                <w:szCs w:val="24"/>
                <w:lang w:eastAsia="ru-RU"/>
              </w:rPr>
              <w:t>Услуги по торговле электроэнергией</w:t>
            </w:r>
          </w:p>
        </w:tc>
      </w:tr>
      <w:tr w:rsidR="00383D9E" w:rsidRPr="00383D9E" w14:paraId="35806E80" w14:textId="77777777" w:rsidTr="00276136">
        <w:trPr>
          <w:trHeight w:val="300"/>
          <w:jc w:val="center"/>
        </w:trPr>
        <w:tc>
          <w:tcPr>
            <w:tcW w:w="960" w:type="dxa"/>
            <w:shd w:val="clear" w:color="auto" w:fill="auto"/>
            <w:noWrap/>
            <w:vAlign w:val="bottom"/>
            <w:hideMark/>
          </w:tcPr>
          <w:p w14:paraId="56B684E1" w14:textId="77777777" w:rsidR="00276136" w:rsidRPr="00383D9E" w:rsidRDefault="00276136" w:rsidP="00771CD9">
            <w:pPr>
              <w:widowControl/>
              <w:autoSpaceDE/>
              <w:rPr>
                <w:sz w:val="24"/>
                <w:szCs w:val="24"/>
                <w:lang w:eastAsia="ru-RU"/>
              </w:rPr>
            </w:pPr>
            <w:r w:rsidRPr="00383D9E">
              <w:rPr>
                <w:sz w:val="24"/>
                <w:szCs w:val="24"/>
                <w:lang w:eastAsia="ru-RU"/>
              </w:rPr>
              <w:t>35.21.1</w:t>
            </w:r>
          </w:p>
        </w:tc>
        <w:tc>
          <w:tcPr>
            <w:tcW w:w="9386" w:type="dxa"/>
            <w:shd w:val="clear" w:color="auto" w:fill="auto"/>
            <w:vAlign w:val="bottom"/>
            <w:hideMark/>
          </w:tcPr>
          <w:p w14:paraId="331486B4" w14:textId="77777777" w:rsidR="00276136" w:rsidRPr="00383D9E" w:rsidRDefault="00276136" w:rsidP="00771CD9">
            <w:pPr>
              <w:widowControl/>
              <w:autoSpaceDE/>
              <w:rPr>
                <w:sz w:val="24"/>
                <w:szCs w:val="24"/>
                <w:lang w:eastAsia="ru-RU"/>
              </w:rPr>
            </w:pPr>
            <w:r w:rsidRPr="00383D9E">
              <w:rPr>
                <w:sz w:val="24"/>
                <w:szCs w:val="24"/>
                <w:lang w:eastAsia="ru-RU"/>
              </w:rPr>
              <w:t>Газ угольный, газ водяной, газ генераторный и аналогичные газы, кроме нефтяных газов</w:t>
            </w:r>
          </w:p>
        </w:tc>
      </w:tr>
      <w:tr w:rsidR="00383D9E" w:rsidRPr="00383D9E" w14:paraId="55C0870F" w14:textId="77777777" w:rsidTr="00276136">
        <w:trPr>
          <w:trHeight w:val="300"/>
          <w:jc w:val="center"/>
        </w:trPr>
        <w:tc>
          <w:tcPr>
            <w:tcW w:w="960" w:type="dxa"/>
            <w:shd w:val="clear" w:color="auto" w:fill="auto"/>
            <w:noWrap/>
            <w:vAlign w:val="bottom"/>
            <w:hideMark/>
          </w:tcPr>
          <w:p w14:paraId="1B1BE671" w14:textId="77777777" w:rsidR="00276136" w:rsidRPr="00383D9E" w:rsidRDefault="00276136" w:rsidP="00771CD9">
            <w:pPr>
              <w:widowControl/>
              <w:autoSpaceDE/>
              <w:rPr>
                <w:sz w:val="24"/>
                <w:szCs w:val="24"/>
                <w:lang w:eastAsia="ru-RU"/>
              </w:rPr>
            </w:pPr>
            <w:r w:rsidRPr="00383D9E">
              <w:rPr>
                <w:sz w:val="24"/>
                <w:szCs w:val="24"/>
                <w:lang w:eastAsia="ru-RU"/>
              </w:rPr>
              <w:t>35.22.1</w:t>
            </w:r>
          </w:p>
        </w:tc>
        <w:tc>
          <w:tcPr>
            <w:tcW w:w="9386" w:type="dxa"/>
            <w:shd w:val="clear" w:color="auto" w:fill="auto"/>
            <w:vAlign w:val="bottom"/>
            <w:hideMark/>
          </w:tcPr>
          <w:p w14:paraId="18642A89" w14:textId="77777777" w:rsidR="00276136" w:rsidRPr="00383D9E" w:rsidRDefault="00276136" w:rsidP="00771CD9">
            <w:pPr>
              <w:widowControl/>
              <w:autoSpaceDE/>
              <w:rPr>
                <w:sz w:val="24"/>
                <w:szCs w:val="24"/>
                <w:lang w:eastAsia="ru-RU"/>
              </w:rPr>
            </w:pPr>
            <w:r w:rsidRPr="00383D9E">
              <w:rPr>
                <w:sz w:val="24"/>
                <w:szCs w:val="24"/>
                <w:lang w:eastAsia="ru-RU"/>
              </w:rPr>
              <w:t>Услуги по распределению газообразного топлива по трубопроводам</w:t>
            </w:r>
          </w:p>
        </w:tc>
      </w:tr>
      <w:tr w:rsidR="00383D9E" w:rsidRPr="00383D9E" w14:paraId="43C2F065" w14:textId="77777777" w:rsidTr="00276136">
        <w:trPr>
          <w:trHeight w:val="300"/>
          <w:jc w:val="center"/>
        </w:trPr>
        <w:tc>
          <w:tcPr>
            <w:tcW w:w="960" w:type="dxa"/>
            <w:shd w:val="clear" w:color="auto" w:fill="auto"/>
            <w:noWrap/>
            <w:vAlign w:val="bottom"/>
            <w:hideMark/>
          </w:tcPr>
          <w:p w14:paraId="560A3A9E" w14:textId="77777777" w:rsidR="00276136" w:rsidRPr="00383D9E" w:rsidRDefault="00276136" w:rsidP="00771CD9">
            <w:pPr>
              <w:widowControl/>
              <w:autoSpaceDE/>
              <w:rPr>
                <w:sz w:val="24"/>
                <w:szCs w:val="24"/>
                <w:lang w:eastAsia="ru-RU"/>
              </w:rPr>
            </w:pPr>
            <w:r w:rsidRPr="00383D9E">
              <w:rPr>
                <w:sz w:val="24"/>
                <w:szCs w:val="24"/>
                <w:lang w:eastAsia="ru-RU"/>
              </w:rPr>
              <w:t>35.23.1</w:t>
            </w:r>
          </w:p>
        </w:tc>
        <w:tc>
          <w:tcPr>
            <w:tcW w:w="9386" w:type="dxa"/>
            <w:shd w:val="clear" w:color="auto" w:fill="auto"/>
            <w:vAlign w:val="bottom"/>
            <w:hideMark/>
          </w:tcPr>
          <w:p w14:paraId="61779604" w14:textId="77777777" w:rsidR="00276136" w:rsidRPr="00383D9E" w:rsidRDefault="00276136" w:rsidP="00771CD9">
            <w:pPr>
              <w:widowControl/>
              <w:autoSpaceDE/>
              <w:rPr>
                <w:sz w:val="24"/>
                <w:szCs w:val="24"/>
                <w:lang w:eastAsia="ru-RU"/>
              </w:rPr>
            </w:pPr>
            <w:r w:rsidRPr="00383D9E">
              <w:rPr>
                <w:sz w:val="24"/>
                <w:szCs w:val="24"/>
                <w:lang w:eastAsia="ru-RU"/>
              </w:rPr>
              <w:t>Услуги по торговле газом, подаваемым по трубопроводам</w:t>
            </w:r>
          </w:p>
        </w:tc>
      </w:tr>
      <w:tr w:rsidR="00383D9E" w:rsidRPr="00383D9E" w14:paraId="32BBC7A2" w14:textId="77777777" w:rsidTr="00276136">
        <w:trPr>
          <w:trHeight w:val="300"/>
          <w:jc w:val="center"/>
        </w:trPr>
        <w:tc>
          <w:tcPr>
            <w:tcW w:w="960" w:type="dxa"/>
            <w:shd w:val="clear" w:color="auto" w:fill="auto"/>
            <w:noWrap/>
            <w:vAlign w:val="bottom"/>
            <w:hideMark/>
          </w:tcPr>
          <w:p w14:paraId="288D1D79" w14:textId="77777777" w:rsidR="00276136" w:rsidRPr="00383D9E" w:rsidRDefault="00276136" w:rsidP="00771CD9">
            <w:pPr>
              <w:widowControl/>
              <w:autoSpaceDE/>
              <w:rPr>
                <w:sz w:val="24"/>
                <w:szCs w:val="24"/>
                <w:lang w:eastAsia="ru-RU"/>
              </w:rPr>
            </w:pPr>
            <w:r w:rsidRPr="00383D9E">
              <w:rPr>
                <w:sz w:val="24"/>
                <w:szCs w:val="24"/>
                <w:lang w:eastAsia="ru-RU"/>
              </w:rPr>
              <w:t>35.30.1</w:t>
            </w:r>
          </w:p>
        </w:tc>
        <w:tc>
          <w:tcPr>
            <w:tcW w:w="9386" w:type="dxa"/>
            <w:shd w:val="clear" w:color="auto" w:fill="auto"/>
            <w:vAlign w:val="bottom"/>
            <w:hideMark/>
          </w:tcPr>
          <w:p w14:paraId="48B06913" w14:textId="77777777" w:rsidR="00276136" w:rsidRPr="00383D9E" w:rsidRDefault="00276136" w:rsidP="00771CD9">
            <w:pPr>
              <w:widowControl/>
              <w:autoSpaceDE/>
              <w:rPr>
                <w:sz w:val="24"/>
                <w:szCs w:val="24"/>
                <w:lang w:eastAsia="ru-RU"/>
              </w:rPr>
            </w:pPr>
            <w:r w:rsidRPr="00383D9E">
              <w:rPr>
                <w:sz w:val="24"/>
                <w:szCs w:val="24"/>
                <w:lang w:eastAsia="ru-RU"/>
              </w:rPr>
              <w:t>Пар и горячая вода; услуги по снабжению паром и горячей водой</w:t>
            </w:r>
          </w:p>
        </w:tc>
      </w:tr>
      <w:tr w:rsidR="00383D9E" w:rsidRPr="00383D9E" w14:paraId="08E786B8" w14:textId="77777777" w:rsidTr="00276136">
        <w:trPr>
          <w:trHeight w:val="300"/>
          <w:jc w:val="center"/>
        </w:trPr>
        <w:tc>
          <w:tcPr>
            <w:tcW w:w="960" w:type="dxa"/>
            <w:shd w:val="clear" w:color="auto" w:fill="auto"/>
            <w:noWrap/>
            <w:vAlign w:val="bottom"/>
            <w:hideMark/>
          </w:tcPr>
          <w:p w14:paraId="68E66180" w14:textId="77777777" w:rsidR="00276136" w:rsidRPr="00383D9E" w:rsidRDefault="00276136" w:rsidP="00771CD9">
            <w:pPr>
              <w:widowControl/>
              <w:autoSpaceDE/>
              <w:rPr>
                <w:sz w:val="24"/>
                <w:szCs w:val="24"/>
                <w:lang w:eastAsia="ru-RU"/>
              </w:rPr>
            </w:pPr>
            <w:r w:rsidRPr="00383D9E">
              <w:rPr>
                <w:sz w:val="24"/>
                <w:szCs w:val="24"/>
                <w:lang w:eastAsia="ru-RU"/>
              </w:rPr>
              <w:t>35.30.2</w:t>
            </w:r>
          </w:p>
        </w:tc>
        <w:tc>
          <w:tcPr>
            <w:tcW w:w="9386" w:type="dxa"/>
            <w:shd w:val="clear" w:color="auto" w:fill="auto"/>
            <w:vAlign w:val="bottom"/>
            <w:hideMark/>
          </w:tcPr>
          <w:p w14:paraId="6937488F" w14:textId="77777777" w:rsidR="00276136" w:rsidRPr="00383D9E" w:rsidRDefault="00276136" w:rsidP="00771CD9">
            <w:pPr>
              <w:widowControl/>
              <w:autoSpaceDE/>
              <w:rPr>
                <w:sz w:val="24"/>
                <w:szCs w:val="24"/>
                <w:lang w:eastAsia="ru-RU"/>
              </w:rPr>
            </w:pPr>
            <w:r w:rsidRPr="00383D9E">
              <w:rPr>
                <w:sz w:val="24"/>
                <w:szCs w:val="24"/>
                <w:lang w:eastAsia="ru-RU"/>
              </w:rPr>
              <w:t>Лед; услуги по подаче охлажденного воздуха и холодной воды</w:t>
            </w:r>
          </w:p>
        </w:tc>
      </w:tr>
      <w:tr w:rsidR="00383D9E" w:rsidRPr="00383D9E" w14:paraId="5EBE1897" w14:textId="77777777" w:rsidTr="00276136">
        <w:trPr>
          <w:trHeight w:val="300"/>
          <w:jc w:val="center"/>
        </w:trPr>
        <w:tc>
          <w:tcPr>
            <w:tcW w:w="960" w:type="dxa"/>
            <w:shd w:val="clear" w:color="auto" w:fill="auto"/>
            <w:noWrap/>
            <w:vAlign w:val="bottom"/>
            <w:hideMark/>
          </w:tcPr>
          <w:p w14:paraId="3528027B" w14:textId="77777777" w:rsidR="00276136" w:rsidRPr="00383D9E" w:rsidRDefault="00276136" w:rsidP="00771CD9">
            <w:pPr>
              <w:widowControl/>
              <w:autoSpaceDE/>
              <w:rPr>
                <w:sz w:val="24"/>
                <w:szCs w:val="24"/>
                <w:lang w:eastAsia="ru-RU"/>
              </w:rPr>
            </w:pPr>
            <w:r w:rsidRPr="00383D9E">
              <w:rPr>
                <w:sz w:val="24"/>
                <w:szCs w:val="24"/>
                <w:lang w:eastAsia="ru-RU"/>
              </w:rPr>
              <w:t>36.00.1</w:t>
            </w:r>
          </w:p>
        </w:tc>
        <w:tc>
          <w:tcPr>
            <w:tcW w:w="9386" w:type="dxa"/>
            <w:shd w:val="clear" w:color="auto" w:fill="auto"/>
            <w:vAlign w:val="bottom"/>
            <w:hideMark/>
          </w:tcPr>
          <w:p w14:paraId="5AF40704" w14:textId="77777777" w:rsidR="00276136" w:rsidRPr="00383D9E" w:rsidRDefault="00276136" w:rsidP="00771CD9">
            <w:pPr>
              <w:widowControl/>
              <w:autoSpaceDE/>
              <w:rPr>
                <w:sz w:val="24"/>
                <w:szCs w:val="24"/>
                <w:lang w:eastAsia="ru-RU"/>
              </w:rPr>
            </w:pPr>
            <w:r w:rsidRPr="00383D9E">
              <w:rPr>
                <w:sz w:val="24"/>
                <w:szCs w:val="24"/>
                <w:lang w:eastAsia="ru-RU"/>
              </w:rPr>
              <w:t>Вода природная</w:t>
            </w:r>
          </w:p>
        </w:tc>
      </w:tr>
      <w:tr w:rsidR="00383D9E" w:rsidRPr="00383D9E" w14:paraId="4000C23C" w14:textId="77777777" w:rsidTr="00276136">
        <w:trPr>
          <w:trHeight w:val="300"/>
          <w:jc w:val="center"/>
        </w:trPr>
        <w:tc>
          <w:tcPr>
            <w:tcW w:w="960" w:type="dxa"/>
            <w:shd w:val="clear" w:color="auto" w:fill="auto"/>
            <w:noWrap/>
            <w:vAlign w:val="bottom"/>
            <w:hideMark/>
          </w:tcPr>
          <w:p w14:paraId="3DC24786" w14:textId="77777777" w:rsidR="00276136" w:rsidRPr="00383D9E" w:rsidRDefault="00276136" w:rsidP="00771CD9">
            <w:pPr>
              <w:widowControl/>
              <w:autoSpaceDE/>
              <w:rPr>
                <w:sz w:val="24"/>
                <w:szCs w:val="24"/>
                <w:lang w:eastAsia="ru-RU"/>
              </w:rPr>
            </w:pPr>
            <w:r w:rsidRPr="00383D9E">
              <w:rPr>
                <w:sz w:val="24"/>
                <w:szCs w:val="24"/>
                <w:lang w:eastAsia="ru-RU"/>
              </w:rPr>
              <w:t>36.00.2</w:t>
            </w:r>
          </w:p>
        </w:tc>
        <w:tc>
          <w:tcPr>
            <w:tcW w:w="9386" w:type="dxa"/>
            <w:shd w:val="clear" w:color="auto" w:fill="auto"/>
            <w:vAlign w:val="bottom"/>
            <w:hideMark/>
          </w:tcPr>
          <w:p w14:paraId="613EC462" w14:textId="77777777" w:rsidR="00276136" w:rsidRPr="00383D9E" w:rsidRDefault="00276136" w:rsidP="00771CD9">
            <w:pPr>
              <w:widowControl/>
              <w:autoSpaceDE/>
              <w:rPr>
                <w:sz w:val="24"/>
                <w:szCs w:val="24"/>
                <w:lang w:eastAsia="ru-RU"/>
              </w:rPr>
            </w:pPr>
            <w:r w:rsidRPr="00383D9E">
              <w:rPr>
                <w:sz w:val="24"/>
                <w:szCs w:val="24"/>
                <w:lang w:eastAsia="ru-RU"/>
              </w:rPr>
              <w:t>Услуги по очистке вод и распределению воды по водопроводам</w:t>
            </w:r>
          </w:p>
        </w:tc>
      </w:tr>
      <w:tr w:rsidR="00383D9E" w:rsidRPr="00383D9E" w14:paraId="6D6843DB" w14:textId="77777777" w:rsidTr="00276136">
        <w:trPr>
          <w:trHeight w:val="300"/>
          <w:jc w:val="center"/>
        </w:trPr>
        <w:tc>
          <w:tcPr>
            <w:tcW w:w="960" w:type="dxa"/>
            <w:shd w:val="clear" w:color="auto" w:fill="auto"/>
            <w:noWrap/>
            <w:vAlign w:val="bottom"/>
            <w:hideMark/>
          </w:tcPr>
          <w:p w14:paraId="78286171" w14:textId="77777777" w:rsidR="00276136" w:rsidRPr="00383D9E" w:rsidRDefault="00276136" w:rsidP="00771CD9">
            <w:pPr>
              <w:widowControl/>
              <w:autoSpaceDE/>
              <w:rPr>
                <w:sz w:val="24"/>
                <w:szCs w:val="24"/>
                <w:lang w:eastAsia="ru-RU"/>
              </w:rPr>
            </w:pPr>
            <w:r w:rsidRPr="00383D9E">
              <w:rPr>
                <w:sz w:val="24"/>
                <w:szCs w:val="24"/>
                <w:lang w:eastAsia="ru-RU"/>
              </w:rPr>
              <w:t>36.00.3</w:t>
            </w:r>
          </w:p>
        </w:tc>
        <w:tc>
          <w:tcPr>
            <w:tcW w:w="9386" w:type="dxa"/>
            <w:shd w:val="clear" w:color="auto" w:fill="auto"/>
            <w:vAlign w:val="bottom"/>
            <w:hideMark/>
          </w:tcPr>
          <w:p w14:paraId="402F3099" w14:textId="77777777" w:rsidR="00276136" w:rsidRPr="00383D9E" w:rsidRDefault="00276136" w:rsidP="00771CD9">
            <w:pPr>
              <w:widowControl/>
              <w:autoSpaceDE/>
              <w:rPr>
                <w:sz w:val="24"/>
                <w:szCs w:val="24"/>
                <w:lang w:eastAsia="ru-RU"/>
              </w:rPr>
            </w:pPr>
            <w:r w:rsidRPr="00383D9E">
              <w:rPr>
                <w:sz w:val="24"/>
                <w:szCs w:val="24"/>
                <w:lang w:eastAsia="ru-RU"/>
              </w:rPr>
              <w:t>Услуги по торговле водой, поставляемой по трубопроводам</w:t>
            </w:r>
          </w:p>
        </w:tc>
      </w:tr>
      <w:tr w:rsidR="00383D9E" w:rsidRPr="00383D9E" w14:paraId="4602B25E" w14:textId="77777777" w:rsidTr="00276136">
        <w:trPr>
          <w:trHeight w:val="300"/>
          <w:jc w:val="center"/>
        </w:trPr>
        <w:tc>
          <w:tcPr>
            <w:tcW w:w="960" w:type="dxa"/>
            <w:shd w:val="clear" w:color="auto" w:fill="auto"/>
            <w:noWrap/>
            <w:vAlign w:val="bottom"/>
            <w:hideMark/>
          </w:tcPr>
          <w:p w14:paraId="54002670" w14:textId="77777777" w:rsidR="00276136" w:rsidRPr="00383D9E" w:rsidRDefault="00276136" w:rsidP="00771CD9">
            <w:pPr>
              <w:widowControl/>
              <w:autoSpaceDE/>
              <w:rPr>
                <w:sz w:val="24"/>
                <w:szCs w:val="24"/>
                <w:lang w:eastAsia="ru-RU"/>
              </w:rPr>
            </w:pPr>
            <w:r w:rsidRPr="00383D9E">
              <w:rPr>
                <w:sz w:val="24"/>
                <w:szCs w:val="24"/>
                <w:lang w:eastAsia="ru-RU"/>
              </w:rPr>
              <w:t>37.00.1</w:t>
            </w:r>
          </w:p>
        </w:tc>
        <w:tc>
          <w:tcPr>
            <w:tcW w:w="9386" w:type="dxa"/>
            <w:shd w:val="clear" w:color="auto" w:fill="auto"/>
            <w:vAlign w:val="bottom"/>
            <w:hideMark/>
          </w:tcPr>
          <w:p w14:paraId="24CF7686" w14:textId="77777777" w:rsidR="00276136" w:rsidRPr="00383D9E" w:rsidRDefault="00276136" w:rsidP="00771CD9">
            <w:pPr>
              <w:widowControl/>
              <w:autoSpaceDE/>
              <w:rPr>
                <w:sz w:val="24"/>
                <w:szCs w:val="24"/>
                <w:lang w:eastAsia="ru-RU"/>
              </w:rPr>
            </w:pPr>
            <w:r w:rsidRPr="00383D9E">
              <w:rPr>
                <w:sz w:val="24"/>
                <w:szCs w:val="24"/>
                <w:lang w:eastAsia="ru-RU"/>
              </w:rPr>
              <w:t>Услуги по удалению сточных отходов</w:t>
            </w:r>
          </w:p>
        </w:tc>
      </w:tr>
      <w:tr w:rsidR="00383D9E" w:rsidRPr="00383D9E" w14:paraId="3298CB6F" w14:textId="77777777" w:rsidTr="00276136">
        <w:trPr>
          <w:trHeight w:val="300"/>
          <w:jc w:val="center"/>
        </w:trPr>
        <w:tc>
          <w:tcPr>
            <w:tcW w:w="960" w:type="dxa"/>
            <w:shd w:val="clear" w:color="auto" w:fill="auto"/>
            <w:noWrap/>
            <w:vAlign w:val="bottom"/>
            <w:hideMark/>
          </w:tcPr>
          <w:p w14:paraId="7081A91F" w14:textId="77777777" w:rsidR="00276136" w:rsidRPr="00383D9E" w:rsidRDefault="00276136" w:rsidP="00771CD9">
            <w:pPr>
              <w:widowControl/>
              <w:autoSpaceDE/>
              <w:rPr>
                <w:sz w:val="24"/>
                <w:szCs w:val="24"/>
                <w:lang w:eastAsia="ru-RU"/>
              </w:rPr>
            </w:pPr>
            <w:r w:rsidRPr="00383D9E">
              <w:rPr>
                <w:sz w:val="24"/>
                <w:szCs w:val="24"/>
                <w:lang w:eastAsia="ru-RU"/>
              </w:rPr>
              <w:t>37.00.2</w:t>
            </w:r>
          </w:p>
        </w:tc>
        <w:tc>
          <w:tcPr>
            <w:tcW w:w="9386" w:type="dxa"/>
            <w:shd w:val="clear" w:color="auto" w:fill="auto"/>
            <w:vAlign w:val="bottom"/>
            <w:hideMark/>
          </w:tcPr>
          <w:p w14:paraId="3941F675" w14:textId="77777777" w:rsidR="00276136" w:rsidRPr="00383D9E" w:rsidRDefault="00276136" w:rsidP="00771CD9">
            <w:pPr>
              <w:widowControl/>
              <w:autoSpaceDE/>
              <w:rPr>
                <w:sz w:val="24"/>
                <w:szCs w:val="24"/>
                <w:lang w:eastAsia="ru-RU"/>
              </w:rPr>
            </w:pPr>
            <w:r w:rsidRPr="00383D9E">
              <w:rPr>
                <w:sz w:val="24"/>
                <w:szCs w:val="24"/>
                <w:lang w:eastAsia="ru-RU"/>
              </w:rPr>
              <w:t>Отстой сточных вод</w:t>
            </w:r>
          </w:p>
        </w:tc>
      </w:tr>
      <w:tr w:rsidR="00383D9E" w:rsidRPr="00383D9E" w14:paraId="3A141B54" w14:textId="77777777" w:rsidTr="00276136">
        <w:trPr>
          <w:trHeight w:val="300"/>
          <w:jc w:val="center"/>
        </w:trPr>
        <w:tc>
          <w:tcPr>
            <w:tcW w:w="960" w:type="dxa"/>
            <w:shd w:val="clear" w:color="auto" w:fill="auto"/>
            <w:noWrap/>
            <w:vAlign w:val="bottom"/>
            <w:hideMark/>
          </w:tcPr>
          <w:p w14:paraId="2AC12E81" w14:textId="77777777" w:rsidR="00276136" w:rsidRPr="00383D9E" w:rsidRDefault="00276136" w:rsidP="00771CD9">
            <w:pPr>
              <w:widowControl/>
              <w:autoSpaceDE/>
              <w:rPr>
                <w:sz w:val="24"/>
                <w:szCs w:val="24"/>
                <w:lang w:eastAsia="ru-RU"/>
              </w:rPr>
            </w:pPr>
            <w:r w:rsidRPr="00383D9E">
              <w:rPr>
                <w:sz w:val="24"/>
                <w:szCs w:val="24"/>
                <w:lang w:eastAsia="ru-RU"/>
              </w:rPr>
              <w:t>38.11.1</w:t>
            </w:r>
          </w:p>
        </w:tc>
        <w:tc>
          <w:tcPr>
            <w:tcW w:w="9386" w:type="dxa"/>
            <w:shd w:val="clear" w:color="auto" w:fill="auto"/>
            <w:vAlign w:val="bottom"/>
            <w:hideMark/>
          </w:tcPr>
          <w:p w14:paraId="5021C1C9" w14:textId="77777777" w:rsidR="00276136" w:rsidRPr="00383D9E" w:rsidRDefault="00276136" w:rsidP="00771CD9">
            <w:pPr>
              <w:widowControl/>
              <w:autoSpaceDE/>
              <w:rPr>
                <w:sz w:val="24"/>
                <w:szCs w:val="24"/>
                <w:lang w:eastAsia="ru-RU"/>
              </w:rPr>
            </w:pPr>
            <w:r w:rsidRPr="00383D9E">
              <w:rPr>
                <w:sz w:val="24"/>
                <w:szCs w:val="24"/>
                <w:lang w:eastAsia="ru-RU"/>
              </w:rPr>
              <w:t>Услуги по сбору неопасных отходов, пригодных для повторного использования</w:t>
            </w:r>
          </w:p>
        </w:tc>
      </w:tr>
      <w:tr w:rsidR="00383D9E" w:rsidRPr="00383D9E" w14:paraId="6EBC67B2" w14:textId="77777777" w:rsidTr="00276136">
        <w:trPr>
          <w:trHeight w:val="300"/>
          <w:jc w:val="center"/>
        </w:trPr>
        <w:tc>
          <w:tcPr>
            <w:tcW w:w="960" w:type="dxa"/>
            <w:shd w:val="clear" w:color="auto" w:fill="auto"/>
            <w:noWrap/>
            <w:vAlign w:val="bottom"/>
            <w:hideMark/>
          </w:tcPr>
          <w:p w14:paraId="30694127" w14:textId="77777777" w:rsidR="00276136" w:rsidRPr="00383D9E" w:rsidRDefault="00276136" w:rsidP="00771CD9">
            <w:pPr>
              <w:widowControl/>
              <w:autoSpaceDE/>
              <w:rPr>
                <w:sz w:val="24"/>
                <w:szCs w:val="24"/>
                <w:lang w:eastAsia="ru-RU"/>
              </w:rPr>
            </w:pPr>
            <w:r w:rsidRPr="00383D9E">
              <w:rPr>
                <w:sz w:val="24"/>
                <w:szCs w:val="24"/>
                <w:lang w:eastAsia="ru-RU"/>
              </w:rPr>
              <w:t>38.11.2</w:t>
            </w:r>
          </w:p>
        </w:tc>
        <w:tc>
          <w:tcPr>
            <w:tcW w:w="9386" w:type="dxa"/>
            <w:shd w:val="clear" w:color="auto" w:fill="auto"/>
            <w:vAlign w:val="bottom"/>
            <w:hideMark/>
          </w:tcPr>
          <w:p w14:paraId="50F554A0" w14:textId="77777777" w:rsidR="00276136" w:rsidRPr="00383D9E" w:rsidRDefault="00276136" w:rsidP="00771CD9">
            <w:pPr>
              <w:widowControl/>
              <w:autoSpaceDE/>
              <w:rPr>
                <w:sz w:val="24"/>
                <w:szCs w:val="24"/>
                <w:lang w:eastAsia="ru-RU"/>
              </w:rPr>
            </w:pPr>
            <w:r w:rsidRPr="00383D9E">
              <w:rPr>
                <w:sz w:val="24"/>
                <w:szCs w:val="24"/>
                <w:lang w:eastAsia="ru-RU"/>
              </w:rPr>
              <w:t>Услуги по сбору неопасных отходов, непригодных для повторного использования</w:t>
            </w:r>
          </w:p>
        </w:tc>
      </w:tr>
      <w:tr w:rsidR="00383D9E" w:rsidRPr="00383D9E" w14:paraId="6DC2B601" w14:textId="77777777" w:rsidTr="00276136">
        <w:trPr>
          <w:trHeight w:val="300"/>
          <w:jc w:val="center"/>
        </w:trPr>
        <w:tc>
          <w:tcPr>
            <w:tcW w:w="960" w:type="dxa"/>
            <w:shd w:val="clear" w:color="auto" w:fill="auto"/>
            <w:noWrap/>
            <w:vAlign w:val="bottom"/>
            <w:hideMark/>
          </w:tcPr>
          <w:p w14:paraId="4CE3153E" w14:textId="77777777" w:rsidR="00276136" w:rsidRPr="00383D9E" w:rsidRDefault="00276136" w:rsidP="00771CD9">
            <w:pPr>
              <w:widowControl/>
              <w:autoSpaceDE/>
              <w:rPr>
                <w:sz w:val="24"/>
                <w:szCs w:val="24"/>
                <w:lang w:eastAsia="ru-RU"/>
              </w:rPr>
            </w:pPr>
            <w:r w:rsidRPr="00383D9E">
              <w:rPr>
                <w:sz w:val="24"/>
                <w:szCs w:val="24"/>
                <w:lang w:eastAsia="ru-RU"/>
              </w:rPr>
              <w:t>38.11.3</w:t>
            </w:r>
          </w:p>
        </w:tc>
        <w:tc>
          <w:tcPr>
            <w:tcW w:w="9386" w:type="dxa"/>
            <w:shd w:val="clear" w:color="auto" w:fill="auto"/>
            <w:vAlign w:val="bottom"/>
            <w:hideMark/>
          </w:tcPr>
          <w:p w14:paraId="3EB2D5D9" w14:textId="77777777" w:rsidR="00276136" w:rsidRPr="00383D9E" w:rsidRDefault="00276136" w:rsidP="00771CD9">
            <w:pPr>
              <w:widowControl/>
              <w:autoSpaceDE/>
              <w:rPr>
                <w:sz w:val="24"/>
                <w:szCs w:val="24"/>
                <w:lang w:eastAsia="ru-RU"/>
              </w:rPr>
            </w:pPr>
            <w:r w:rsidRPr="00383D9E">
              <w:rPr>
                <w:sz w:val="24"/>
                <w:szCs w:val="24"/>
                <w:lang w:eastAsia="ru-RU"/>
              </w:rPr>
              <w:t>Отходы неопасные, непригодные для повторного использования, собранные</w:t>
            </w:r>
          </w:p>
        </w:tc>
      </w:tr>
      <w:tr w:rsidR="00383D9E" w:rsidRPr="00383D9E" w14:paraId="020BCFAD" w14:textId="77777777" w:rsidTr="00276136">
        <w:trPr>
          <w:trHeight w:val="300"/>
          <w:jc w:val="center"/>
        </w:trPr>
        <w:tc>
          <w:tcPr>
            <w:tcW w:w="960" w:type="dxa"/>
            <w:shd w:val="clear" w:color="auto" w:fill="auto"/>
            <w:noWrap/>
            <w:vAlign w:val="bottom"/>
            <w:hideMark/>
          </w:tcPr>
          <w:p w14:paraId="61CD2BD6" w14:textId="77777777" w:rsidR="00276136" w:rsidRPr="00383D9E" w:rsidRDefault="00276136" w:rsidP="00771CD9">
            <w:pPr>
              <w:widowControl/>
              <w:autoSpaceDE/>
              <w:rPr>
                <w:sz w:val="24"/>
                <w:szCs w:val="24"/>
                <w:lang w:eastAsia="ru-RU"/>
              </w:rPr>
            </w:pPr>
            <w:r w:rsidRPr="00383D9E">
              <w:rPr>
                <w:sz w:val="24"/>
                <w:szCs w:val="24"/>
                <w:lang w:eastAsia="ru-RU"/>
              </w:rPr>
              <w:t>38.11.4</w:t>
            </w:r>
          </w:p>
        </w:tc>
        <w:tc>
          <w:tcPr>
            <w:tcW w:w="9386" w:type="dxa"/>
            <w:shd w:val="clear" w:color="auto" w:fill="auto"/>
            <w:vAlign w:val="bottom"/>
            <w:hideMark/>
          </w:tcPr>
          <w:p w14:paraId="1717AB1A" w14:textId="77777777" w:rsidR="00276136" w:rsidRPr="00383D9E" w:rsidRDefault="00276136" w:rsidP="00771CD9">
            <w:pPr>
              <w:widowControl/>
              <w:autoSpaceDE/>
              <w:rPr>
                <w:sz w:val="24"/>
                <w:szCs w:val="24"/>
                <w:lang w:eastAsia="ru-RU"/>
              </w:rPr>
            </w:pPr>
            <w:proofErr w:type="gramStart"/>
            <w:r w:rsidRPr="00383D9E">
              <w:rPr>
                <w:sz w:val="24"/>
                <w:szCs w:val="24"/>
                <w:lang w:eastAsia="ru-RU"/>
              </w:rPr>
              <w:t>Суда</w:t>
            </w:r>
            <w:proofErr w:type="gramEnd"/>
            <w:r w:rsidRPr="00383D9E">
              <w:rPr>
                <w:sz w:val="24"/>
                <w:szCs w:val="24"/>
                <w:lang w:eastAsia="ru-RU"/>
              </w:rPr>
              <w:t xml:space="preserve"> затонувшие для демонтажа</w:t>
            </w:r>
          </w:p>
        </w:tc>
      </w:tr>
      <w:tr w:rsidR="00383D9E" w:rsidRPr="00383D9E" w14:paraId="451B9A7D" w14:textId="77777777" w:rsidTr="00276136">
        <w:trPr>
          <w:trHeight w:val="300"/>
          <w:jc w:val="center"/>
        </w:trPr>
        <w:tc>
          <w:tcPr>
            <w:tcW w:w="960" w:type="dxa"/>
            <w:shd w:val="clear" w:color="auto" w:fill="auto"/>
            <w:noWrap/>
            <w:vAlign w:val="bottom"/>
            <w:hideMark/>
          </w:tcPr>
          <w:p w14:paraId="1A2AE16A" w14:textId="77777777" w:rsidR="00276136" w:rsidRPr="00383D9E" w:rsidRDefault="00276136" w:rsidP="00771CD9">
            <w:pPr>
              <w:widowControl/>
              <w:autoSpaceDE/>
              <w:rPr>
                <w:sz w:val="24"/>
                <w:szCs w:val="24"/>
                <w:lang w:eastAsia="ru-RU"/>
              </w:rPr>
            </w:pPr>
            <w:r w:rsidRPr="00383D9E">
              <w:rPr>
                <w:sz w:val="24"/>
                <w:szCs w:val="24"/>
                <w:lang w:eastAsia="ru-RU"/>
              </w:rPr>
              <w:t>38.11.5</w:t>
            </w:r>
          </w:p>
        </w:tc>
        <w:tc>
          <w:tcPr>
            <w:tcW w:w="9386" w:type="dxa"/>
            <w:shd w:val="clear" w:color="auto" w:fill="auto"/>
            <w:vAlign w:val="bottom"/>
            <w:hideMark/>
          </w:tcPr>
          <w:p w14:paraId="7A165083" w14:textId="77777777" w:rsidR="00276136" w:rsidRPr="00383D9E" w:rsidRDefault="00276136" w:rsidP="00771CD9">
            <w:pPr>
              <w:widowControl/>
              <w:autoSpaceDE/>
              <w:rPr>
                <w:sz w:val="24"/>
                <w:szCs w:val="24"/>
                <w:lang w:eastAsia="ru-RU"/>
              </w:rPr>
            </w:pPr>
            <w:r w:rsidRPr="00383D9E">
              <w:rPr>
                <w:sz w:val="24"/>
                <w:szCs w:val="24"/>
                <w:lang w:eastAsia="ru-RU"/>
              </w:rPr>
              <w:t>Отходы неопасные прочие, пригодные для повторного использования, собранные</w:t>
            </w:r>
          </w:p>
        </w:tc>
      </w:tr>
      <w:tr w:rsidR="00383D9E" w:rsidRPr="00383D9E" w14:paraId="5F39DD81" w14:textId="77777777" w:rsidTr="00276136">
        <w:trPr>
          <w:trHeight w:val="300"/>
          <w:jc w:val="center"/>
        </w:trPr>
        <w:tc>
          <w:tcPr>
            <w:tcW w:w="960" w:type="dxa"/>
            <w:shd w:val="clear" w:color="auto" w:fill="auto"/>
            <w:noWrap/>
            <w:vAlign w:val="bottom"/>
            <w:hideMark/>
          </w:tcPr>
          <w:p w14:paraId="4F0292A3" w14:textId="77777777" w:rsidR="00276136" w:rsidRPr="00383D9E" w:rsidRDefault="00276136" w:rsidP="00771CD9">
            <w:pPr>
              <w:widowControl/>
              <w:autoSpaceDE/>
              <w:rPr>
                <w:sz w:val="24"/>
                <w:szCs w:val="24"/>
                <w:lang w:eastAsia="ru-RU"/>
              </w:rPr>
            </w:pPr>
            <w:r w:rsidRPr="00383D9E">
              <w:rPr>
                <w:sz w:val="24"/>
                <w:szCs w:val="24"/>
                <w:lang w:eastAsia="ru-RU"/>
              </w:rPr>
              <w:t>38.11.6</w:t>
            </w:r>
          </w:p>
        </w:tc>
        <w:tc>
          <w:tcPr>
            <w:tcW w:w="9386" w:type="dxa"/>
            <w:shd w:val="clear" w:color="auto" w:fill="auto"/>
            <w:vAlign w:val="bottom"/>
            <w:hideMark/>
          </w:tcPr>
          <w:p w14:paraId="30C06044" w14:textId="77777777" w:rsidR="00276136" w:rsidRPr="00383D9E" w:rsidRDefault="00276136" w:rsidP="00771CD9">
            <w:pPr>
              <w:widowControl/>
              <w:autoSpaceDE/>
              <w:rPr>
                <w:sz w:val="24"/>
                <w:szCs w:val="24"/>
                <w:lang w:eastAsia="ru-RU"/>
              </w:rPr>
            </w:pPr>
            <w:r w:rsidRPr="00383D9E">
              <w:rPr>
                <w:sz w:val="24"/>
                <w:szCs w:val="24"/>
                <w:lang w:eastAsia="ru-RU"/>
              </w:rPr>
              <w:t>Услуги перегрузочных станций, связанные с неопасными отходами</w:t>
            </w:r>
          </w:p>
        </w:tc>
      </w:tr>
      <w:tr w:rsidR="00383D9E" w:rsidRPr="00383D9E" w14:paraId="083DE50A" w14:textId="77777777" w:rsidTr="00276136">
        <w:trPr>
          <w:trHeight w:val="300"/>
          <w:jc w:val="center"/>
        </w:trPr>
        <w:tc>
          <w:tcPr>
            <w:tcW w:w="960" w:type="dxa"/>
            <w:shd w:val="clear" w:color="auto" w:fill="auto"/>
            <w:noWrap/>
            <w:vAlign w:val="bottom"/>
            <w:hideMark/>
          </w:tcPr>
          <w:p w14:paraId="49F37EAC" w14:textId="77777777" w:rsidR="00276136" w:rsidRPr="00383D9E" w:rsidRDefault="00276136" w:rsidP="00771CD9">
            <w:pPr>
              <w:widowControl/>
              <w:autoSpaceDE/>
              <w:rPr>
                <w:sz w:val="24"/>
                <w:szCs w:val="24"/>
                <w:lang w:eastAsia="ru-RU"/>
              </w:rPr>
            </w:pPr>
            <w:r w:rsidRPr="00383D9E">
              <w:rPr>
                <w:sz w:val="24"/>
                <w:szCs w:val="24"/>
                <w:lang w:eastAsia="ru-RU"/>
              </w:rPr>
              <w:t>38.12.1</w:t>
            </w:r>
          </w:p>
        </w:tc>
        <w:tc>
          <w:tcPr>
            <w:tcW w:w="9386" w:type="dxa"/>
            <w:shd w:val="clear" w:color="auto" w:fill="auto"/>
            <w:vAlign w:val="bottom"/>
            <w:hideMark/>
          </w:tcPr>
          <w:p w14:paraId="1D4F5A0A" w14:textId="77777777" w:rsidR="00276136" w:rsidRPr="00383D9E" w:rsidRDefault="00276136" w:rsidP="00771CD9">
            <w:pPr>
              <w:widowControl/>
              <w:autoSpaceDE/>
              <w:rPr>
                <w:sz w:val="24"/>
                <w:szCs w:val="24"/>
                <w:lang w:eastAsia="ru-RU"/>
              </w:rPr>
            </w:pPr>
            <w:r w:rsidRPr="00383D9E">
              <w:rPr>
                <w:sz w:val="24"/>
                <w:szCs w:val="24"/>
                <w:lang w:eastAsia="ru-RU"/>
              </w:rPr>
              <w:t>Услуги по сбору опасных отходов</w:t>
            </w:r>
          </w:p>
        </w:tc>
      </w:tr>
      <w:tr w:rsidR="00383D9E" w:rsidRPr="00383D9E" w14:paraId="7D2844F1" w14:textId="77777777" w:rsidTr="00276136">
        <w:trPr>
          <w:trHeight w:val="300"/>
          <w:jc w:val="center"/>
        </w:trPr>
        <w:tc>
          <w:tcPr>
            <w:tcW w:w="960" w:type="dxa"/>
            <w:shd w:val="clear" w:color="auto" w:fill="auto"/>
            <w:noWrap/>
            <w:vAlign w:val="bottom"/>
            <w:hideMark/>
          </w:tcPr>
          <w:p w14:paraId="498854F9" w14:textId="77777777" w:rsidR="00276136" w:rsidRPr="00383D9E" w:rsidRDefault="00276136" w:rsidP="00771CD9">
            <w:pPr>
              <w:widowControl/>
              <w:autoSpaceDE/>
              <w:rPr>
                <w:sz w:val="24"/>
                <w:szCs w:val="24"/>
                <w:lang w:eastAsia="ru-RU"/>
              </w:rPr>
            </w:pPr>
            <w:r w:rsidRPr="00383D9E">
              <w:rPr>
                <w:sz w:val="24"/>
                <w:szCs w:val="24"/>
                <w:lang w:eastAsia="ru-RU"/>
              </w:rPr>
              <w:t>38.12.2</w:t>
            </w:r>
          </w:p>
        </w:tc>
        <w:tc>
          <w:tcPr>
            <w:tcW w:w="9386" w:type="dxa"/>
            <w:shd w:val="clear" w:color="auto" w:fill="auto"/>
            <w:vAlign w:val="bottom"/>
            <w:hideMark/>
          </w:tcPr>
          <w:p w14:paraId="0E30B1F9" w14:textId="77777777" w:rsidR="00276136" w:rsidRPr="00383D9E" w:rsidRDefault="00276136" w:rsidP="00771CD9">
            <w:pPr>
              <w:widowControl/>
              <w:autoSpaceDE/>
              <w:rPr>
                <w:sz w:val="24"/>
                <w:szCs w:val="24"/>
                <w:lang w:eastAsia="ru-RU"/>
              </w:rPr>
            </w:pPr>
            <w:r w:rsidRPr="00383D9E">
              <w:rPr>
                <w:sz w:val="24"/>
                <w:szCs w:val="24"/>
                <w:lang w:eastAsia="ru-RU"/>
              </w:rPr>
              <w:t>Отходы опасные, собранные</w:t>
            </w:r>
          </w:p>
        </w:tc>
      </w:tr>
      <w:tr w:rsidR="00383D9E" w:rsidRPr="00383D9E" w14:paraId="20822792" w14:textId="77777777" w:rsidTr="00276136">
        <w:trPr>
          <w:trHeight w:val="300"/>
          <w:jc w:val="center"/>
        </w:trPr>
        <w:tc>
          <w:tcPr>
            <w:tcW w:w="960" w:type="dxa"/>
            <w:shd w:val="clear" w:color="auto" w:fill="auto"/>
            <w:noWrap/>
            <w:vAlign w:val="bottom"/>
            <w:hideMark/>
          </w:tcPr>
          <w:p w14:paraId="0CE9C731" w14:textId="77777777" w:rsidR="00276136" w:rsidRPr="00383D9E" w:rsidRDefault="00276136" w:rsidP="00771CD9">
            <w:pPr>
              <w:widowControl/>
              <w:autoSpaceDE/>
              <w:rPr>
                <w:sz w:val="24"/>
                <w:szCs w:val="24"/>
                <w:lang w:eastAsia="ru-RU"/>
              </w:rPr>
            </w:pPr>
            <w:r w:rsidRPr="00383D9E">
              <w:rPr>
                <w:sz w:val="24"/>
                <w:szCs w:val="24"/>
                <w:lang w:eastAsia="ru-RU"/>
              </w:rPr>
              <w:t>38.12.3</w:t>
            </w:r>
          </w:p>
        </w:tc>
        <w:tc>
          <w:tcPr>
            <w:tcW w:w="9386" w:type="dxa"/>
            <w:shd w:val="clear" w:color="auto" w:fill="auto"/>
            <w:vAlign w:val="bottom"/>
            <w:hideMark/>
          </w:tcPr>
          <w:p w14:paraId="7F8B5D2B" w14:textId="77777777" w:rsidR="00276136" w:rsidRPr="00383D9E" w:rsidRDefault="00276136" w:rsidP="00771CD9">
            <w:pPr>
              <w:widowControl/>
              <w:autoSpaceDE/>
              <w:rPr>
                <w:sz w:val="24"/>
                <w:szCs w:val="24"/>
                <w:lang w:eastAsia="ru-RU"/>
              </w:rPr>
            </w:pPr>
            <w:r w:rsidRPr="00383D9E">
              <w:rPr>
                <w:sz w:val="24"/>
                <w:szCs w:val="24"/>
                <w:lang w:eastAsia="ru-RU"/>
              </w:rPr>
              <w:t>Услуги перегрузочных станций, связанные с опасными отходами</w:t>
            </w:r>
          </w:p>
        </w:tc>
      </w:tr>
      <w:tr w:rsidR="00383D9E" w:rsidRPr="00383D9E" w14:paraId="23868965" w14:textId="77777777" w:rsidTr="00276136">
        <w:trPr>
          <w:trHeight w:val="300"/>
          <w:jc w:val="center"/>
        </w:trPr>
        <w:tc>
          <w:tcPr>
            <w:tcW w:w="960" w:type="dxa"/>
            <w:shd w:val="clear" w:color="auto" w:fill="auto"/>
            <w:noWrap/>
            <w:vAlign w:val="bottom"/>
            <w:hideMark/>
          </w:tcPr>
          <w:p w14:paraId="3C34C3B6" w14:textId="77777777" w:rsidR="00276136" w:rsidRPr="00383D9E" w:rsidRDefault="00276136" w:rsidP="00771CD9">
            <w:pPr>
              <w:widowControl/>
              <w:autoSpaceDE/>
              <w:rPr>
                <w:sz w:val="24"/>
                <w:szCs w:val="24"/>
                <w:lang w:eastAsia="ru-RU"/>
              </w:rPr>
            </w:pPr>
            <w:r w:rsidRPr="00383D9E">
              <w:rPr>
                <w:sz w:val="24"/>
                <w:szCs w:val="24"/>
                <w:lang w:eastAsia="ru-RU"/>
              </w:rPr>
              <w:t>38.21.1</w:t>
            </w:r>
          </w:p>
        </w:tc>
        <w:tc>
          <w:tcPr>
            <w:tcW w:w="9386" w:type="dxa"/>
            <w:shd w:val="clear" w:color="auto" w:fill="auto"/>
            <w:vAlign w:val="bottom"/>
            <w:hideMark/>
          </w:tcPr>
          <w:p w14:paraId="4F44F562" w14:textId="77777777" w:rsidR="00276136" w:rsidRPr="00383D9E" w:rsidRDefault="00276136" w:rsidP="00771CD9">
            <w:pPr>
              <w:widowControl/>
              <w:autoSpaceDE/>
              <w:rPr>
                <w:sz w:val="24"/>
                <w:szCs w:val="24"/>
                <w:lang w:eastAsia="ru-RU"/>
              </w:rPr>
            </w:pPr>
            <w:r w:rsidRPr="00383D9E">
              <w:rPr>
                <w:sz w:val="24"/>
                <w:szCs w:val="24"/>
                <w:lang w:eastAsia="ru-RU"/>
              </w:rPr>
              <w:t>Услуги по переработке отходов неопасных для окончательной утилизации</w:t>
            </w:r>
          </w:p>
        </w:tc>
      </w:tr>
      <w:tr w:rsidR="00383D9E" w:rsidRPr="00383D9E" w14:paraId="5CECD50B" w14:textId="77777777" w:rsidTr="00276136">
        <w:trPr>
          <w:trHeight w:val="300"/>
          <w:jc w:val="center"/>
        </w:trPr>
        <w:tc>
          <w:tcPr>
            <w:tcW w:w="960" w:type="dxa"/>
            <w:shd w:val="clear" w:color="auto" w:fill="auto"/>
            <w:noWrap/>
            <w:vAlign w:val="bottom"/>
            <w:hideMark/>
          </w:tcPr>
          <w:p w14:paraId="7B51A488" w14:textId="77777777" w:rsidR="00276136" w:rsidRPr="00383D9E" w:rsidRDefault="00276136" w:rsidP="00771CD9">
            <w:pPr>
              <w:widowControl/>
              <w:autoSpaceDE/>
              <w:rPr>
                <w:sz w:val="24"/>
                <w:szCs w:val="24"/>
                <w:lang w:eastAsia="ru-RU"/>
              </w:rPr>
            </w:pPr>
            <w:r w:rsidRPr="00383D9E">
              <w:rPr>
                <w:sz w:val="24"/>
                <w:szCs w:val="24"/>
                <w:lang w:eastAsia="ru-RU"/>
              </w:rPr>
              <w:t>38.21.2</w:t>
            </w:r>
          </w:p>
        </w:tc>
        <w:tc>
          <w:tcPr>
            <w:tcW w:w="9386" w:type="dxa"/>
            <w:shd w:val="clear" w:color="auto" w:fill="auto"/>
            <w:vAlign w:val="bottom"/>
            <w:hideMark/>
          </w:tcPr>
          <w:p w14:paraId="0621E222" w14:textId="77777777" w:rsidR="00276136" w:rsidRPr="00383D9E" w:rsidRDefault="00276136" w:rsidP="00771CD9">
            <w:pPr>
              <w:widowControl/>
              <w:autoSpaceDE/>
              <w:rPr>
                <w:sz w:val="24"/>
                <w:szCs w:val="24"/>
                <w:lang w:eastAsia="ru-RU"/>
              </w:rPr>
            </w:pPr>
            <w:r w:rsidRPr="00383D9E">
              <w:rPr>
                <w:sz w:val="24"/>
                <w:szCs w:val="24"/>
                <w:lang w:eastAsia="ru-RU"/>
              </w:rPr>
              <w:t>Услуги по удалению неопасных отходов</w:t>
            </w:r>
          </w:p>
        </w:tc>
      </w:tr>
      <w:tr w:rsidR="00383D9E" w:rsidRPr="00383D9E" w14:paraId="35512B52" w14:textId="77777777" w:rsidTr="00276136">
        <w:trPr>
          <w:trHeight w:val="300"/>
          <w:jc w:val="center"/>
        </w:trPr>
        <w:tc>
          <w:tcPr>
            <w:tcW w:w="960" w:type="dxa"/>
            <w:shd w:val="clear" w:color="auto" w:fill="auto"/>
            <w:noWrap/>
            <w:vAlign w:val="bottom"/>
            <w:hideMark/>
          </w:tcPr>
          <w:p w14:paraId="04B5E4A9" w14:textId="77777777" w:rsidR="00276136" w:rsidRPr="00383D9E" w:rsidRDefault="00276136" w:rsidP="00771CD9">
            <w:pPr>
              <w:widowControl/>
              <w:autoSpaceDE/>
              <w:rPr>
                <w:sz w:val="24"/>
                <w:szCs w:val="24"/>
                <w:lang w:eastAsia="ru-RU"/>
              </w:rPr>
            </w:pPr>
            <w:r w:rsidRPr="00383D9E">
              <w:rPr>
                <w:sz w:val="24"/>
                <w:szCs w:val="24"/>
                <w:lang w:eastAsia="ru-RU"/>
              </w:rPr>
              <w:t>38.21.3</w:t>
            </w:r>
          </w:p>
        </w:tc>
        <w:tc>
          <w:tcPr>
            <w:tcW w:w="9386" w:type="dxa"/>
            <w:shd w:val="clear" w:color="auto" w:fill="auto"/>
            <w:vAlign w:val="bottom"/>
            <w:hideMark/>
          </w:tcPr>
          <w:p w14:paraId="5111DCD1" w14:textId="77777777" w:rsidR="00276136" w:rsidRPr="00383D9E" w:rsidRDefault="00276136" w:rsidP="00771CD9">
            <w:pPr>
              <w:widowControl/>
              <w:autoSpaceDE/>
              <w:rPr>
                <w:sz w:val="24"/>
                <w:szCs w:val="24"/>
                <w:lang w:eastAsia="ru-RU"/>
              </w:rPr>
            </w:pPr>
            <w:r w:rsidRPr="00383D9E">
              <w:rPr>
                <w:sz w:val="24"/>
                <w:szCs w:val="24"/>
                <w:lang w:eastAsia="ru-RU"/>
              </w:rPr>
              <w:t>Отходы органических растворителей</w:t>
            </w:r>
          </w:p>
        </w:tc>
      </w:tr>
      <w:tr w:rsidR="00383D9E" w:rsidRPr="00383D9E" w14:paraId="5EAD9759" w14:textId="77777777" w:rsidTr="00276136">
        <w:trPr>
          <w:trHeight w:val="300"/>
          <w:jc w:val="center"/>
        </w:trPr>
        <w:tc>
          <w:tcPr>
            <w:tcW w:w="960" w:type="dxa"/>
            <w:shd w:val="clear" w:color="auto" w:fill="auto"/>
            <w:noWrap/>
            <w:vAlign w:val="bottom"/>
            <w:hideMark/>
          </w:tcPr>
          <w:p w14:paraId="05F7CA20" w14:textId="77777777" w:rsidR="00276136" w:rsidRPr="00383D9E" w:rsidRDefault="00276136" w:rsidP="00771CD9">
            <w:pPr>
              <w:widowControl/>
              <w:autoSpaceDE/>
              <w:rPr>
                <w:sz w:val="24"/>
                <w:szCs w:val="24"/>
                <w:lang w:eastAsia="ru-RU"/>
              </w:rPr>
            </w:pPr>
            <w:r w:rsidRPr="00383D9E">
              <w:rPr>
                <w:sz w:val="24"/>
                <w:szCs w:val="24"/>
                <w:lang w:eastAsia="ru-RU"/>
              </w:rPr>
              <w:t>38.21.4</w:t>
            </w:r>
          </w:p>
        </w:tc>
        <w:tc>
          <w:tcPr>
            <w:tcW w:w="9386" w:type="dxa"/>
            <w:shd w:val="clear" w:color="auto" w:fill="auto"/>
            <w:vAlign w:val="bottom"/>
            <w:hideMark/>
          </w:tcPr>
          <w:p w14:paraId="0E11DF3B" w14:textId="77777777" w:rsidR="00276136" w:rsidRPr="00383D9E" w:rsidRDefault="00276136" w:rsidP="00771CD9">
            <w:pPr>
              <w:widowControl/>
              <w:autoSpaceDE/>
              <w:rPr>
                <w:sz w:val="24"/>
                <w:szCs w:val="24"/>
                <w:lang w:eastAsia="ru-RU"/>
              </w:rPr>
            </w:pPr>
            <w:r w:rsidRPr="00383D9E">
              <w:rPr>
                <w:sz w:val="24"/>
                <w:szCs w:val="24"/>
                <w:lang w:eastAsia="ru-RU"/>
              </w:rPr>
              <w:t>Зола и остатки от сжигания отходов</w:t>
            </w:r>
          </w:p>
        </w:tc>
      </w:tr>
      <w:tr w:rsidR="00383D9E" w:rsidRPr="00383D9E" w14:paraId="490982B3" w14:textId="77777777" w:rsidTr="00276136">
        <w:trPr>
          <w:trHeight w:val="300"/>
          <w:jc w:val="center"/>
        </w:trPr>
        <w:tc>
          <w:tcPr>
            <w:tcW w:w="960" w:type="dxa"/>
            <w:shd w:val="clear" w:color="auto" w:fill="auto"/>
            <w:noWrap/>
            <w:vAlign w:val="bottom"/>
            <w:hideMark/>
          </w:tcPr>
          <w:p w14:paraId="44942505" w14:textId="77777777" w:rsidR="00276136" w:rsidRPr="00383D9E" w:rsidRDefault="00276136" w:rsidP="00771CD9">
            <w:pPr>
              <w:widowControl/>
              <w:autoSpaceDE/>
              <w:rPr>
                <w:sz w:val="24"/>
                <w:szCs w:val="24"/>
                <w:lang w:eastAsia="ru-RU"/>
              </w:rPr>
            </w:pPr>
            <w:r w:rsidRPr="00383D9E">
              <w:rPr>
                <w:sz w:val="24"/>
                <w:szCs w:val="24"/>
                <w:lang w:eastAsia="ru-RU"/>
              </w:rPr>
              <w:t>38.22.1</w:t>
            </w:r>
          </w:p>
        </w:tc>
        <w:tc>
          <w:tcPr>
            <w:tcW w:w="9386" w:type="dxa"/>
            <w:shd w:val="clear" w:color="auto" w:fill="auto"/>
            <w:vAlign w:val="bottom"/>
            <w:hideMark/>
          </w:tcPr>
          <w:p w14:paraId="025D1C0B" w14:textId="77777777" w:rsidR="00276136" w:rsidRPr="00383D9E" w:rsidRDefault="00276136" w:rsidP="00771CD9">
            <w:pPr>
              <w:widowControl/>
              <w:autoSpaceDE/>
              <w:rPr>
                <w:sz w:val="24"/>
                <w:szCs w:val="24"/>
                <w:lang w:eastAsia="ru-RU"/>
              </w:rPr>
            </w:pPr>
            <w:r w:rsidRPr="00383D9E">
              <w:rPr>
                <w:sz w:val="24"/>
                <w:szCs w:val="24"/>
                <w:lang w:eastAsia="ru-RU"/>
              </w:rPr>
              <w:t>Услуги по переработке отходов атомной промышленности и прочих опасных отходов</w:t>
            </w:r>
          </w:p>
        </w:tc>
      </w:tr>
      <w:tr w:rsidR="00383D9E" w:rsidRPr="00383D9E" w14:paraId="6BC93FC1" w14:textId="77777777" w:rsidTr="00276136">
        <w:trPr>
          <w:trHeight w:val="300"/>
          <w:jc w:val="center"/>
        </w:trPr>
        <w:tc>
          <w:tcPr>
            <w:tcW w:w="960" w:type="dxa"/>
            <w:shd w:val="clear" w:color="auto" w:fill="auto"/>
            <w:noWrap/>
            <w:vAlign w:val="bottom"/>
            <w:hideMark/>
          </w:tcPr>
          <w:p w14:paraId="0CE7E96B" w14:textId="77777777" w:rsidR="00276136" w:rsidRPr="00383D9E" w:rsidRDefault="00276136" w:rsidP="00771CD9">
            <w:pPr>
              <w:widowControl/>
              <w:autoSpaceDE/>
              <w:rPr>
                <w:sz w:val="24"/>
                <w:szCs w:val="24"/>
                <w:lang w:eastAsia="ru-RU"/>
              </w:rPr>
            </w:pPr>
            <w:r w:rsidRPr="00383D9E">
              <w:rPr>
                <w:sz w:val="24"/>
                <w:szCs w:val="24"/>
                <w:lang w:eastAsia="ru-RU"/>
              </w:rPr>
              <w:t>38.22.2</w:t>
            </w:r>
          </w:p>
        </w:tc>
        <w:tc>
          <w:tcPr>
            <w:tcW w:w="9386" w:type="dxa"/>
            <w:shd w:val="clear" w:color="auto" w:fill="auto"/>
            <w:vAlign w:val="bottom"/>
            <w:hideMark/>
          </w:tcPr>
          <w:p w14:paraId="37F276ED" w14:textId="77777777" w:rsidR="00276136" w:rsidRPr="00383D9E" w:rsidRDefault="00276136" w:rsidP="00771CD9">
            <w:pPr>
              <w:widowControl/>
              <w:autoSpaceDE/>
              <w:rPr>
                <w:sz w:val="24"/>
                <w:szCs w:val="24"/>
                <w:lang w:eastAsia="ru-RU"/>
              </w:rPr>
            </w:pPr>
            <w:r w:rsidRPr="00383D9E">
              <w:rPr>
                <w:sz w:val="24"/>
                <w:szCs w:val="24"/>
                <w:lang w:eastAsia="ru-RU"/>
              </w:rPr>
              <w:t>Услуги по утилизации отходов атомной промышленности и прочих опасных отходов</w:t>
            </w:r>
          </w:p>
        </w:tc>
      </w:tr>
      <w:tr w:rsidR="00383D9E" w:rsidRPr="00383D9E" w14:paraId="76F5C17F" w14:textId="77777777" w:rsidTr="00276136">
        <w:trPr>
          <w:trHeight w:val="300"/>
          <w:jc w:val="center"/>
        </w:trPr>
        <w:tc>
          <w:tcPr>
            <w:tcW w:w="960" w:type="dxa"/>
            <w:shd w:val="clear" w:color="auto" w:fill="auto"/>
            <w:noWrap/>
            <w:vAlign w:val="bottom"/>
            <w:hideMark/>
          </w:tcPr>
          <w:p w14:paraId="229FD144" w14:textId="77777777" w:rsidR="00276136" w:rsidRPr="00383D9E" w:rsidRDefault="00276136" w:rsidP="00771CD9">
            <w:pPr>
              <w:widowControl/>
              <w:autoSpaceDE/>
              <w:rPr>
                <w:sz w:val="24"/>
                <w:szCs w:val="24"/>
                <w:lang w:eastAsia="ru-RU"/>
              </w:rPr>
            </w:pPr>
            <w:r w:rsidRPr="00383D9E">
              <w:rPr>
                <w:sz w:val="24"/>
                <w:szCs w:val="24"/>
                <w:lang w:eastAsia="ru-RU"/>
              </w:rPr>
              <w:t>38.31.1</w:t>
            </w:r>
          </w:p>
        </w:tc>
        <w:tc>
          <w:tcPr>
            <w:tcW w:w="9386" w:type="dxa"/>
            <w:shd w:val="clear" w:color="auto" w:fill="auto"/>
            <w:vAlign w:val="bottom"/>
            <w:hideMark/>
          </w:tcPr>
          <w:p w14:paraId="682BE4CF" w14:textId="77777777" w:rsidR="00276136" w:rsidRPr="00383D9E" w:rsidRDefault="00276136" w:rsidP="00771CD9">
            <w:pPr>
              <w:widowControl/>
              <w:autoSpaceDE/>
              <w:rPr>
                <w:sz w:val="24"/>
                <w:szCs w:val="24"/>
                <w:lang w:eastAsia="ru-RU"/>
              </w:rPr>
            </w:pPr>
            <w:r w:rsidRPr="00383D9E">
              <w:rPr>
                <w:sz w:val="24"/>
                <w:szCs w:val="24"/>
                <w:lang w:eastAsia="ru-RU"/>
              </w:rPr>
              <w:t>Услуги по демонтажу обломков</w:t>
            </w:r>
          </w:p>
        </w:tc>
      </w:tr>
      <w:tr w:rsidR="00383D9E" w:rsidRPr="00383D9E" w14:paraId="22A2E1CD" w14:textId="77777777" w:rsidTr="00276136">
        <w:trPr>
          <w:trHeight w:val="300"/>
          <w:jc w:val="center"/>
        </w:trPr>
        <w:tc>
          <w:tcPr>
            <w:tcW w:w="960" w:type="dxa"/>
            <w:shd w:val="clear" w:color="auto" w:fill="auto"/>
            <w:noWrap/>
            <w:vAlign w:val="bottom"/>
            <w:hideMark/>
          </w:tcPr>
          <w:p w14:paraId="4D0D1F58" w14:textId="77777777" w:rsidR="00276136" w:rsidRPr="00383D9E" w:rsidRDefault="00276136" w:rsidP="00771CD9">
            <w:pPr>
              <w:widowControl/>
              <w:autoSpaceDE/>
              <w:rPr>
                <w:sz w:val="24"/>
                <w:szCs w:val="24"/>
                <w:lang w:eastAsia="ru-RU"/>
              </w:rPr>
            </w:pPr>
            <w:r w:rsidRPr="00383D9E">
              <w:rPr>
                <w:sz w:val="24"/>
                <w:szCs w:val="24"/>
                <w:lang w:eastAsia="ru-RU"/>
              </w:rPr>
              <w:t>38.32.1</w:t>
            </w:r>
          </w:p>
        </w:tc>
        <w:tc>
          <w:tcPr>
            <w:tcW w:w="9386" w:type="dxa"/>
            <w:shd w:val="clear" w:color="auto" w:fill="auto"/>
            <w:vAlign w:val="bottom"/>
            <w:hideMark/>
          </w:tcPr>
          <w:p w14:paraId="0B7856B4" w14:textId="77777777" w:rsidR="00276136" w:rsidRPr="00383D9E" w:rsidRDefault="00276136" w:rsidP="00771CD9">
            <w:pPr>
              <w:widowControl/>
              <w:autoSpaceDE/>
              <w:rPr>
                <w:sz w:val="24"/>
                <w:szCs w:val="24"/>
                <w:lang w:eastAsia="ru-RU"/>
              </w:rPr>
            </w:pPr>
            <w:r w:rsidRPr="00383D9E">
              <w:rPr>
                <w:sz w:val="24"/>
                <w:szCs w:val="24"/>
                <w:lang w:eastAsia="ru-RU"/>
              </w:rPr>
              <w:t>Услуги по сортировке материалов для восстановления</w:t>
            </w:r>
          </w:p>
        </w:tc>
      </w:tr>
      <w:tr w:rsidR="00383D9E" w:rsidRPr="00383D9E" w14:paraId="38C15967" w14:textId="77777777" w:rsidTr="00276136">
        <w:trPr>
          <w:trHeight w:val="300"/>
          <w:jc w:val="center"/>
        </w:trPr>
        <w:tc>
          <w:tcPr>
            <w:tcW w:w="960" w:type="dxa"/>
            <w:shd w:val="clear" w:color="auto" w:fill="auto"/>
            <w:noWrap/>
            <w:vAlign w:val="bottom"/>
            <w:hideMark/>
          </w:tcPr>
          <w:p w14:paraId="5DBD47F8" w14:textId="77777777" w:rsidR="00276136" w:rsidRPr="00383D9E" w:rsidRDefault="00276136" w:rsidP="00771CD9">
            <w:pPr>
              <w:widowControl/>
              <w:autoSpaceDE/>
              <w:rPr>
                <w:sz w:val="24"/>
                <w:szCs w:val="24"/>
                <w:lang w:eastAsia="ru-RU"/>
              </w:rPr>
            </w:pPr>
            <w:r w:rsidRPr="00383D9E">
              <w:rPr>
                <w:sz w:val="24"/>
                <w:szCs w:val="24"/>
                <w:lang w:eastAsia="ru-RU"/>
              </w:rPr>
              <w:t>38.32.2</w:t>
            </w:r>
          </w:p>
        </w:tc>
        <w:tc>
          <w:tcPr>
            <w:tcW w:w="9386" w:type="dxa"/>
            <w:shd w:val="clear" w:color="auto" w:fill="auto"/>
            <w:vAlign w:val="bottom"/>
            <w:hideMark/>
          </w:tcPr>
          <w:p w14:paraId="417ECE69" w14:textId="77777777" w:rsidR="00276136" w:rsidRPr="00383D9E" w:rsidRDefault="00276136" w:rsidP="00771CD9">
            <w:pPr>
              <w:widowControl/>
              <w:autoSpaceDE/>
              <w:rPr>
                <w:sz w:val="24"/>
                <w:szCs w:val="24"/>
                <w:lang w:eastAsia="ru-RU"/>
              </w:rPr>
            </w:pPr>
            <w:r w:rsidRPr="00383D9E">
              <w:rPr>
                <w:sz w:val="24"/>
                <w:szCs w:val="24"/>
                <w:lang w:eastAsia="ru-RU"/>
              </w:rPr>
              <w:t>Сырье вторичное, содержащее металлы</w:t>
            </w:r>
          </w:p>
        </w:tc>
      </w:tr>
      <w:tr w:rsidR="00383D9E" w:rsidRPr="00383D9E" w14:paraId="2D178550" w14:textId="77777777" w:rsidTr="00276136">
        <w:trPr>
          <w:trHeight w:val="300"/>
          <w:jc w:val="center"/>
        </w:trPr>
        <w:tc>
          <w:tcPr>
            <w:tcW w:w="960" w:type="dxa"/>
            <w:shd w:val="clear" w:color="auto" w:fill="auto"/>
            <w:noWrap/>
            <w:vAlign w:val="bottom"/>
            <w:hideMark/>
          </w:tcPr>
          <w:p w14:paraId="6C8F944A" w14:textId="77777777" w:rsidR="00276136" w:rsidRPr="00383D9E" w:rsidRDefault="00276136" w:rsidP="00771CD9">
            <w:pPr>
              <w:widowControl/>
              <w:autoSpaceDE/>
              <w:rPr>
                <w:sz w:val="24"/>
                <w:szCs w:val="24"/>
                <w:lang w:eastAsia="ru-RU"/>
              </w:rPr>
            </w:pPr>
            <w:r w:rsidRPr="00383D9E">
              <w:rPr>
                <w:sz w:val="24"/>
                <w:szCs w:val="24"/>
                <w:lang w:eastAsia="ru-RU"/>
              </w:rPr>
              <w:t>38.32.3</w:t>
            </w:r>
          </w:p>
        </w:tc>
        <w:tc>
          <w:tcPr>
            <w:tcW w:w="9386" w:type="dxa"/>
            <w:shd w:val="clear" w:color="auto" w:fill="auto"/>
            <w:vAlign w:val="bottom"/>
            <w:hideMark/>
          </w:tcPr>
          <w:p w14:paraId="5B38CCD9" w14:textId="77777777" w:rsidR="00276136" w:rsidRPr="00383D9E" w:rsidRDefault="00276136" w:rsidP="00771CD9">
            <w:pPr>
              <w:widowControl/>
              <w:autoSpaceDE/>
              <w:rPr>
                <w:sz w:val="24"/>
                <w:szCs w:val="24"/>
                <w:lang w:eastAsia="ru-RU"/>
              </w:rPr>
            </w:pPr>
            <w:r w:rsidRPr="00383D9E">
              <w:rPr>
                <w:sz w:val="24"/>
                <w:szCs w:val="24"/>
                <w:lang w:eastAsia="ru-RU"/>
              </w:rPr>
              <w:t>Сырье вторичное неметаллическое</w:t>
            </w:r>
          </w:p>
        </w:tc>
      </w:tr>
      <w:tr w:rsidR="00383D9E" w:rsidRPr="00383D9E" w14:paraId="0F917DD5" w14:textId="77777777" w:rsidTr="00276136">
        <w:trPr>
          <w:trHeight w:val="300"/>
          <w:jc w:val="center"/>
        </w:trPr>
        <w:tc>
          <w:tcPr>
            <w:tcW w:w="960" w:type="dxa"/>
            <w:shd w:val="clear" w:color="auto" w:fill="auto"/>
            <w:noWrap/>
            <w:vAlign w:val="bottom"/>
            <w:hideMark/>
          </w:tcPr>
          <w:p w14:paraId="7A6217CA" w14:textId="77777777" w:rsidR="00276136" w:rsidRPr="00383D9E" w:rsidRDefault="00276136" w:rsidP="00771CD9">
            <w:pPr>
              <w:widowControl/>
              <w:autoSpaceDE/>
              <w:rPr>
                <w:sz w:val="24"/>
                <w:szCs w:val="24"/>
                <w:lang w:eastAsia="ru-RU"/>
              </w:rPr>
            </w:pPr>
            <w:r w:rsidRPr="00383D9E">
              <w:rPr>
                <w:sz w:val="24"/>
                <w:szCs w:val="24"/>
                <w:lang w:eastAsia="ru-RU"/>
              </w:rPr>
              <w:t>39.00.1</w:t>
            </w:r>
          </w:p>
        </w:tc>
        <w:tc>
          <w:tcPr>
            <w:tcW w:w="9386" w:type="dxa"/>
            <w:shd w:val="clear" w:color="auto" w:fill="auto"/>
            <w:vAlign w:val="bottom"/>
            <w:hideMark/>
          </w:tcPr>
          <w:p w14:paraId="20379666" w14:textId="77777777" w:rsidR="00276136" w:rsidRPr="00383D9E" w:rsidRDefault="00276136" w:rsidP="00771CD9">
            <w:pPr>
              <w:widowControl/>
              <w:autoSpaceDE/>
              <w:rPr>
                <w:sz w:val="24"/>
                <w:szCs w:val="24"/>
                <w:lang w:eastAsia="ru-RU"/>
              </w:rPr>
            </w:pPr>
            <w:r w:rsidRPr="00383D9E">
              <w:rPr>
                <w:sz w:val="24"/>
                <w:szCs w:val="24"/>
                <w:lang w:eastAsia="ru-RU"/>
              </w:rPr>
              <w:t>Услуги по рекультивации и очистке</w:t>
            </w:r>
          </w:p>
        </w:tc>
      </w:tr>
      <w:tr w:rsidR="00383D9E" w:rsidRPr="00383D9E" w14:paraId="3AF4A92E" w14:textId="77777777" w:rsidTr="00276136">
        <w:trPr>
          <w:trHeight w:val="300"/>
          <w:jc w:val="center"/>
        </w:trPr>
        <w:tc>
          <w:tcPr>
            <w:tcW w:w="960" w:type="dxa"/>
            <w:shd w:val="clear" w:color="auto" w:fill="auto"/>
            <w:noWrap/>
            <w:vAlign w:val="bottom"/>
            <w:hideMark/>
          </w:tcPr>
          <w:p w14:paraId="5B94FF63" w14:textId="77777777" w:rsidR="00276136" w:rsidRPr="00383D9E" w:rsidRDefault="00276136" w:rsidP="00771CD9">
            <w:pPr>
              <w:widowControl/>
              <w:autoSpaceDE/>
              <w:rPr>
                <w:sz w:val="24"/>
                <w:szCs w:val="24"/>
                <w:lang w:eastAsia="ru-RU"/>
              </w:rPr>
            </w:pPr>
            <w:r w:rsidRPr="00383D9E">
              <w:rPr>
                <w:sz w:val="24"/>
                <w:szCs w:val="24"/>
                <w:lang w:eastAsia="ru-RU"/>
              </w:rPr>
              <w:t>39.00.2</w:t>
            </w:r>
          </w:p>
        </w:tc>
        <w:tc>
          <w:tcPr>
            <w:tcW w:w="9386" w:type="dxa"/>
            <w:shd w:val="clear" w:color="auto" w:fill="auto"/>
            <w:vAlign w:val="bottom"/>
            <w:hideMark/>
          </w:tcPr>
          <w:p w14:paraId="7E165CD7" w14:textId="77777777" w:rsidR="00276136" w:rsidRPr="00383D9E" w:rsidRDefault="00276136" w:rsidP="00771CD9">
            <w:pPr>
              <w:widowControl/>
              <w:autoSpaceDE/>
              <w:rPr>
                <w:sz w:val="24"/>
                <w:szCs w:val="24"/>
                <w:lang w:eastAsia="ru-RU"/>
              </w:rPr>
            </w:pPr>
            <w:r w:rsidRPr="00383D9E">
              <w:rPr>
                <w:sz w:val="24"/>
                <w:szCs w:val="24"/>
                <w:lang w:eastAsia="ru-RU"/>
              </w:rPr>
              <w:t>Услуги по рекультивации прочие и специализированные услуги по контролю над загрязнением окружающей среды</w:t>
            </w:r>
          </w:p>
        </w:tc>
      </w:tr>
      <w:tr w:rsidR="00383D9E" w:rsidRPr="00383D9E" w14:paraId="14CF8653" w14:textId="77777777" w:rsidTr="00276136">
        <w:trPr>
          <w:trHeight w:val="300"/>
          <w:jc w:val="center"/>
        </w:trPr>
        <w:tc>
          <w:tcPr>
            <w:tcW w:w="960" w:type="dxa"/>
            <w:shd w:val="clear" w:color="auto" w:fill="auto"/>
            <w:noWrap/>
            <w:vAlign w:val="bottom"/>
            <w:hideMark/>
          </w:tcPr>
          <w:p w14:paraId="570B13F7" w14:textId="77777777" w:rsidR="00276136" w:rsidRPr="00383D9E" w:rsidRDefault="00276136" w:rsidP="00771CD9">
            <w:pPr>
              <w:widowControl/>
              <w:autoSpaceDE/>
              <w:rPr>
                <w:sz w:val="24"/>
                <w:szCs w:val="24"/>
                <w:lang w:eastAsia="ru-RU"/>
              </w:rPr>
            </w:pPr>
            <w:r w:rsidRPr="00383D9E">
              <w:rPr>
                <w:sz w:val="24"/>
                <w:szCs w:val="24"/>
                <w:lang w:eastAsia="ru-RU"/>
              </w:rPr>
              <w:t>41.10.1</w:t>
            </w:r>
          </w:p>
        </w:tc>
        <w:tc>
          <w:tcPr>
            <w:tcW w:w="9386" w:type="dxa"/>
            <w:shd w:val="clear" w:color="auto" w:fill="auto"/>
            <w:vAlign w:val="bottom"/>
            <w:hideMark/>
          </w:tcPr>
          <w:p w14:paraId="5F09C4CB" w14:textId="77777777" w:rsidR="00276136" w:rsidRPr="00383D9E" w:rsidRDefault="00276136" w:rsidP="00771CD9">
            <w:pPr>
              <w:widowControl/>
              <w:autoSpaceDE/>
              <w:rPr>
                <w:sz w:val="24"/>
                <w:szCs w:val="24"/>
                <w:lang w:eastAsia="ru-RU"/>
              </w:rPr>
            </w:pPr>
            <w:r w:rsidRPr="00383D9E">
              <w:rPr>
                <w:sz w:val="24"/>
                <w:szCs w:val="24"/>
                <w:lang w:eastAsia="ru-RU"/>
              </w:rPr>
              <w:t>Документация проектная для строительства</w:t>
            </w:r>
          </w:p>
        </w:tc>
      </w:tr>
      <w:tr w:rsidR="00383D9E" w:rsidRPr="00383D9E" w14:paraId="44870E13" w14:textId="77777777" w:rsidTr="00276136">
        <w:trPr>
          <w:trHeight w:val="300"/>
          <w:jc w:val="center"/>
        </w:trPr>
        <w:tc>
          <w:tcPr>
            <w:tcW w:w="960" w:type="dxa"/>
            <w:shd w:val="clear" w:color="auto" w:fill="auto"/>
            <w:noWrap/>
            <w:vAlign w:val="bottom"/>
            <w:hideMark/>
          </w:tcPr>
          <w:p w14:paraId="7860EB2D" w14:textId="77777777" w:rsidR="00276136" w:rsidRPr="00383D9E" w:rsidRDefault="00276136" w:rsidP="00771CD9">
            <w:pPr>
              <w:widowControl/>
              <w:autoSpaceDE/>
              <w:rPr>
                <w:sz w:val="24"/>
                <w:szCs w:val="24"/>
                <w:lang w:eastAsia="ru-RU"/>
              </w:rPr>
            </w:pPr>
            <w:r w:rsidRPr="00383D9E">
              <w:rPr>
                <w:sz w:val="24"/>
                <w:szCs w:val="24"/>
                <w:lang w:eastAsia="ru-RU"/>
              </w:rPr>
              <w:t>41.20.1</w:t>
            </w:r>
          </w:p>
        </w:tc>
        <w:tc>
          <w:tcPr>
            <w:tcW w:w="9386" w:type="dxa"/>
            <w:shd w:val="clear" w:color="auto" w:fill="auto"/>
            <w:vAlign w:val="bottom"/>
            <w:hideMark/>
          </w:tcPr>
          <w:p w14:paraId="392B1310" w14:textId="77777777" w:rsidR="00276136" w:rsidRPr="00383D9E" w:rsidRDefault="00276136" w:rsidP="00771CD9">
            <w:pPr>
              <w:widowControl/>
              <w:autoSpaceDE/>
              <w:rPr>
                <w:sz w:val="24"/>
                <w:szCs w:val="24"/>
                <w:lang w:eastAsia="ru-RU"/>
              </w:rPr>
            </w:pPr>
            <w:r w:rsidRPr="00383D9E">
              <w:rPr>
                <w:sz w:val="24"/>
                <w:szCs w:val="24"/>
                <w:lang w:eastAsia="ru-RU"/>
              </w:rPr>
              <w:t>Здания жилые</w:t>
            </w:r>
          </w:p>
        </w:tc>
      </w:tr>
      <w:tr w:rsidR="00383D9E" w:rsidRPr="00383D9E" w14:paraId="38E1B25B" w14:textId="77777777" w:rsidTr="00276136">
        <w:trPr>
          <w:trHeight w:val="300"/>
          <w:jc w:val="center"/>
        </w:trPr>
        <w:tc>
          <w:tcPr>
            <w:tcW w:w="960" w:type="dxa"/>
            <w:shd w:val="clear" w:color="auto" w:fill="auto"/>
            <w:noWrap/>
            <w:vAlign w:val="bottom"/>
            <w:hideMark/>
          </w:tcPr>
          <w:p w14:paraId="0C33D0C3" w14:textId="77777777" w:rsidR="00276136" w:rsidRPr="00383D9E" w:rsidRDefault="00276136" w:rsidP="00771CD9">
            <w:pPr>
              <w:widowControl/>
              <w:autoSpaceDE/>
              <w:rPr>
                <w:sz w:val="24"/>
                <w:szCs w:val="24"/>
                <w:lang w:eastAsia="ru-RU"/>
              </w:rPr>
            </w:pPr>
            <w:r w:rsidRPr="00383D9E">
              <w:rPr>
                <w:sz w:val="24"/>
                <w:szCs w:val="24"/>
                <w:lang w:eastAsia="ru-RU"/>
              </w:rPr>
              <w:t>41.20.2</w:t>
            </w:r>
          </w:p>
        </w:tc>
        <w:tc>
          <w:tcPr>
            <w:tcW w:w="9386" w:type="dxa"/>
            <w:shd w:val="clear" w:color="auto" w:fill="auto"/>
            <w:vAlign w:val="bottom"/>
            <w:hideMark/>
          </w:tcPr>
          <w:p w14:paraId="3ADC84DC" w14:textId="77777777" w:rsidR="00276136" w:rsidRPr="00383D9E" w:rsidRDefault="00276136" w:rsidP="00771CD9">
            <w:pPr>
              <w:widowControl/>
              <w:autoSpaceDE/>
              <w:rPr>
                <w:sz w:val="24"/>
                <w:szCs w:val="24"/>
                <w:lang w:eastAsia="ru-RU"/>
              </w:rPr>
            </w:pPr>
            <w:r w:rsidRPr="00383D9E">
              <w:rPr>
                <w:sz w:val="24"/>
                <w:szCs w:val="24"/>
                <w:lang w:eastAsia="ru-RU"/>
              </w:rPr>
              <w:t>Здания нежилые</w:t>
            </w:r>
          </w:p>
        </w:tc>
      </w:tr>
      <w:tr w:rsidR="00383D9E" w:rsidRPr="00383D9E" w14:paraId="229A4BE5" w14:textId="77777777" w:rsidTr="00276136">
        <w:trPr>
          <w:trHeight w:val="300"/>
          <w:jc w:val="center"/>
        </w:trPr>
        <w:tc>
          <w:tcPr>
            <w:tcW w:w="960" w:type="dxa"/>
            <w:shd w:val="clear" w:color="auto" w:fill="auto"/>
            <w:noWrap/>
            <w:vAlign w:val="bottom"/>
            <w:hideMark/>
          </w:tcPr>
          <w:p w14:paraId="45841D02" w14:textId="77777777" w:rsidR="00276136" w:rsidRPr="00383D9E" w:rsidRDefault="00276136" w:rsidP="00771CD9">
            <w:pPr>
              <w:widowControl/>
              <w:autoSpaceDE/>
              <w:rPr>
                <w:sz w:val="24"/>
                <w:szCs w:val="24"/>
                <w:lang w:eastAsia="ru-RU"/>
              </w:rPr>
            </w:pPr>
            <w:r w:rsidRPr="00383D9E">
              <w:rPr>
                <w:sz w:val="24"/>
                <w:szCs w:val="24"/>
                <w:lang w:eastAsia="ru-RU"/>
              </w:rPr>
              <w:t>41.20.3</w:t>
            </w:r>
          </w:p>
        </w:tc>
        <w:tc>
          <w:tcPr>
            <w:tcW w:w="9386" w:type="dxa"/>
            <w:shd w:val="clear" w:color="auto" w:fill="auto"/>
            <w:vAlign w:val="bottom"/>
            <w:hideMark/>
          </w:tcPr>
          <w:p w14:paraId="7859A84B" w14:textId="77777777" w:rsidR="00276136" w:rsidRPr="00383D9E" w:rsidRDefault="00276136" w:rsidP="00771CD9">
            <w:pPr>
              <w:widowControl/>
              <w:autoSpaceDE/>
              <w:rPr>
                <w:sz w:val="24"/>
                <w:szCs w:val="24"/>
                <w:lang w:eastAsia="ru-RU"/>
              </w:rPr>
            </w:pPr>
            <w:r w:rsidRPr="00383D9E">
              <w:rPr>
                <w:sz w:val="24"/>
                <w:szCs w:val="24"/>
                <w:lang w:eastAsia="ru-RU"/>
              </w:rPr>
              <w:t>Работы по возведению жилых зданий</w:t>
            </w:r>
          </w:p>
        </w:tc>
      </w:tr>
      <w:tr w:rsidR="00383D9E" w:rsidRPr="00383D9E" w14:paraId="3524CA2D" w14:textId="77777777" w:rsidTr="00276136">
        <w:trPr>
          <w:trHeight w:val="525"/>
          <w:jc w:val="center"/>
        </w:trPr>
        <w:tc>
          <w:tcPr>
            <w:tcW w:w="960" w:type="dxa"/>
            <w:shd w:val="clear" w:color="auto" w:fill="auto"/>
            <w:noWrap/>
            <w:vAlign w:val="bottom"/>
            <w:hideMark/>
          </w:tcPr>
          <w:p w14:paraId="145E5368" w14:textId="77777777" w:rsidR="00276136" w:rsidRPr="00383D9E" w:rsidRDefault="00276136" w:rsidP="00771CD9">
            <w:pPr>
              <w:widowControl/>
              <w:autoSpaceDE/>
              <w:rPr>
                <w:sz w:val="24"/>
                <w:szCs w:val="24"/>
                <w:lang w:eastAsia="ru-RU"/>
              </w:rPr>
            </w:pPr>
            <w:r w:rsidRPr="00383D9E">
              <w:rPr>
                <w:sz w:val="24"/>
                <w:szCs w:val="24"/>
                <w:lang w:eastAsia="ru-RU"/>
              </w:rPr>
              <w:t>41.20.4</w:t>
            </w:r>
          </w:p>
        </w:tc>
        <w:tc>
          <w:tcPr>
            <w:tcW w:w="9386" w:type="dxa"/>
            <w:shd w:val="clear" w:color="auto" w:fill="auto"/>
            <w:vAlign w:val="bottom"/>
            <w:hideMark/>
          </w:tcPr>
          <w:p w14:paraId="01B26DA3" w14:textId="77777777" w:rsidR="00276136" w:rsidRPr="00383D9E" w:rsidRDefault="00276136" w:rsidP="00771CD9">
            <w:pPr>
              <w:widowControl/>
              <w:autoSpaceDE/>
              <w:rPr>
                <w:sz w:val="24"/>
                <w:szCs w:val="24"/>
                <w:lang w:eastAsia="ru-RU"/>
              </w:rPr>
            </w:pPr>
            <w:r w:rsidRPr="00383D9E">
              <w:rPr>
                <w:sz w:val="24"/>
                <w:szCs w:val="24"/>
                <w:lang w:eastAsia="ru-RU"/>
              </w:rPr>
              <w:t>Работы строительные по возведению нежилых зданий и сооружений (работы по строительству новых объектов, возведению пристроек, реконструкции и ремонту зданий)</w:t>
            </w:r>
          </w:p>
        </w:tc>
      </w:tr>
      <w:tr w:rsidR="00383D9E" w:rsidRPr="00383D9E" w14:paraId="42E188F7" w14:textId="77777777" w:rsidTr="00276136">
        <w:trPr>
          <w:trHeight w:val="525"/>
          <w:jc w:val="center"/>
        </w:trPr>
        <w:tc>
          <w:tcPr>
            <w:tcW w:w="960" w:type="dxa"/>
            <w:shd w:val="clear" w:color="auto" w:fill="auto"/>
            <w:noWrap/>
            <w:vAlign w:val="bottom"/>
            <w:hideMark/>
          </w:tcPr>
          <w:p w14:paraId="5F6CF086" w14:textId="77777777" w:rsidR="00276136" w:rsidRPr="00383D9E" w:rsidRDefault="00276136" w:rsidP="00771CD9">
            <w:pPr>
              <w:widowControl/>
              <w:autoSpaceDE/>
              <w:rPr>
                <w:sz w:val="24"/>
                <w:szCs w:val="24"/>
                <w:lang w:eastAsia="ru-RU"/>
              </w:rPr>
            </w:pPr>
            <w:r w:rsidRPr="00383D9E">
              <w:rPr>
                <w:sz w:val="24"/>
                <w:szCs w:val="24"/>
                <w:lang w:eastAsia="ru-RU"/>
              </w:rPr>
              <w:t>42.11.1</w:t>
            </w:r>
          </w:p>
        </w:tc>
        <w:tc>
          <w:tcPr>
            <w:tcW w:w="9386" w:type="dxa"/>
            <w:shd w:val="clear" w:color="auto" w:fill="auto"/>
            <w:vAlign w:val="bottom"/>
            <w:hideMark/>
          </w:tcPr>
          <w:p w14:paraId="71541CCB" w14:textId="77777777" w:rsidR="00276136" w:rsidRPr="00383D9E" w:rsidRDefault="00276136" w:rsidP="00771CD9">
            <w:pPr>
              <w:widowControl/>
              <w:autoSpaceDE/>
              <w:rPr>
                <w:sz w:val="24"/>
                <w:szCs w:val="24"/>
                <w:lang w:eastAsia="ru-RU"/>
              </w:rPr>
            </w:pPr>
            <w:r w:rsidRPr="00383D9E">
              <w:rPr>
                <w:sz w:val="24"/>
                <w:szCs w:val="24"/>
                <w:lang w:eastAsia="ru-RU"/>
              </w:rPr>
              <w:t>Автомагистрали, автомобильные дороги, в том числе улично-дорожная сеть, прочие автомобильные, велосипедные или пешеходные дороги, взлетно-посадочные полосы аэродромов</w:t>
            </w:r>
          </w:p>
        </w:tc>
      </w:tr>
      <w:tr w:rsidR="00383D9E" w:rsidRPr="00383D9E" w14:paraId="5F3BCCAF" w14:textId="77777777" w:rsidTr="00276136">
        <w:trPr>
          <w:trHeight w:val="525"/>
          <w:jc w:val="center"/>
        </w:trPr>
        <w:tc>
          <w:tcPr>
            <w:tcW w:w="960" w:type="dxa"/>
            <w:shd w:val="clear" w:color="auto" w:fill="auto"/>
            <w:noWrap/>
            <w:vAlign w:val="bottom"/>
            <w:hideMark/>
          </w:tcPr>
          <w:p w14:paraId="615030E3" w14:textId="77777777" w:rsidR="00276136" w:rsidRPr="00383D9E" w:rsidRDefault="00276136" w:rsidP="00771CD9">
            <w:pPr>
              <w:widowControl/>
              <w:autoSpaceDE/>
              <w:rPr>
                <w:sz w:val="24"/>
                <w:szCs w:val="24"/>
                <w:lang w:eastAsia="ru-RU"/>
              </w:rPr>
            </w:pPr>
            <w:r w:rsidRPr="00383D9E">
              <w:rPr>
                <w:sz w:val="24"/>
                <w:szCs w:val="24"/>
                <w:lang w:eastAsia="ru-RU"/>
              </w:rPr>
              <w:t>42.11.2</w:t>
            </w:r>
          </w:p>
        </w:tc>
        <w:tc>
          <w:tcPr>
            <w:tcW w:w="9386" w:type="dxa"/>
            <w:shd w:val="clear" w:color="auto" w:fill="auto"/>
            <w:vAlign w:val="bottom"/>
            <w:hideMark/>
          </w:tcPr>
          <w:p w14:paraId="5C706767" w14:textId="77777777" w:rsidR="00276136" w:rsidRPr="00383D9E" w:rsidRDefault="00276136" w:rsidP="00771CD9">
            <w:pPr>
              <w:widowControl/>
              <w:autoSpaceDE/>
              <w:rPr>
                <w:sz w:val="24"/>
                <w:szCs w:val="24"/>
                <w:lang w:eastAsia="ru-RU"/>
              </w:rPr>
            </w:pPr>
            <w:r w:rsidRPr="00383D9E">
              <w:rPr>
                <w:sz w:val="24"/>
                <w:szCs w:val="24"/>
                <w:lang w:eastAsia="ru-RU"/>
              </w:rPr>
              <w:t>Работы строительные по строительству автомагистралей, автомобильных дорог, в том числе проходящих по улицам населенных пунктов, и прочих автомобильных или пешеходных дорог, и взлетно-посадочных полос аэродромов</w:t>
            </w:r>
          </w:p>
        </w:tc>
      </w:tr>
      <w:tr w:rsidR="00383D9E" w:rsidRPr="00383D9E" w14:paraId="34BF72FE" w14:textId="77777777" w:rsidTr="00276136">
        <w:trPr>
          <w:trHeight w:val="300"/>
          <w:jc w:val="center"/>
        </w:trPr>
        <w:tc>
          <w:tcPr>
            <w:tcW w:w="960" w:type="dxa"/>
            <w:shd w:val="clear" w:color="auto" w:fill="auto"/>
            <w:noWrap/>
            <w:vAlign w:val="bottom"/>
            <w:hideMark/>
          </w:tcPr>
          <w:p w14:paraId="14282F7E" w14:textId="77777777" w:rsidR="00276136" w:rsidRPr="00383D9E" w:rsidRDefault="00276136" w:rsidP="00771CD9">
            <w:pPr>
              <w:widowControl/>
              <w:autoSpaceDE/>
              <w:rPr>
                <w:sz w:val="24"/>
                <w:szCs w:val="24"/>
                <w:lang w:eastAsia="ru-RU"/>
              </w:rPr>
            </w:pPr>
            <w:r w:rsidRPr="00383D9E">
              <w:rPr>
                <w:sz w:val="24"/>
                <w:szCs w:val="24"/>
                <w:lang w:eastAsia="ru-RU"/>
              </w:rPr>
              <w:t>42.12.1</w:t>
            </w:r>
          </w:p>
        </w:tc>
        <w:tc>
          <w:tcPr>
            <w:tcW w:w="9386" w:type="dxa"/>
            <w:shd w:val="clear" w:color="auto" w:fill="auto"/>
            <w:vAlign w:val="bottom"/>
            <w:hideMark/>
          </w:tcPr>
          <w:p w14:paraId="64B2A70C" w14:textId="77777777" w:rsidR="00276136" w:rsidRPr="00383D9E" w:rsidRDefault="00276136" w:rsidP="00771CD9">
            <w:pPr>
              <w:widowControl/>
              <w:autoSpaceDE/>
              <w:rPr>
                <w:sz w:val="24"/>
                <w:szCs w:val="24"/>
                <w:lang w:eastAsia="ru-RU"/>
              </w:rPr>
            </w:pPr>
            <w:r w:rsidRPr="00383D9E">
              <w:rPr>
                <w:sz w:val="24"/>
                <w:szCs w:val="24"/>
                <w:lang w:eastAsia="ru-RU"/>
              </w:rPr>
              <w:t>Дороги железные наземные и подземные</w:t>
            </w:r>
          </w:p>
        </w:tc>
      </w:tr>
      <w:tr w:rsidR="00383D9E" w:rsidRPr="00383D9E" w14:paraId="75D3F50A" w14:textId="77777777" w:rsidTr="00276136">
        <w:trPr>
          <w:trHeight w:val="300"/>
          <w:jc w:val="center"/>
        </w:trPr>
        <w:tc>
          <w:tcPr>
            <w:tcW w:w="960" w:type="dxa"/>
            <w:shd w:val="clear" w:color="auto" w:fill="auto"/>
            <w:noWrap/>
            <w:vAlign w:val="bottom"/>
            <w:hideMark/>
          </w:tcPr>
          <w:p w14:paraId="2FAB48E0" w14:textId="77777777" w:rsidR="00276136" w:rsidRPr="00383D9E" w:rsidRDefault="00276136" w:rsidP="00771CD9">
            <w:pPr>
              <w:widowControl/>
              <w:autoSpaceDE/>
              <w:rPr>
                <w:sz w:val="24"/>
                <w:szCs w:val="24"/>
                <w:lang w:eastAsia="ru-RU"/>
              </w:rPr>
            </w:pPr>
            <w:r w:rsidRPr="00383D9E">
              <w:rPr>
                <w:sz w:val="24"/>
                <w:szCs w:val="24"/>
                <w:lang w:eastAsia="ru-RU"/>
              </w:rPr>
              <w:t>42.12.2</w:t>
            </w:r>
          </w:p>
        </w:tc>
        <w:tc>
          <w:tcPr>
            <w:tcW w:w="9386" w:type="dxa"/>
            <w:shd w:val="clear" w:color="auto" w:fill="auto"/>
            <w:vAlign w:val="bottom"/>
            <w:hideMark/>
          </w:tcPr>
          <w:p w14:paraId="5917819B" w14:textId="77777777" w:rsidR="00276136" w:rsidRPr="00383D9E" w:rsidRDefault="00276136" w:rsidP="00771CD9">
            <w:pPr>
              <w:widowControl/>
              <w:autoSpaceDE/>
              <w:rPr>
                <w:sz w:val="24"/>
                <w:szCs w:val="24"/>
                <w:lang w:eastAsia="ru-RU"/>
              </w:rPr>
            </w:pPr>
            <w:r w:rsidRPr="00383D9E">
              <w:rPr>
                <w:sz w:val="24"/>
                <w:szCs w:val="24"/>
                <w:lang w:eastAsia="ru-RU"/>
              </w:rPr>
              <w:t>Работы строительные по строительству наземных и подземных железных дорог</w:t>
            </w:r>
          </w:p>
        </w:tc>
      </w:tr>
      <w:tr w:rsidR="00383D9E" w:rsidRPr="00383D9E" w14:paraId="6D8EABA0" w14:textId="77777777" w:rsidTr="00276136">
        <w:trPr>
          <w:trHeight w:val="300"/>
          <w:jc w:val="center"/>
        </w:trPr>
        <w:tc>
          <w:tcPr>
            <w:tcW w:w="960" w:type="dxa"/>
            <w:shd w:val="clear" w:color="auto" w:fill="auto"/>
            <w:noWrap/>
            <w:vAlign w:val="bottom"/>
            <w:hideMark/>
          </w:tcPr>
          <w:p w14:paraId="5F6C89C0" w14:textId="77777777" w:rsidR="00276136" w:rsidRPr="00383D9E" w:rsidRDefault="00276136" w:rsidP="00771CD9">
            <w:pPr>
              <w:widowControl/>
              <w:autoSpaceDE/>
              <w:rPr>
                <w:sz w:val="24"/>
                <w:szCs w:val="24"/>
                <w:lang w:eastAsia="ru-RU"/>
              </w:rPr>
            </w:pPr>
            <w:r w:rsidRPr="00383D9E">
              <w:rPr>
                <w:sz w:val="24"/>
                <w:szCs w:val="24"/>
                <w:lang w:eastAsia="ru-RU"/>
              </w:rPr>
              <w:t>42.13.1</w:t>
            </w:r>
          </w:p>
        </w:tc>
        <w:tc>
          <w:tcPr>
            <w:tcW w:w="9386" w:type="dxa"/>
            <w:shd w:val="clear" w:color="auto" w:fill="auto"/>
            <w:vAlign w:val="bottom"/>
            <w:hideMark/>
          </w:tcPr>
          <w:p w14:paraId="61ED742C" w14:textId="77777777" w:rsidR="00276136" w:rsidRPr="00383D9E" w:rsidRDefault="00276136" w:rsidP="00771CD9">
            <w:pPr>
              <w:widowControl/>
              <w:autoSpaceDE/>
              <w:rPr>
                <w:sz w:val="24"/>
                <w:szCs w:val="24"/>
                <w:lang w:eastAsia="ru-RU"/>
              </w:rPr>
            </w:pPr>
            <w:r w:rsidRPr="00383D9E">
              <w:rPr>
                <w:sz w:val="24"/>
                <w:szCs w:val="24"/>
                <w:lang w:eastAsia="ru-RU"/>
              </w:rPr>
              <w:t>Мосты и тоннели</w:t>
            </w:r>
          </w:p>
        </w:tc>
      </w:tr>
      <w:tr w:rsidR="00383D9E" w:rsidRPr="00383D9E" w14:paraId="7FAE0B98" w14:textId="77777777" w:rsidTr="00276136">
        <w:trPr>
          <w:trHeight w:val="300"/>
          <w:jc w:val="center"/>
        </w:trPr>
        <w:tc>
          <w:tcPr>
            <w:tcW w:w="960" w:type="dxa"/>
            <w:shd w:val="clear" w:color="auto" w:fill="auto"/>
            <w:noWrap/>
            <w:vAlign w:val="bottom"/>
            <w:hideMark/>
          </w:tcPr>
          <w:p w14:paraId="155B0BB1" w14:textId="77777777" w:rsidR="00276136" w:rsidRPr="00383D9E" w:rsidRDefault="00276136" w:rsidP="00771CD9">
            <w:pPr>
              <w:widowControl/>
              <w:autoSpaceDE/>
              <w:rPr>
                <w:sz w:val="24"/>
                <w:szCs w:val="24"/>
                <w:lang w:eastAsia="ru-RU"/>
              </w:rPr>
            </w:pPr>
            <w:r w:rsidRPr="00383D9E">
              <w:rPr>
                <w:sz w:val="24"/>
                <w:szCs w:val="24"/>
                <w:lang w:eastAsia="ru-RU"/>
              </w:rPr>
              <w:t>42.13.2</w:t>
            </w:r>
          </w:p>
        </w:tc>
        <w:tc>
          <w:tcPr>
            <w:tcW w:w="9386" w:type="dxa"/>
            <w:shd w:val="clear" w:color="auto" w:fill="auto"/>
            <w:vAlign w:val="bottom"/>
            <w:hideMark/>
          </w:tcPr>
          <w:p w14:paraId="60DC54CC" w14:textId="77777777" w:rsidR="00276136" w:rsidRPr="00383D9E" w:rsidRDefault="00276136" w:rsidP="00771CD9">
            <w:pPr>
              <w:widowControl/>
              <w:autoSpaceDE/>
              <w:rPr>
                <w:sz w:val="24"/>
                <w:szCs w:val="24"/>
                <w:lang w:eastAsia="ru-RU"/>
              </w:rPr>
            </w:pPr>
            <w:r w:rsidRPr="00383D9E">
              <w:rPr>
                <w:sz w:val="24"/>
                <w:szCs w:val="24"/>
                <w:lang w:eastAsia="ru-RU"/>
              </w:rPr>
              <w:t>Работы строительные по строительству мостов и тоннелей</w:t>
            </w:r>
          </w:p>
        </w:tc>
      </w:tr>
      <w:tr w:rsidR="00383D9E" w:rsidRPr="00383D9E" w14:paraId="22543E0A" w14:textId="77777777" w:rsidTr="00276136">
        <w:trPr>
          <w:trHeight w:val="300"/>
          <w:jc w:val="center"/>
        </w:trPr>
        <w:tc>
          <w:tcPr>
            <w:tcW w:w="960" w:type="dxa"/>
            <w:shd w:val="clear" w:color="auto" w:fill="auto"/>
            <w:noWrap/>
            <w:vAlign w:val="bottom"/>
            <w:hideMark/>
          </w:tcPr>
          <w:p w14:paraId="52FFBF3A" w14:textId="77777777" w:rsidR="00276136" w:rsidRPr="00383D9E" w:rsidRDefault="00276136" w:rsidP="00771CD9">
            <w:pPr>
              <w:widowControl/>
              <w:autoSpaceDE/>
              <w:rPr>
                <w:sz w:val="24"/>
                <w:szCs w:val="24"/>
                <w:lang w:eastAsia="ru-RU"/>
              </w:rPr>
            </w:pPr>
            <w:r w:rsidRPr="00383D9E">
              <w:rPr>
                <w:sz w:val="24"/>
                <w:szCs w:val="24"/>
                <w:lang w:eastAsia="ru-RU"/>
              </w:rPr>
              <w:t>42.21.1</w:t>
            </w:r>
          </w:p>
        </w:tc>
        <w:tc>
          <w:tcPr>
            <w:tcW w:w="9386" w:type="dxa"/>
            <w:shd w:val="clear" w:color="auto" w:fill="auto"/>
            <w:vAlign w:val="bottom"/>
            <w:hideMark/>
          </w:tcPr>
          <w:p w14:paraId="3857FB66" w14:textId="77777777" w:rsidR="00276136" w:rsidRPr="00383D9E" w:rsidRDefault="00276136" w:rsidP="00771CD9">
            <w:pPr>
              <w:widowControl/>
              <w:autoSpaceDE/>
              <w:rPr>
                <w:sz w:val="24"/>
                <w:szCs w:val="24"/>
                <w:lang w:eastAsia="ru-RU"/>
              </w:rPr>
            </w:pPr>
            <w:r w:rsidRPr="00383D9E">
              <w:rPr>
                <w:sz w:val="24"/>
                <w:szCs w:val="24"/>
                <w:lang w:eastAsia="ru-RU"/>
              </w:rPr>
              <w:t>Коммуникации инженерные для жидкостей и газов</w:t>
            </w:r>
          </w:p>
        </w:tc>
      </w:tr>
      <w:tr w:rsidR="00383D9E" w:rsidRPr="00383D9E" w14:paraId="338DB757" w14:textId="77777777" w:rsidTr="00276136">
        <w:trPr>
          <w:trHeight w:val="300"/>
          <w:jc w:val="center"/>
        </w:trPr>
        <w:tc>
          <w:tcPr>
            <w:tcW w:w="960" w:type="dxa"/>
            <w:shd w:val="clear" w:color="auto" w:fill="auto"/>
            <w:noWrap/>
            <w:vAlign w:val="bottom"/>
            <w:hideMark/>
          </w:tcPr>
          <w:p w14:paraId="14DCD223" w14:textId="77777777" w:rsidR="00276136" w:rsidRPr="00383D9E" w:rsidRDefault="00276136" w:rsidP="00771CD9">
            <w:pPr>
              <w:widowControl/>
              <w:autoSpaceDE/>
              <w:rPr>
                <w:sz w:val="24"/>
                <w:szCs w:val="24"/>
                <w:lang w:eastAsia="ru-RU"/>
              </w:rPr>
            </w:pPr>
            <w:r w:rsidRPr="00383D9E">
              <w:rPr>
                <w:sz w:val="24"/>
                <w:szCs w:val="24"/>
                <w:lang w:eastAsia="ru-RU"/>
              </w:rPr>
              <w:t>42.21.2</w:t>
            </w:r>
          </w:p>
        </w:tc>
        <w:tc>
          <w:tcPr>
            <w:tcW w:w="9386" w:type="dxa"/>
            <w:shd w:val="clear" w:color="auto" w:fill="auto"/>
            <w:vAlign w:val="bottom"/>
            <w:hideMark/>
          </w:tcPr>
          <w:p w14:paraId="76764DA5" w14:textId="77777777" w:rsidR="00276136" w:rsidRPr="00383D9E" w:rsidRDefault="00276136" w:rsidP="00771CD9">
            <w:pPr>
              <w:widowControl/>
              <w:autoSpaceDE/>
              <w:rPr>
                <w:sz w:val="24"/>
                <w:szCs w:val="24"/>
                <w:lang w:eastAsia="ru-RU"/>
              </w:rPr>
            </w:pPr>
            <w:r w:rsidRPr="00383D9E">
              <w:rPr>
                <w:sz w:val="24"/>
                <w:szCs w:val="24"/>
                <w:lang w:eastAsia="ru-RU"/>
              </w:rPr>
              <w:t>Работы строительные по строительству коммунальных объектов для жидкостей</w:t>
            </w:r>
          </w:p>
        </w:tc>
      </w:tr>
      <w:tr w:rsidR="00383D9E" w:rsidRPr="00383D9E" w14:paraId="165D9892" w14:textId="77777777" w:rsidTr="00276136">
        <w:trPr>
          <w:trHeight w:val="300"/>
          <w:jc w:val="center"/>
        </w:trPr>
        <w:tc>
          <w:tcPr>
            <w:tcW w:w="960" w:type="dxa"/>
            <w:shd w:val="clear" w:color="auto" w:fill="auto"/>
            <w:noWrap/>
            <w:vAlign w:val="bottom"/>
            <w:hideMark/>
          </w:tcPr>
          <w:p w14:paraId="5EBF5CF2" w14:textId="77777777" w:rsidR="00276136" w:rsidRPr="00383D9E" w:rsidRDefault="00276136" w:rsidP="00771CD9">
            <w:pPr>
              <w:widowControl/>
              <w:autoSpaceDE/>
              <w:rPr>
                <w:sz w:val="24"/>
                <w:szCs w:val="24"/>
                <w:lang w:eastAsia="ru-RU"/>
              </w:rPr>
            </w:pPr>
            <w:r w:rsidRPr="00383D9E">
              <w:rPr>
                <w:sz w:val="24"/>
                <w:szCs w:val="24"/>
                <w:lang w:eastAsia="ru-RU"/>
              </w:rPr>
              <w:t>42.22.1</w:t>
            </w:r>
          </w:p>
        </w:tc>
        <w:tc>
          <w:tcPr>
            <w:tcW w:w="9386" w:type="dxa"/>
            <w:shd w:val="clear" w:color="auto" w:fill="auto"/>
            <w:vAlign w:val="bottom"/>
            <w:hideMark/>
          </w:tcPr>
          <w:p w14:paraId="6E5D8FAB" w14:textId="77777777" w:rsidR="00276136" w:rsidRPr="00383D9E" w:rsidRDefault="00276136" w:rsidP="00771CD9">
            <w:pPr>
              <w:widowControl/>
              <w:autoSpaceDE/>
              <w:rPr>
                <w:sz w:val="24"/>
                <w:szCs w:val="24"/>
                <w:lang w:eastAsia="ru-RU"/>
              </w:rPr>
            </w:pPr>
            <w:r w:rsidRPr="00383D9E">
              <w:rPr>
                <w:sz w:val="24"/>
                <w:szCs w:val="24"/>
                <w:lang w:eastAsia="ru-RU"/>
              </w:rPr>
              <w:t>Сооружения коммунальные для электроснабжения и связи</w:t>
            </w:r>
          </w:p>
        </w:tc>
      </w:tr>
      <w:tr w:rsidR="00383D9E" w:rsidRPr="00383D9E" w14:paraId="07A74C4F" w14:textId="77777777" w:rsidTr="00276136">
        <w:trPr>
          <w:trHeight w:val="300"/>
          <w:jc w:val="center"/>
        </w:trPr>
        <w:tc>
          <w:tcPr>
            <w:tcW w:w="960" w:type="dxa"/>
            <w:shd w:val="clear" w:color="auto" w:fill="auto"/>
            <w:noWrap/>
            <w:vAlign w:val="bottom"/>
            <w:hideMark/>
          </w:tcPr>
          <w:p w14:paraId="1FB2DFD9" w14:textId="77777777" w:rsidR="00276136" w:rsidRPr="00383D9E" w:rsidRDefault="00276136" w:rsidP="00771CD9">
            <w:pPr>
              <w:widowControl/>
              <w:autoSpaceDE/>
              <w:rPr>
                <w:sz w:val="24"/>
                <w:szCs w:val="24"/>
                <w:lang w:eastAsia="ru-RU"/>
              </w:rPr>
            </w:pPr>
            <w:r w:rsidRPr="00383D9E">
              <w:rPr>
                <w:sz w:val="24"/>
                <w:szCs w:val="24"/>
                <w:lang w:eastAsia="ru-RU"/>
              </w:rPr>
              <w:t>42.22.2</w:t>
            </w:r>
          </w:p>
        </w:tc>
        <w:tc>
          <w:tcPr>
            <w:tcW w:w="9386" w:type="dxa"/>
            <w:shd w:val="clear" w:color="auto" w:fill="auto"/>
            <w:vAlign w:val="bottom"/>
            <w:hideMark/>
          </w:tcPr>
          <w:p w14:paraId="2C425443" w14:textId="77777777" w:rsidR="00276136" w:rsidRPr="00383D9E" w:rsidRDefault="00276136" w:rsidP="00771CD9">
            <w:pPr>
              <w:widowControl/>
              <w:autoSpaceDE/>
              <w:rPr>
                <w:sz w:val="24"/>
                <w:szCs w:val="24"/>
                <w:lang w:eastAsia="ru-RU"/>
              </w:rPr>
            </w:pPr>
            <w:r w:rsidRPr="00383D9E">
              <w:rPr>
                <w:sz w:val="24"/>
                <w:szCs w:val="24"/>
                <w:lang w:eastAsia="ru-RU"/>
              </w:rPr>
              <w:t>Работы строительные по строительству коммунальных объектов для электроснабжения и телекоммуникаций</w:t>
            </w:r>
          </w:p>
        </w:tc>
      </w:tr>
      <w:tr w:rsidR="00383D9E" w:rsidRPr="00383D9E" w14:paraId="00DBA913" w14:textId="77777777" w:rsidTr="00276136">
        <w:trPr>
          <w:trHeight w:val="300"/>
          <w:jc w:val="center"/>
        </w:trPr>
        <w:tc>
          <w:tcPr>
            <w:tcW w:w="960" w:type="dxa"/>
            <w:shd w:val="clear" w:color="auto" w:fill="auto"/>
            <w:noWrap/>
            <w:vAlign w:val="bottom"/>
            <w:hideMark/>
          </w:tcPr>
          <w:p w14:paraId="38272E7E" w14:textId="77777777" w:rsidR="00276136" w:rsidRPr="00383D9E" w:rsidRDefault="00276136" w:rsidP="00771CD9">
            <w:pPr>
              <w:widowControl/>
              <w:autoSpaceDE/>
              <w:rPr>
                <w:sz w:val="24"/>
                <w:szCs w:val="24"/>
                <w:lang w:eastAsia="ru-RU"/>
              </w:rPr>
            </w:pPr>
            <w:r w:rsidRPr="00383D9E">
              <w:rPr>
                <w:sz w:val="24"/>
                <w:szCs w:val="24"/>
                <w:lang w:eastAsia="ru-RU"/>
              </w:rPr>
              <w:t>42.91.1</w:t>
            </w:r>
          </w:p>
        </w:tc>
        <w:tc>
          <w:tcPr>
            <w:tcW w:w="9386" w:type="dxa"/>
            <w:shd w:val="clear" w:color="auto" w:fill="auto"/>
            <w:vAlign w:val="bottom"/>
            <w:hideMark/>
          </w:tcPr>
          <w:p w14:paraId="522F6FAA" w14:textId="77777777" w:rsidR="00276136" w:rsidRPr="00383D9E" w:rsidRDefault="00276136" w:rsidP="00771CD9">
            <w:pPr>
              <w:widowControl/>
              <w:autoSpaceDE/>
              <w:rPr>
                <w:sz w:val="24"/>
                <w:szCs w:val="24"/>
                <w:lang w:eastAsia="ru-RU"/>
              </w:rPr>
            </w:pPr>
            <w:r w:rsidRPr="00383D9E">
              <w:rPr>
                <w:sz w:val="24"/>
                <w:szCs w:val="24"/>
                <w:lang w:eastAsia="ru-RU"/>
              </w:rPr>
              <w:t>Сооружения береговые и портовые, плотины, шлюзы и связанные гидромеханические сооружения</w:t>
            </w:r>
          </w:p>
        </w:tc>
      </w:tr>
      <w:tr w:rsidR="00383D9E" w:rsidRPr="00383D9E" w14:paraId="5D9066C6" w14:textId="77777777" w:rsidTr="00276136">
        <w:trPr>
          <w:trHeight w:val="300"/>
          <w:jc w:val="center"/>
        </w:trPr>
        <w:tc>
          <w:tcPr>
            <w:tcW w:w="960" w:type="dxa"/>
            <w:shd w:val="clear" w:color="auto" w:fill="auto"/>
            <w:noWrap/>
            <w:vAlign w:val="bottom"/>
            <w:hideMark/>
          </w:tcPr>
          <w:p w14:paraId="05F1E8FD" w14:textId="77777777" w:rsidR="00276136" w:rsidRPr="00383D9E" w:rsidRDefault="00276136" w:rsidP="00771CD9">
            <w:pPr>
              <w:widowControl/>
              <w:autoSpaceDE/>
              <w:rPr>
                <w:sz w:val="24"/>
                <w:szCs w:val="24"/>
                <w:lang w:eastAsia="ru-RU"/>
              </w:rPr>
            </w:pPr>
            <w:r w:rsidRPr="00383D9E">
              <w:rPr>
                <w:sz w:val="24"/>
                <w:szCs w:val="24"/>
                <w:lang w:eastAsia="ru-RU"/>
              </w:rPr>
              <w:t>42.91.2</w:t>
            </w:r>
          </w:p>
        </w:tc>
        <w:tc>
          <w:tcPr>
            <w:tcW w:w="9386" w:type="dxa"/>
            <w:shd w:val="clear" w:color="auto" w:fill="auto"/>
            <w:vAlign w:val="bottom"/>
            <w:hideMark/>
          </w:tcPr>
          <w:p w14:paraId="2C83F666" w14:textId="77777777" w:rsidR="00276136" w:rsidRPr="00383D9E" w:rsidRDefault="00276136" w:rsidP="00771CD9">
            <w:pPr>
              <w:widowControl/>
              <w:autoSpaceDE/>
              <w:rPr>
                <w:sz w:val="24"/>
                <w:szCs w:val="24"/>
                <w:lang w:eastAsia="ru-RU"/>
              </w:rPr>
            </w:pPr>
            <w:r w:rsidRPr="00383D9E">
              <w:rPr>
                <w:sz w:val="24"/>
                <w:szCs w:val="24"/>
                <w:lang w:eastAsia="ru-RU"/>
              </w:rPr>
              <w:t>Работы строительные по строительству береговых и портовых сооружений, плотин, шлюзов и связанных гидромеханических сооружений</w:t>
            </w:r>
          </w:p>
        </w:tc>
      </w:tr>
      <w:tr w:rsidR="00383D9E" w:rsidRPr="00383D9E" w14:paraId="4D2B109B" w14:textId="77777777" w:rsidTr="00276136">
        <w:trPr>
          <w:trHeight w:val="300"/>
          <w:jc w:val="center"/>
        </w:trPr>
        <w:tc>
          <w:tcPr>
            <w:tcW w:w="960" w:type="dxa"/>
            <w:shd w:val="clear" w:color="auto" w:fill="auto"/>
            <w:noWrap/>
            <w:vAlign w:val="bottom"/>
            <w:hideMark/>
          </w:tcPr>
          <w:p w14:paraId="07C3B1EE" w14:textId="77777777" w:rsidR="00276136" w:rsidRPr="00383D9E" w:rsidRDefault="00276136" w:rsidP="00771CD9">
            <w:pPr>
              <w:widowControl/>
              <w:autoSpaceDE/>
              <w:rPr>
                <w:sz w:val="24"/>
                <w:szCs w:val="24"/>
                <w:lang w:eastAsia="ru-RU"/>
              </w:rPr>
            </w:pPr>
            <w:r w:rsidRPr="00383D9E">
              <w:rPr>
                <w:sz w:val="24"/>
                <w:szCs w:val="24"/>
                <w:lang w:eastAsia="ru-RU"/>
              </w:rPr>
              <w:t>42.99.1</w:t>
            </w:r>
          </w:p>
        </w:tc>
        <w:tc>
          <w:tcPr>
            <w:tcW w:w="9386" w:type="dxa"/>
            <w:shd w:val="clear" w:color="auto" w:fill="auto"/>
            <w:vAlign w:val="bottom"/>
            <w:hideMark/>
          </w:tcPr>
          <w:p w14:paraId="798DBA25" w14:textId="77777777" w:rsidR="00276136" w:rsidRPr="00383D9E" w:rsidRDefault="00276136" w:rsidP="00771CD9">
            <w:pPr>
              <w:widowControl/>
              <w:autoSpaceDE/>
              <w:rPr>
                <w:sz w:val="24"/>
                <w:szCs w:val="24"/>
                <w:lang w:eastAsia="ru-RU"/>
              </w:rPr>
            </w:pPr>
            <w:r w:rsidRPr="00383D9E">
              <w:rPr>
                <w:sz w:val="24"/>
                <w:szCs w:val="24"/>
                <w:lang w:eastAsia="ru-RU"/>
              </w:rPr>
              <w:t>Сооружения гражданские прочие</w:t>
            </w:r>
          </w:p>
        </w:tc>
      </w:tr>
      <w:tr w:rsidR="00383D9E" w:rsidRPr="00383D9E" w14:paraId="62949E6E" w14:textId="77777777" w:rsidTr="00276136">
        <w:trPr>
          <w:trHeight w:val="300"/>
          <w:jc w:val="center"/>
        </w:trPr>
        <w:tc>
          <w:tcPr>
            <w:tcW w:w="960" w:type="dxa"/>
            <w:shd w:val="clear" w:color="auto" w:fill="auto"/>
            <w:noWrap/>
            <w:vAlign w:val="bottom"/>
            <w:hideMark/>
          </w:tcPr>
          <w:p w14:paraId="0828EB32" w14:textId="77777777" w:rsidR="00276136" w:rsidRPr="00383D9E" w:rsidRDefault="00276136" w:rsidP="00771CD9">
            <w:pPr>
              <w:widowControl/>
              <w:autoSpaceDE/>
              <w:rPr>
                <w:sz w:val="24"/>
                <w:szCs w:val="24"/>
                <w:lang w:eastAsia="ru-RU"/>
              </w:rPr>
            </w:pPr>
            <w:r w:rsidRPr="00383D9E">
              <w:rPr>
                <w:sz w:val="24"/>
                <w:szCs w:val="24"/>
                <w:lang w:eastAsia="ru-RU"/>
              </w:rPr>
              <w:t>42.99.2</w:t>
            </w:r>
          </w:p>
        </w:tc>
        <w:tc>
          <w:tcPr>
            <w:tcW w:w="9386" w:type="dxa"/>
            <w:shd w:val="clear" w:color="auto" w:fill="auto"/>
            <w:vAlign w:val="bottom"/>
            <w:hideMark/>
          </w:tcPr>
          <w:p w14:paraId="24D38B52" w14:textId="77777777" w:rsidR="00276136" w:rsidRPr="00383D9E" w:rsidRDefault="00276136" w:rsidP="00771CD9">
            <w:pPr>
              <w:widowControl/>
              <w:autoSpaceDE/>
              <w:rPr>
                <w:sz w:val="24"/>
                <w:szCs w:val="24"/>
                <w:lang w:eastAsia="ru-RU"/>
              </w:rPr>
            </w:pPr>
            <w:r w:rsidRPr="00383D9E">
              <w:rPr>
                <w:sz w:val="24"/>
                <w:szCs w:val="24"/>
                <w:lang w:eastAsia="ru-RU"/>
              </w:rPr>
              <w:t>Работы строительные по строительству прочих гражданских сооружений</w:t>
            </w:r>
          </w:p>
        </w:tc>
      </w:tr>
      <w:tr w:rsidR="00383D9E" w:rsidRPr="00383D9E" w14:paraId="4023A577" w14:textId="77777777" w:rsidTr="00276136">
        <w:trPr>
          <w:trHeight w:val="300"/>
          <w:jc w:val="center"/>
        </w:trPr>
        <w:tc>
          <w:tcPr>
            <w:tcW w:w="960" w:type="dxa"/>
            <w:shd w:val="clear" w:color="auto" w:fill="auto"/>
            <w:noWrap/>
            <w:vAlign w:val="bottom"/>
            <w:hideMark/>
          </w:tcPr>
          <w:p w14:paraId="7A8ED366" w14:textId="77777777" w:rsidR="00276136" w:rsidRPr="00383D9E" w:rsidRDefault="00276136" w:rsidP="00771CD9">
            <w:pPr>
              <w:widowControl/>
              <w:autoSpaceDE/>
              <w:rPr>
                <w:sz w:val="24"/>
                <w:szCs w:val="24"/>
                <w:lang w:eastAsia="ru-RU"/>
              </w:rPr>
            </w:pPr>
            <w:r w:rsidRPr="00383D9E">
              <w:rPr>
                <w:sz w:val="24"/>
                <w:szCs w:val="24"/>
                <w:lang w:eastAsia="ru-RU"/>
              </w:rPr>
              <w:t>43.11.1</w:t>
            </w:r>
          </w:p>
        </w:tc>
        <w:tc>
          <w:tcPr>
            <w:tcW w:w="9386" w:type="dxa"/>
            <w:shd w:val="clear" w:color="auto" w:fill="auto"/>
            <w:vAlign w:val="bottom"/>
            <w:hideMark/>
          </w:tcPr>
          <w:p w14:paraId="5450F068" w14:textId="77777777" w:rsidR="00276136" w:rsidRPr="00383D9E" w:rsidRDefault="00276136" w:rsidP="00771CD9">
            <w:pPr>
              <w:widowControl/>
              <w:autoSpaceDE/>
              <w:rPr>
                <w:sz w:val="24"/>
                <w:szCs w:val="24"/>
                <w:lang w:eastAsia="ru-RU"/>
              </w:rPr>
            </w:pPr>
            <w:r w:rsidRPr="00383D9E">
              <w:rPr>
                <w:sz w:val="24"/>
                <w:szCs w:val="24"/>
                <w:lang w:eastAsia="ru-RU"/>
              </w:rPr>
              <w:t>Работы по сносу зданий и сооружений</w:t>
            </w:r>
          </w:p>
        </w:tc>
      </w:tr>
      <w:tr w:rsidR="00383D9E" w:rsidRPr="00383D9E" w14:paraId="70E10185" w14:textId="77777777" w:rsidTr="00276136">
        <w:trPr>
          <w:trHeight w:val="300"/>
          <w:jc w:val="center"/>
        </w:trPr>
        <w:tc>
          <w:tcPr>
            <w:tcW w:w="960" w:type="dxa"/>
            <w:shd w:val="clear" w:color="auto" w:fill="auto"/>
            <w:noWrap/>
            <w:vAlign w:val="bottom"/>
            <w:hideMark/>
          </w:tcPr>
          <w:p w14:paraId="328F9E59" w14:textId="77777777" w:rsidR="00276136" w:rsidRPr="00383D9E" w:rsidRDefault="00276136" w:rsidP="00771CD9">
            <w:pPr>
              <w:widowControl/>
              <w:autoSpaceDE/>
              <w:rPr>
                <w:sz w:val="24"/>
                <w:szCs w:val="24"/>
                <w:lang w:eastAsia="ru-RU"/>
              </w:rPr>
            </w:pPr>
            <w:r w:rsidRPr="00383D9E">
              <w:rPr>
                <w:sz w:val="24"/>
                <w:szCs w:val="24"/>
                <w:lang w:eastAsia="ru-RU"/>
              </w:rPr>
              <w:t>43.12.1</w:t>
            </w:r>
          </w:p>
        </w:tc>
        <w:tc>
          <w:tcPr>
            <w:tcW w:w="9386" w:type="dxa"/>
            <w:shd w:val="clear" w:color="auto" w:fill="auto"/>
            <w:vAlign w:val="bottom"/>
            <w:hideMark/>
          </w:tcPr>
          <w:p w14:paraId="4ABA872F" w14:textId="77777777" w:rsidR="00276136" w:rsidRPr="00383D9E" w:rsidRDefault="00276136" w:rsidP="00771CD9">
            <w:pPr>
              <w:widowControl/>
              <w:autoSpaceDE/>
              <w:rPr>
                <w:sz w:val="24"/>
                <w:szCs w:val="24"/>
                <w:lang w:eastAsia="ru-RU"/>
              </w:rPr>
            </w:pPr>
            <w:r w:rsidRPr="00383D9E">
              <w:rPr>
                <w:sz w:val="24"/>
                <w:szCs w:val="24"/>
                <w:lang w:eastAsia="ru-RU"/>
              </w:rPr>
              <w:t>Работы по подготовке строительной площадки</w:t>
            </w:r>
          </w:p>
        </w:tc>
      </w:tr>
      <w:tr w:rsidR="00383D9E" w:rsidRPr="00383D9E" w14:paraId="02EF3AB3" w14:textId="77777777" w:rsidTr="00276136">
        <w:trPr>
          <w:trHeight w:val="300"/>
          <w:jc w:val="center"/>
        </w:trPr>
        <w:tc>
          <w:tcPr>
            <w:tcW w:w="960" w:type="dxa"/>
            <w:shd w:val="clear" w:color="auto" w:fill="auto"/>
            <w:noWrap/>
            <w:vAlign w:val="bottom"/>
            <w:hideMark/>
          </w:tcPr>
          <w:p w14:paraId="0304374B" w14:textId="77777777" w:rsidR="00276136" w:rsidRPr="00383D9E" w:rsidRDefault="00276136" w:rsidP="00771CD9">
            <w:pPr>
              <w:widowControl/>
              <w:autoSpaceDE/>
              <w:rPr>
                <w:sz w:val="24"/>
                <w:szCs w:val="24"/>
                <w:lang w:eastAsia="ru-RU"/>
              </w:rPr>
            </w:pPr>
            <w:r w:rsidRPr="00383D9E">
              <w:rPr>
                <w:sz w:val="24"/>
                <w:szCs w:val="24"/>
                <w:lang w:eastAsia="ru-RU"/>
              </w:rPr>
              <w:t>43.13.1</w:t>
            </w:r>
          </w:p>
        </w:tc>
        <w:tc>
          <w:tcPr>
            <w:tcW w:w="9386" w:type="dxa"/>
            <w:shd w:val="clear" w:color="auto" w:fill="auto"/>
            <w:vAlign w:val="bottom"/>
            <w:hideMark/>
          </w:tcPr>
          <w:p w14:paraId="53C9E1FB" w14:textId="77777777" w:rsidR="00276136" w:rsidRPr="00383D9E" w:rsidRDefault="00276136" w:rsidP="00771CD9">
            <w:pPr>
              <w:widowControl/>
              <w:autoSpaceDE/>
              <w:rPr>
                <w:sz w:val="24"/>
                <w:szCs w:val="24"/>
                <w:lang w:eastAsia="ru-RU"/>
              </w:rPr>
            </w:pPr>
            <w:r w:rsidRPr="00383D9E">
              <w:rPr>
                <w:sz w:val="24"/>
                <w:szCs w:val="24"/>
                <w:lang w:eastAsia="ru-RU"/>
              </w:rPr>
              <w:t>Работы буровые и разведочные буровые</w:t>
            </w:r>
          </w:p>
        </w:tc>
      </w:tr>
      <w:tr w:rsidR="00383D9E" w:rsidRPr="00383D9E" w14:paraId="5268E533" w14:textId="77777777" w:rsidTr="00276136">
        <w:trPr>
          <w:trHeight w:val="300"/>
          <w:jc w:val="center"/>
        </w:trPr>
        <w:tc>
          <w:tcPr>
            <w:tcW w:w="960" w:type="dxa"/>
            <w:shd w:val="clear" w:color="auto" w:fill="auto"/>
            <w:noWrap/>
            <w:vAlign w:val="bottom"/>
            <w:hideMark/>
          </w:tcPr>
          <w:p w14:paraId="2EAB8759" w14:textId="77777777" w:rsidR="00276136" w:rsidRPr="00383D9E" w:rsidRDefault="00276136" w:rsidP="00771CD9">
            <w:pPr>
              <w:widowControl/>
              <w:autoSpaceDE/>
              <w:rPr>
                <w:sz w:val="24"/>
                <w:szCs w:val="24"/>
                <w:lang w:eastAsia="ru-RU"/>
              </w:rPr>
            </w:pPr>
            <w:r w:rsidRPr="00383D9E">
              <w:rPr>
                <w:sz w:val="24"/>
                <w:szCs w:val="24"/>
                <w:lang w:eastAsia="ru-RU"/>
              </w:rPr>
              <w:t>43.21.1</w:t>
            </w:r>
          </w:p>
        </w:tc>
        <w:tc>
          <w:tcPr>
            <w:tcW w:w="9386" w:type="dxa"/>
            <w:shd w:val="clear" w:color="auto" w:fill="auto"/>
            <w:vAlign w:val="bottom"/>
            <w:hideMark/>
          </w:tcPr>
          <w:p w14:paraId="05741C28" w14:textId="77777777" w:rsidR="00276136" w:rsidRPr="00383D9E" w:rsidRDefault="00276136" w:rsidP="00771CD9">
            <w:pPr>
              <w:widowControl/>
              <w:autoSpaceDE/>
              <w:rPr>
                <w:sz w:val="24"/>
                <w:szCs w:val="24"/>
                <w:lang w:eastAsia="ru-RU"/>
              </w:rPr>
            </w:pPr>
            <w:r w:rsidRPr="00383D9E">
              <w:rPr>
                <w:sz w:val="24"/>
                <w:szCs w:val="24"/>
                <w:lang w:eastAsia="ru-RU"/>
              </w:rPr>
              <w:t>Работы электромонтажные</w:t>
            </w:r>
          </w:p>
        </w:tc>
      </w:tr>
      <w:tr w:rsidR="00383D9E" w:rsidRPr="00383D9E" w14:paraId="2FEF351B" w14:textId="77777777" w:rsidTr="00276136">
        <w:trPr>
          <w:trHeight w:val="300"/>
          <w:jc w:val="center"/>
        </w:trPr>
        <w:tc>
          <w:tcPr>
            <w:tcW w:w="960" w:type="dxa"/>
            <w:shd w:val="clear" w:color="auto" w:fill="auto"/>
            <w:noWrap/>
            <w:vAlign w:val="bottom"/>
            <w:hideMark/>
          </w:tcPr>
          <w:p w14:paraId="1D2DB7FC" w14:textId="77777777" w:rsidR="00276136" w:rsidRPr="00383D9E" w:rsidRDefault="00276136" w:rsidP="00771CD9">
            <w:pPr>
              <w:widowControl/>
              <w:autoSpaceDE/>
              <w:rPr>
                <w:sz w:val="24"/>
                <w:szCs w:val="24"/>
                <w:lang w:eastAsia="ru-RU"/>
              </w:rPr>
            </w:pPr>
            <w:r w:rsidRPr="00383D9E">
              <w:rPr>
                <w:sz w:val="24"/>
                <w:szCs w:val="24"/>
                <w:lang w:eastAsia="ru-RU"/>
              </w:rPr>
              <w:t>43.22.1</w:t>
            </w:r>
          </w:p>
        </w:tc>
        <w:tc>
          <w:tcPr>
            <w:tcW w:w="9386" w:type="dxa"/>
            <w:shd w:val="clear" w:color="auto" w:fill="auto"/>
            <w:vAlign w:val="bottom"/>
            <w:hideMark/>
          </w:tcPr>
          <w:p w14:paraId="7DF80BF2" w14:textId="77777777" w:rsidR="00276136" w:rsidRPr="00383D9E" w:rsidRDefault="00276136" w:rsidP="00771CD9">
            <w:pPr>
              <w:widowControl/>
              <w:autoSpaceDE/>
              <w:rPr>
                <w:sz w:val="24"/>
                <w:szCs w:val="24"/>
                <w:lang w:eastAsia="ru-RU"/>
              </w:rPr>
            </w:pPr>
            <w:r w:rsidRPr="00383D9E">
              <w:rPr>
                <w:sz w:val="24"/>
                <w:szCs w:val="24"/>
                <w:lang w:eastAsia="ru-RU"/>
              </w:rPr>
              <w:t>Работы по монтажу систем водопровода, канализации, отопления, вентиляции и кондиционирования воздуха</w:t>
            </w:r>
          </w:p>
        </w:tc>
      </w:tr>
      <w:tr w:rsidR="00383D9E" w:rsidRPr="00383D9E" w14:paraId="03446546" w14:textId="77777777" w:rsidTr="00276136">
        <w:trPr>
          <w:trHeight w:val="300"/>
          <w:jc w:val="center"/>
        </w:trPr>
        <w:tc>
          <w:tcPr>
            <w:tcW w:w="960" w:type="dxa"/>
            <w:shd w:val="clear" w:color="auto" w:fill="auto"/>
            <w:noWrap/>
            <w:vAlign w:val="bottom"/>
            <w:hideMark/>
          </w:tcPr>
          <w:p w14:paraId="06D51FC2" w14:textId="77777777" w:rsidR="00276136" w:rsidRPr="00383D9E" w:rsidRDefault="00276136" w:rsidP="00771CD9">
            <w:pPr>
              <w:widowControl/>
              <w:autoSpaceDE/>
              <w:rPr>
                <w:sz w:val="24"/>
                <w:szCs w:val="24"/>
                <w:lang w:eastAsia="ru-RU"/>
              </w:rPr>
            </w:pPr>
            <w:r w:rsidRPr="00383D9E">
              <w:rPr>
                <w:sz w:val="24"/>
                <w:szCs w:val="24"/>
                <w:lang w:eastAsia="ru-RU"/>
              </w:rPr>
              <w:t>43.22.2</w:t>
            </w:r>
          </w:p>
        </w:tc>
        <w:tc>
          <w:tcPr>
            <w:tcW w:w="9386" w:type="dxa"/>
            <w:shd w:val="clear" w:color="auto" w:fill="auto"/>
            <w:vAlign w:val="bottom"/>
            <w:hideMark/>
          </w:tcPr>
          <w:p w14:paraId="39300BE0" w14:textId="77777777" w:rsidR="00276136" w:rsidRPr="00383D9E" w:rsidRDefault="00276136" w:rsidP="00771CD9">
            <w:pPr>
              <w:widowControl/>
              <w:autoSpaceDE/>
              <w:rPr>
                <w:sz w:val="24"/>
                <w:szCs w:val="24"/>
                <w:lang w:eastAsia="ru-RU"/>
              </w:rPr>
            </w:pPr>
            <w:r w:rsidRPr="00383D9E">
              <w:rPr>
                <w:sz w:val="24"/>
                <w:szCs w:val="24"/>
                <w:lang w:eastAsia="ru-RU"/>
              </w:rPr>
              <w:t>Работы по монтажу газовых систем</w:t>
            </w:r>
          </w:p>
        </w:tc>
      </w:tr>
      <w:tr w:rsidR="00383D9E" w:rsidRPr="00383D9E" w14:paraId="1F26B04C" w14:textId="77777777" w:rsidTr="00276136">
        <w:trPr>
          <w:trHeight w:val="300"/>
          <w:jc w:val="center"/>
        </w:trPr>
        <w:tc>
          <w:tcPr>
            <w:tcW w:w="960" w:type="dxa"/>
            <w:shd w:val="clear" w:color="auto" w:fill="auto"/>
            <w:noWrap/>
            <w:vAlign w:val="bottom"/>
            <w:hideMark/>
          </w:tcPr>
          <w:p w14:paraId="71EDDA2F" w14:textId="77777777" w:rsidR="00276136" w:rsidRPr="00383D9E" w:rsidRDefault="00276136" w:rsidP="00771CD9">
            <w:pPr>
              <w:widowControl/>
              <w:autoSpaceDE/>
              <w:rPr>
                <w:sz w:val="24"/>
                <w:szCs w:val="24"/>
                <w:lang w:eastAsia="ru-RU"/>
              </w:rPr>
            </w:pPr>
            <w:r w:rsidRPr="00383D9E">
              <w:rPr>
                <w:sz w:val="24"/>
                <w:szCs w:val="24"/>
                <w:lang w:eastAsia="ru-RU"/>
              </w:rPr>
              <w:t>43.29.1</w:t>
            </w:r>
          </w:p>
        </w:tc>
        <w:tc>
          <w:tcPr>
            <w:tcW w:w="9386" w:type="dxa"/>
            <w:shd w:val="clear" w:color="auto" w:fill="auto"/>
            <w:vAlign w:val="bottom"/>
            <w:hideMark/>
          </w:tcPr>
          <w:p w14:paraId="4CD84047" w14:textId="77777777" w:rsidR="00276136" w:rsidRPr="00383D9E" w:rsidRDefault="00276136" w:rsidP="00771CD9">
            <w:pPr>
              <w:widowControl/>
              <w:autoSpaceDE/>
              <w:rPr>
                <w:sz w:val="24"/>
                <w:szCs w:val="24"/>
                <w:lang w:eastAsia="ru-RU"/>
              </w:rPr>
            </w:pPr>
            <w:r w:rsidRPr="00383D9E">
              <w:rPr>
                <w:sz w:val="24"/>
                <w:szCs w:val="24"/>
                <w:lang w:eastAsia="ru-RU"/>
              </w:rPr>
              <w:t>Работы строительно-монтажные прочие</w:t>
            </w:r>
          </w:p>
        </w:tc>
      </w:tr>
      <w:tr w:rsidR="00383D9E" w:rsidRPr="00383D9E" w14:paraId="4F8BBBAC" w14:textId="77777777" w:rsidTr="00276136">
        <w:trPr>
          <w:trHeight w:val="300"/>
          <w:jc w:val="center"/>
        </w:trPr>
        <w:tc>
          <w:tcPr>
            <w:tcW w:w="960" w:type="dxa"/>
            <w:shd w:val="clear" w:color="auto" w:fill="auto"/>
            <w:noWrap/>
            <w:vAlign w:val="bottom"/>
            <w:hideMark/>
          </w:tcPr>
          <w:p w14:paraId="2A46188C" w14:textId="77777777" w:rsidR="00276136" w:rsidRPr="00383D9E" w:rsidRDefault="00276136" w:rsidP="00771CD9">
            <w:pPr>
              <w:widowControl/>
              <w:autoSpaceDE/>
              <w:rPr>
                <w:sz w:val="24"/>
                <w:szCs w:val="24"/>
                <w:lang w:eastAsia="ru-RU"/>
              </w:rPr>
            </w:pPr>
            <w:r w:rsidRPr="00383D9E">
              <w:rPr>
                <w:sz w:val="24"/>
                <w:szCs w:val="24"/>
                <w:lang w:eastAsia="ru-RU"/>
              </w:rPr>
              <w:t>43.31.1</w:t>
            </w:r>
          </w:p>
        </w:tc>
        <w:tc>
          <w:tcPr>
            <w:tcW w:w="9386" w:type="dxa"/>
            <w:shd w:val="clear" w:color="auto" w:fill="auto"/>
            <w:vAlign w:val="bottom"/>
            <w:hideMark/>
          </w:tcPr>
          <w:p w14:paraId="5E286A88" w14:textId="77777777" w:rsidR="00276136" w:rsidRPr="00383D9E" w:rsidRDefault="00276136" w:rsidP="00771CD9">
            <w:pPr>
              <w:widowControl/>
              <w:autoSpaceDE/>
              <w:rPr>
                <w:sz w:val="24"/>
                <w:szCs w:val="24"/>
                <w:lang w:eastAsia="ru-RU"/>
              </w:rPr>
            </w:pPr>
            <w:r w:rsidRPr="00383D9E">
              <w:rPr>
                <w:sz w:val="24"/>
                <w:szCs w:val="24"/>
                <w:lang w:eastAsia="ru-RU"/>
              </w:rPr>
              <w:t>Работы штукатурные</w:t>
            </w:r>
          </w:p>
        </w:tc>
      </w:tr>
      <w:tr w:rsidR="00383D9E" w:rsidRPr="00383D9E" w14:paraId="396B9193" w14:textId="77777777" w:rsidTr="00276136">
        <w:trPr>
          <w:trHeight w:val="300"/>
          <w:jc w:val="center"/>
        </w:trPr>
        <w:tc>
          <w:tcPr>
            <w:tcW w:w="960" w:type="dxa"/>
            <w:shd w:val="clear" w:color="auto" w:fill="auto"/>
            <w:noWrap/>
            <w:vAlign w:val="bottom"/>
            <w:hideMark/>
          </w:tcPr>
          <w:p w14:paraId="3EAB8E46" w14:textId="77777777" w:rsidR="00276136" w:rsidRPr="00383D9E" w:rsidRDefault="00276136" w:rsidP="00771CD9">
            <w:pPr>
              <w:widowControl/>
              <w:autoSpaceDE/>
              <w:rPr>
                <w:sz w:val="24"/>
                <w:szCs w:val="24"/>
                <w:lang w:eastAsia="ru-RU"/>
              </w:rPr>
            </w:pPr>
            <w:r w:rsidRPr="00383D9E">
              <w:rPr>
                <w:sz w:val="24"/>
                <w:szCs w:val="24"/>
                <w:lang w:eastAsia="ru-RU"/>
              </w:rPr>
              <w:t>43.32.1</w:t>
            </w:r>
          </w:p>
        </w:tc>
        <w:tc>
          <w:tcPr>
            <w:tcW w:w="9386" w:type="dxa"/>
            <w:shd w:val="clear" w:color="auto" w:fill="auto"/>
            <w:vAlign w:val="bottom"/>
            <w:hideMark/>
          </w:tcPr>
          <w:p w14:paraId="567DF6A2" w14:textId="77777777" w:rsidR="00276136" w:rsidRPr="00383D9E" w:rsidRDefault="00276136" w:rsidP="00771CD9">
            <w:pPr>
              <w:widowControl/>
              <w:autoSpaceDE/>
              <w:rPr>
                <w:sz w:val="24"/>
                <w:szCs w:val="24"/>
                <w:lang w:eastAsia="ru-RU"/>
              </w:rPr>
            </w:pPr>
            <w:r w:rsidRPr="00383D9E">
              <w:rPr>
                <w:sz w:val="24"/>
                <w:szCs w:val="24"/>
                <w:lang w:eastAsia="ru-RU"/>
              </w:rPr>
              <w:t>Работы столярные и плотничные</w:t>
            </w:r>
          </w:p>
        </w:tc>
      </w:tr>
      <w:tr w:rsidR="00383D9E" w:rsidRPr="00383D9E" w14:paraId="6742F03A" w14:textId="77777777" w:rsidTr="00276136">
        <w:trPr>
          <w:trHeight w:val="300"/>
          <w:jc w:val="center"/>
        </w:trPr>
        <w:tc>
          <w:tcPr>
            <w:tcW w:w="960" w:type="dxa"/>
            <w:shd w:val="clear" w:color="auto" w:fill="auto"/>
            <w:noWrap/>
            <w:vAlign w:val="bottom"/>
            <w:hideMark/>
          </w:tcPr>
          <w:p w14:paraId="6EBC7D61" w14:textId="77777777" w:rsidR="00276136" w:rsidRPr="00383D9E" w:rsidRDefault="00276136" w:rsidP="00771CD9">
            <w:pPr>
              <w:widowControl/>
              <w:autoSpaceDE/>
              <w:rPr>
                <w:sz w:val="24"/>
                <w:szCs w:val="24"/>
                <w:lang w:eastAsia="ru-RU"/>
              </w:rPr>
            </w:pPr>
            <w:r w:rsidRPr="00383D9E">
              <w:rPr>
                <w:sz w:val="24"/>
                <w:szCs w:val="24"/>
                <w:lang w:eastAsia="ru-RU"/>
              </w:rPr>
              <w:t>43.33.1</w:t>
            </w:r>
          </w:p>
        </w:tc>
        <w:tc>
          <w:tcPr>
            <w:tcW w:w="9386" w:type="dxa"/>
            <w:shd w:val="clear" w:color="auto" w:fill="auto"/>
            <w:vAlign w:val="bottom"/>
            <w:hideMark/>
          </w:tcPr>
          <w:p w14:paraId="5022EF4B" w14:textId="77777777" w:rsidR="00276136" w:rsidRPr="00383D9E" w:rsidRDefault="00276136" w:rsidP="00771CD9">
            <w:pPr>
              <w:widowControl/>
              <w:autoSpaceDE/>
              <w:rPr>
                <w:sz w:val="24"/>
                <w:szCs w:val="24"/>
                <w:lang w:eastAsia="ru-RU"/>
              </w:rPr>
            </w:pPr>
            <w:r w:rsidRPr="00383D9E">
              <w:rPr>
                <w:sz w:val="24"/>
                <w:szCs w:val="24"/>
                <w:lang w:eastAsia="ru-RU"/>
              </w:rPr>
              <w:t>Работы по облицовке полов и стен плитками</w:t>
            </w:r>
          </w:p>
        </w:tc>
      </w:tr>
      <w:tr w:rsidR="00383D9E" w:rsidRPr="00383D9E" w14:paraId="27F0AEA9" w14:textId="77777777" w:rsidTr="00276136">
        <w:trPr>
          <w:trHeight w:val="300"/>
          <w:jc w:val="center"/>
        </w:trPr>
        <w:tc>
          <w:tcPr>
            <w:tcW w:w="960" w:type="dxa"/>
            <w:shd w:val="clear" w:color="auto" w:fill="auto"/>
            <w:noWrap/>
            <w:vAlign w:val="bottom"/>
            <w:hideMark/>
          </w:tcPr>
          <w:p w14:paraId="0E06D510" w14:textId="77777777" w:rsidR="00276136" w:rsidRPr="00383D9E" w:rsidRDefault="00276136" w:rsidP="00771CD9">
            <w:pPr>
              <w:widowControl/>
              <w:autoSpaceDE/>
              <w:rPr>
                <w:sz w:val="24"/>
                <w:szCs w:val="24"/>
                <w:lang w:eastAsia="ru-RU"/>
              </w:rPr>
            </w:pPr>
            <w:r w:rsidRPr="00383D9E">
              <w:rPr>
                <w:sz w:val="24"/>
                <w:szCs w:val="24"/>
                <w:lang w:eastAsia="ru-RU"/>
              </w:rPr>
              <w:t>43.33.2</w:t>
            </w:r>
          </w:p>
        </w:tc>
        <w:tc>
          <w:tcPr>
            <w:tcW w:w="9386" w:type="dxa"/>
            <w:shd w:val="clear" w:color="auto" w:fill="auto"/>
            <w:vAlign w:val="bottom"/>
            <w:hideMark/>
          </w:tcPr>
          <w:p w14:paraId="3728812F" w14:textId="77777777" w:rsidR="00276136" w:rsidRPr="00383D9E" w:rsidRDefault="00276136" w:rsidP="00771CD9">
            <w:pPr>
              <w:widowControl/>
              <w:autoSpaceDE/>
              <w:rPr>
                <w:sz w:val="24"/>
                <w:szCs w:val="24"/>
                <w:lang w:eastAsia="ru-RU"/>
              </w:rPr>
            </w:pPr>
            <w:r w:rsidRPr="00383D9E">
              <w:rPr>
                <w:sz w:val="24"/>
                <w:szCs w:val="24"/>
                <w:lang w:eastAsia="ru-RU"/>
              </w:rPr>
              <w:t>Работы по устройству покрытий полов и стен прочие, включая работы обойные</w:t>
            </w:r>
          </w:p>
        </w:tc>
      </w:tr>
      <w:tr w:rsidR="00383D9E" w:rsidRPr="00383D9E" w14:paraId="31A15110" w14:textId="77777777" w:rsidTr="00276136">
        <w:trPr>
          <w:trHeight w:val="300"/>
          <w:jc w:val="center"/>
        </w:trPr>
        <w:tc>
          <w:tcPr>
            <w:tcW w:w="960" w:type="dxa"/>
            <w:shd w:val="clear" w:color="auto" w:fill="auto"/>
            <w:noWrap/>
            <w:vAlign w:val="bottom"/>
            <w:hideMark/>
          </w:tcPr>
          <w:p w14:paraId="576940EA" w14:textId="77777777" w:rsidR="00276136" w:rsidRPr="00383D9E" w:rsidRDefault="00276136" w:rsidP="00771CD9">
            <w:pPr>
              <w:widowControl/>
              <w:autoSpaceDE/>
              <w:rPr>
                <w:sz w:val="24"/>
                <w:szCs w:val="24"/>
                <w:lang w:eastAsia="ru-RU"/>
              </w:rPr>
            </w:pPr>
            <w:r w:rsidRPr="00383D9E">
              <w:rPr>
                <w:sz w:val="24"/>
                <w:szCs w:val="24"/>
                <w:lang w:eastAsia="ru-RU"/>
              </w:rPr>
              <w:t>43.34.1</w:t>
            </w:r>
          </w:p>
        </w:tc>
        <w:tc>
          <w:tcPr>
            <w:tcW w:w="9386" w:type="dxa"/>
            <w:shd w:val="clear" w:color="auto" w:fill="auto"/>
            <w:vAlign w:val="bottom"/>
            <w:hideMark/>
          </w:tcPr>
          <w:p w14:paraId="7BEC41B2" w14:textId="77777777" w:rsidR="00276136" w:rsidRPr="00383D9E" w:rsidRDefault="00276136" w:rsidP="00771CD9">
            <w:pPr>
              <w:widowControl/>
              <w:autoSpaceDE/>
              <w:rPr>
                <w:sz w:val="24"/>
                <w:szCs w:val="24"/>
                <w:lang w:eastAsia="ru-RU"/>
              </w:rPr>
            </w:pPr>
            <w:r w:rsidRPr="00383D9E">
              <w:rPr>
                <w:sz w:val="24"/>
                <w:szCs w:val="24"/>
                <w:lang w:eastAsia="ru-RU"/>
              </w:rPr>
              <w:t>Работы малярные</w:t>
            </w:r>
          </w:p>
        </w:tc>
      </w:tr>
      <w:tr w:rsidR="00383D9E" w:rsidRPr="00383D9E" w14:paraId="44E79A4B" w14:textId="77777777" w:rsidTr="00276136">
        <w:trPr>
          <w:trHeight w:val="300"/>
          <w:jc w:val="center"/>
        </w:trPr>
        <w:tc>
          <w:tcPr>
            <w:tcW w:w="960" w:type="dxa"/>
            <w:shd w:val="clear" w:color="auto" w:fill="auto"/>
            <w:noWrap/>
            <w:vAlign w:val="bottom"/>
            <w:hideMark/>
          </w:tcPr>
          <w:p w14:paraId="14AF8EFC" w14:textId="77777777" w:rsidR="00276136" w:rsidRPr="00383D9E" w:rsidRDefault="00276136" w:rsidP="00771CD9">
            <w:pPr>
              <w:widowControl/>
              <w:autoSpaceDE/>
              <w:rPr>
                <w:sz w:val="24"/>
                <w:szCs w:val="24"/>
                <w:lang w:eastAsia="ru-RU"/>
              </w:rPr>
            </w:pPr>
            <w:r w:rsidRPr="00383D9E">
              <w:rPr>
                <w:sz w:val="24"/>
                <w:szCs w:val="24"/>
                <w:lang w:eastAsia="ru-RU"/>
              </w:rPr>
              <w:t>43.34.2</w:t>
            </w:r>
          </w:p>
        </w:tc>
        <w:tc>
          <w:tcPr>
            <w:tcW w:w="9386" w:type="dxa"/>
            <w:shd w:val="clear" w:color="auto" w:fill="auto"/>
            <w:vAlign w:val="bottom"/>
            <w:hideMark/>
          </w:tcPr>
          <w:p w14:paraId="2E0D078E" w14:textId="77777777" w:rsidR="00276136" w:rsidRPr="00383D9E" w:rsidRDefault="00276136" w:rsidP="00771CD9">
            <w:pPr>
              <w:widowControl/>
              <w:autoSpaceDE/>
              <w:rPr>
                <w:sz w:val="24"/>
                <w:szCs w:val="24"/>
                <w:lang w:eastAsia="ru-RU"/>
              </w:rPr>
            </w:pPr>
            <w:r w:rsidRPr="00383D9E">
              <w:rPr>
                <w:sz w:val="24"/>
                <w:szCs w:val="24"/>
                <w:lang w:eastAsia="ru-RU"/>
              </w:rPr>
              <w:t>Работы стекольные</w:t>
            </w:r>
          </w:p>
        </w:tc>
      </w:tr>
      <w:tr w:rsidR="00383D9E" w:rsidRPr="00383D9E" w14:paraId="491BF0A9" w14:textId="77777777" w:rsidTr="00276136">
        <w:trPr>
          <w:trHeight w:val="300"/>
          <w:jc w:val="center"/>
        </w:trPr>
        <w:tc>
          <w:tcPr>
            <w:tcW w:w="960" w:type="dxa"/>
            <w:shd w:val="clear" w:color="auto" w:fill="auto"/>
            <w:noWrap/>
            <w:vAlign w:val="bottom"/>
            <w:hideMark/>
          </w:tcPr>
          <w:p w14:paraId="04170292" w14:textId="77777777" w:rsidR="00276136" w:rsidRPr="00383D9E" w:rsidRDefault="00276136" w:rsidP="00771CD9">
            <w:pPr>
              <w:widowControl/>
              <w:autoSpaceDE/>
              <w:rPr>
                <w:sz w:val="24"/>
                <w:szCs w:val="24"/>
                <w:lang w:eastAsia="ru-RU"/>
              </w:rPr>
            </w:pPr>
            <w:r w:rsidRPr="00383D9E">
              <w:rPr>
                <w:sz w:val="24"/>
                <w:szCs w:val="24"/>
                <w:lang w:eastAsia="ru-RU"/>
              </w:rPr>
              <w:t>43.39.1</w:t>
            </w:r>
          </w:p>
        </w:tc>
        <w:tc>
          <w:tcPr>
            <w:tcW w:w="9386" w:type="dxa"/>
            <w:shd w:val="clear" w:color="auto" w:fill="auto"/>
            <w:vAlign w:val="bottom"/>
            <w:hideMark/>
          </w:tcPr>
          <w:p w14:paraId="01CA4DEB" w14:textId="77777777" w:rsidR="00276136" w:rsidRPr="00383D9E" w:rsidRDefault="00276136" w:rsidP="00771CD9">
            <w:pPr>
              <w:widowControl/>
              <w:autoSpaceDE/>
              <w:rPr>
                <w:sz w:val="24"/>
                <w:szCs w:val="24"/>
                <w:lang w:eastAsia="ru-RU"/>
              </w:rPr>
            </w:pPr>
            <w:r w:rsidRPr="00383D9E">
              <w:rPr>
                <w:sz w:val="24"/>
                <w:szCs w:val="24"/>
                <w:lang w:eastAsia="ru-RU"/>
              </w:rPr>
              <w:t>Работы завершающие и отделочные в зданиях и сооружениях, прочие</w:t>
            </w:r>
          </w:p>
        </w:tc>
      </w:tr>
      <w:tr w:rsidR="00383D9E" w:rsidRPr="00383D9E" w14:paraId="3D0141CF" w14:textId="77777777" w:rsidTr="00276136">
        <w:trPr>
          <w:trHeight w:val="300"/>
          <w:jc w:val="center"/>
        </w:trPr>
        <w:tc>
          <w:tcPr>
            <w:tcW w:w="960" w:type="dxa"/>
            <w:shd w:val="clear" w:color="auto" w:fill="auto"/>
            <w:noWrap/>
            <w:vAlign w:val="bottom"/>
            <w:hideMark/>
          </w:tcPr>
          <w:p w14:paraId="4FEC5764" w14:textId="77777777" w:rsidR="00276136" w:rsidRPr="00383D9E" w:rsidRDefault="00276136" w:rsidP="00771CD9">
            <w:pPr>
              <w:widowControl/>
              <w:autoSpaceDE/>
              <w:rPr>
                <w:sz w:val="24"/>
                <w:szCs w:val="24"/>
                <w:lang w:eastAsia="ru-RU"/>
              </w:rPr>
            </w:pPr>
            <w:r w:rsidRPr="00383D9E">
              <w:rPr>
                <w:sz w:val="24"/>
                <w:szCs w:val="24"/>
                <w:lang w:eastAsia="ru-RU"/>
              </w:rPr>
              <w:t>43.91.1</w:t>
            </w:r>
          </w:p>
        </w:tc>
        <w:tc>
          <w:tcPr>
            <w:tcW w:w="9386" w:type="dxa"/>
            <w:shd w:val="clear" w:color="auto" w:fill="auto"/>
            <w:vAlign w:val="bottom"/>
            <w:hideMark/>
          </w:tcPr>
          <w:p w14:paraId="38E1798F" w14:textId="77777777" w:rsidR="00276136" w:rsidRPr="00383D9E" w:rsidRDefault="00276136" w:rsidP="00771CD9">
            <w:pPr>
              <w:widowControl/>
              <w:autoSpaceDE/>
              <w:rPr>
                <w:sz w:val="24"/>
                <w:szCs w:val="24"/>
                <w:lang w:eastAsia="ru-RU"/>
              </w:rPr>
            </w:pPr>
            <w:r w:rsidRPr="00383D9E">
              <w:rPr>
                <w:sz w:val="24"/>
                <w:szCs w:val="24"/>
                <w:lang w:eastAsia="ru-RU"/>
              </w:rPr>
              <w:t>Работы кровельные</w:t>
            </w:r>
          </w:p>
        </w:tc>
      </w:tr>
      <w:tr w:rsidR="00383D9E" w:rsidRPr="00383D9E" w14:paraId="6E283921" w14:textId="77777777" w:rsidTr="00276136">
        <w:trPr>
          <w:trHeight w:val="300"/>
          <w:jc w:val="center"/>
        </w:trPr>
        <w:tc>
          <w:tcPr>
            <w:tcW w:w="960" w:type="dxa"/>
            <w:shd w:val="clear" w:color="auto" w:fill="auto"/>
            <w:noWrap/>
            <w:vAlign w:val="bottom"/>
            <w:hideMark/>
          </w:tcPr>
          <w:p w14:paraId="74467A63" w14:textId="77777777" w:rsidR="00276136" w:rsidRPr="00383D9E" w:rsidRDefault="00276136" w:rsidP="00771CD9">
            <w:pPr>
              <w:widowControl/>
              <w:autoSpaceDE/>
              <w:rPr>
                <w:sz w:val="24"/>
                <w:szCs w:val="24"/>
                <w:lang w:eastAsia="ru-RU"/>
              </w:rPr>
            </w:pPr>
            <w:r w:rsidRPr="00383D9E">
              <w:rPr>
                <w:sz w:val="24"/>
                <w:szCs w:val="24"/>
                <w:lang w:eastAsia="ru-RU"/>
              </w:rPr>
              <w:t>43.99.1</w:t>
            </w:r>
          </w:p>
        </w:tc>
        <w:tc>
          <w:tcPr>
            <w:tcW w:w="9386" w:type="dxa"/>
            <w:shd w:val="clear" w:color="auto" w:fill="auto"/>
            <w:vAlign w:val="bottom"/>
            <w:hideMark/>
          </w:tcPr>
          <w:p w14:paraId="4ED22026" w14:textId="77777777" w:rsidR="00276136" w:rsidRPr="00383D9E" w:rsidRDefault="00276136" w:rsidP="00771CD9">
            <w:pPr>
              <w:widowControl/>
              <w:autoSpaceDE/>
              <w:rPr>
                <w:sz w:val="24"/>
                <w:szCs w:val="24"/>
                <w:lang w:eastAsia="ru-RU"/>
              </w:rPr>
            </w:pPr>
            <w:r w:rsidRPr="00383D9E">
              <w:rPr>
                <w:sz w:val="24"/>
                <w:szCs w:val="24"/>
                <w:lang w:eastAsia="ru-RU"/>
              </w:rPr>
              <w:t>Работы гидроизоляционные</w:t>
            </w:r>
          </w:p>
        </w:tc>
      </w:tr>
      <w:tr w:rsidR="00383D9E" w:rsidRPr="00383D9E" w14:paraId="65BC220F" w14:textId="77777777" w:rsidTr="00276136">
        <w:trPr>
          <w:trHeight w:val="300"/>
          <w:jc w:val="center"/>
        </w:trPr>
        <w:tc>
          <w:tcPr>
            <w:tcW w:w="960" w:type="dxa"/>
            <w:shd w:val="clear" w:color="auto" w:fill="auto"/>
            <w:noWrap/>
            <w:vAlign w:val="bottom"/>
            <w:hideMark/>
          </w:tcPr>
          <w:p w14:paraId="18249356" w14:textId="77777777" w:rsidR="00276136" w:rsidRPr="00383D9E" w:rsidRDefault="00276136" w:rsidP="00771CD9">
            <w:pPr>
              <w:widowControl/>
              <w:autoSpaceDE/>
              <w:rPr>
                <w:sz w:val="24"/>
                <w:szCs w:val="24"/>
                <w:lang w:eastAsia="ru-RU"/>
              </w:rPr>
            </w:pPr>
            <w:r w:rsidRPr="00383D9E">
              <w:rPr>
                <w:sz w:val="24"/>
                <w:szCs w:val="24"/>
                <w:lang w:eastAsia="ru-RU"/>
              </w:rPr>
              <w:t>43.99.2</w:t>
            </w:r>
          </w:p>
        </w:tc>
        <w:tc>
          <w:tcPr>
            <w:tcW w:w="9386" w:type="dxa"/>
            <w:shd w:val="clear" w:color="auto" w:fill="auto"/>
            <w:vAlign w:val="bottom"/>
            <w:hideMark/>
          </w:tcPr>
          <w:p w14:paraId="4E3516E5" w14:textId="77777777" w:rsidR="00276136" w:rsidRPr="00383D9E" w:rsidRDefault="00276136" w:rsidP="00771CD9">
            <w:pPr>
              <w:widowControl/>
              <w:autoSpaceDE/>
              <w:rPr>
                <w:sz w:val="24"/>
                <w:szCs w:val="24"/>
                <w:lang w:eastAsia="ru-RU"/>
              </w:rPr>
            </w:pPr>
            <w:r w:rsidRPr="00383D9E">
              <w:rPr>
                <w:sz w:val="24"/>
                <w:szCs w:val="24"/>
                <w:lang w:eastAsia="ru-RU"/>
              </w:rPr>
              <w:t>Работы по установке строительных лесов и подмостей</w:t>
            </w:r>
          </w:p>
        </w:tc>
      </w:tr>
      <w:tr w:rsidR="00383D9E" w:rsidRPr="00383D9E" w14:paraId="51C725E6" w14:textId="77777777" w:rsidTr="00276136">
        <w:trPr>
          <w:trHeight w:val="300"/>
          <w:jc w:val="center"/>
        </w:trPr>
        <w:tc>
          <w:tcPr>
            <w:tcW w:w="960" w:type="dxa"/>
            <w:shd w:val="clear" w:color="auto" w:fill="auto"/>
            <w:noWrap/>
            <w:vAlign w:val="bottom"/>
            <w:hideMark/>
          </w:tcPr>
          <w:p w14:paraId="7D73959A" w14:textId="77777777" w:rsidR="00276136" w:rsidRPr="00383D9E" w:rsidRDefault="00276136" w:rsidP="00771CD9">
            <w:pPr>
              <w:widowControl/>
              <w:autoSpaceDE/>
              <w:rPr>
                <w:sz w:val="24"/>
                <w:szCs w:val="24"/>
                <w:lang w:eastAsia="ru-RU"/>
              </w:rPr>
            </w:pPr>
            <w:r w:rsidRPr="00383D9E">
              <w:rPr>
                <w:sz w:val="24"/>
                <w:szCs w:val="24"/>
                <w:lang w:eastAsia="ru-RU"/>
              </w:rPr>
              <w:t>43.99.3</w:t>
            </w:r>
          </w:p>
        </w:tc>
        <w:tc>
          <w:tcPr>
            <w:tcW w:w="9386" w:type="dxa"/>
            <w:shd w:val="clear" w:color="auto" w:fill="auto"/>
            <w:vAlign w:val="bottom"/>
            <w:hideMark/>
          </w:tcPr>
          <w:p w14:paraId="563F3453" w14:textId="77777777" w:rsidR="00276136" w:rsidRPr="00383D9E" w:rsidRDefault="00276136" w:rsidP="00771CD9">
            <w:pPr>
              <w:widowControl/>
              <w:autoSpaceDE/>
              <w:rPr>
                <w:sz w:val="24"/>
                <w:szCs w:val="24"/>
                <w:lang w:eastAsia="ru-RU"/>
              </w:rPr>
            </w:pPr>
            <w:r w:rsidRPr="00383D9E">
              <w:rPr>
                <w:sz w:val="24"/>
                <w:szCs w:val="24"/>
                <w:lang w:eastAsia="ru-RU"/>
              </w:rPr>
              <w:t>Работы свайные; работы по строительству фундаментов</w:t>
            </w:r>
          </w:p>
        </w:tc>
      </w:tr>
      <w:tr w:rsidR="00383D9E" w:rsidRPr="00383D9E" w14:paraId="7727BBA9" w14:textId="77777777" w:rsidTr="00276136">
        <w:trPr>
          <w:trHeight w:val="300"/>
          <w:jc w:val="center"/>
        </w:trPr>
        <w:tc>
          <w:tcPr>
            <w:tcW w:w="960" w:type="dxa"/>
            <w:shd w:val="clear" w:color="auto" w:fill="auto"/>
            <w:noWrap/>
            <w:vAlign w:val="bottom"/>
            <w:hideMark/>
          </w:tcPr>
          <w:p w14:paraId="6005C8E9" w14:textId="77777777" w:rsidR="00276136" w:rsidRPr="00383D9E" w:rsidRDefault="00276136" w:rsidP="00771CD9">
            <w:pPr>
              <w:widowControl/>
              <w:autoSpaceDE/>
              <w:rPr>
                <w:sz w:val="24"/>
                <w:szCs w:val="24"/>
                <w:lang w:eastAsia="ru-RU"/>
              </w:rPr>
            </w:pPr>
            <w:r w:rsidRPr="00383D9E">
              <w:rPr>
                <w:sz w:val="24"/>
                <w:szCs w:val="24"/>
                <w:lang w:eastAsia="ru-RU"/>
              </w:rPr>
              <w:t>43.99.4</w:t>
            </w:r>
          </w:p>
        </w:tc>
        <w:tc>
          <w:tcPr>
            <w:tcW w:w="9386" w:type="dxa"/>
            <w:shd w:val="clear" w:color="auto" w:fill="auto"/>
            <w:vAlign w:val="bottom"/>
            <w:hideMark/>
          </w:tcPr>
          <w:p w14:paraId="58F9831C" w14:textId="77777777" w:rsidR="00276136" w:rsidRPr="00383D9E" w:rsidRDefault="00276136" w:rsidP="00771CD9">
            <w:pPr>
              <w:widowControl/>
              <w:autoSpaceDE/>
              <w:rPr>
                <w:sz w:val="24"/>
                <w:szCs w:val="24"/>
                <w:lang w:eastAsia="ru-RU"/>
              </w:rPr>
            </w:pPr>
            <w:r w:rsidRPr="00383D9E">
              <w:rPr>
                <w:sz w:val="24"/>
                <w:szCs w:val="24"/>
                <w:lang w:eastAsia="ru-RU"/>
              </w:rPr>
              <w:t>Работы бетонные и железобетонные</w:t>
            </w:r>
          </w:p>
        </w:tc>
      </w:tr>
      <w:tr w:rsidR="00383D9E" w:rsidRPr="00383D9E" w14:paraId="5DDCB53D" w14:textId="77777777" w:rsidTr="00276136">
        <w:trPr>
          <w:trHeight w:val="300"/>
          <w:jc w:val="center"/>
        </w:trPr>
        <w:tc>
          <w:tcPr>
            <w:tcW w:w="960" w:type="dxa"/>
            <w:shd w:val="clear" w:color="auto" w:fill="auto"/>
            <w:noWrap/>
            <w:vAlign w:val="bottom"/>
            <w:hideMark/>
          </w:tcPr>
          <w:p w14:paraId="4A573137" w14:textId="77777777" w:rsidR="00276136" w:rsidRPr="00383D9E" w:rsidRDefault="00276136" w:rsidP="00771CD9">
            <w:pPr>
              <w:widowControl/>
              <w:autoSpaceDE/>
              <w:rPr>
                <w:sz w:val="24"/>
                <w:szCs w:val="24"/>
                <w:lang w:eastAsia="ru-RU"/>
              </w:rPr>
            </w:pPr>
            <w:r w:rsidRPr="00383D9E">
              <w:rPr>
                <w:sz w:val="24"/>
                <w:szCs w:val="24"/>
                <w:lang w:eastAsia="ru-RU"/>
              </w:rPr>
              <w:t>43.99.5</w:t>
            </w:r>
          </w:p>
        </w:tc>
        <w:tc>
          <w:tcPr>
            <w:tcW w:w="9386" w:type="dxa"/>
            <w:shd w:val="clear" w:color="auto" w:fill="auto"/>
            <w:vAlign w:val="bottom"/>
            <w:hideMark/>
          </w:tcPr>
          <w:p w14:paraId="0E07D756" w14:textId="77777777" w:rsidR="00276136" w:rsidRPr="00383D9E" w:rsidRDefault="00276136" w:rsidP="00771CD9">
            <w:pPr>
              <w:widowControl/>
              <w:autoSpaceDE/>
              <w:rPr>
                <w:sz w:val="24"/>
                <w:szCs w:val="24"/>
                <w:lang w:eastAsia="ru-RU"/>
              </w:rPr>
            </w:pPr>
            <w:r w:rsidRPr="00383D9E">
              <w:rPr>
                <w:sz w:val="24"/>
                <w:szCs w:val="24"/>
                <w:lang w:eastAsia="ru-RU"/>
              </w:rPr>
              <w:t>Работы по монтажу стальных строительных конструкций</w:t>
            </w:r>
          </w:p>
        </w:tc>
      </w:tr>
      <w:tr w:rsidR="00383D9E" w:rsidRPr="00383D9E" w14:paraId="4BFF2DB9" w14:textId="77777777" w:rsidTr="00276136">
        <w:trPr>
          <w:trHeight w:val="300"/>
          <w:jc w:val="center"/>
        </w:trPr>
        <w:tc>
          <w:tcPr>
            <w:tcW w:w="960" w:type="dxa"/>
            <w:shd w:val="clear" w:color="auto" w:fill="auto"/>
            <w:noWrap/>
            <w:vAlign w:val="bottom"/>
            <w:hideMark/>
          </w:tcPr>
          <w:p w14:paraId="7721CB6F" w14:textId="77777777" w:rsidR="00276136" w:rsidRPr="00383D9E" w:rsidRDefault="00276136" w:rsidP="00771CD9">
            <w:pPr>
              <w:widowControl/>
              <w:autoSpaceDE/>
              <w:rPr>
                <w:sz w:val="24"/>
                <w:szCs w:val="24"/>
                <w:lang w:eastAsia="ru-RU"/>
              </w:rPr>
            </w:pPr>
            <w:r w:rsidRPr="00383D9E">
              <w:rPr>
                <w:sz w:val="24"/>
                <w:szCs w:val="24"/>
                <w:lang w:eastAsia="ru-RU"/>
              </w:rPr>
              <w:t>43.99.6</w:t>
            </w:r>
          </w:p>
        </w:tc>
        <w:tc>
          <w:tcPr>
            <w:tcW w:w="9386" w:type="dxa"/>
            <w:shd w:val="clear" w:color="auto" w:fill="auto"/>
            <w:vAlign w:val="bottom"/>
            <w:hideMark/>
          </w:tcPr>
          <w:p w14:paraId="66865F34" w14:textId="77777777" w:rsidR="00276136" w:rsidRPr="00383D9E" w:rsidRDefault="00276136" w:rsidP="00771CD9">
            <w:pPr>
              <w:widowControl/>
              <w:autoSpaceDE/>
              <w:rPr>
                <w:sz w:val="24"/>
                <w:szCs w:val="24"/>
                <w:lang w:eastAsia="ru-RU"/>
              </w:rPr>
            </w:pPr>
            <w:r w:rsidRPr="00383D9E">
              <w:rPr>
                <w:sz w:val="24"/>
                <w:szCs w:val="24"/>
                <w:lang w:eastAsia="ru-RU"/>
              </w:rPr>
              <w:t>Работы каменные и кирпичные</w:t>
            </w:r>
          </w:p>
        </w:tc>
      </w:tr>
      <w:tr w:rsidR="00383D9E" w:rsidRPr="00383D9E" w14:paraId="342D2A7A" w14:textId="77777777" w:rsidTr="00276136">
        <w:trPr>
          <w:trHeight w:val="300"/>
          <w:jc w:val="center"/>
        </w:trPr>
        <w:tc>
          <w:tcPr>
            <w:tcW w:w="960" w:type="dxa"/>
            <w:shd w:val="clear" w:color="auto" w:fill="auto"/>
            <w:noWrap/>
            <w:vAlign w:val="bottom"/>
            <w:hideMark/>
          </w:tcPr>
          <w:p w14:paraId="1789F843" w14:textId="77777777" w:rsidR="00276136" w:rsidRPr="00383D9E" w:rsidRDefault="00276136" w:rsidP="00771CD9">
            <w:pPr>
              <w:widowControl/>
              <w:autoSpaceDE/>
              <w:rPr>
                <w:sz w:val="24"/>
                <w:szCs w:val="24"/>
                <w:lang w:eastAsia="ru-RU"/>
              </w:rPr>
            </w:pPr>
            <w:r w:rsidRPr="00383D9E">
              <w:rPr>
                <w:sz w:val="24"/>
                <w:szCs w:val="24"/>
                <w:lang w:eastAsia="ru-RU"/>
              </w:rPr>
              <w:t>43.99.7</w:t>
            </w:r>
          </w:p>
        </w:tc>
        <w:tc>
          <w:tcPr>
            <w:tcW w:w="9386" w:type="dxa"/>
            <w:shd w:val="clear" w:color="auto" w:fill="auto"/>
            <w:vAlign w:val="bottom"/>
            <w:hideMark/>
          </w:tcPr>
          <w:p w14:paraId="2305E4F4" w14:textId="77777777" w:rsidR="00276136" w:rsidRPr="00383D9E" w:rsidRDefault="00276136" w:rsidP="00771CD9">
            <w:pPr>
              <w:widowControl/>
              <w:autoSpaceDE/>
              <w:rPr>
                <w:sz w:val="24"/>
                <w:szCs w:val="24"/>
                <w:lang w:eastAsia="ru-RU"/>
              </w:rPr>
            </w:pPr>
            <w:r w:rsidRPr="00383D9E">
              <w:rPr>
                <w:sz w:val="24"/>
                <w:szCs w:val="24"/>
                <w:lang w:eastAsia="ru-RU"/>
              </w:rPr>
              <w:t>Работы по сборке и монтажу сборных конструкций</w:t>
            </w:r>
          </w:p>
        </w:tc>
      </w:tr>
      <w:tr w:rsidR="00383D9E" w:rsidRPr="00383D9E" w14:paraId="06A8E5DE" w14:textId="77777777" w:rsidTr="00276136">
        <w:trPr>
          <w:trHeight w:val="300"/>
          <w:jc w:val="center"/>
        </w:trPr>
        <w:tc>
          <w:tcPr>
            <w:tcW w:w="960" w:type="dxa"/>
            <w:shd w:val="clear" w:color="auto" w:fill="auto"/>
            <w:noWrap/>
            <w:vAlign w:val="bottom"/>
            <w:hideMark/>
          </w:tcPr>
          <w:p w14:paraId="43C348E3" w14:textId="77777777" w:rsidR="00276136" w:rsidRPr="00383D9E" w:rsidRDefault="00276136" w:rsidP="00771CD9">
            <w:pPr>
              <w:widowControl/>
              <w:autoSpaceDE/>
              <w:rPr>
                <w:sz w:val="24"/>
                <w:szCs w:val="24"/>
                <w:lang w:eastAsia="ru-RU"/>
              </w:rPr>
            </w:pPr>
            <w:r w:rsidRPr="00383D9E">
              <w:rPr>
                <w:sz w:val="24"/>
                <w:szCs w:val="24"/>
                <w:lang w:eastAsia="ru-RU"/>
              </w:rPr>
              <w:t>43.99.9</w:t>
            </w:r>
          </w:p>
        </w:tc>
        <w:tc>
          <w:tcPr>
            <w:tcW w:w="9386" w:type="dxa"/>
            <w:shd w:val="clear" w:color="auto" w:fill="auto"/>
            <w:vAlign w:val="bottom"/>
            <w:hideMark/>
          </w:tcPr>
          <w:p w14:paraId="35CFF9A4" w14:textId="77777777" w:rsidR="00276136" w:rsidRPr="00383D9E" w:rsidRDefault="00276136" w:rsidP="00771CD9">
            <w:pPr>
              <w:widowControl/>
              <w:autoSpaceDE/>
              <w:rPr>
                <w:sz w:val="24"/>
                <w:szCs w:val="24"/>
                <w:lang w:eastAsia="ru-RU"/>
              </w:rPr>
            </w:pPr>
            <w:r w:rsidRPr="00383D9E">
              <w:rPr>
                <w:sz w:val="24"/>
                <w:szCs w:val="24"/>
                <w:lang w:eastAsia="ru-RU"/>
              </w:rPr>
              <w:t>Работы строительные специализированные, не включенные в другие группировки</w:t>
            </w:r>
          </w:p>
        </w:tc>
      </w:tr>
      <w:tr w:rsidR="00383D9E" w:rsidRPr="00383D9E" w14:paraId="2244A905" w14:textId="77777777" w:rsidTr="00276136">
        <w:trPr>
          <w:trHeight w:val="300"/>
          <w:jc w:val="center"/>
        </w:trPr>
        <w:tc>
          <w:tcPr>
            <w:tcW w:w="960" w:type="dxa"/>
            <w:shd w:val="clear" w:color="auto" w:fill="auto"/>
            <w:noWrap/>
            <w:vAlign w:val="bottom"/>
            <w:hideMark/>
          </w:tcPr>
          <w:p w14:paraId="18872E99" w14:textId="77777777" w:rsidR="00276136" w:rsidRPr="00383D9E" w:rsidRDefault="00276136" w:rsidP="00771CD9">
            <w:pPr>
              <w:widowControl/>
              <w:autoSpaceDE/>
              <w:rPr>
                <w:sz w:val="24"/>
                <w:szCs w:val="24"/>
                <w:lang w:eastAsia="ru-RU"/>
              </w:rPr>
            </w:pPr>
            <w:r w:rsidRPr="00383D9E">
              <w:rPr>
                <w:sz w:val="24"/>
                <w:szCs w:val="24"/>
                <w:lang w:eastAsia="ru-RU"/>
              </w:rPr>
              <w:t>45.11.1</w:t>
            </w:r>
          </w:p>
        </w:tc>
        <w:tc>
          <w:tcPr>
            <w:tcW w:w="9386" w:type="dxa"/>
            <w:shd w:val="clear" w:color="auto" w:fill="auto"/>
            <w:vAlign w:val="bottom"/>
            <w:hideMark/>
          </w:tcPr>
          <w:p w14:paraId="151358DC"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легковыми автомобилями и легкими автотранспортными средствами</w:t>
            </w:r>
          </w:p>
        </w:tc>
      </w:tr>
      <w:tr w:rsidR="00383D9E" w:rsidRPr="00383D9E" w14:paraId="0D999BCE" w14:textId="77777777" w:rsidTr="00276136">
        <w:trPr>
          <w:trHeight w:val="525"/>
          <w:jc w:val="center"/>
        </w:trPr>
        <w:tc>
          <w:tcPr>
            <w:tcW w:w="960" w:type="dxa"/>
            <w:shd w:val="clear" w:color="auto" w:fill="auto"/>
            <w:noWrap/>
            <w:vAlign w:val="bottom"/>
            <w:hideMark/>
          </w:tcPr>
          <w:p w14:paraId="3F14E807" w14:textId="77777777" w:rsidR="00276136" w:rsidRPr="00383D9E" w:rsidRDefault="00276136" w:rsidP="00771CD9">
            <w:pPr>
              <w:widowControl/>
              <w:autoSpaceDE/>
              <w:rPr>
                <w:sz w:val="24"/>
                <w:szCs w:val="24"/>
                <w:lang w:eastAsia="ru-RU"/>
              </w:rPr>
            </w:pPr>
            <w:r w:rsidRPr="00383D9E">
              <w:rPr>
                <w:sz w:val="24"/>
                <w:szCs w:val="24"/>
                <w:lang w:eastAsia="ru-RU"/>
              </w:rPr>
              <w:t>45.11.2</w:t>
            </w:r>
          </w:p>
        </w:tc>
        <w:tc>
          <w:tcPr>
            <w:tcW w:w="9386" w:type="dxa"/>
            <w:shd w:val="clear" w:color="auto" w:fill="auto"/>
            <w:vAlign w:val="bottom"/>
            <w:hideMark/>
          </w:tcPr>
          <w:p w14:paraId="20162BC3"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легковыми автомобилями и грузовыми автомобилями малой грузоподъемности в специализированных магазинах</w:t>
            </w:r>
          </w:p>
        </w:tc>
      </w:tr>
      <w:tr w:rsidR="00383D9E" w:rsidRPr="00383D9E" w14:paraId="045C28CB" w14:textId="77777777" w:rsidTr="00276136">
        <w:trPr>
          <w:trHeight w:val="300"/>
          <w:jc w:val="center"/>
        </w:trPr>
        <w:tc>
          <w:tcPr>
            <w:tcW w:w="960" w:type="dxa"/>
            <w:shd w:val="clear" w:color="auto" w:fill="auto"/>
            <w:noWrap/>
            <w:vAlign w:val="bottom"/>
            <w:hideMark/>
          </w:tcPr>
          <w:p w14:paraId="58FAD7A5" w14:textId="77777777" w:rsidR="00276136" w:rsidRPr="00383D9E" w:rsidRDefault="00276136" w:rsidP="00771CD9">
            <w:pPr>
              <w:widowControl/>
              <w:autoSpaceDE/>
              <w:rPr>
                <w:sz w:val="24"/>
                <w:szCs w:val="24"/>
                <w:lang w:eastAsia="ru-RU"/>
              </w:rPr>
            </w:pPr>
            <w:r w:rsidRPr="00383D9E">
              <w:rPr>
                <w:sz w:val="24"/>
                <w:szCs w:val="24"/>
                <w:lang w:eastAsia="ru-RU"/>
              </w:rPr>
              <w:t>45.11.3</w:t>
            </w:r>
          </w:p>
        </w:tc>
        <w:tc>
          <w:tcPr>
            <w:tcW w:w="9386" w:type="dxa"/>
            <w:shd w:val="clear" w:color="auto" w:fill="auto"/>
            <w:vAlign w:val="bottom"/>
            <w:hideMark/>
          </w:tcPr>
          <w:p w14:paraId="2A2FBC6B"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легковыми автомобилями и грузовыми автомобилями малой грузоподъемности прочие</w:t>
            </w:r>
          </w:p>
        </w:tc>
      </w:tr>
      <w:tr w:rsidR="00383D9E" w:rsidRPr="00383D9E" w14:paraId="73ED9522" w14:textId="77777777" w:rsidTr="00276136">
        <w:trPr>
          <w:trHeight w:val="525"/>
          <w:jc w:val="center"/>
        </w:trPr>
        <w:tc>
          <w:tcPr>
            <w:tcW w:w="960" w:type="dxa"/>
            <w:shd w:val="clear" w:color="auto" w:fill="auto"/>
            <w:noWrap/>
            <w:vAlign w:val="bottom"/>
            <w:hideMark/>
          </w:tcPr>
          <w:p w14:paraId="5E95B801" w14:textId="77777777" w:rsidR="00276136" w:rsidRPr="00383D9E" w:rsidRDefault="00276136" w:rsidP="00771CD9">
            <w:pPr>
              <w:widowControl/>
              <w:autoSpaceDE/>
              <w:rPr>
                <w:sz w:val="24"/>
                <w:szCs w:val="24"/>
                <w:lang w:eastAsia="ru-RU"/>
              </w:rPr>
            </w:pPr>
            <w:r w:rsidRPr="00383D9E">
              <w:rPr>
                <w:sz w:val="24"/>
                <w:szCs w:val="24"/>
                <w:lang w:eastAsia="ru-RU"/>
              </w:rPr>
              <w:t>45.11.4</w:t>
            </w:r>
          </w:p>
        </w:tc>
        <w:tc>
          <w:tcPr>
            <w:tcW w:w="9386" w:type="dxa"/>
            <w:shd w:val="clear" w:color="auto" w:fill="auto"/>
            <w:vAlign w:val="bottom"/>
            <w:hideMark/>
          </w:tcPr>
          <w:p w14:paraId="30C0EA69"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легковыми автомобилями и грузовыми автомобилями малой грузоподъемности за вознаграждение или на договорной основе</w:t>
            </w:r>
          </w:p>
        </w:tc>
      </w:tr>
      <w:tr w:rsidR="00383D9E" w:rsidRPr="00383D9E" w14:paraId="4FEE2BE4" w14:textId="77777777" w:rsidTr="00276136">
        <w:trPr>
          <w:trHeight w:val="300"/>
          <w:jc w:val="center"/>
        </w:trPr>
        <w:tc>
          <w:tcPr>
            <w:tcW w:w="960" w:type="dxa"/>
            <w:shd w:val="clear" w:color="auto" w:fill="auto"/>
            <w:noWrap/>
            <w:vAlign w:val="bottom"/>
            <w:hideMark/>
          </w:tcPr>
          <w:p w14:paraId="7C7F3521" w14:textId="77777777" w:rsidR="00276136" w:rsidRPr="00383D9E" w:rsidRDefault="00276136" w:rsidP="00771CD9">
            <w:pPr>
              <w:widowControl/>
              <w:autoSpaceDE/>
              <w:rPr>
                <w:sz w:val="24"/>
                <w:szCs w:val="24"/>
                <w:lang w:eastAsia="ru-RU"/>
              </w:rPr>
            </w:pPr>
            <w:r w:rsidRPr="00383D9E">
              <w:rPr>
                <w:sz w:val="24"/>
                <w:szCs w:val="24"/>
                <w:lang w:eastAsia="ru-RU"/>
              </w:rPr>
              <w:t>45.19.1</w:t>
            </w:r>
          </w:p>
        </w:tc>
        <w:tc>
          <w:tcPr>
            <w:tcW w:w="9386" w:type="dxa"/>
            <w:shd w:val="clear" w:color="auto" w:fill="auto"/>
            <w:vAlign w:val="bottom"/>
            <w:hideMark/>
          </w:tcPr>
          <w:p w14:paraId="372635E4"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прочими автотранспортными средствами</w:t>
            </w:r>
          </w:p>
        </w:tc>
      </w:tr>
      <w:tr w:rsidR="00383D9E" w:rsidRPr="00383D9E" w14:paraId="0DA76A44" w14:textId="77777777" w:rsidTr="00276136">
        <w:trPr>
          <w:trHeight w:val="300"/>
          <w:jc w:val="center"/>
        </w:trPr>
        <w:tc>
          <w:tcPr>
            <w:tcW w:w="960" w:type="dxa"/>
            <w:shd w:val="clear" w:color="auto" w:fill="auto"/>
            <w:noWrap/>
            <w:vAlign w:val="bottom"/>
            <w:hideMark/>
          </w:tcPr>
          <w:p w14:paraId="7F16AF47" w14:textId="77777777" w:rsidR="00276136" w:rsidRPr="00383D9E" w:rsidRDefault="00276136" w:rsidP="00771CD9">
            <w:pPr>
              <w:widowControl/>
              <w:autoSpaceDE/>
              <w:rPr>
                <w:sz w:val="24"/>
                <w:szCs w:val="24"/>
                <w:lang w:eastAsia="ru-RU"/>
              </w:rPr>
            </w:pPr>
            <w:r w:rsidRPr="00383D9E">
              <w:rPr>
                <w:sz w:val="24"/>
                <w:szCs w:val="24"/>
                <w:lang w:eastAsia="ru-RU"/>
              </w:rPr>
              <w:t>45.19.2</w:t>
            </w:r>
          </w:p>
        </w:tc>
        <w:tc>
          <w:tcPr>
            <w:tcW w:w="9386" w:type="dxa"/>
            <w:shd w:val="clear" w:color="auto" w:fill="auto"/>
            <w:vAlign w:val="bottom"/>
            <w:hideMark/>
          </w:tcPr>
          <w:p w14:paraId="244F34C0"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прочими автотранспортными средствами в специализированных магазинах</w:t>
            </w:r>
          </w:p>
        </w:tc>
      </w:tr>
      <w:tr w:rsidR="00383D9E" w:rsidRPr="00383D9E" w14:paraId="27F3E104" w14:textId="77777777" w:rsidTr="00276136">
        <w:trPr>
          <w:trHeight w:val="300"/>
          <w:jc w:val="center"/>
        </w:trPr>
        <w:tc>
          <w:tcPr>
            <w:tcW w:w="960" w:type="dxa"/>
            <w:shd w:val="clear" w:color="auto" w:fill="auto"/>
            <w:noWrap/>
            <w:vAlign w:val="bottom"/>
            <w:hideMark/>
          </w:tcPr>
          <w:p w14:paraId="6AA4753D" w14:textId="77777777" w:rsidR="00276136" w:rsidRPr="00383D9E" w:rsidRDefault="00276136" w:rsidP="00771CD9">
            <w:pPr>
              <w:widowControl/>
              <w:autoSpaceDE/>
              <w:rPr>
                <w:sz w:val="24"/>
                <w:szCs w:val="24"/>
                <w:lang w:eastAsia="ru-RU"/>
              </w:rPr>
            </w:pPr>
            <w:r w:rsidRPr="00383D9E">
              <w:rPr>
                <w:sz w:val="24"/>
                <w:szCs w:val="24"/>
                <w:lang w:eastAsia="ru-RU"/>
              </w:rPr>
              <w:t>45.19.3</w:t>
            </w:r>
          </w:p>
        </w:tc>
        <w:tc>
          <w:tcPr>
            <w:tcW w:w="9386" w:type="dxa"/>
            <w:shd w:val="clear" w:color="auto" w:fill="auto"/>
            <w:vAlign w:val="bottom"/>
            <w:hideMark/>
          </w:tcPr>
          <w:p w14:paraId="42328A63"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прочими автотранспортными средствами прочие</w:t>
            </w:r>
          </w:p>
        </w:tc>
      </w:tr>
      <w:tr w:rsidR="00383D9E" w:rsidRPr="00383D9E" w14:paraId="4C26DDC9" w14:textId="77777777" w:rsidTr="00276136">
        <w:trPr>
          <w:trHeight w:val="300"/>
          <w:jc w:val="center"/>
        </w:trPr>
        <w:tc>
          <w:tcPr>
            <w:tcW w:w="960" w:type="dxa"/>
            <w:shd w:val="clear" w:color="auto" w:fill="auto"/>
            <w:noWrap/>
            <w:vAlign w:val="bottom"/>
            <w:hideMark/>
          </w:tcPr>
          <w:p w14:paraId="520C2341" w14:textId="77777777" w:rsidR="00276136" w:rsidRPr="00383D9E" w:rsidRDefault="00276136" w:rsidP="00771CD9">
            <w:pPr>
              <w:widowControl/>
              <w:autoSpaceDE/>
              <w:rPr>
                <w:sz w:val="24"/>
                <w:szCs w:val="24"/>
                <w:lang w:eastAsia="ru-RU"/>
              </w:rPr>
            </w:pPr>
            <w:r w:rsidRPr="00383D9E">
              <w:rPr>
                <w:sz w:val="24"/>
                <w:szCs w:val="24"/>
                <w:lang w:eastAsia="ru-RU"/>
              </w:rPr>
              <w:t>45.19.4</w:t>
            </w:r>
          </w:p>
        </w:tc>
        <w:tc>
          <w:tcPr>
            <w:tcW w:w="9386" w:type="dxa"/>
            <w:shd w:val="clear" w:color="auto" w:fill="auto"/>
            <w:vAlign w:val="bottom"/>
            <w:hideMark/>
          </w:tcPr>
          <w:p w14:paraId="36B1556C"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прочими автотранспортными средствами за вознаграждение или на договорной основе</w:t>
            </w:r>
          </w:p>
        </w:tc>
      </w:tr>
      <w:tr w:rsidR="00383D9E" w:rsidRPr="00383D9E" w14:paraId="6E9444B7" w14:textId="77777777" w:rsidTr="00276136">
        <w:trPr>
          <w:trHeight w:val="300"/>
          <w:jc w:val="center"/>
        </w:trPr>
        <w:tc>
          <w:tcPr>
            <w:tcW w:w="960" w:type="dxa"/>
            <w:shd w:val="clear" w:color="auto" w:fill="auto"/>
            <w:noWrap/>
            <w:vAlign w:val="bottom"/>
            <w:hideMark/>
          </w:tcPr>
          <w:p w14:paraId="0A1741CA" w14:textId="77777777" w:rsidR="00276136" w:rsidRPr="00383D9E" w:rsidRDefault="00276136" w:rsidP="00771CD9">
            <w:pPr>
              <w:widowControl/>
              <w:autoSpaceDE/>
              <w:rPr>
                <w:sz w:val="24"/>
                <w:szCs w:val="24"/>
                <w:lang w:eastAsia="ru-RU"/>
              </w:rPr>
            </w:pPr>
            <w:r w:rsidRPr="00383D9E">
              <w:rPr>
                <w:sz w:val="24"/>
                <w:szCs w:val="24"/>
                <w:lang w:eastAsia="ru-RU"/>
              </w:rPr>
              <w:t>45.20.1</w:t>
            </w:r>
          </w:p>
        </w:tc>
        <w:tc>
          <w:tcPr>
            <w:tcW w:w="9386" w:type="dxa"/>
            <w:shd w:val="clear" w:color="auto" w:fill="auto"/>
            <w:vAlign w:val="bottom"/>
            <w:hideMark/>
          </w:tcPr>
          <w:p w14:paraId="394386B9" w14:textId="77777777" w:rsidR="00276136" w:rsidRPr="00383D9E" w:rsidRDefault="00276136" w:rsidP="00771CD9">
            <w:pPr>
              <w:widowControl/>
              <w:autoSpaceDE/>
              <w:rPr>
                <w:sz w:val="24"/>
                <w:szCs w:val="24"/>
                <w:lang w:eastAsia="ru-RU"/>
              </w:rPr>
            </w:pPr>
            <w:r w:rsidRPr="00383D9E">
              <w:rPr>
                <w:sz w:val="24"/>
                <w:szCs w:val="24"/>
                <w:lang w:eastAsia="ru-RU"/>
              </w:rPr>
              <w:t>Услуги по техническому обслуживанию и ремонту легковых автомобилей и легких грузовых автотранспортных средств</w:t>
            </w:r>
          </w:p>
        </w:tc>
      </w:tr>
      <w:tr w:rsidR="00383D9E" w:rsidRPr="00383D9E" w14:paraId="20661AA5" w14:textId="77777777" w:rsidTr="00276136">
        <w:trPr>
          <w:trHeight w:val="300"/>
          <w:jc w:val="center"/>
        </w:trPr>
        <w:tc>
          <w:tcPr>
            <w:tcW w:w="960" w:type="dxa"/>
            <w:shd w:val="clear" w:color="auto" w:fill="auto"/>
            <w:noWrap/>
            <w:vAlign w:val="bottom"/>
            <w:hideMark/>
          </w:tcPr>
          <w:p w14:paraId="491D14B2" w14:textId="77777777" w:rsidR="00276136" w:rsidRPr="00383D9E" w:rsidRDefault="00276136" w:rsidP="00771CD9">
            <w:pPr>
              <w:widowControl/>
              <w:autoSpaceDE/>
              <w:rPr>
                <w:sz w:val="24"/>
                <w:szCs w:val="24"/>
                <w:lang w:eastAsia="ru-RU"/>
              </w:rPr>
            </w:pPr>
            <w:r w:rsidRPr="00383D9E">
              <w:rPr>
                <w:sz w:val="24"/>
                <w:szCs w:val="24"/>
                <w:lang w:eastAsia="ru-RU"/>
              </w:rPr>
              <w:t>45.20.2</w:t>
            </w:r>
          </w:p>
        </w:tc>
        <w:tc>
          <w:tcPr>
            <w:tcW w:w="9386" w:type="dxa"/>
            <w:shd w:val="clear" w:color="auto" w:fill="auto"/>
            <w:vAlign w:val="bottom"/>
            <w:hideMark/>
          </w:tcPr>
          <w:p w14:paraId="7BAFC003" w14:textId="77777777" w:rsidR="00276136" w:rsidRPr="00383D9E" w:rsidRDefault="00276136" w:rsidP="00771CD9">
            <w:pPr>
              <w:widowControl/>
              <w:autoSpaceDE/>
              <w:rPr>
                <w:sz w:val="24"/>
                <w:szCs w:val="24"/>
                <w:lang w:eastAsia="ru-RU"/>
              </w:rPr>
            </w:pPr>
            <w:r w:rsidRPr="00383D9E">
              <w:rPr>
                <w:sz w:val="24"/>
                <w:szCs w:val="24"/>
                <w:lang w:eastAsia="ru-RU"/>
              </w:rPr>
              <w:t>Услуги по техническому обслуживанию и ремонту прочих автотранспортных средств</w:t>
            </w:r>
          </w:p>
        </w:tc>
      </w:tr>
      <w:tr w:rsidR="00383D9E" w:rsidRPr="00383D9E" w14:paraId="3A899523" w14:textId="77777777" w:rsidTr="00276136">
        <w:trPr>
          <w:trHeight w:val="300"/>
          <w:jc w:val="center"/>
        </w:trPr>
        <w:tc>
          <w:tcPr>
            <w:tcW w:w="960" w:type="dxa"/>
            <w:shd w:val="clear" w:color="auto" w:fill="auto"/>
            <w:noWrap/>
            <w:vAlign w:val="bottom"/>
            <w:hideMark/>
          </w:tcPr>
          <w:p w14:paraId="0818E09F" w14:textId="77777777" w:rsidR="00276136" w:rsidRPr="00383D9E" w:rsidRDefault="00276136" w:rsidP="00771CD9">
            <w:pPr>
              <w:widowControl/>
              <w:autoSpaceDE/>
              <w:rPr>
                <w:sz w:val="24"/>
                <w:szCs w:val="24"/>
                <w:lang w:eastAsia="ru-RU"/>
              </w:rPr>
            </w:pPr>
            <w:r w:rsidRPr="00383D9E">
              <w:rPr>
                <w:sz w:val="24"/>
                <w:szCs w:val="24"/>
                <w:lang w:eastAsia="ru-RU"/>
              </w:rPr>
              <w:t>45.20.3</w:t>
            </w:r>
          </w:p>
        </w:tc>
        <w:tc>
          <w:tcPr>
            <w:tcW w:w="9386" w:type="dxa"/>
            <w:shd w:val="clear" w:color="auto" w:fill="auto"/>
            <w:vAlign w:val="bottom"/>
            <w:hideMark/>
          </w:tcPr>
          <w:p w14:paraId="3D6DDB79" w14:textId="77777777" w:rsidR="00276136" w:rsidRPr="00383D9E" w:rsidRDefault="00276136" w:rsidP="00771CD9">
            <w:pPr>
              <w:widowControl/>
              <w:autoSpaceDE/>
              <w:rPr>
                <w:sz w:val="24"/>
                <w:szCs w:val="24"/>
                <w:lang w:eastAsia="ru-RU"/>
              </w:rPr>
            </w:pPr>
            <w:r w:rsidRPr="00383D9E">
              <w:rPr>
                <w:sz w:val="24"/>
                <w:szCs w:val="24"/>
                <w:lang w:eastAsia="ru-RU"/>
              </w:rPr>
              <w:t>Мойка автотранспортных средств, полирование и аналогичные услуги</w:t>
            </w:r>
          </w:p>
        </w:tc>
      </w:tr>
      <w:tr w:rsidR="00383D9E" w:rsidRPr="00383D9E" w14:paraId="2C938D91" w14:textId="77777777" w:rsidTr="00276136">
        <w:trPr>
          <w:trHeight w:val="300"/>
          <w:jc w:val="center"/>
        </w:trPr>
        <w:tc>
          <w:tcPr>
            <w:tcW w:w="960" w:type="dxa"/>
            <w:shd w:val="clear" w:color="auto" w:fill="auto"/>
            <w:noWrap/>
            <w:vAlign w:val="bottom"/>
            <w:hideMark/>
          </w:tcPr>
          <w:p w14:paraId="4B2B33EF" w14:textId="77777777" w:rsidR="00276136" w:rsidRPr="00383D9E" w:rsidRDefault="00276136" w:rsidP="00771CD9">
            <w:pPr>
              <w:widowControl/>
              <w:autoSpaceDE/>
              <w:rPr>
                <w:sz w:val="24"/>
                <w:szCs w:val="24"/>
                <w:lang w:eastAsia="ru-RU"/>
              </w:rPr>
            </w:pPr>
            <w:r w:rsidRPr="00383D9E">
              <w:rPr>
                <w:sz w:val="24"/>
                <w:szCs w:val="24"/>
                <w:lang w:eastAsia="ru-RU"/>
              </w:rPr>
              <w:t>45.31.1</w:t>
            </w:r>
          </w:p>
        </w:tc>
        <w:tc>
          <w:tcPr>
            <w:tcW w:w="9386" w:type="dxa"/>
            <w:shd w:val="clear" w:color="auto" w:fill="auto"/>
            <w:vAlign w:val="bottom"/>
            <w:hideMark/>
          </w:tcPr>
          <w:p w14:paraId="537437F5"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автомобильными деталями, узлами и принадлежностями</w:t>
            </w:r>
          </w:p>
        </w:tc>
      </w:tr>
      <w:tr w:rsidR="00383D9E" w:rsidRPr="00383D9E" w14:paraId="2932EB7C" w14:textId="77777777" w:rsidTr="00276136">
        <w:trPr>
          <w:trHeight w:val="300"/>
          <w:jc w:val="center"/>
        </w:trPr>
        <w:tc>
          <w:tcPr>
            <w:tcW w:w="960" w:type="dxa"/>
            <w:shd w:val="clear" w:color="auto" w:fill="auto"/>
            <w:noWrap/>
            <w:vAlign w:val="bottom"/>
            <w:hideMark/>
          </w:tcPr>
          <w:p w14:paraId="33AACC2B" w14:textId="77777777" w:rsidR="00276136" w:rsidRPr="00383D9E" w:rsidRDefault="00276136" w:rsidP="00771CD9">
            <w:pPr>
              <w:widowControl/>
              <w:autoSpaceDE/>
              <w:rPr>
                <w:sz w:val="24"/>
                <w:szCs w:val="24"/>
                <w:lang w:eastAsia="ru-RU"/>
              </w:rPr>
            </w:pPr>
            <w:r w:rsidRPr="00383D9E">
              <w:rPr>
                <w:sz w:val="24"/>
                <w:szCs w:val="24"/>
                <w:lang w:eastAsia="ru-RU"/>
              </w:rPr>
              <w:t>45.31.2</w:t>
            </w:r>
          </w:p>
        </w:tc>
        <w:tc>
          <w:tcPr>
            <w:tcW w:w="9386" w:type="dxa"/>
            <w:shd w:val="clear" w:color="auto" w:fill="auto"/>
            <w:vAlign w:val="bottom"/>
            <w:hideMark/>
          </w:tcPr>
          <w:p w14:paraId="3A6754F4"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автомобильными деталями, узлами и принадлежностями за вознаграждение или на договорной основе</w:t>
            </w:r>
          </w:p>
        </w:tc>
      </w:tr>
      <w:tr w:rsidR="00383D9E" w:rsidRPr="00383D9E" w14:paraId="3DF073E4" w14:textId="77777777" w:rsidTr="00276136">
        <w:trPr>
          <w:trHeight w:val="300"/>
          <w:jc w:val="center"/>
        </w:trPr>
        <w:tc>
          <w:tcPr>
            <w:tcW w:w="960" w:type="dxa"/>
            <w:shd w:val="clear" w:color="auto" w:fill="auto"/>
            <w:noWrap/>
            <w:vAlign w:val="bottom"/>
            <w:hideMark/>
          </w:tcPr>
          <w:p w14:paraId="2180BB88" w14:textId="77777777" w:rsidR="00276136" w:rsidRPr="00383D9E" w:rsidRDefault="00276136" w:rsidP="00771CD9">
            <w:pPr>
              <w:widowControl/>
              <w:autoSpaceDE/>
              <w:rPr>
                <w:sz w:val="24"/>
                <w:szCs w:val="24"/>
                <w:lang w:eastAsia="ru-RU"/>
              </w:rPr>
            </w:pPr>
            <w:r w:rsidRPr="00383D9E">
              <w:rPr>
                <w:sz w:val="24"/>
                <w:szCs w:val="24"/>
                <w:lang w:eastAsia="ru-RU"/>
              </w:rPr>
              <w:t>45.32.1</w:t>
            </w:r>
          </w:p>
        </w:tc>
        <w:tc>
          <w:tcPr>
            <w:tcW w:w="9386" w:type="dxa"/>
            <w:shd w:val="clear" w:color="auto" w:fill="auto"/>
            <w:vAlign w:val="bottom"/>
            <w:hideMark/>
          </w:tcPr>
          <w:p w14:paraId="62A70ED2"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автомобильными деталями, узлами и принадлежностями в специализированных магазинах</w:t>
            </w:r>
          </w:p>
        </w:tc>
      </w:tr>
      <w:tr w:rsidR="00383D9E" w:rsidRPr="00383D9E" w14:paraId="42393C14" w14:textId="77777777" w:rsidTr="00276136">
        <w:trPr>
          <w:trHeight w:val="300"/>
          <w:jc w:val="center"/>
        </w:trPr>
        <w:tc>
          <w:tcPr>
            <w:tcW w:w="960" w:type="dxa"/>
            <w:shd w:val="clear" w:color="auto" w:fill="auto"/>
            <w:noWrap/>
            <w:vAlign w:val="bottom"/>
            <w:hideMark/>
          </w:tcPr>
          <w:p w14:paraId="4C9AD75B" w14:textId="77777777" w:rsidR="00276136" w:rsidRPr="00383D9E" w:rsidRDefault="00276136" w:rsidP="00771CD9">
            <w:pPr>
              <w:widowControl/>
              <w:autoSpaceDE/>
              <w:rPr>
                <w:sz w:val="24"/>
                <w:szCs w:val="24"/>
                <w:lang w:eastAsia="ru-RU"/>
              </w:rPr>
            </w:pPr>
            <w:r w:rsidRPr="00383D9E">
              <w:rPr>
                <w:sz w:val="24"/>
                <w:szCs w:val="24"/>
                <w:lang w:eastAsia="ru-RU"/>
              </w:rPr>
              <w:t>45.32.2</w:t>
            </w:r>
          </w:p>
        </w:tc>
        <w:tc>
          <w:tcPr>
            <w:tcW w:w="9386" w:type="dxa"/>
            <w:shd w:val="clear" w:color="auto" w:fill="auto"/>
            <w:vAlign w:val="bottom"/>
            <w:hideMark/>
          </w:tcPr>
          <w:p w14:paraId="6B449C9E"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деталями, узлами и принадлежностями автотранспортных сре</w:t>
            </w:r>
            <w:proofErr w:type="gramStart"/>
            <w:r w:rsidRPr="00383D9E">
              <w:rPr>
                <w:sz w:val="24"/>
                <w:szCs w:val="24"/>
                <w:lang w:eastAsia="ru-RU"/>
              </w:rPr>
              <w:t>дств пр</w:t>
            </w:r>
            <w:proofErr w:type="gramEnd"/>
            <w:r w:rsidRPr="00383D9E">
              <w:rPr>
                <w:sz w:val="24"/>
                <w:szCs w:val="24"/>
                <w:lang w:eastAsia="ru-RU"/>
              </w:rPr>
              <w:t>очие</w:t>
            </w:r>
          </w:p>
        </w:tc>
      </w:tr>
      <w:tr w:rsidR="00383D9E" w:rsidRPr="00383D9E" w14:paraId="5C0D459B" w14:textId="77777777" w:rsidTr="00276136">
        <w:trPr>
          <w:trHeight w:val="300"/>
          <w:jc w:val="center"/>
        </w:trPr>
        <w:tc>
          <w:tcPr>
            <w:tcW w:w="960" w:type="dxa"/>
            <w:shd w:val="clear" w:color="auto" w:fill="auto"/>
            <w:noWrap/>
            <w:vAlign w:val="bottom"/>
            <w:hideMark/>
          </w:tcPr>
          <w:p w14:paraId="28C2ADA6" w14:textId="77777777" w:rsidR="00276136" w:rsidRPr="00383D9E" w:rsidRDefault="00276136" w:rsidP="00771CD9">
            <w:pPr>
              <w:widowControl/>
              <w:autoSpaceDE/>
              <w:rPr>
                <w:sz w:val="24"/>
                <w:szCs w:val="24"/>
                <w:lang w:eastAsia="ru-RU"/>
              </w:rPr>
            </w:pPr>
            <w:r w:rsidRPr="00383D9E">
              <w:rPr>
                <w:sz w:val="24"/>
                <w:szCs w:val="24"/>
                <w:lang w:eastAsia="ru-RU"/>
              </w:rPr>
              <w:t>45.40.1</w:t>
            </w:r>
          </w:p>
        </w:tc>
        <w:tc>
          <w:tcPr>
            <w:tcW w:w="9386" w:type="dxa"/>
            <w:shd w:val="clear" w:color="auto" w:fill="auto"/>
            <w:vAlign w:val="bottom"/>
            <w:hideMark/>
          </w:tcPr>
          <w:p w14:paraId="4F8C7FBD"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мотоциклами, их деталями, узлами и принадлежностями</w:t>
            </w:r>
          </w:p>
        </w:tc>
      </w:tr>
      <w:tr w:rsidR="00383D9E" w:rsidRPr="00383D9E" w14:paraId="5BB26E55" w14:textId="77777777" w:rsidTr="00276136">
        <w:trPr>
          <w:trHeight w:val="300"/>
          <w:jc w:val="center"/>
        </w:trPr>
        <w:tc>
          <w:tcPr>
            <w:tcW w:w="960" w:type="dxa"/>
            <w:shd w:val="clear" w:color="auto" w:fill="auto"/>
            <w:noWrap/>
            <w:vAlign w:val="bottom"/>
            <w:hideMark/>
          </w:tcPr>
          <w:p w14:paraId="0434443F" w14:textId="77777777" w:rsidR="00276136" w:rsidRPr="00383D9E" w:rsidRDefault="00276136" w:rsidP="00771CD9">
            <w:pPr>
              <w:widowControl/>
              <w:autoSpaceDE/>
              <w:rPr>
                <w:sz w:val="24"/>
                <w:szCs w:val="24"/>
                <w:lang w:eastAsia="ru-RU"/>
              </w:rPr>
            </w:pPr>
            <w:r w:rsidRPr="00383D9E">
              <w:rPr>
                <w:sz w:val="24"/>
                <w:szCs w:val="24"/>
                <w:lang w:eastAsia="ru-RU"/>
              </w:rPr>
              <w:t>45.40.2</w:t>
            </w:r>
          </w:p>
        </w:tc>
        <w:tc>
          <w:tcPr>
            <w:tcW w:w="9386" w:type="dxa"/>
            <w:shd w:val="clear" w:color="auto" w:fill="auto"/>
            <w:vAlign w:val="bottom"/>
            <w:hideMark/>
          </w:tcPr>
          <w:p w14:paraId="642ADECE"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мотоциклами, их деталями, узлами и принадлежностями в специализированных магазинах</w:t>
            </w:r>
          </w:p>
        </w:tc>
      </w:tr>
      <w:tr w:rsidR="00383D9E" w:rsidRPr="00383D9E" w14:paraId="5084B75B" w14:textId="77777777" w:rsidTr="00276136">
        <w:trPr>
          <w:trHeight w:val="300"/>
          <w:jc w:val="center"/>
        </w:trPr>
        <w:tc>
          <w:tcPr>
            <w:tcW w:w="960" w:type="dxa"/>
            <w:shd w:val="clear" w:color="auto" w:fill="auto"/>
            <w:noWrap/>
            <w:vAlign w:val="bottom"/>
            <w:hideMark/>
          </w:tcPr>
          <w:p w14:paraId="673FA97D" w14:textId="77777777" w:rsidR="00276136" w:rsidRPr="00383D9E" w:rsidRDefault="00276136" w:rsidP="00771CD9">
            <w:pPr>
              <w:widowControl/>
              <w:autoSpaceDE/>
              <w:rPr>
                <w:sz w:val="24"/>
                <w:szCs w:val="24"/>
                <w:lang w:eastAsia="ru-RU"/>
              </w:rPr>
            </w:pPr>
            <w:r w:rsidRPr="00383D9E">
              <w:rPr>
                <w:sz w:val="24"/>
                <w:szCs w:val="24"/>
                <w:lang w:eastAsia="ru-RU"/>
              </w:rPr>
              <w:t>45.40.3</w:t>
            </w:r>
          </w:p>
        </w:tc>
        <w:tc>
          <w:tcPr>
            <w:tcW w:w="9386" w:type="dxa"/>
            <w:shd w:val="clear" w:color="auto" w:fill="auto"/>
            <w:vAlign w:val="bottom"/>
            <w:hideMark/>
          </w:tcPr>
          <w:p w14:paraId="10560EDC"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мотоциклами, их деталями, узлами и принадлежностями прочие</w:t>
            </w:r>
          </w:p>
        </w:tc>
      </w:tr>
      <w:tr w:rsidR="00383D9E" w:rsidRPr="00383D9E" w14:paraId="14FCB76D" w14:textId="77777777" w:rsidTr="00276136">
        <w:trPr>
          <w:trHeight w:val="300"/>
          <w:jc w:val="center"/>
        </w:trPr>
        <w:tc>
          <w:tcPr>
            <w:tcW w:w="960" w:type="dxa"/>
            <w:shd w:val="clear" w:color="auto" w:fill="auto"/>
            <w:noWrap/>
            <w:vAlign w:val="bottom"/>
            <w:hideMark/>
          </w:tcPr>
          <w:p w14:paraId="0E7B090F" w14:textId="77777777" w:rsidR="00276136" w:rsidRPr="00383D9E" w:rsidRDefault="00276136" w:rsidP="00771CD9">
            <w:pPr>
              <w:widowControl/>
              <w:autoSpaceDE/>
              <w:rPr>
                <w:sz w:val="24"/>
                <w:szCs w:val="24"/>
                <w:lang w:eastAsia="ru-RU"/>
              </w:rPr>
            </w:pPr>
            <w:r w:rsidRPr="00383D9E">
              <w:rPr>
                <w:sz w:val="24"/>
                <w:szCs w:val="24"/>
                <w:lang w:eastAsia="ru-RU"/>
              </w:rPr>
              <w:t>45.40.4</w:t>
            </w:r>
          </w:p>
        </w:tc>
        <w:tc>
          <w:tcPr>
            <w:tcW w:w="9386" w:type="dxa"/>
            <w:shd w:val="clear" w:color="auto" w:fill="auto"/>
            <w:vAlign w:val="bottom"/>
            <w:hideMark/>
          </w:tcPr>
          <w:p w14:paraId="2117469D"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мотоциклами, их деталями, узлами и принадлежностями за вознаграждение или на договорной основе</w:t>
            </w:r>
          </w:p>
        </w:tc>
      </w:tr>
      <w:tr w:rsidR="00383D9E" w:rsidRPr="00383D9E" w14:paraId="3B0E3683" w14:textId="77777777" w:rsidTr="00276136">
        <w:trPr>
          <w:trHeight w:val="300"/>
          <w:jc w:val="center"/>
        </w:trPr>
        <w:tc>
          <w:tcPr>
            <w:tcW w:w="960" w:type="dxa"/>
            <w:shd w:val="clear" w:color="auto" w:fill="auto"/>
            <w:noWrap/>
            <w:vAlign w:val="bottom"/>
            <w:hideMark/>
          </w:tcPr>
          <w:p w14:paraId="3E158187" w14:textId="77777777" w:rsidR="00276136" w:rsidRPr="00383D9E" w:rsidRDefault="00276136" w:rsidP="00771CD9">
            <w:pPr>
              <w:widowControl/>
              <w:autoSpaceDE/>
              <w:rPr>
                <w:sz w:val="24"/>
                <w:szCs w:val="24"/>
                <w:lang w:eastAsia="ru-RU"/>
              </w:rPr>
            </w:pPr>
            <w:r w:rsidRPr="00383D9E">
              <w:rPr>
                <w:sz w:val="24"/>
                <w:szCs w:val="24"/>
                <w:lang w:eastAsia="ru-RU"/>
              </w:rPr>
              <w:t>45.40.5</w:t>
            </w:r>
          </w:p>
        </w:tc>
        <w:tc>
          <w:tcPr>
            <w:tcW w:w="9386" w:type="dxa"/>
            <w:shd w:val="clear" w:color="auto" w:fill="auto"/>
            <w:vAlign w:val="bottom"/>
            <w:hideMark/>
          </w:tcPr>
          <w:p w14:paraId="5A16E2F8" w14:textId="77777777" w:rsidR="00276136" w:rsidRPr="00383D9E" w:rsidRDefault="00276136" w:rsidP="00771CD9">
            <w:pPr>
              <w:widowControl/>
              <w:autoSpaceDE/>
              <w:rPr>
                <w:sz w:val="24"/>
                <w:szCs w:val="24"/>
                <w:lang w:eastAsia="ru-RU"/>
              </w:rPr>
            </w:pPr>
            <w:r w:rsidRPr="00383D9E">
              <w:rPr>
                <w:sz w:val="24"/>
                <w:szCs w:val="24"/>
                <w:lang w:eastAsia="ru-RU"/>
              </w:rPr>
              <w:t>Услуги по техническому обслуживанию и ремонту мотоциклов</w:t>
            </w:r>
          </w:p>
        </w:tc>
      </w:tr>
      <w:tr w:rsidR="00383D9E" w:rsidRPr="00383D9E" w14:paraId="1E9A4BC7" w14:textId="77777777" w:rsidTr="00276136">
        <w:trPr>
          <w:trHeight w:val="525"/>
          <w:jc w:val="center"/>
        </w:trPr>
        <w:tc>
          <w:tcPr>
            <w:tcW w:w="960" w:type="dxa"/>
            <w:shd w:val="clear" w:color="auto" w:fill="auto"/>
            <w:noWrap/>
            <w:vAlign w:val="bottom"/>
            <w:hideMark/>
          </w:tcPr>
          <w:p w14:paraId="2B4E0114" w14:textId="77777777" w:rsidR="00276136" w:rsidRPr="00383D9E" w:rsidRDefault="00276136" w:rsidP="00771CD9">
            <w:pPr>
              <w:widowControl/>
              <w:autoSpaceDE/>
              <w:rPr>
                <w:sz w:val="24"/>
                <w:szCs w:val="24"/>
                <w:lang w:eastAsia="ru-RU"/>
              </w:rPr>
            </w:pPr>
            <w:r w:rsidRPr="00383D9E">
              <w:rPr>
                <w:sz w:val="24"/>
                <w:szCs w:val="24"/>
                <w:lang w:eastAsia="ru-RU"/>
              </w:rPr>
              <w:t>46.11.1</w:t>
            </w:r>
          </w:p>
        </w:tc>
        <w:tc>
          <w:tcPr>
            <w:tcW w:w="9386" w:type="dxa"/>
            <w:shd w:val="clear" w:color="auto" w:fill="auto"/>
            <w:vAlign w:val="bottom"/>
            <w:hideMark/>
          </w:tcPr>
          <w:p w14:paraId="6A8C2CA9"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сельскохозяйственным сырьем, живыми животными, текстильным сырьем и полуфабрикатами за вознаграждение или на договорной основе</w:t>
            </w:r>
          </w:p>
        </w:tc>
      </w:tr>
      <w:tr w:rsidR="00383D9E" w:rsidRPr="00383D9E" w14:paraId="1C475740" w14:textId="77777777" w:rsidTr="00276136">
        <w:trPr>
          <w:trHeight w:val="525"/>
          <w:jc w:val="center"/>
        </w:trPr>
        <w:tc>
          <w:tcPr>
            <w:tcW w:w="960" w:type="dxa"/>
            <w:shd w:val="clear" w:color="auto" w:fill="auto"/>
            <w:noWrap/>
            <w:vAlign w:val="bottom"/>
            <w:hideMark/>
          </w:tcPr>
          <w:p w14:paraId="2059D8DA" w14:textId="77777777" w:rsidR="00276136" w:rsidRPr="00383D9E" w:rsidRDefault="00276136" w:rsidP="00771CD9">
            <w:pPr>
              <w:widowControl/>
              <w:autoSpaceDE/>
              <w:rPr>
                <w:sz w:val="24"/>
                <w:szCs w:val="24"/>
                <w:lang w:eastAsia="ru-RU"/>
              </w:rPr>
            </w:pPr>
            <w:r w:rsidRPr="00383D9E">
              <w:rPr>
                <w:sz w:val="24"/>
                <w:szCs w:val="24"/>
                <w:lang w:eastAsia="ru-RU"/>
              </w:rPr>
              <w:t>46.12.1</w:t>
            </w:r>
          </w:p>
        </w:tc>
        <w:tc>
          <w:tcPr>
            <w:tcW w:w="9386" w:type="dxa"/>
            <w:shd w:val="clear" w:color="auto" w:fill="auto"/>
            <w:vAlign w:val="bottom"/>
            <w:hideMark/>
          </w:tcPr>
          <w:p w14:paraId="31E0E895"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топливом, рудами, металлами и промышленными химическими веществами за вознаграждение или на договорной основе</w:t>
            </w:r>
          </w:p>
        </w:tc>
      </w:tr>
      <w:tr w:rsidR="00383D9E" w:rsidRPr="00383D9E" w14:paraId="4AEBD662" w14:textId="77777777" w:rsidTr="00276136">
        <w:trPr>
          <w:trHeight w:val="300"/>
          <w:jc w:val="center"/>
        </w:trPr>
        <w:tc>
          <w:tcPr>
            <w:tcW w:w="960" w:type="dxa"/>
            <w:shd w:val="clear" w:color="auto" w:fill="auto"/>
            <w:noWrap/>
            <w:vAlign w:val="bottom"/>
            <w:hideMark/>
          </w:tcPr>
          <w:p w14:paraId="77EAF1C9" w14:textId="77777777" w:rsidR="00276136" w:rsidRPr="00383D9E" w:rsidRDefault="00276136" w:rsidP="00771CD9">
            <w:pPr>
              <w:widowControl/>
              <w:autoSpaceDE/>
              <w:rPr>
                <w:sz w:val="24"/>
                <w:szCs w:val="24"/>
                <w:lang w:eastAsia="ru-RU"/>
              </w:rPr>
            </w:pPr>
            <w:r w:rsidRPr="00383D9E">
              <w:rPr>
                <w:sz w:val="24"/>
                <w:szCs w:val="24"/>
                <w:lang w:eastAsia="ru-RU"/>
              </w:rPr>
              <w:t>46.13.1</w:t>
            </w:r>
          </w:p>
        </w:tc>
        <w:tc>
          <w:tcPr>
            <w:tcW w:w="9386" w:type="dxa"/>
            <w:shd w:val="clear" w:color="auto" w:fill="auto"/>
            <w:vAlign w:val="bottom"/>
            <w:hideMark/>
          </w:tcPr>
          <w:p w14:paraId="0B4AAD6D"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древесиной и строительными материалами за вознаграждение или на договорной основе</w:t>
            </w:r>
          </w:p>
        </w:tc>
      </w:tr>
      <w:tr w:rsidR="00383D9E" w:rsidRPr="00383D9E" w14:paraId="4C8F9E57" w14:textId="77777777" w:rsidTr="00276136">
        <w:trPr>
          <w:trHeight w:val="525"/>
          <w:jc w:val="center"/>
        </w:trPr>
        <w:tc>
          <w:tcPr>
            <w:tcW w:w="960" w:type="dxa"/>
            <w:shd w:val="clear" w:color="auto" w:fill="auto"/>
            <w:noWrap/>
            <w:vAlign w:val="bottom"/>
            <w:hideMark/>
          </w:tcPr>
          <w:p w14:paraId="548C58C0" w14:textId="77777777" w:rsidR="00276136" w:rsidRPr="00383D9E" w:rsidRDefault="00276136" w:rsidP="00771CD9">
            <w:pPr>
              <w:widowControl/>
              <w:autoSpaceDE/>
              <w:rPr>
                <w:sz w:val="24"/>
                <w:szCs w:val="24"/>
                <w:lang w:eastAsia="ru-RU"/>
              </w:rPr>
            </w:pPr>
            <w:r w:rsidRPr="00383D9E">
              <w:rPr>
                <w:sz w:val="24"/>
                <w:szCs w:val="24"/>
                <w:lang w:eastAsia="ru-RU"/>
              </w:rPr>
              <w:t>46.14.1</w:t>
            </w:r>
          </w:p>
        </w:tc>
        <w:tc>
          <w:tcPr>
            <w:tcW w:w="9386" w:type="dxa"/>
            <w:shd w:val="clear" w:color="auto" w:fill="auto"/>
            <w:vAlign w:val="bottom"/>
            <w:hideMark/>
          </w:tcPr>
          <w:p w14:paraId="27358DDA"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машинами, производственным оборудованием, судами и летательными аппаратами за вознаграждение или на договорной основе</w:t>
            </w:r>
          </w:p>
        </w:tc>
      </w:tr>
      <w:tr w:rsidR="00383D9E" w:rsidRPr="00383D9E" w14:paraId="3BC57402" w14:textId="77777777" w:rsidTr="00276136">
        <w:trPr>
          <w:trHeight w:val="525"/>
          <w:jc w:val="center"/>
        </w:trPr>
        <w:tc>
          <w:tcPr>
            <w:tcW w:w="960" w:type="dxa"/>
            <w:shd w:val="clear" w:color="auto" w:fill="auto"/>
            <w:noWrap/>
            <w:vAlign w:val="bottom"/>
            <w:hideMark/>
          </w:tcPr>
          <w:p w14:paraId="3CBA47A6" w14:textId="77777777" w:rsidR="00276136" w:rsidRPr="00383D9E" w:rsidRDefault="00276136" w:rsidP="00771CD9">
            <w:pPr>
              <w:widowControl/>
              <w:autoSpaceDE/>
              <w:rPr>
                <w:sz w:val="24"/>
                <w:szCs w:val="24"/>
                <w:lang w:eastAsia="ru-RU"/>
              </w:rPr>
            </w:pPr>
            <w:r w:rsidRPr="00383D9E">
              <w:rPr>
                <w:sz w:val="24"/>
                <w:szCs w:val="24"/>
                <w:lang w:eastAsia="ru-RU"/>
              </w:rPr>
              <w:t>46.15.1</w:t>
            </w:r>
          </w:p>
        </w:tc>
        <w:tc>
          <w:tcPr>
            <w:tcW w:w="9386" w:type="dxa"/>
            <w:shd w:val="clear" w:color="auto" w:fill="auto"/>
            <w:vAlign w:val="bottom"/>
            <w:hideMark/>
          </w:tcPr>
          <w:p w14:paraId="515B6F30"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мебелью, бытовыми товарами, скобяными, ножевыми и прочими металлическими изделиями за вознаграждение или на договорной основе</w:t>
            </w:r>
          </w:p>
        </w:tc>
      </w:tr>
      <w:tr w:rsidR="00383D9E" w:rsidRPr="00383D9E" w14:paraId="77A765C9" w14:textId="77777777" w:rsidTr="00276136">
        <w:trPr>
          <w:trHeight w:val="525"/>
          <w:jc w:val="center"/>
        </w:trPr>
        <w:tc>
          <w:tcPr>
            <w:tcW w:w="960" w:type="dxa"/>
            <w:shd w:val="clear" w:color="auto" w:fill="auto"/>
            <w:noWrap/>
            <w:vAlign w:val="bottom"/>
            <w:hideMark/>
          </w:tcPr>
          <w:p w14:paraId="210035F6" w14:textId="77777777" w:rsidR="00276136" w:rsidRPr="00383D9E" w:rsidRDefault="00276136" w:rsidP="00771CD9">
            <w:pPr>
              <w:widowControl/>
              <w:autoSpaceDE/>
              <w:rPr>
                <w:sz w:val="24"/>
                <w:szCs w:val="24"/>
                <w:lang w:eastAsia="ru-RU"/>
              </w:rPr>
            </w:pPr>
            <w:r w:rsidRPr="00383D9E">
              <w:rPr>
                <w:sz w:val="24"/>
                <w:szCs w:val="24"/>
                <w:lang w:eastAsia="ru-RU"/>
              </w:rPr>
              <w:t>46.16.1</w:t>
            </w:r>
          </w:p>
        </w:tc>
        <w:tc>
          <w:tcPr>
            <w:tcW w:w="9386" w:type="dxa"/>
            <w:shd w:val="clear" w:color="auto" w:fill="auto"/>
            <w:vAlign w:val="bottom"/>
            <w:hideMark/>
          </w:tcPr>
          <w:p w14:paraId="2022F1EA"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текстильными изделиями, одеждой, изделиями их меха, обувью и изделиями из кожи за вознаграждение или на договорной основе</w:t>
            </w:r>
          </w:p>
        </w:tc>
      </w:tr>
      <w:tr w:rsidR="00383D9E" w:rsidRPr="00383D9E" w14:paraId="5B1A79EA" w14:textId="77777777" w:rsidTr="00276136">
        <w:trPr>
          <w:trHeight w:val="300"/>
          <w:jc w:val="center"/>
        </w:trPr>
        <w:tc>
          <w:tcPr>
            <w:tcW w:w="960" w:type="dxa"/>
            <w:shd w:val="clear" w:color="auto" w:fill="auto"/>
            <w:noWrap/>
            <w:vAlign w:val="bottom"/>
            <w:hideMark/>
          </w:tcPr>
          <w:p w14:paraId="6BF8D0AB" w14:textId="77777777" w:rsidR="00276136" w:rsidRPr="00383D9E" w:rsidRDefault="00276136" w:rsidP="00771CD9">
            <w:pPr>
              <w:widowControl/>
              <w:autoSpaceDE/>
              <w:rPr>
                <w:sz w:val="24"/>
                <w:szCs w:val="24"/>
                <w:lang w:eastAsia="ru-RU"/>
              </w:rPr>
            </w:pPr>
            <w:r w:rsidRPr="00383D9E">
              <w:rPr>
                <w:sz w:val="24"/>
                <w:szCs w:val="24"/>
                <w:lang w:eastAsia="ru-RU"/>
              </w:rPr>
              <w:t>46.17.1</w:t>
            </w:r>
          </w:p>
        </w:tc>
        <w:tc>
          <w:tcPr>
            <w:tcW w:w="9386" w:type="dxa"/>
            <w:shd w:val="clear" w:color="auto" w:fill="auto"/>
            <w:vAlign w:val="bottom"/>
            <w:hideMark/>
          </w:tcPr>
          <w:p w14:paraId="436A2BAE"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пищевыми продуктами, напитками и табачными изделиями за вознаграждение или на договорной основе</w:t>
            </w:r>
          </w:p>
        </w:tc>
      </w:tr>
      <w:tr w:rsidR="00383D9E" w:rsidRPr="00383D9E" w14:paraId="47AF4EC9" w14:textId="77777777" w:rsidTr="00276136">
        <w:trPr>
          <w:trHeight w:val="300"/>
          <w:jc w:val="center"/>
        </w:trPr>
        <w:tc>
          <w:tcPr>
            <w:tcW w:w="960" w:type="dxa"/>
            <w:shd w:val="clear" w:color="auto" w:fill="auto"/>
            <w:noWrap/>
            <w:vAlign w:val="bottom"/>
            <w:hideMark/>
          </w:tcPr>
          <w:p w14:paraId="21C3FFB2" w14:textId="77777777" w:rsidR="00276136" w:rsidRPr="00383D9E" w:rsidRDefault="00276136" w:rsidP="00771CD9">
            <w:pPr>
              <w:widowControl/>
              <w:autoSpaceDE/>
              <w:rPr>
                <w:sz w:val="24"/>
                <w:szCs w:val="24"/>
                <w:lang w:eastAsia="ru-RU"/>
              </w:rPr>
            </w:pPr>
            <w:r w:rsidRPr="00383D9E">
              <w:rPr>
                <w:sz w:val="24"/>
                <w:szCs w:val="24"/>
                <w:lang w:eastAsia="ru-RU"/>
              </w:rPr>
              <w:t>46.18.1</w:t>
            </w:r>
          </w:p>
        </w:tc>
        <w:tc>
          <w:tcPr>
            <w:tcW w:w="9386" w:type="dxa"/>
            <w:shd w:val="clear" w:color="auto" w:fill="auto"/>
            <w:vAlign w:val="bottom"/>
            <w:hideMark/>
          </w:tcPr>
          <w:p w14:paraId="7735028A"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прочими отдельными товарами за вознаграждение или на договорной основе</w:t>
            </w:r>
          </w:p>
        </w:tc>
      </w:tr>
      <w:tr w:rsidR="00383D9E" w:rsidRPr="00383D9E" w14:paraId="44E573EB" w14:textId="77777777" w:rsidTr="00276136">
        <w:trPr>
          <w:trHeight w:val="300"/>
          <w:jc w:val="center"/>
        </w:trPr>
        <w:tc>
          <w:tcPr>
            <w:tcW w:w="960" w:type="dxa"/>
            <w:shd w:val="clear" w:color="auto" w:fill="auto"/>
            <w:noWrap/>
            <w:vAlign w:val="bottom"/>
            <w:hideMark/>
          </w:tcPr>
          <w:p w14:paraId="2B6E492A" w14:textId="77777777" w:rsidR="00276136" w:rsidRPr="00383D9E" w:rsidRDefault="00276136" w:rsidP="00771CD9">
            <w:pPr>
              <w:widowControl/>
              <w:autoSpaceDE/>
              <w:rPr>
                <w:sz w:val="24"/>
                <w:szCs w:val="24"/>
                <w:lang w:eastAsia="ru-RU"/>
              </w:rPr>
            </w:pPr>
            <w:r w:rsidRPr="00383D9E">
              <w:rPr>
                <w:sz w:val="24"/>
                <w:szCs w:val="24"/>
                <w:lang w:eastAsia="ru-RU"/>
              </w:rPr>
              <w:t>46.19.1</w:t>
            </w:r>
          </w:p>
        </w:tc>
        <w:tc>
          <w:tcPr>
            <w:tcW w:w="9386" w:type="dxa"/>
            <w:shd w:val="clear" w:color="auto" w:fill="auto"/>
            <w:vAlign w:val="bottom"/>
            <w:hideMark/>
          </w:tcPr>
          <w:p w14:paraId="40F9A96C"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универсальным ассортиментом товаров за вознаграждение или на договорной основе</w:t>
            </w:r>
          </w:p>
        </w:tc>
      </w:tr>
      <w:tr w:rsidR="00383D9E" w:rsidRPr="00383D9E" w14:paraId="0B90A9CA" w14:textId="77777777" w:rsidTr="00276136">
        <w:trPr>
          <w:trHeight w:val="300"/>
          <w:jc w:val="center"/>
        </w:trPr>
        <w:tc>
          <w:tcPr>
            <w:tcW w:w="960" w:type="dxa"/>
            <w:shd w:val="clear" w:color="auto" w:fill="auto"/>
            <w:noWrap/>
            <w:vAlign w:val="bottom"/>
            <w:hideMark/>
          </w:tcPr>
          <w:p w14:paraId="319CD67D" w14:textId="77777777" w:rsidR="00276136" w:rsidRPr="00383D9E" w:rsidRDefault="00276136" w:rsidP="00771CD9">
            <w:pPr>
              <w:widowControl/>
              <w:autoSpaceDE/>
              <w:rPr>
                <w:sz w:val="24"/>
                <w:szCs w:val="24"/>
                <w:lang w:eastAsia="ru-RU"/>
              </w:rPr>
            </w:pPr>
            <w:r w:rsidRPr="00383D9E">
              <w:rPr>
                <w:sz w:val="24"/>
                <w:szCs w:val="24"/>
                <w:lang w:eastAsia="ru-RU"/>
              </w:rPr>
              <w:t>46.21.1</w:t>
            </w:r>
          </w:p>
        </w:tc>
        <w:tc>
          <w:tcPr>
            <w:tcW w:w="9386" w:type="dxa"/>
            <w:shd w:val="clear" w:color="auto" w:fill="auto"/>
            <w:vAlign w:val="bottom"/>
            <w:hideMark/>
          </w:tcPr>
          <w:p w14:paraId="68DD4443"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зерном, семенами и кормами для животных</w:t>
            </w:r>
          </w:p>
        </w:tc>
      </w:tr>
      <w:tr w:rsidR="00383D9E" w:rsidRPr="00383D9E" w14:paraId="23DBC427" w14:textId="77777777" w:rsidTr="00276136">
        <w:trPr>
          <w:trHeight w:val="300"/>
          <w:jc w:val="center"/>
        </w:trPr>
        <w:tc>
          <w:tcPr>
            <w:tcW w:w="960" w:type="dxa"/>
            <w:shd w:val="clear" w:color="auto" w:fill="auto"/>
            <w:noWrap/>
            <w:vAlign w:val="bottom"/>
            <w:hideMark/>
          </w:tcPr>
          <w:p w14:paraId="47CE6FFE" w14:textId="77777777" w:rsidR="00276136" w:rsidRPr="00383D9E" w:rsidRDefault="00276136" w:rsidP="00771CD9">
            <w:pPr>
              <w:widowControl/>
              <w:autoSpaceDE/>
              <w:rPr>
                <w:sz w:val="24"/>
                <w:szCs w:val="24"/>
                <w:lang w:eastAsia="ru-RU"/>
              </w:rPr>
            </w:pPr>
            <w:r w:rsidRPr="00383D9E">
              <w:rPr>
                <w:sz w:val="24"/>
                <w:szCs w:val="24"/>
                <w:lang w:eastAsia="ru-RU"/>
              </w:rPr>
              <w:t>46.21.2</w:t>
            </w:r>
          </w:p>
        </w:tc>
        <w:tc>
          <w:tcPr>
            <w:tcW w:w="9386" w:type="dxa"/>
            <w:shd w:val="clear" w:color="auto" w:fill="auto"/>
            <w:vAlign w:val="bottom"/>
            <w:hideMark/>
          </w:tcPr>
          <w:p w14:paraId="55AB334C"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необработанным табаком</w:t>
            </w:r>
          </w:p>
        </w:tc>
      </w:tr>
      <w:tr w:rsidR="00383D9E" w:rsidRPr="00383D9E" w14:paraId="7C89A908" w14:textId="77777777" w:rsidTr="00276136">
        <w:trPr>
          <w:trHeight w:val="300"/>
          <w:jc w:val="center"/>
        </w:trPr>
        <w:tc>
          <w:tcPr>
            <w:tcW w:w="960" w:type="dxa"/>
            <w:shd w:val="clear" w:color="auto" w:fill="auto"/>
            <w:noWrap/>
            <w:vAlign w:val="bottom"/>
            <w:hideMark/>
          </w:tcPr>
          <w:p w14:paraId="4100C1F7" w14:textId="77777777" w:rsidR="00276136" w:rsidRPr="00383D9E" w:rsidRDefault="00276136" w:rsidP="00771CD9">
            <w:pPr>
              <w:widowControl/>
              <w:autoSpaceDE/>
              <w:rPr>
                <w:sz w:val="24"/>
                <w:szCs w:val="24"/>
                <w:lang w:eastAsia="ru-RU"/>
              </w:rPr>
            </w:pPr>
            <w:r w:rsidRPr="00383D9E">
              <w:rPr>
                <w:sz w:val="24"/>
                <w:szCs w:val="24"/>
                <w:lang w:eastAsia="ru-RU"/>
              </w:rPr>
              <w:t>46.22.1</w:t>
            </w:r>
          </w:p>
        </w:tc>
        <w:tc>
          <w:tcPr>
            <w:tcW w:w="9386" w:type="dxa"/>
            <w:shd w:val="clear" w:color="auto" w:fill="auto"/>
            <w:vAlign w:val="bottom"/>
            <w:hideMark/>
          </w:tcPr>
          <w:p w14:paraId="551E0A9A"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цветами и растениями</w:t>
            </w:r>
          </w:p>
        </w:tc>
      </w:tr>
      <w:tr w:rsidR="00383D9E" w:rsidRPr="00383D9E" w14:paraId="035586BC" w14:textId="77777777" w:rsidTr="00276136">
        <w:trPr>
          <w:trHeight w:val="300"/>
          <w:jc w:val="center"/>
        </w:trPr>
        <w:tc>
          <w:tcPr>
            <w:tcW w:w="960" w:type="dxa"/>
            <w:shd w:val="clear" w:color="auto" w:fill="auto"/>
            <w:noWrap/>
            <w:vAlign w:val="bottom"/>
            <w:hideMark/>
          </w:tcPr>
          <w:p w14:paraId="4826981C" w14:textId="77777777" w:rsidR="00276136" w:rsidRPr="00383D9E" w:rsidRDefault="00276136" w:rsidP="00771CD9">
            <w:pPr>
              <w:widowControl/>
              <w:autoSpaceDE/>
              <w:rPr>
                <w:sz w:val="24"/>
                <w:szCs w:val="24"/>
                <w:lang w:eastAsia="ru-RU"/>
              </w:rPr>
            </w:pPr>
            <w:r w:rsidRPr="00383D9E">
              <w:rPr>
                <w:sz w:val="24"/>
                <w:szCs w:val="24"/>
                <w:lang w:eastAsia="ru-RU"/>
              </w:rPr>
              <w:t>46.23.1</w:t>
            </w:r>
          </w:p>
        </w:tc>
        <w:tc>
          <w:tcPr>
            <w:tcW w:w="9386" w:type="dxa"/>
            <w:shd w:val="clear" w:color="auto" w:fill="auto"/>
            <w:vAlign w:val="bottom"/>
            <w:hideMark/>
          </w:tcPr>
          <w:p w14:paraId="0BA63BEC"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живыми животными</w:t>
            </w:r>
          </w:p>
        </w:tc>
      </w:tr>
      <w:tr w:rsidR="00383D9E" w:rsidRPr="00383D9E" w14:paraId="06742E4D" w14:textId="77777777" w:rsidTr="00276136">
        <w:trPr>
          <w:trHeight w:val="300"/>
          <w:jc w:val="center"/>
        </w:trPr>
        <w:tc>
          <w:tcPr>
            <w:tcW w:w="960" w:type="dxa"/>
            <w:shd w:val="clear" w:color="auto" w:fill="auto"/>
            <w:noWrap/>
            <w:vAlign w:val="bottom"/>
            <w:hideMark/>
          </w:tcPr>
          <w:p w14:paraId="031E7E0B" w14:textId="77777777" w:rsidR="00276136" w:rsidRPr="00383D9E" w:rsidRDefault="00276136" w:rsidP="00771CD9">
            <w:pPr>
              <w:widowControl/>
              <w:autoSpaceDE/>
              <w:rPr>
                <w:sz w:val="24"/>
                <w:szCs w:val="24"/>
                <w:lang w:eastAsia="ru-RU"/>
              </w:rPr>
            </w:pPr>
            <w:r w:rsidRPr="00383D9E">
              <w:rPr>
                <w:sz w:val="24"/>
                <w:szCs w:val="24"/>
                <w:lang w:eastAsia="ru-RU"/>
              </w:rPr>
              <w:t>46.24.1</w:t>
            </w:r>
          </w:p>
        </w:tc>
        <w:tc>
          <w:tcPr>
            <w:tcW w:w="9386" w:type="dxa"/>
            <w:shd w:val="clear" w:color="auto" w:fill="auto"/>
            <w:vAlign w:val="bottom"/>
            <w:hideMark/>
          </w:tcPr>
          <w:p w14:paraId="43D611C3"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шкурами и кожей</w:t>
            </w:r>
          </w:p>
        </w:tc>
      </w:tr>
      <w:tr w:rsidR="00383D9E" w:rsidRPr="00383D9E" w14:paraId="2DE4B764" w14:textId="77777777" w:rsidTr="00276136">
        <w:trPr>
          <w:trHeight w:val="300"/>
          <w:jc w:val="center"/>
        </w:trPr>
        <w:tc>
          <w:tcPr>
            <w:tcW w:w="960" w:type="dxa"/>
            <w:shd w:val="clear" w:color="auto" w:fill="auto"/>
            <w:noWrap/>
            <w:vAlign w:val="bottom"/>
            <w:hideMark/>
          </w:tcPr>
          <w:p w14:paraId="3220FCE4" w14:textId="77777777" w:rsidR="00276136" w:rsidRPr="00383D9E" w:rsidRDefault="00276136" w:rsidP="00771CD9">
            <w:pPr>
              <w:widowControl/>
              <w:autoSpaceDE/>
              <w:rPr>
                <w:sz w:val="24"/>
                <w:szCs w:val="24"/>
                <w:lang w:eastAsia="ru-RU"/>
              </w:rPr>
            </w:pPr>
            <w:r w:rsidRPr="00383D9E">
              <w:rPr>
                <w:sz w:val="24"/>
                <w:szCs w:val="24"/>
                <w:lang w:eastAsia="ru-RU"/>
              </w:rPr>
              <w:t>46.31.1</w:t>
            </w:r>
          </w:p>
        </w:tc>
        <w:tc>
          <w:tcPr>
            <w:tcW w:w="9386" w:type="dxa"/>
            <w:shd w:val="clear" w:color="auto" w:fill="auto"/>
            <w:vAlign w:val="bottom"/>
            <w:hideMark/>
          </w:tcPr>
          <w:p w14:paraId="36928428"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фруктами и овощами</w:t>
            </w:r>
          </w:p>
        </w:tc>
      </w:tr>
      <w:tr w:rsidR="00383D9E" w:rsidRPr="00383D9E" w14:paraId="4624B8AE" w14:textId="77777777" w:rsidTr="00276136">
        <w:trPr>
          <w:trHeight w:val="300"/>
          <w:jc w:val="center"/>
        </w:trPr>
        <w:tc>
          <w:tcPr>
            <w:tcW w:w="960" w:type="dxa"/>
            <w:shd w:val="clear" w:color="auto" w:fill="auto"/>
            <w:noWrap/>
            <w:vAlign w:val="bottom"/>
            <w:hideMark/>
          </w:tcPr>
          <w:p w14:paraId="3A5C4E65" w14:textId="77777777" w:rsidR="00276136" w:rsidRPr="00383D9E" w:rsidRDefault="00276136" w:rsidP="00771CD9">
            <w:pPr>
              <w:widowControl/>
              <w:autoSpaceDE/>
              <w:rPr>
                <w:sz w:val="24"/>
                <w:szCs w:val="24"/>
                <w:lang w:eastAsia="ru-RU"/>
              </w:rPr>
            </w:pPr>
            <w:r w:rsidRPr="00383D9E">
              <w:rPr>
                <w:sz w:val="24"/>
                <w:szCs w:val="24"/>
                <w:lang w:eastAsia="ru-RU"/>
              </w:rPr>
              <w:t>46.32.1</w:t>
            </w:r>
          </w:p>
        </w:tc>
        <w:tc>
          <w:tcPr>
            <w:tcW w:w="9386" w:type="dxa"/>
            <w:shd w:val="clear" w:color="auto" w:fill="auto"/>
            <w:vAlign w:val="bottom"/>
            <w:hideMark/>
          </w:tcPr>
          <w:p w14:paraId="02385515"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мясом и мясными продуктами</w:t>
            </w:r>
          </w:p>
        </w:tc>
      </w:tr>
      <w:tr w:rsidR="00383D9E" w:rsidRPr="00383D9E" w14:paraId="53537A92" w14:textId="77777777" w:rsidTr="00276136">
        <w:trPr>
          <w:trHeight w:val="300"/>
          <w:jc w:val="center"/>
        </w:trPr>
        <w:tc>
          <w:tcPr>
            <w:tcW w:w="960" w:type="dxa"/>
            <w:shd w:val="clear" w:color="auto" w:fill="auto"/>
            <w:noWrap/>
            <w:vAlign w:val="bottom"/>
            <w:hideMark/>
          </w:tcPr>
          <w:p w14:paraId="09CDD1F2" w14:textId="77777777" w:rsidR="00276136" w:rsidRPr="00383D9E" w:rsidRDefault="00276136" w:rsidP="00771CD9">
            <w:pPr>
              <w:widowControl/>
              <w:autoSpaceDE/>
              <w:rPr>
                <w:sz w:val="24"/>
                <w:szCs w:val="24"/>
                <w:lang w:eastAsia="ru-RU"/>
              </w:rPr>
            </w:pPr>
            <w:r w:rsidRPr="00383D9E">
              <w:rPr>
                <w:sz w:val="24"/>
                <w:szCs w:val="24"/>
                <w:lang w:eastAsia="ru-RU"/>
              </w:rPr>
              <w:t>46.33.1</w:t>
            </w:r>
          </w:p>
        </w:tc>
        <w:tc>
          <w:tcPr>
            <w:tcW w:w="9386" w:type="dxa"/>
            <w:shd w:val="clear" w:color="auto" w:fill="auto"/>
            <w:vAlign w:val="bottom"/>
            <w:hideMark/>
          </w:tcPr>
          <w:p w14:paraId="37FBD627"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молочными продуктами, яйцами, пищевыми маслами и жирами</w:t>
            </w:r>
          </w:p>
        </w:tc>
      </w:tr>
      <w:tr w:rsidR="00383D9E" w:rsidRPr="00383D9E" w14:paraId="60FE283A" w14:textId="77777777" w:rsidTr="00276136">
        <w:trPr>
          <w:trHeight w:val="300"/>
          <w:jc w:val="center"/>
        </w:trPr>
        <w:tc>
          <w:tcPr>
            <w:tcW w:w="960" w:type="dxa"/>
            <w:shd w:val="clear" w:color="auto" w:fill="auto"/>
            <w:noWrap/>
            <w:vAlign w:val="bottom"/>
            <w:hideMark/>
          </w:tcPr>
          <w:p w14:paraId="44921C2A" w14:textId="77777777" w:rsidR="00276136" w:rsidRPr="00383D9E" w:rsidRDefault="00276136" w:rsidP="00771CD9">
            <w:pPr>
              <w:widowControl/>
              <w:autoSpaceDE/>
              <w:rPr>
                <w:sz w:val="24"/>
                <w:szCs w:val="24"/>
                <w:lang w:eastAsia="ru-RU"/>
              </w:rPr>
            </w:pPr>
            <w:r w:rsidRPr="00383D9E">
              <w:rPr>
                <w:sz w:val="24"/>
                <w:szCs w:val="24"/>
                <w:lang w:eastAsia="ru-RU"/>
              </w:rPr>
              <w:t>46.34.1</w:t>
            </w:r>
          </w:p>
        </w:tc>
        <w:tc>
          <w:tcPr>
            <w:tcW w:w="9386" w:type="dxa"/>
            <w:shd w:val="clear" w:color="auto" w:fill="auto"/>
            <w:vAlign w:val="bottom"/>
            <w:hideMark/>
          </w:tcPr>
          <w:p w14:paraId="344F4B07"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алкогольными и другими напитками</w:t>
            </w:r>
          </w:p>
        </w:tc>
      </w:tr>
      <w:tr w:rsidR="00383D9E" w:rsidRPr="00383D9E" w14:paraId="2D726E39" w14:textId="77777777" w:rsidTr="00276136">
        <w:trPr>
          <w:trHeight w:val="300"/>
          <w:jc w:val="center"/>
        </w:trPr>
        <w:tc>
          <w:tcPr>
            <w:tcW w:w="960" w:type="dxa"/>
            <w:shd w:val="clear" w:color="auto" w:fill="auto"/>
            <w:noWrap/>
            <w:vAlign w:val="bottom"/>
            <w:hideMark/>
          </w:tcPr>
          <w:p w14:paraId="115A2D5D" w14:textId="77777777" w:rsidR="00276136" w:rsidRPr="00383D9E" w:rsidRDefault="00276136" w:rsidP="00771CD9">
            <w:pPr>
              <w:widowControl/>
              <w:autoSpaceDE/>
              <w:rPr>
                <w:sz w:val="24"/>
                <w:szCs w:val="24"/>
                <w:lang w:eastAsia="ru-RU"/>
              </w:rPr>
            </w:pPr>
            <w:r w:rsidRPr="00383D9E">
              <w:rPr>
                <w:sz w:val="24"/>
                <w:szCs w:val="24"/>
                <w:lang w:eastAsia="ru-RU"/>
              </w:rPr>
              <w:t>46.35.1</w:t>
            </w:r>
          </w:p>
        </w:tc>
        <w:tc>
          <w:tcPr>
            <w:tcW w:w="9386" w:type="dxa"/>
            <w:shd w:val="clear" w:color="auto" w:fill="auto"/>
            <w:vAlign w:val="bottom"/>
            <w:hideMark/>
          </w:tcPr>
          <w:p w14:paraId="4B8AF8AA"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табачными изделиями</w:t>
            </w:r>
          </w:p>
        </w:tc>
      </w:tr>
      <w:tr w:rsidR="00383D9E" w:rsidRPr="00383D9E" w14:paraId="6C02D4AF" w14:textId="77777777" w:rsidTr="00276136">
        <w:trPr>
          <w:trHeight w:val="300"/>
          <w:jc w:val="center"/>
        </w:trPr>
        <w:tc>
          <w:tcPr>
            <w:tcW w:w="960" w:type="dxa"/>
            <w:shd w:val="clear" w:color="auto" w:fill="auto"/>
            <w:noWrap/>
            <w:vAlign w:val="bottom"/>
            <w:hideMark/>
          </w:tcPr>
          <w:p w14:paraId="19FB39BB" w14:textId="77777777" w:rsidR="00276136" w:rsidRPr="00383D9E" w:rsidRDefault="00276136" w:rsidP="00771CD9">
            <w:pPr>
              <w:widowControl/>
              <w:autoSpaceDE/>
              <w:rPr>
                <w:sz w:val="24"/>
                <w:szCs w:val="24"/>
                <w:lang w:eastAsia="ru-RU"/>
              </w:rPr>
            </w:pPr>
            <w:r w:rsidRPr="00383D9E">
              <w:rPr>
                <w:sz w:val="24"/>
                <w:szCs w:val="24"/>
                <w:lang w:eastAsia="ru-RU"/>
              </w:rPr>
              <w:t>46.36.1</w:t>
            </w:r>
          </w:p>
        </w:tc>
        <w:tc>
          <w:tcPr>
            <w:tcW w:w="9386" w:type="dxa"/>
            <w:shd w:val="clear" w:color="auto" w:fill="auto"/>
            <w:vAlign w:val="bottom"/>
            <w:hideMark/>
          </w:tcPr>
          <w:p w14:paraId="55E2772D"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сахаром, шоколадом и сахаристыми кондитерскими изделиями</w:t>
            </w:r>
          </w:p>
        </w:tc>
      </w:tr>
      <w:tr w:rsidR="00383D9E" w:rsidRPr="00383D9E" w14:paraId="39C4DF56" w14:textId="77777777" w:rsidTr="00276136">
        <w:trPr>
          <w:trHeight w:val="300"/>
          <w:jc w:val="center"/>
        </w:trPr>
        <w:tc>
          <w:tcPr>
            <w:tcW w:w="960" w:type="dxa"/>
            <w:shd w:val="clear" w:color="auto" w:fill="auto"/>
            <w:noWrap/>
            <w:vAlign w:val="bottom"/>
            <w:hideMark/>
          </w:tcPr>
          <w:p w14:paraId="43A62786" w14:textId="77777777" w:rsidR="00276136" w:rsidRPr="00383D9E" w:rsidRDefault="00276136" w:rsidP="00771CD9">
            <w:pPr>
              <w:widowControl/>
              <w:autoSpaceDE/>
              <w:rPr>
                <w:sz w:val="24"/>
                <w:szCs w:val="24"/>
                <w:lang w:eastAsia="ru-RU"/>
              </w:rPr>
            </w:pPr>
            <w:r w:rsidRPr="00383D9E">
              <w:rPr>
                <w:sz w:val="24"/>
                <w:szCs w:val="24"/>
                <w:lang w:eastAsia="ru-RU"/>
              </w:rPr>
              <w:t>46.37.1</w:t>
            </w:r>
          </w:p>
        </w:tc>
        <w:tc>
          <w:tcPr>
            <w:tcW w:w="9386" w:type="dxa"/>
            <w:shd w:val="clear" w:color="auto" w:fill="auto"/>
            <w:vAlign w:val="bottom"/>
            <w:hideMark/>
          </w:tcPr>
          <w:p w14:paraId="58471386"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кофе, чаем, какао и пряностями</w:t>
            </w:r>
          </w:p>
        </w:tc>
      </w:tr>
      <w:tr w:rsidR="00383D9E" w:rsidRPr="00383D9E" w14:paraId="268159C3" w14:textId="77777777" w:rsidTr="00276136">
        <w:trPr>
          <w:trHeight w:val="300"/>
          <w:jc w:val="center"/>
        </w:trPr>
        <w:tc>
          <w:tcPr>
            <w:tcW w:w="960" w:type="dxa"/>
            <w:shd w:val="clear" w:color="auto" w:fill="auto"/>
            <w:noWrap/>
            <w:vAlign w:val="bottom"/>
            <w:hideMark/>
          </w:tcPr>
          <w:p w14:paraId="50B8B00C" w14:textId="77777777" w:rsidR="00276136" w:rsidRPr="00383D9E" w:rsidRDefault="00276136" w:rsidP="00771CD9">
            <w:pPr>
              <w:widowControl/>
              <w:autoSpaceDE/>
              <w:rPr>
                <w:sz w:val="24"/>
                <w:szCs w:val="24"/>
                <w:lang w:eastAsia="ru-RU"/>
              </w:rPr>
            </w:pPr>
            <w:r w:rsidRPr="00383D9E">
              <w:rPr>
                <w:sz w:val="24"/>
                <w:szCs w:val="24"/>
                <w:lang w:eastAsia="ru-RU"/>
              </w:rPr>
              <w:t>46.38.1</w:t>
            </w:r>
          </w:p>
        </w:tc>
        <w:tc>
          <w:tcPr>
            <w:tcW w:w="9386" w:type="dxa"/>
            <w:shd w:val="clear" w:color="auto" w:fill="auto"/>
            <w:vAlign w:val="bottom"/>
            <w:hideMark/>
          </w:tcPr>
          <w:p w14:paraId="584692FA"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рыбой, ракообразными и моллюсками</w:t>
            </w:r>
          </w:p>
        </w:tc>
      </w:tr>
      <w:tr w:rsidR="00383D9E" w:rsidRPr="00383D9E" w14:paraId="233F4678" w14:textId="77777777" w:rsidTr="00276136">
        <w:trPr>
          <w:trHeight w:val="300"/>
          <w:jc w:val="center"/>
        </w:trPr>
        <w:tc>
          <w:tcPr>
            <w:tcW w:w="960" w:type="dxa"/>
            <w:shd w:val="clear" w:color="auto" w:fill="auto"/>
            <w:noWrap/>
            <w:vAlign w:val="bottom"/>
            <w:hideMark/>
          </w:tcPr>
          <w:p w14:paraId="4B5D589E" w14:textId="77777777" w:rsidR="00276136" w:rsidRPr="00383D9E" w:rsidRDefault="00276136" w:rsidP="00771CD9">
            <w:pPr>
              <w:widowControl/>
              <w:autoSpaceDE/>
              <w:rPr>
                <w:sz w:val="24"/>
                <w:szCs w:val="24"/>
                <w:lang w:eastAsia="ru-RU"/>
              </w:rPr>
            </w:pPr>
            <w:r w:rsidRPr="00383D9E">
              <w:rPr>
                <w:sz w:val="24"/>
                <w:szCs w:val="24"/>
                <w:lang w:eastAsia="ru-RU"/>
              </w:rPr>
              <w:t>46.38.2</w:t>
            </w:r>
          </w:p>
        </w:tc>
        <w:tc>
          <w:tcPr>
            <w:tcW w:w="9386" w:type="dxa"/>
            <w:shd w:val="clear" w:color="auto" w:fill="auto"/>
            <w:vAlign w:val="bottom"/>
            <w:hideMark/>
          </w:tcPr>
          <w:p w14:paraId="571D89E0"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прочими пищевыми продуктами</w:t>
            </w:r>
          </w:p>
        </w:tc>
      </w:tr>
      <w:tr w:rsidR="00383D9E" w:rsidRPr="00383D9E" w14:paraId="08F230E6" w14:textId="77777777" w:rsidTr="00276136">
        <w:trPr>
          <w:trHeight w:val="300"/>
          <w:jc w:val="center"/>
        </w:trPr>
        <w:tc>
          <w:tcPr>
            <w:tcW w:w="960" w:type="dxa"/>
            <w:shd w:val="clear" w:color="auto" w:fill="auto"/>
            <w:noWrap/>
            <w:vAlign w:val="bottom"/>
            <w:hideMark/>
          </w:tcPr>
          <w:p w14:paraId="4D7F393E" w14:textId="77777777" w:rsidR="00276136" w:rsidRPr="00383D9E" w:rsidRDefault="00276136" w:rsidP="00771CD9">
            <w:pPr>
              <w:widowControl/>
              <w:autoSpaceDE/>
              <w:rPr>
                <w:sz w:val="24"/>
                <w:szCs w:val="24"/>
                <w:lang w:eastAsia="ru-RU"/>
              </w:rPr>
            </w:pPr>
            <w:r w:rsidRPr="00383D9E">
              <w:rPr>
                <w:sz w:val="24"/>
                <w:szCs w:val="24"/>
                <w:lang w:eastAsia="ru-RU"/>
              </w:rPr>
              <w:t>46.39.1</w:t>
            </w:r>
          </w:p>
        </w:tc>
        <w:tc>
          <w:tcPr>
            <w:tcW w:w="9386" w:type="dxa"/>
            <w:shd w:val="clear" w:color="auto" w:fill="auto"/>
            <w:vAlign w:val="bottom"/>
            <w:hideMark/>
          </w:tcPr>
          <w:p w14:paraId="24C3DC96" w14:textId="77777777" w:rsidR="00276136" w:rsidRPr="00383D9E" w:rsidRDefault="00276136" w:rsidP="00771CD9">
            <w:pPr>
              <w:widowControl/>
              <w:autoSpaceDE/>
              <w:rPr>
                <w:sz w:val="24"/>
                <w:szCs w:val="24"/>
                <w:lang w:eastAsia="ru-RU"/>
              </w:rPr>
            </w:pPr>
            <w:r w:rsidRPr="00383D9E">
              <w:rPr>
                <w:sz w:val="24"/>
                <w:szCs w:val="24"/>
                <w:lang w:eastAsia="ru-RU"/>
              </w:rPr>
              <w:t>Услуги по неспециализированной оптовой торговле пищевыми продуктами, напитками и табачными изделиями</w:t>
            </w:r>
          </w:p>
        </w:tc>
      </w:tr>
      <w:tr w:rsidR="00383D9E" w:rsidRPr="00383D9E" w14:paraId="1FD15B7E" w14:textId="77777777" w:rsidTr="00276136">
        <w:trPr>
          <w:trHeight w:val="300"/>
          <w:jc w:val="center"/>
        </w:trPr>
        <w:tc>
          <w:tcPr>
            <w:tcW w:w="960" w:type="dxa"/>
            <w:shd w:val="clear" w:color="auto" w:fill="auto"/>
            <w:noWrap/>
            <w:vAlign w:val="bottom"/>
            <w:hideMark/>
          </w:tcPr>
          <w:p w14:paraId="4E4AA931" w14:textId="77777777" w:rsidR="00276136" w:rsidRPr="00383D9E" w:rsidRDefault="00276136" w:rsidP="00771CD9">
            <w:pPr>
              <w:widowControl/>
              <w:autoSpaceDE/>
              <w:rPr>
                <w:sz w:val="24"/>
                <w:szCs w:val="24"/>
                <w:lang w:eastAsia="ru-RU"/>
              </w:rPr>
            </w:pPr>
            <w:r w:rsidRPr="00383D9E">
              <w:rPr>
                <w:sz w:val="24"/>
                <w:szCs w:val="24"/>
                <w:lang w:eastAsia="ru-RU"/>
              </w:rPr>
              <w:t>46.41.1</w:t>
            </w:r>
          </w:p>
        </w:tc>
        <w:tc>
          <w:tcPr>
            <w:tcW w:w="9386" w:type="dxa"/>
            <w:shd w:val="clear" w:color="auto" w:fill="auto"/>
            <w:vAlign w:val="bottom"/>
            <w:hideMark/>
          </w:tcPr>
          <w:p w14:paraId="21499B23"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текстильными изделиями</w:t>
            </w:r>
          </w:p>
        </w:tc>
      </w:tr>
      <w:tr w:rsidR="00383D9E" w:rsidRPr="00383D9E" w14:paraId="7D36C0BA" w14:textId="77777777" w:rsidTr="00276136">
        <w:trPr>
          <w:trHeight w:val="300"/>
          <w:jc w:val="center"/>
        </w:trPr>
        <w:tc>
          <w:tcPr>
            <w:tcW w:w="960" w:type="dxa"/>
            <w:shd w:val="clear" w:color="auto" w:fill="auto"/>
            <w:noWrap/>
            <w:vAlign w:val="bottom"/>
            <w:hideMark/>
          </w:tcPr>
          <w:p w14:paraId="3DAFB914" w14:textId="77777777" w:rsidR="00276136" w:rsidRPr="00383D9E" w:rsidRDefault="00276136" w:rsidP="00771CD9">
            <w:pPr>
              <w:widowControl/>
              <w:autoSpaceDE/>
              <w:rPr>
                <w:sz w:val="24"/>
                <w:szCs w:val="24"/>
                <w:lang w:eastAsia="ru-RU"/>
              </w:rPr>
            </w:pPr>
            <w:r w:rsidRPr="00383D9E">
              <w:rPr>
                <w:sz w:val="24"/>
                <w:szCs w:val="24"/>
                <w:lang w:eastAsia="ru-RU"/>
              </w:rPr>
              <w:t>46.42.1</w:t>
            </w:r>
          </w:p>
        </w:tc>
        <w:tc>
          <w:tcPr>
            <w:tcW w:w="9386" w:type="dxa"/>
            <w:shd w:val="clear" w:color="auto" w:fill="auto"/>
            <w:vAlign w:val="bottom"/>
            <w:hideMark/>
          </w:tcPr>
          <w:p w14:paraId="195C18F9"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одеждой и обувью</w:t>
            </w:r>
          </w:p>
        </w:tc>
      </w:tr>
      <w:tr w:rsidR="00383D9E" w:rsidRPr="00383D9E" w14:paraId="78286BFC" w14:textId="77777777" w:rsidTr="00276136">
        <w:trPr>
          <w:trHeight w:val="300"/>
          <w:jc w:val="center"/>
        </w:trPr>
        <w:tc>
          <w:tcPr>
            <w:tcW w:w="960" w:type="dxa"/>
            <w:shd w:val="clear" w:color="auto" w:fill="auto"/>
            <w:noWrap/>
            <w:vAlign w:val="bottom"/>
            <w:hideMark/>
          </w:tcPr>
          <w:p w14:paraId="388C8938" w14:textId="77777777" w:rsidR="00276136" w:rsidRPr="00383D9E" w:rsidRDefault="00276136" w:rsidP="00771CD9">
            <w:pPr>
              <w:widowControl/>
              <w:autoSpaceDE/>
              <w:rPr>
                <w:sz w:val="24"/>
                <w:szCs w:val="24"/>
                <w:lang w:eastAsia="ru-RU"/>
              </w:rPr>
            </w:pPr>
            <w:r w:rsidRPr="00383D9E">
              <w:rPr>
                <w:sz w:val="24"/>
                <w:szCs w:val="24"/>
                <w:lang w:eastAsia="ru-RU"/>
              </w:rPr>
              <w:t>46.43.1</w:t>
            </w:r>
          </w:p>
        </w:tc>
        <w:tc>
          <w:tcPr>
            <w:tcW w:w="9386" w:type="dxa"/>
            <w:shd w:val="clear" w:color="auto" w:fill="auto"/>
            <w:vAlign w:val="bottom"/>
            <w:hideMark/>
          </w:tcPr>
          <w:p w14:paraId="027907AF"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бытовыми электроприборами</w:t>
            </w:r>
          </w:p>
        </w:tc>
      </w:tr>
      <w:tr w:rsidR="00383D9E" w:rsidRPr="00383D9E" w14:paraId="4BECC381" w14:textId="77777777" w:rsidTr="00276136">
        <w:trPr>
          <w:trHeight w:val="300"/>
          <w:jc w:val="center"/>
        </w:trPr>
        <w:tc>
          <w:tcPr>
            <w:tcW w:w="960" w:type="dxa"/>
            <w:shd w:val="clear" w:color="auto" w:fill="auto"/>
            <w:noWrap/>
            <w:vAlign w:val="bottom"/>
            <w:hideMark/>
          </w:tcPr>
          <w:p w14:paraId="41C39138" w14:textId="77777777" w:rsidR="00276136" w:rsidRPr="00383D9E" w:rsidRDefault="00276136" w:rsidP="00771CD9">
            <w:pPr>
              <w:widowControl/>
              <w:autoSpaceDE/>
              <w:rPr>
                <w:sz w:val="24"/>
                <w:szCs w:val="24"/>
                <w:lang w:eastAsia="ru-RU"/>
              </w:rPr>
            </w:pPr>
            <w:r w:rsidRPr="00383D9E">
              <w:rPr>
                <w:sz w:val="24"/>
                <w:szCs w:val="24"/>
                <w:lang w:eastAsia="ru-RU"/>
              </w:rPr>
              <w:t>46.44.1</w:t>
            </w:r>
          </w:p>
        </w:tc>
        <w:tc>
          <w:tcPr>
            <w:tcW w:w="9386" w:type="dxa"/>
            <w:shd w:val="clear" w:color="auto" w:fill="auto"/>
            <w:vAlign w:val="bottom"/>
            <w:hideMark/>
          </w:tcPr>
          <w:p w14:paraId="06A6E6B1"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изделиями из фарфора и стекла и чистящими средствами</w:t>
            </w:r>
          </w:p>
        </w:tc>
      </w:tr>
      <w:tr w:rsidR="00383D9E" w:rsidRPr="00383D9E" w14:paraId="0EE7BEEF" w14:textId="77777777" w:rsidTr="00276136">
        <w:trPr>
          <w:trHeight w:val="300"/>
          <w:jc w:val="center"/>
        </w:trPr>
        <w:tc>
          <w:tcPr>
            <w:tcW w:w="960" w:type="dxa"/>
            <w:shd w:val="clear" w:color="auto" w:fill="auto"/>
            <w:noWrap/>
            <w:vAlign w:val="bottom"/>
            <w:hideMark/>
          </w:tcPr>
          <w:p w14:paraId="55151656" w14:textId="77777777" w:rsidR="00276136" w:rsidRPr="00383D9E" w:rsidRDefault="00276136" w:rsidP="00771CD9">
            <w:pPr>
              <w:widowControl/>
              <w:autoSpaceDE/>
              <w:rPr>
                <w:sz w:val="24"/>
                <w:szCs w:val="24"/>
                <w:lang w:eastAsia="ru-RU"/>
              </w:rPr>
            </w:pPr>
            <w:r w:rsidRPr="00383D9E">
              <w:rPr>
                <w:sz w:val="24"/>
                <w:szCs w:val="24"/>
                <w:lang w:eastAsia="ru-RU"/>
              </w:rPr>
              <w:t>46.45.1</w:t>
            </w:r>
          </w:p>
        </w:tc>
        <w:tc>
          <w:tcPr>
            <w:tcW w:w="9386" w:type="dxa"/>
            <w:shd w:val="clear" w:color="auto" w:fill="auto"/>
            <w:vAlign w:val="bottom"/>
            <w:hideMark/>
          </w:tcPr>
          <w:p w14:paraId="2506BF5B"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парфюмерными и косметическими товарами</w:t>
            </w:r>
          </w:p>
        </w:tc>
      </w:tr>
      <w:tr w:rsidR="00383D9E" w:rsidRPr="00383D9E" w14:paraId="6F0871F3" w14:textId="77777777" w:rsidTr="00276136">
        <w:trPr>
          <w:trHeight w:val="300"/>
          <w:jc w:val="center"/>
        </w:trPr>
        <w:tc>
          <w:tcPr>
            <w:tcW w:w="960" w:type="dxa"/>
            <w:shd w:val="clear" w:color="auto" w:fill="auto"/>
            <w:noWrap/>
            <w:vAlign w:val="bottom"/>
            <w:hideMark/>
          </w:tcPr>
          <w:p w14:paraId="6B948521" w14:textId="77777777" w:rsidR="00276136" w:rsidRPr="00383D9E" w:rsidRDefault="00276136" w:rsidP="00771CD9">
            <w:pPr>
              <w:widowControl/>
              <w:autoSpaceDE/>
              <w:rPr>
                <w:sz w:val="24"/>
                <w:szCs w:val="24"/>
                <w:lang w:eastAsia="ru-RU"/>
              </w:rPr>
            </w:pPr>
            <w:r w:rsidRPr="00383D9E">
              <w:rPr>
                <w:sz w:val="24"/>
                <w:szCs w:val="24"/>
                <w:lang w:eastAsia="ru-RU"/>
              </w:rPr>
              <w:t>46.46.1</w:t>
            </w:r>
          </w:p>
        </w:tc>
        <w:tc>
          <w:tcPr>
            <w:tcW w:w="9386" w:type="dxa"/>
            <w:shd w:val="clear" w:color="auto" w:fill="auto"/>
            <w:vAlign w:val="bottom"/>
            <w:hideMark/>
          </w:tcPr>
          <w:p w14:paraId="3BC42692"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фармацевтической продукцией</w:t>
            </w:r>
          </w:p>
        </w:tc>
      </w:tr>
      <w:tr w:rsidR="00383D9E" w:rsidRPr="00383D9E" w14:paraId="1882D1F3" w14:textId="77777777" w:rsidTr="00276136">
        <w:trPr>
          <w:trHeight w:val="300"/>
          <w:jc w:val="center"/>
        </w:trPr>
        <w:tc>
          <w:tcPr>
            <w:tcW w:w="960" w:type="dxa"/>
            <w:shd w:val="clear" w:color="auto" w:fill="auto"/>
            <w:noWrap/>
            <w:vAlign w:val="bottom"/>
            <w:hideMark/>
          </w:tcPr>
          <w:p w14:paraId="320858FC" w14:textId="77777777" w:rsidR="00276136" w:rsidRPr="00383D9E" w:rsidRDefault="00276136" w:rsidP="00771CD9">
            <w:pPr>
              <w:widowControl/>
              <w:autoSpaceDE/>
              <w:rPr>
                <w:sz w:val="24"/>
                <w:szCs w:val="24"/>
                <w:lang w:eastAsia="ru-RU"/>
              </w:rPr>
            </w:pPr>
            <w:r w:rsidRPr="00383D9E">
              <w:rPr>
                <w:sz w:val="24"/>
                <w:szCs w:val="24"/>
                <w:lang w:eastAsia="ru-RU"/>
              </w:rPr>
              <w:t>46.47.1</w:t>
            </w:r>
          </w:p>
        </w:tc>
        <w:tc>
          <w:tcPr>
            <w:tcW w:w="9386" w:type="dxa"/>
            <w:shd w:val="clear" w:color="auto" w:fill="auto"/>
            <w:vAlign w:val="bottom"/>
            <w:hideMark/>
          </w:tcPr>
          <w:p w14:paraId="054A8FFF"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мебелью, напольными покрытиями и осветительными приборами</w:t>
            </w:r>
          </w:p>
        </w:tc>
      </w:tr>
      <w:tr w:rsidR="00383D9E" w:rsidRPr="00383D9E" w14:paraId="3CF686F4" w14:textId="77777777" w:rsidTr="00276136">
        <w:trPr>
          <w:trHeight w:val="300"/>
          <w:jc w:val="center"/>
        </w:trPr>
        <w:tc>
          <w:tcPr>
            <w:tcW w:w="960" w:type="dxa"/>
            <w:shd w:val="clear" w:color="auto" w:fill="auto"/>
            <w:noWrap/>
            <w:vAlign w:val="bottom"/>
            <w:hideMark/>
          </w:tcPr>
          <w:p w14:paraId="6DBD2679" w14:textId="77777777" w:rsidR="00276136" w:rsidRPr="00383D9E" w:rsidRDefault="00276136" w:rsidP="00771CD9">
            <w:pPr>
              <w:widowControl/>
              <w:autoSpaceDE/>
              <w:rPr>
                <w:sz w:val="24"/>
                <w:szCs w:val="24"/>
                <w:lang w:eastAsia="ru-RU"/>
              </w:rPr>
            </w:pPr>
            <w:r w:rsidRPr="00383D9E">
              <w:rPr>
                <w:sz w:val="24"/>
                <w:szCs w:val="24"/>
                <w:lang w:eastAsia="ru-RU"/>
              </w:rPr>
              <w:t>46.48.1</w:t>
            </w:r>
          </w:p>
        </w:tc>
        <w:tc>
          <w:tcPr>
            <w:tcW w:w="9386" w:type="dxa"/>
            <w:shd w:val="clear" w:color="auto" w:fill="auto"/>
            <w:vAlign w:val="bottom"/>
            <w:hideMark/>
          </w:tcPr>
          <w:p w14:paraId="0C79EFF0"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часами и ювелирными изделиями</w:t>
            </w:r>
          </w:p>
        </w:tc>
      </w:tr>
      <w:tr w:rsidR="00383D9E" w:rsidRPr="00383D9E" w14:paraId="3D3F5910" w14:textId="77777777" w:rsidTr="00276136">
        <w:trPr>
          <w:trHeight w:val="525"/>
          <w:jc w:val="center"/>
        </w:trPr>
        <w:tc>
          <w:tcPr>
            <w:tcW w:w="960" w:type="dxa"/>
            <w:shd w:val="clear" w:color="auto" w:fill="auto"/>
            <w:noWrap/>
            <w:vAlign w:val="bottom"/>
            <w:hideMark/>
          </w:tcPr>
          <w:p w14:paraId="58A42464" w14:textId="77777777" w:rsidR="00276136" w:rsidRPr="00383D9E" w:rsidRDefault="00276136" w:rsidP="00771CD9">
            <w:pPr>
              <w:widowControl/>
              <w:autoSpaceDE/>
              <w:rPr>
                <w:sz w:val="24"/>
                <w:szCs w:val="24"/>
                <w:lang w:eastAsia="ru-RU"/>
              </w:rPr>
            </w:pPr>
            <w:r w:rsidRPr="00383D9E">
              <w:rPr>
                <w:sz w:val="24"/>
                <w:szCs w:val="24"/>
                <w:lang w:eastAsia="ru-RU"/>
              </w:rPr>
              <w:t>46.49.1</w:t>
            </w:r>
          </w:p>
        </w:tc>
        <w:tc>
          <w:tcPr>
            <w:tcW w:w="9386" w:type="dxa"/>
            <w:shd w:val="clear" w:color="auto" w:fill="auto"/>
            <w:vAlign w:val="bottom"/>
            <w:hideMark/>
          </w:tcPr>
          <w:p w14:paraId="2C1503CB"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ножевыми изделиями и бытовой металлической посудой, плетеными изделиями, изделиями из пробки и прочими бытовыми изделиями, не включенными в другие группировки</w:t>
            </w:r>
          </w:p>
        </w:tc>
      </w:tr>
      <w:tr w:rsidR="00383D9E" w:rsidRPr="00383D9E" w14:paraId="455E8100" w14:textId="77777777" w:rsidTr="00276136">
        <w:trPr>
          <w:trHeight w:val="300"/>
          <w:jc w:val="center"/>
        </w:trPr>
        <w:tc>
          <w:tcPr>
            <w:tcW w:w="960" w:type="dxa"/>
            <w:shd w:val="clear" w:color="auto" w:fill="auto"/>
            <w:noWrap/>
            <w:vAlign w:val="bottom"/>
            <w:hideMark/>
          </w:tcPr>
          <w:p w14:paraId="42489E3E" w14:textId="77777777" w:rsidR="00276136" w:rsidRPr="00383D9E" w:rsidRDefault="00276136" w:rsidP="00771CD9">
            <w:pPr>
              <w:widowControl/>
              <w:autoSpaceDE/>
              <w:rPr>
                <w:sz w:val="24"/>
                <w:szCs w:val="24"/>
                <w:lang w:eastAsia="ru-RU"/>
              </w:rPr>
            </w:pPr>
            <w:r w:rsidRPr="00383D9E">
              <w:rPr>
                <w:sz w:val="24"/>
                <w:szCs w:val="24"/>
                <w:lang w:eastAsia="ru-RU"/>
              </w:rPr>
              <w:t>46.49.2</w:t>
            </w:r>
          </w:p>
        </w:tc>
        <w:tc>
          <w:tcPr>
            <w:tcW w:w="9386" w:type="dxa"/>
            <w:shd w:val="clear" w:color="auto" w:fill="auto"/>
            <w:vAlign w:val="bottom"/>
            <w:hideMark/>
          </w:tcPr>
          <w:p w14:paraId="76EB8BC8"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книгами, журналами и писчебумажными и канцелярскими товарами</w:t>
            </w:r>
          </w:p>
        </w:tc>
      </w:tr>
      <w:tr w:rsidR="00383D9E" w:rsidRPr="00383D9E" w14:paraId="19A21587" w14:textId="77777777" w:rsidTr="00276136">
        <w:trPr>
          <w:trHeight w:val="300"/>
          <w:jc w:val="center"/>
        </w:trPr>
        <w:tc>
          <w:tcPr>
            <w:tcW w:w="960" w:type="dxa"/>
            <w:shd w:val="clear" w:color="auto" w:fill="auto"/>
            <w:noWrap/>
            <w:vAlign w:val="bottom"/>
            <w:hideMark/>
          </w:tcPr>
          <w:p w14:paraId="5587B4E4" w14:textId="77777777" w:rsidR="00276136" w:rsidRPr="00383D9E" w:rsidRDefault="00276136" w:rsidP="00771CD9">
            <w:pPr>
              <w:widowControl/>
              <w:autoSpaceDE/>
              <w:rPr>
                <w:sz w:val="24"/>
                <w:szCs w:val="24"/>
                <w:lang w:eastAsia="ru-RU"/>
              </w:rPr>
            </w:pPr>
            <w:r w:rsidRPr="00383D9E">
              <w:rPr>
                <w:sz w:val="24"/>
                <w:szCs w:val="24"/>
                <w:lang w:eastAsia="ru-RU"/>
              </w:rPr>
              <w:t>46.49.3</w:t>
            </w:r>
          </w:p>
        </w:tc>
        <w:tc>
          <w:tcPr>
            <w:tcW w:w="9386" w:type="dxa"/>
            <w:shd w:val="clear" w:color="auto" w:fill="auto"/>
            <w:vAlign w:val="bottom"/>
            <w:hideMark/>
          </w:tcPr>
          <w:p w14:paraId="52336B24"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прочими потребительскими товарами</w:t>
            </w:r>
          </w:p>
        </w:tc>
      </w:tr>
      <w:tr w:rsidR="00383D9E" w:rsidRPr="00383D9E" w14:paraId="3905528E" w14:textId="77777777" w:rsidTr="00276136">
        <w:trPr>
          <w:trHeight w:val="300"/>
          <w:jc w:val="center"/>
        </w:trPr>
        <w:tc>
          <w:tcPr>
            <w:tcW w:w="960" w:type="dxa"/>
            <w:shd w:val="clear" w:color="auto" w:fill="auto"/>
            <w:noWrap/>
            <w:vAlign w:val="bottom"/>
            <w:hideMark/>
          </w:tcPr>
          <w:p w14:paraId="7A20A086" w14:textId="77777777" w:rsidR="00276136" w:rsidRPr="00383D9E" w:rsidRDefault="00276136" w:rsidP="00771CD9">
            <w:pPr>
              <w:widowControl/>
              <w:autoSpaceDE/>
              <w:rPr>
                <w:sz w:val="24"/>
                <w:szCs w:val="24"/>
                <w:lang w:eastAsia="ru-RU"/>
              </w:rPr>
            </w:pPr>
            <w:r w:rsidRPr="00383D9E">
              <w:rPr>
                <w:sz w:val="24"/>
                <w:szCs w:val="24"/>
                <w:lang w:eastAsia="ru-RU"/>
              </w:rPr>
              <w:t>46.51.1</w:t>
            </w:r>
          </w:p>
        </w:tc>
        <w:tc>
          <w:tcPr>
            <w:tcW w:w="9386" w:type="dxa"/>
            <w:shd w:val="clear" w:color="auto" w:fill="auto"/>
            <w:vAlign w:val="bottom"/>
            <w:hideMark/>
          </w:tcPr>
          <w:p w14:paraId="50BB35A1"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компьютерами, компьютерными периферийными устройствами и программным обеспечением</w:t>
            </w:r>
          </w:p>
        </w:tc>
      </w:tr>
      <w:tr w:rsidR="00383D9E" w:rsidRPr="00383D9E" w14:paraId="5E462319" w14:textId="77777777" w:rsidTr="00276136">
        <w:trPr>
          <w:trHeight w:val="300"/>
          <w:jc w:val="center"/>
        </w:trPr>
        <w:tc>
          <w:tcPr>
            <w:tcW w:w="960" w:type="dxa"/>
            <w:shd w:val="clear" w:color="auto" w:fill="auto"/>
            <w:noWrap/>
            <w:vAlign w:val="bottom"/>
            <w:hideMark/>
          </w:tcPr>
          <w:p w14:paraId="1C3CEF19" w14:textId="77777777" w:rsidR="00276136" w:rsidRPr="00383D9E" w:rsidRDefault="00276136" w:rsidP="00771CD9">
            <w:pPr>
              <w:widowControl/>
              <w:autoSpaceDE/>
              <w:rPr>
                <w:sz w:val="24"/>
                <w:szCs w:val="24"/>
                <w:lang w:eastAsia="ru-RU"/>
              </w:rPr>
            </w:pPr>
            <w:r w:rsidRPr="00383D9E">
              <w:rPr>
                <w:sz w:val="24"/>
                <w:szCs w:val="24"/>
                <w:lang w:eastAsia="ru-RU"/>
              </w:rPr>
              <w:t>46.52.1</w:t>
            </w:r>
          </w:p>
        </w:tc>
        <w:tc>
          <w:tcPr>
            <w:tcW w:w="9386" w:type="dxa"/>
            <w:shd w:val="clear" w:color="auto" w:fill="auto"/>
            <w:vAlign w:val="bottom"/>
            <w:hideMark/>
          </w:tcPr>
          <w:p w14:paraId="68AD5FEE"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электронным и телекоммуникационным оборудованием и его частями</w:t>
            </w:r>
          </w:p>
        </w:tc>
      </w:tr>
      <w:tr w:rsidR="00383D9E" w:rsidRPr="00383D9E" w14:paraId="4B4EC354" w14:textId="77777777" w:rsidTr="00276136">
        <w:trPr>
          <w:trHeight w:val="300"/>
          <w:jc w:val="center"/>
        </w:trPr>
        <w:tc>
          <w:tcPr>
            <w:tcW w:w="960" w:type="dxa"/>
            <w:shd w:val="clear" w:color="auto" w:fill="auto"/>
            <w:noWrap/>
            <w:vAlign w:val="bottom"/>
            <w:hideMark/>
          </w:tcPr>
          <w:p w14:paraId="43BD56AA" w14:textId="77777777" w:rsidR="00276136" w:rsidRPr="00383D9E" w:rsidRDefault="00276136" w:rsidP="00771CD9">
            <w:pPr>
              <w:widowControl/>
              <w:autoSpaceDE/>
              <w:rPr>
                <w:sz w:val="24"/>
                <w:szCs w:val="24"/>
                <w:lang w:eastAsia="ru-RU"/>
              </w:rPr>
            </w:pPr>
            <w:r w:rsidRPr="00383D9E">
              <w:rPr>
                <w:sz w:val="24"/>
                <w:szCs w:val="24"/>
                <w:lang w:eastAsia="ru-RU"/>
              </w:rPr>
              <w:t>46.61.1</w:t>
            </w:r>
          </w:p>
        </w:tc>
        <w:tc>
          <w:tcPr>
            <w:tcW w:w="9386" w:type="dxa"/>
            <w:shd w:val="clear" w:color="auto" w:fill="auto"/>
            <w:vAlign w:val="bottom"/>
            <w:hideMark/>
          </w:tcPr>
          <w:p w14:paraId="51B296C4"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сельскохозяйственными машинами, оборудованием и инструментами</w:t>
            </w:r>
          </w:p>
        </w:tc>
      </w:tr>
      <w:tr w:rsidR="00383D9E" w:rsidRPr="00383D9E" w14:paraId="4CABC811" w14:textId="77777777" w:rsidTr="00276136">
        <w:trPr>
          <w:trHeight w:val="300"/>
          <w:jc w:val="center"/>
        </w:trPr>
        <w:tc>
          <w:tcPr>
            <w:tcW w:w="960" w:type="dxa"/>
            <w:shd w:val="clear" w:color="auto" w:fill="auto"/>
            <w:noWrap/>
            <w:vAlign w:val="bottom"/>
            <w:hideMark/>
          </w:tcPr>
          <w:p w14:paraId="27A85D76" w14:textId="77777777" w:rsidR="00276136" w:rsidRPr="00383D9E" w:rsidRDefault="00276136" w:rsidP="00771CD9">
            <w:pPr>
              <w:widowControl/>
              <w:autoSpaceDE/>
              <w:rPr>
                <w:sz w:val="24"/>
                <w:szCs w:val="24"/>
                <w:lang w:eastAsia="ru-RU"/>
              </w:rPr>
            </w:pPr>
            <w:r w:rsidRPr="00383D9E">
              <w:rPr>
                <w:sz w:val="24"/>
                <w:szCs w:val="24"/>
                <w:lang w:eastAsia="ru-RU"/>
              </w:rPr>
              <w:t>46.62.1</w:t>
            </w:r>
          </w:p>
        </w:tc>
        <w:tc>
          <w:tcPr>
            <w:tcW w:w="9386" w:type="dxa"/>
            <w:shd w:val="clear" w:color="auto" w:fill="auto"/>
            <w:vAlign w:val="bottom"/>
            <w:hideMark/>
          </w:tcPr>
          <w:p w14:paraId="01163995"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станками</w:t>
            </w:r>
          </w:p>
        </w:tc>
      </w:tr>
      <w:tr w:rsidR="00383D9E" w:rsidRPr="00383D9E" w14:paraId="32F5BDF1" w14:textId="77777777" w:rsidTr="00276136">
        <w:trPr>
          <w:trHeight w:val="300"/>
          <w:jc w:val="center"/>
        </w:trPr>
        <w:tc>
          <w:tcPr>
            <w:tcW w:w="960" w:type="dxa"/>
            <w:shd w:val="clear" w:color="auto" w:fill="auto"/>
            <w:noWrap/>
            <w:vAlign w:val="bottom"/>
            <w:hideMark/>
          </w:tcPr>
          <w:p w14:paraId="75272431" w14:textId="77777777" w:rsidR="00276136" w:rsidRPr="00383D9E" w:rsidRDefault="00276136" w:rsidP="00771CD9">
            <w:pPr>
              <w:widowControl/>
              <w:autoSpaceDE/>
              <w:rPr>
                <w:sz w:val="24"/>
                <w:szCs w:val="24"/>
                <w:lang w:eastAsia="ru-RU"/>
              </w:rPr>
            </w:pPr>
            <w:r w:rsidRPr="00383D9E">
              <w:rPr>
                <w:sz w:val="24"/>
                <w:szCs w:val="24"/>
                <w:lang w:eastAsia="ru-RU"/>
              </w:rPr>
              <w:t>46.63.1</w:t>
            </w:r>
          </w:p>
        </w:tc>
        <w:tc>
          <w:tcPr>
            <w:tcW w:w="9386" w:type="dxa"/>
            <w:shd w:val="clear" w:color="auto" w:fill="auto"/>
            <w:vAlign w:val="bottom"/>
            <w:hideMark/>
          </w:tcPr>
          <w:p w14:paraId="79A4664E"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машинами и оборудованием для добычи полезных ископаемых и строительства</w:t>
            </w:r>
          </w:p>
        </w:tc>
      </w:tr>
      <w:tr w:rsidR="00383D9E" w:rsidRPr="00383D9E" w14:paraId="2977AC91" w14:textId="77777777" w:rsidTr="00276136">
        <w:trPr>
          <w:trHeight w:val="300"/>
          <w:jc w:val="center"/>
        </w:trPr>
        <w:tc>
          <w:tcPr>
            <w:tcW w:w="960" w:type="dxa"/>
            <w:shd w:val="clear" w:color="auto" w:fill="auto"/>
            <w:noWrap/>
            <w:vAlign w:val="bottom"/>
            <w:hideMark/>
          </w:tcPr>
          <w:p w14:paraId="188486EB" w14:textId="77777777" w:rsidR="00276136" w:rsidRPr="00383D9E" w:rsidRDefault="00276136" w:rsidP="00771CD9">
            <w:pPr>
              <w:widowControl/>
              <w:autoSpaceDE/>
              <w:rPr>
                <w:sz w:val="24"/>
                <w:szCs w:val="24"/>
                <w:lang w:eastAsia="ru-RU"/>
              </w:rPr>
            </w:pPr>
            <w:r w:rsidRPr="00383D9E">
              <w:rPr>
                <w:sz w:val="24"/>
                <w:szCs w:val="24"/>
                <w:lang w:eastAsia="ru-RU"/>
              </w:rPr>
              <w:t>46.64.1</w:t>
            </w:r>
          </w:p>
        </w:tc>
        <w:tc>
          <w:tcPr>
            <w:tcW w:w="9386" w:type="dxa"/>
            <w:shd w:val="clear" w:color="auto" w:fill="auto"/>
            <w:vAlign w:val="bottom"/>
            <w:hideMark/>
          </w:tcPr>
          <w:p w14:paraId="2F3899F9"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машинами и оборудованием для текстильного, швейного и трикотажного производств</w:t>
            </w:r>
          </w:p>
        </w:tc>
      </w:tr>
      <w:tr w:rsidR="00383D9E" w:rsidRPr="00383D9E" w14:paraId="36150578" w14:textId="77777777" w:rsidTr="00276136">
        <w:trPr>
          <w:trHeight w:val="300"/>
          <w:jc w:val="center"/>
        </w:trPr>
        <w:tc>
          <w:tcPr>
            <w:tcW w:w="960" w:type="dxa"/>
            <w:shd w:val="clear" w:color="auto" w:fill="auto"/>
            <w:noWrap/>
            <w:vAlign w:val="bottom"/>
            <w:hideMark/>
          </w:tcPr>
          <w:p w14:paraId="6F23F89C" w14:textId="77777777" w:rsidR="00276136" w:rsidRPr="00383D9E" w:rsidRDefault="00276136" w:rsidP="00771CD9">
            <w:pPr>
              <w:widowControl/>
              <w:autoSpaceDE/>
              <w:rPr>
                <w:sz w:val="24"/>
                <w:szCs w:val="24"/>
                <w:lang w:eastAsia="ru-RU"/>
              </w:rPr>
            </w:pPr>
            <w:r w:rsidRPr="00383D9E">
              <w:rPr>
                <w:sz w:val="24"/>
                <w:szCs w:val="24"/>
                <w:lang w:eastAsia="ru-RU"/>
              </w:rPr>
              <w:t>46.65.1</w:t>
            </w:r>
          </w:p>
        </w:tc>
        <w:tc>
          <w:tcPr>
            <w:tcW w:w="9386" w:type="dxa"/>
            <w:shd w:val="clear" w:color="auto" w:fill="auto"/>
            <w:vAlign w:val="bottom"/>
            <w:hideMark/>
          </w:tcPr>
          <w:p w14:paraId="520572E1"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офисной мебелью</w:t>
            </w:r>
          </w:p>
        </w:tc>
      </w:tr>
      <w:tr w:rsidR="00383D9E" w:rsidRPr="00383D9E" w14:paraId="47772041" w14:textId="77777777" w:rsidTr="00276136">
        <w:trPr>
          <w:trHeight w:val="300"/>
          <w:jc w:val="center"/>
        </w:trPr>
        <w:tc>
          <w:tcPr>
            <w:tcW w:w="960" w:type="dxa"/>
            <w:shd w:val="clear" w:color="auto" w:fill="auto"/>
            <w:noWrap/>
            <w:vAlign w:val="bottom"/>
            <w:hideMark/>
          </w:tcPr>
          <w:p w14:paraId="5F7F9D5D" w14:textId="77777777" w:rsidR="00276136" w:rsidRPr="00383D9E" w:rsidRDefault="00276136" w:rsidP="00771CD9">
            <w:pPr>
              <w:widowControl/>
              <w:autoSpaceDE/>
              <w:rPr>
                <w:sz w:val="24"/>
                <w:szCs w:val="24"/>
                <w:lang w:eastAsia="ru-RU"/>
              </w:rPr>
            </w:pPr>
            <w:r w:rsidRPr="00383D9E">
              <w:rPr>
                <w:sz w:val="24"/>
                <w:szCs w:val="24"/>
                <w:lang w:eastAsia="ru-RU"/>
              </w:rPr>
              <w:t>46.66.1</w:t>
            </w:r>
          </w:p>
        </w:tc>
        <w:tc>
          <w:tcPr>
            <w:tcW w:w="9386" w:type="dxa"/>
            <w:shd w:val="clear" w:color="auto" w:fill="auto"/>
            <w:vAlign w:val="bottom"/>
            <w:hideMark/>
          </w:tcPr>
          <w:p w14:paraId="3DC4F1A5"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прочей офисной техникой и оборудованием</w:t>
            </w:r>
          </w:p>
        </w:tc>
      </w:tr>
      <w:tr w:rsidR="00383D9E" w:rsidRPr="00383D9E" w14:paraId="1ADEEE17" w14:textId="77777777" w:rsidTr="00276136">
        <w:trPr>
          <w:trHeight w:val="300"/>
          <w:jc w:val="center"/>
        </w:trPr>
        <w:tc>
          <w:tcPr>
            <w:tcW w:w="960" w:type="dxa"/>
            <w:shd w:val="clear" w:color="auto" w:fill="auto"/>
            <w:noWrap/>
            <w:vAlign w:val="bottom"/>
            <w:hideMark/>
          </w:tcPr>
          <w:p w14:paraId="401D4B3C" w14:textId="77777777" w:rsidR="00276136" w:rsidRPr="00383D9E" w:rsidRDefault="00276136" w:rsidP="00771CD9">
            <w:pPr>
              <w:widowControl/>
              <w:autoSpaceDE/>
              <w:rPr>
                <w:sz w:val="24"/>
                <w:szCs w:val="24"/>
                <w:lang w:eastAsia="ru-RU"/>
              </w:rPr>
            </w:pPr>
            <w:r w:rsidRPr="00383D9E">
              <w:rPr>
                <w:sz w:val="24"/>
                <w:szCs w:val="24"/>
                <w:lang w:eastAsia="ru-RU"/>
              </w:rPr>
              <w:t>46.69.1</w:t>
            </w:r>
          </w:p>
        </w:tc>
        <w:tc>
          <w:tcPr>
            <w:tcW w:w="9386" w:type="dxa"/>
            <w:shd w:val="clear" w:color="auto" w:fill="auto"/>
            <w:vAlign w:val="bottom"/>
            <w:hideMark/>
          </w:tcPr>
          <w:p w14:paraId="3EDC0CAC"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прочими машинами и оборудованием</w:t>
            </w:r>
          </w:p>
        </w:tc>
      </w:tr>
      <w:tr w:rsidR="00383D9E" w:rsidRPr="00383D9E" w14:paraId="7B6E7AC4" w14:textId="77777777" w:rsidTr="00276136">
        <w:trPr>
          <w:trHeight w:val="300"/>
          <w:jc w:val="center"/>
        </w:trPr>
        <w:tc>
          <w:tcPr>
            <w:tcW w:w="960" w:type="dxa"/>
            <w:shd w:val="clear" w:color="auto" w:fill="auto"/>
            <w:noWrap/>
            <w:vAlign w:val="bottom"/>
            <w:hideMark/>
          </w:tcPr>
          <w:p w14:paraId="7560A665" w14:textId="77777777" w:rsidR="00276136" w:rsidRPr="00383D9E" w:rsidRDefault="00276136" w:rsidP="00771CD9">
            <w:pPr>
              <w:widowControl/>
              <w:autoSpaceDE/>
              <w:rPr>
                <w:sz w:val="24"/>
                <w:szCs w:val="24"/>
                <w:lang w:eastAsia="ru-RU"/>
              </w:rPr>
            </w:pPr>
            <w:r w:rsidRPr="00383D9E">
              <w:rPr>
                <w:sz w:val="24"/>
                <w:szCs w:val="24"/>
                <w:lang w:eastAsia="ru-RU"/>
              </w:rPr>
              <w:t>46.71.1</w:t>
            </w:r>
          </w:p>
        </w:tc>
        <w:tc>
          <w:tcPr>
            <w:tcW w:w="9386" w:type="dxa"/>
            <w:shd w:val="clear" w:color="auto" w:fill="auto"/>
            <w:vAlign w:val="bottom"/>
            <w:hideMark/>
          </w:tcPr>
          <w:p w14:paraId="17DC59D2"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твердым, жидким и газообразным топливом и подобными продуктами</w:t>
            </w:r>
          </w:p>
        </w:tc>
      </w:tr>
      <w:tr w:rsidR="00383D9E" w:rsidRPr="00383D9E" w14:paraId="5DA78EF2" w14:textId="77777777" w:rsidTr="00276136">
        <w:trPr>
          <w:trHeight w:val="300"/>
          <w:jc w:val="center"/>
        </w:trPr>
        <w:tc>
          <w:tcPr>
            <w:tcW w:w="960" w:type="dxa"/>
            <w:shd w:val="clear" w:color="auto" w:fill="auto"/>
            <w:noWrap/>
            <w:vAlign w:val="bottom"/>
            <w:hideMark/>
          </w:tcPr>
          <w:p w14:paraId="5868BB38" w14:textId="77777777" w:rsidR="00276136" w:rsidRPr="00383D9E" w:rsidRDefault="00276136" w:rsidP="00771CD9">
            <w:pPr>
              <w:widowControl/>
              <w:autoSpaceDE/>
              <w:rPr>
                <w:sz w:val="24"/>
                <w:szCs w:val="24"/>
                <w:lang w:eastAsia="ru-RU"/>
              </w:rPr>
            </w:pPr>
            <w:r w:rsidRPr="00383D9E">
              <w:rPr>
                <w:sz w:val="24"/>
                <w:szCs w:val="24"/>
                <w:lang w:eastAsia="ru-RU"/>
              </w:rPr>
              <w:t>46.72.1</w:t>
            </w:r>
          </w:p>
        </w:tc>
        <w:tc>
          <w:tcPr>
            <w:tcW w:w="9386" w:type="dxa"/>
            <w:shd w:val="clear" w:color="auto" w:fill="auto"/>
            <w:vAlign w:val="bottom"/>
            <w:hideMark/>
          </w:tcPr>
          <w:p w14:paraId="44E343A9"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металлами и металлическими рудами</w:t>
            </w:r>
          </w:p>
        </w:tc>
      </w:tr>
      <w:tr w:rsidR="00383D9E" w:rsidRPr="00383D9E" w14:paraId="2ED67DC5" w14:textId="77777777" w:rsidTr="00276136">
        <w:trPr>
          <w:trHeight w:val="300"/>
          <w:jc w:val="center"/>
        </w:trPr>
        <w:tc>
          <w:tcPr>
            <w:tcW w:w="960" w:type="dxa"/>
            <w:shd w:val="clear" w:color="auto" w:fill="auto"/>
            <w:noWrap/>
            <w:vAlign w:val="bottom"/>
            <w:hideMark/>
          </w:tcPr>
          <w:p w14:paraId="0023D0FB" w14:textId="77777777" w:rsidR="00276136" w:rsidRPr="00383D9E" w:rsidRDefault="00276136" w:rsidP="00771CD9">
            <w:pPr>
              <w:widowControl/>
              <w:autoSpaceDE/>
              <w:rPr>
                <w:sz w:val="24"/>
                <w:szCs w:val="24"/>
                <w:lang w:eastAsia="ru-RU"/>
              </w:rPr>
            </w:pPr>
            <w:r w:rsidRPr="00383D9E">
              <w:rPr>
                <w:sz w:val="24"/>
                <w:szCs w:val="24"/>
                <w:lang w:eastAsia="ru-RU"/>
              </w:rPr>
              <w:t>46.73.1</w:t>
            </w:r>
          </w:p>
        </w:tc>
        <w:tc>
          <w:tcPr>
            <w:tcW w:w="9386" w:type="dxa"/>
            <w:shd w:val="clear" w:color="auto" w:fill="auto"/>
            <w:vAlign w:val="bottom"/>
            <w:hideMark/>
          </w:tcPr>
          <w:p w14:paraId="7914D258"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лесоматериалами, строительными материалами и санитарно-техническим оборудованием</w:t>
            </w:r>
          </w:p>
        </w:tc>
      </w:tr>
      <w:tr w:rsidR="00383D9E" w:rsidRPr="00383D9E" w14:paraId="5378DD3D" w14:textId="77777777" w:rsidTr="00276136">
        <w:trPr>
          <w:trHeight w:val="300"/>
          <w:jc w:val="center"/>
        </w:trPr>
        <w:tc>
          <w:tcPr>
            <w:tcW w:w="960" w:type="dxa"/>
            <w:shd w:val="clear" w:color="auto" w:fill="auto"/>
            <w:noWrap/>
            <w:vAlign w:val="bottom"/>
            <w:hideMark/>
          </w:tcPr>
          <w:p w14:paraId="75A3C3E8" w14:textId="77777777" w:rsidR="00276136" w:rsidRPr="00383D9E" w:rsidRDefault="00276136" w:rsidP="00771CD9">
            <w:pPr>
              <w:widowControl/>
              <w:autoSpaceDE/>
              <w:rPr>
                <w:sz w:val="24"/>
                <w:szCs w:val="24"/>
                <w:lang w:eastAsia="ru-RU"/>
              </w:rPr>
            </w:pPr>
            <w:r w:rsidRPr="00383D9E">
              <w:rPr>
                <w:sz w:val="24"/>
                <w:szCs w:val="24"/>
                <w:lang w:eastAsia="ru-RU"/>
              </w:rPr>
              <w:t>46.74.1</w:t>
            </w:r>
          </w:p>
        </w:tc>
        <w:tc>
          <w:tcPr>
            <w:tcW w:w="9386" w:type="dxa"/>
            <w:shd w:val="clear" w:color="auto" w:fill="auto"/>
            <w:vAlign w:val="bottom"/>
            <w:hideMark/>
          </w:tcPr>
          <w:p w14:paraId="269F9737"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скобяными изделиями, водопроводным и отопительным оборудованием и санитарно-технической арматурой</w:t>
            </w:r>
          </w:p>
        </w:tc>
      </w:tr>
      <w:tr w:rsidR="00383D9E" w:rsidRPr="00383D9E" w14:paraId="3A79CF4E" w14:textId="77777777" w:rsidTr="00276136">
        <w:trPr>
          <w:trHeight w:val="300"/>
          <w:jc w:val="center"/>
        </w:trPr>
        <w:tc>
          <w:tcPr>
            <w:tcW w:w="960" w:type="dxa"/>
            <w:shd w:val="clear" w:color="auto" w:fill="auto"/>
            <w:noWrap/>
            <w:vAlign w:val="bottom"/>
            <w:hideMark/>
          </w:tcPr>
          <w:p w14:paraId="5ECC5935" w14:textId="77777777" w:rsidR="00276136" w:rsidRPr="00383D9E" w:rsidRDefault="00276136" w:rsidP="00771CD9">
            <w:pPr>
              <w:widowControl/>
              <w:autoSpaceDE/>
              <w:rPr>
                <w:sz w:val="24"/>
                <w:szCs w:val="24"/>
                <w:lang w:eastAsia="ru-RU"/>
              </w:rPr>
            </w:pPr>
            <w:r w:rsidRPr="00383D9E">
              <w:rPr>
                <w:sz w:val="24"/>
                <w:szCs w:val="24"/>
                <w:lang w:eastAsia="ru-RU"/>
              </w:rPr>
              <w:t>46.75.1</w:t>
            </w:r>
          </w:p>
        </w:tc>
        <w:tc>
          <w:tcPr>
            <w:tcW w:w="9386" w:type="dxa"/>
            <w:shd w:val="clear" w:color="auto" w:fill="auto"/>
            <w:vAlign w:val="bottom"/>
            <w:hideMark/>
          </w:tcPr>
          <w:p w14:paraId="60871D3E"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химическими продуктами</w:t>
            </w:r>
          </w:p>
        </w:tc>
      </w:tr>
      <w:tr w:rsidR="00383D9E" w:rsidRPr="00383D9E" w14:paraId="1FAF326C" w14:textId="77777777" w:rsidTr="00276136">
        <w:trPr>
          <w:trHeight w:val="300"/>
          <w:jc w:val="center"/>
        </w:trPr>
        <w:tc>
          <w:tcPr>
            <w:tcW w:w="960" w:type="dxa"/>
            <w:shd w:val="clear" w:color="auto" w:fill="auto"/>
            <w:noWrap/>
            <w:vAlign w:val="bottom"/>
            <w:hideMark/>
          </w:tcPr>
          <w:p w14:paraId="6E12BFDF" w14:textId="77777777" w:rsidR="00276136" w:rsidRPr="00383D9E" w:rsidRDefault="00276136" w:rsidP="00771CD9">
            <w:pPr>
              <w:widowControl/>
              <w:autoSpaceDE/>
              <w:rPr>
                <w:sz w:val="24"/>
                <w:szCs w:val="24"/>
                <w:lang w:eastAsia="ru-RU"/>
              </w:rPr>
            </w:pPr>
            <w:r w:rsidRPr="00383D9E">
              <w:rPr>
                <w:sz w:val="24"/>
                <w:szCs w:val="24"/>
                <w:lang w:eastAsia="ru-RU"/>
              </w:rPr>
              <w:t>46.76.1</w:t>
            </w:r>
          </w:p>
        </w:tc>
        <w:tc>
          <w:tcPr>
            <w:tcW w:w="9386" w:type="dxa"/>
            <w:shd w:val="clear" w:color="auto" w:fill="auto"/>
            <w:vAlign w:val="bottom"/>
            <w:hideMark/>
          </w:tcPr>
          <w:p w14:paraId="6057B45D"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прочими промежуточными продуктами</w:t>
            </w:r>
          </w:p>
        </w:tc>
      </w:tr>
      <w:tr w:rsidR="00383D9E" w:rsidRPr="00383D9E" w14:paraId="3E322CB4" w14:textId="77777777" w:rsidTr="00276136">
        <w:trPr>
          <w:trHeight w:val="300"/>
          <w:jc w:val="center"/>
        </w:trPr>
        <w:tc>
          <w:tcPr>
            <w:tcW w:w="960" w:type="dxa"/>
            <w:shd w:val="clear" w:color="auto" w:fill="auto"/>
            <w:noWrap/>
            <w:vAlign w:val="bottom"/>
            <w:hideMark/>
          </w:tcPr>
          <w:p w14:paraId="1F2E1C86" w14:textId="77777777" w:rsidR="00276136" w:rsidRPr="00383D9E" w:rsidRDefault="00276136" w:rsidP="00771CD9">
            <w:pPr>
              <w:widowControl/>
              <w:autoSpaceDE/>
              <w:rPr>
                <w:sz w:val="24"/>
                <w:szCs w:val="24"/>
                <w:lang w:eastAsia="ru-RU"/>
              </w:rPr>
            </w:pPr>
            <w:r w:rsidRPr="00383D9E">
              <w:rPr>
                <w:sz w:val="24"/>
                <w:szCs w:val="24"/>
                <w:lang w:eastAsia="ru-RU"/>
              </w:rPr>
              <w:t>46.77.1</w:t>
            </w:r>
          </w:p>
        </w:tc>
        <w:tc>
          <w:tcPr>
            <w:tcW w:w="9386" w:type="dxa"/>
            <w:shd w:val="clear" w:color="auto" w:fill="auto"/>
            <w:vAlign w:val="bottom"/>
            <w:hideMark/>
          </w:tcPr>
          <w:p w14:paraId="4708F880" w14:textId="77777777" w:rsidR="00276136" w:rsidRPr="00383D9E" w:rsidRDefault="00276136" w:rsidP="00771CD9">
            <w:pPr>
              <w:widowControl/>
              <w:autoSpaceDE/>
              <w:rPr>
                <w:sz w:val="24"/>
                <w:szCs w:val="24"/>
                <w:lang w:eastAsia="ru-RU"/>
              </w:rPr>
            </w:pPr>
            <w:r w:rsidRPr="00383D9E">
              <w:rPr>
                <w:sz w:val="24"/>
                <w:szCs w:val="24"/>
                <w:lang w:eastAsia="ru-RU"/>
              </w:rPr>
              <w:t>Услуги по оптовой торговле отходами и ломом</w:t>
            </w:r>
          </w:p>
        </w:tc>
      </w:tr>
      <w:tr w:rsidR="00383D9E" w:rsidRPr="00383D9E" w14:paraId="125086C2" w14:textId="77777777" w:rsidTr="00276136">
        <w:trPr>
          <w:trHeight w:val="300"/>
          <w:jc w:val="center"/>
        </w:trPr>
        <w:tc>
          <w:tcPr>
            <w:tcW w:w="960" w:type="dxa"/>
            <w:shd w:val="clear" w:color="auto" w:fill="auto"/>
            <w:noWrap/>
            <w:vAlign w:val="bottom"/>
            <w:hideMark/>
          </w:tcPr>
          <w:p w14:paraId="25E9C5F1" w14:textId="77777777" w:rsidR="00276136" w:rsidRPr="00383D9E" w:rsidRDefault="00276136" w:rsidP="00771CD9">
            <w:pPr>
              <w:widowControl/>
              <w:autoSpaceDE/>
              <w:rPr>
                <w:sz w:val="24"/>
                <w:szCs w:val="24"/>
                <w:lang w:eastAsia="ru-RU"/>
              </w:rPr>
            </w:pPr>
            <w:r w:rsidRPr="00383D9E">
              <w:rPr>
                <w:sz w:val="24"/>
                <w:szCs w:val="24"/>
                <w:lang w:eastAsia="ru-RU"/>
              </w:rPr>
              <w:t>46.90.1</w:t>
            </w:r>
          </w:p>
        </w:tc>
        <w:tc>
          <w:tcPr>
            <w:tcW w:w="9386" w:type="dxa"/>
            <w:shd w:val="clear" w:color="auto" w:fill="auto"/>
            <w:vAlign w:val="bottom"/>
            <w:hideMark/>
          </w:tcPr>
          <w:p w14:paraId="145B6C25" w14:textId="77777777" w:rsidR="00276136" w:rsidRPr="00383D9E" w:rsidRDefault="00276136" w:rsidP="00771CD9">
            <w:pPr>
              <w:widowControl/>
              <w:autoSpaceDE/>
              <w:rPr>
                <w:sz w:val="24"/>
                <w:szCs w:val="24"/>
                <w:lang w:eastAsia="ru-RU"/>
              </w:rPr>
            </w:pPr>
            <w:r w:rsidRPr="00383D9E">
              <w:rPr>
                <w:sz w:val="24"/>
                <w:szCs w:val="24"/>
                <w:lang w:eastAsia="ru-RU"/>
              </w:rPr>
              <w:t>Услуги по неспециализированной оптовой торговле</w:t>
            </w:r>
          </w:p>
        </w:tc>
      </w:tr>
      <w:tr w:rsidR="00383D9E" w:rsidRPr="00383D9E" w14:paraId="6E91BA39" w14:textId="77777777" w:rsidTr="00276136">
        <w:trPr>
          <w:trHeight w:val="300"/>
          <w:jc w:val="center"/>
        </w:trPr>
        <w:tc>
          <w:tcPr>
            <w:tcW w:w="960" w:type="dxa"/>
            <w:shd w:val="clear" w:color="auto" w:fill="auto"/>
            <w:noWrap/>
            <w:vAlign w:val="bottom"/>
            <w:hideMark/>
          </w:tcPr>
          <w:p w14:paraId="364E869C" w14:textId="77777777" w:rsidR="00276136" w:rsidRPr="00383D9E" w:rsidRDefault="00276136" w:rsidP="00771CD9">
            <w:pPr>
              <w:widowControl/>
              <w:autoSpaceDE/>
              <w:rPr>
                <w:sz w:val="24"/>
                <w:szCs w:val="24"/>
                <w:lang w:eastAsia="ru-RU"/>
              </w:rPr>
            </w:pPr>
            <w:r w:rsidRPr="00383D9E">
              <w:rPr>
                <w:sz w:val="24"/>
                <w:szCs w:val="24"/>
                <w:lang w:eastAsia="ru-RU"/>
              </w:rPr>
              <w:t>47.11.1</w:t>
            </w:r>
          </w:p>
        </w:tc>
        <w:tc>
          <w:tcPr>
            <w:tcW w:w="9386" w:type="dxa"/>
            <w:shd w:val="clear" w:color="auto" w:fill="auto"/>
            <w:vAlign w:val="bottom"/>
            <w:hideMark/>
          </w:tcPr>
          <w:p w14:paraId="7D8EE91B"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замороженными продуктами в неспециализированных магазинах</w:t>
            </w:r>
          </w:p>
        </w:tc>
      </w:tr>
      <w:tr w:rsidR="00383D9E" w:rsidRPr="00383D9E" w14:paraId="4D034540" w14:textId="77777777" w:rsidTr="00276136">
        <w:trPr>
          <w:trHeight w:val="300"/>
          <w:jc w:val="center"/>
        </w:trPr>
        <w:tc>
          <w:tcPr>
            <w:tcW w:w="960" w:type="dxa"/>
            <w:shd w:val="clear" w:color="auto" w:fill="auto"/>
            <w:noWrap/>
            <w:vAlign w:val="bottom"/>
            <w:hideMark/>
          </w:tcPr>
          <w:p w14:paraId="67A22201" w14:textId="77777777" w:rsidR="00276136" w:rsidRPr="00383D9E" w:rsidRDefault="00276136" w:rsidP="00771CD9">
            <w:pPr>
              <w:widowControl/>
              <w:autoSpaceDE/>
              <w:rPr>
                <w:sz w:val="24"/>
                <w:szCs w:val="24"/>
                <w:lang w:eastAsia="ru-RU"/>
              </w:rPr>
            </w:pPr>
            <w:r w:rsidRPr="00383D9E">
              <w:rPr>
                <w:sz w:val="24"/>
                <w:szCs w:val="24"/>
                <w:lang w:eastAsia="ru-RU"/>
              </w:rPr>
              <w:t>47.11.2</w:t>
            </w:r>
          </w:p>
        </w:tc>
        <w:tc>
          <w:tcPr>
            <w:tcW w:w="9386" w:type="dxa"/>
            <w:shd w:val="clear" w:color="auto" w:fill="auto"/>
            <w:vAlign w:val="bottom"/>
            <w:hideMark/>
          </w:tcPr>
          <w:p w14:paraId="51FF5F99"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незамороженными продуктами, включая напитки, и табачными изделиями в неспециализированных магазинах</w:t>
            </w:r>
          </w:p>
        </w:tc>
      </w:tr>
      <w:tr w:rsidR="00383D9E" w:rsidRPr="00383D9E" w14:paraId="6CD471B7" w14:textId="77777777" w:rsidTr="00276136">
        <w:trPr>
          <w:trHeight w:val="525"/>
          <w:jc w:val="center"/>
        </w:trPr>
        <w:tc>
          <w:tcPr>
            <w:tcW w:w="960" w:type="dxa"/>
            <w:shd w:val="clear" w:color="auto" w:fill="auto"/>
            <w:noWrap/>
            <w:vAlign w:val="bottom"/>
            <w:hideMark/>
          </w:tcPr>
          <w:p w14:paraId="11848BD5" w14:textId="77777777" w:rsidR="00276136" w:rsidRPr="00383D9E" w:rsidRDefault="00276136" w:rsidP="00771CD9">
            <w:pPr>
              <w:widowControl/>
              <w:autoSpaceDE/>
              <w:rPr>
                <w:sz w:val="24"/>
                <w:szCs w:val="24"/>
                <w:lang w:eastAsia="ru-RU"/>
              </w:rPr>
            </w:pPr>
            <w:r w:rsidRPr="00383D9E">
              <w:rPr>
                <w:sz w:val="24"/>
                <w:szCs w:val="24"/>
                <w:lang w:eastAsia="ru-RU"/>
              </w:rPr>
              <w:t>47.11.3</w:t>
            </w:r>
          </w:p>
        </w:tc>
        <w:tc>
          <w:tcPr>
            <w:tcW w:w="9386" w:type="dxa"/>
            <w:shd w:val="clear" w:color="auto" w:fill="auto"/>
            <w:vAlign w:val="bottom"/>
            <w:hideMark/>
          </w:tcPr>
          <w:p w14:paraId="24F52D38"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большим товарным ассортиментом с преобладанием продовольственных товаров в неспециализированных магазинах</w:t>
            </w:r>
          </w:p>
        </w:tc>
      </w:tr>
      <w:tr w:rsidR="00383D9E" w:rsidRPr="00383D9E" w14:paraId="6B2701E0" w14:textId="77777777" w:rsidTr="00276136">
        <w:trPr>
          <w:trHeight w:val="525"/>
          <w:jc w:val="center"/>
        </w:trPr>
        <w:tc>
          <w:tcPr>
            <w:tcW w:w="960" w:type="dxa"/>
            <w:shd w:val="clear" w:color="auto" w:fill="auto"/>
            <w:noWrap/>
            <w:vAlign w:val="bottom"/>
            <w:hideMark/>
          </w:tcPr>
          <w:p w14:paraId="2D1B7869" w14:textId="77777777" w:rsidR="00276136" w:rsidRPr="00383D9E" w:rsidRDefault="00276136" w:rsidP="00771CD9">
            <w:pPr>
              <w:widowControl/>
              <w:autoSpaceDE/>
              <w:rPr>
                <w:sz w:val="24"/>
                <w:szCs w:val="24"/>
                <w:lang w:eastAsia="ru-RU"/>
              </w:rPr>
            </w:pPr>
            <w:r w:rsidRPr="00383D9E">
              <w:rPr>
                <w:sz w:val="24"/>
                <w:szCs w:val="24"/>
                <w:lang w:eastAsia="ru-RU"/>
              </w:rPr>
              <w:t>47.19.1</w:t>
            </w:r>
          </w:p>
        </w:tc>
        <w:tc>
          <w:tcPr>
            <w:tcW w:w="9386" w:type="dxa"/>
            <w:shd w:val="clear" w:color="auto" w:fill="auto"/>
            <w:vAlign w:val="bottom"/>
            <w:hideMark/>
          </w:tcPr>
          <w:p w14:paraId="11E72299"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большим товарным ассортиментом с преобладанием непродовольственных товаров в неспециализированных магазинах</w:t>
            </w:r>
          </w:p>
        </w:tc>
      </w:tr>
      <w:tr w:rsidR="00383D9E" w:rsidRPr="00383D9E" w14:paraId="2F943D38" w14:textId="77777777" w:rsidTr="00276136">
        <w:trPr>
          <w:trHeight w:val="300"/>
          <w:jc w:val="center"/>
        </w:trPr>
        <w:tc>
          <w:tcPr>
            <w:tcW w:w="960" w:type="dxa"/>
            <w:shd w:val="clear" w:color="auto" w:fill="auto"/>
            <w:noWrap/>
            <w:vAlign w:val="bottom"/>
            <w:hideMark/>
          </w:tcPr>
          <w:p w14:paraId="527FD45A" w14:textId="77777777" w:rsidR="00276136" w:rsidRPr="00383D9E" w:rsidRDefault="00276136" w:rsidP="00771CD9">
            <w:pPr>
              <w:widowControl/>
              <w:autoSpaceDE/>
              <w:rPr>
                <w:sz w:val="24"/>
                <w:szCs w:val="24"/>
                <w:lang w:eastAsia="ru-RU"/>
              </w:rPr>
            </w:pPr>
            <w:r w:rsidRPr="00383D9E">
              <w:rPr>
                <w:sz w:val="24"/>
                <w:szCs w:val="24"/>
                <w:lang w:eastAsia="ru-RU"/>
              </w:rPr>
              <w:t>47.19.2</w:t>
            </w:r>
          </w:p>
        </w:tc>
        <w:tc>
          <w:tcPr>
            <w:tcW w:w="9386" w:type="dxa"/>
            <w:shd w:val="clear" w:color="auto" w:fill="auto"/>
            <w:vAlign w:val="bottom"/>
            <w:hideMark/>
          </w:tcPr>
          <w:p w14:paraId="0D0262C8"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большим товарным ассортиментом непродовольственной продукции в неспециализированных магазинах</w:t>
            </w:r>
          </w:p>
        </w:tc>
      </w:tr>
      <w:tr w:rsidR="00383D9E" w:rsidRPr="00383D9E" w14:paraId="7869E222" w14:textId="77777777" w:rsidTr="00276136">
        <w:trPr>
          <w:trHeight w:val="300"/>
          <w:jc w:val="center"/>
        </w:trPr>
        <w:tc>
          <w:tcPr>
            <w:tcW w:w="960" w:type="dxa"/>
            <w:shd w:val="clear" w:color="auto" w:fill="auto"/>
            <w:noWrap/>
            <w:vAlign w:val="bottom"/>
            <w:hideMark/>
          </w:tcPr>
          <w:p w14:paraId="64FD4769" w14:textId="77777777" w:rsidR="00276136" w:rsidRPr="00383D9E" w:rsidRDefault="00276136" w:rsidP="00771CD9">
            <w:pPr>
              <w:widowControl/>
              <w:autoSpaceDE/>
              <w:rPr>
                <w:sz w:val="24"/>
                <w:szCs w:val="24"/>
                <w:lang w:eastAsia="ru-RU"/>
              </w:rPr>
            </w:pPr>
            <w:r w:rsidRPr="00383D9E">
              <w:rPr>
                <w:sz w:val="24"/>
                <w:szCs w:val="24"/>
                <w:lang w:eastAsia="ru-RU"/>
              </w:rPr>
              <w:t>47.21.1</w:t>
            </w:r>
          </w:p>
        </w:tc>
        <w:tc>
          <w:tcPr>
            <w:tcW w:w="9386" w:type="dxa"/>
            <w:shd w:val="clear" w:color="auto" w:fill="auto"/>
            <w:vAlign w:val="bottom"/>
            <w:hideMark/>
          </w:tcPr>
          <w:p w14:paraId="63A97E94"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свежими фруктами, овощами, картофелем и орехами в специализированных магазинах</w:t>
            </w:r>
          </w:p>
        </w:tc>
      </w:tr>
      <w:tr w:rsidR="00383D9E" w:rsidRPr="00383D9E" w14:paraId="1B4E2F30" w14:textId="77777777" w:rsidTr="00276136">
        <w:trPr>
          <w:trHeight w:val="300"/>
          <w:jc w:val="center"/>
        </w:trPr>
        <w:tc>
          <w:tcPr>
            <w:tcW w:w="960" w:type="dxa"/>
            <w:shd w:val="clear" w:color="auto" w:fill="auto"/>
            <w:noWrap/>
            <w:vAlign w:val="bottom"/>
            <w:hideMark/>
          </w:tcPr>
          <w:p w14:paraId="1115218C" w14:textId="77777777" w:rsidR="00276136" w:rsidRPr="00383D9E" w:rsidRDefault="00276136" w:rsidP="00771CD9">
            <w:pPr>
              <w:widowControl/>
              <w:autoSpaceDE/>
              <w:rPr>
                <w:sz w:val="24"/>
                <w:szCs w:val="24"/>
                <w:lang w:eastAsia="ru-RU"/>
              </w:rPr>
            </w:pPr>
            <w:r w:rsidRPr="00383D9E">
              <w:rPr>
                <w:sz w:val="24"/>
                <w:szCs w:val="24"/>
                <w:lang w:eastAsia="ru-RU"/>
              </w:rPr>
              <w:t>47.21.2</w:t>
            </w:r>
          </w:p>
        </w:tc>
        <w:tc>
          <w:tcPr>
            <w:tcW w:w="9386" w:type="dxa"/>
            <w:shd w:val="clear" w:color="auto" w:fill="auto"/>
            <w:vAlign w:val="bottom"/>
            <w:hideMark/>
          </w:tcPr>
          <w:p w14:paraId="72B4C09D"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консервированными фруктами и овощами и орехами в специализированных магазинах</w:t>
            </w:r>
          </w:p>
        </w:tc>
      </w:tr>
      <w:tr w:rsidR="00383D9E" w:rsidRPr="00383D9E" w14:paraId="537F8A7C" w14:textId="77777777" w:rsidTr="00276136">
        <w:trPr>
          <w:trHeight w:val="300"/>
          <w:jc w:val="center"/>
        </w:trPr>
        <w:tc>
          <w:tcPr>
            <w:tcW w:w="960" w:type="dxa"/>
            <w:shd w:val="clear" w:color="auto" w:fill="auto"/>
            <w:noWrap/>
            <w:vAlign w:val="bottom"/>
            <w:hideMark/>
          </w:tcPr>
          <w:p w14:paraId="21750A7F" w14:textId="77777777" w:rsidR="00276136" w:rsidRPr="00383D9E" w:rsidRDefault="00276136" w:rsidP="00771CD9">
            <w:pPr>
              <w:widowControl/>
              <w:autoSpaceDE/>
              <w:rPr>
                <w:sz w:val="24"/>
                <w:szCs w:val="24"/>
                <w:lang w:eastAsia="ru-RU"/>
              </w:rPr>
            </w:pPr>
            <w:r w:rsidRPr="00383D9E">
              <w:rPr>
                <w:sz w:val="24"/>
                <w:szCs w:val="24"/>
                <w:lang w:eastAsia="ru-RU"/>
              </w:rPr>
              <w:t>47.22.1</w:t>
            </w:r>
          </w:p>
        </w:tc>
        <w:tc>
          <w:tcPr>
            <w:tcW w:w="9386" w:type="dxa"/>
            <w:shd w:val="clear" w:color="auto" w:fill="auto"/>
            <w:vAlign w:val="bottom"/>
            <w:hideMark/>
          </w:tcPr>
          <w:p w14:paraId="22207D9C"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мясом и мясом птицы, включая субпродукты, в специализированных магазинах</w:t>
            </w:r>
          </w:p>
        </w:tc>
      </w:tr>
      <w:tr w:rsidR="00383D9E" w:rsidRPr="00383D9E" w14:paraId="4AD2216F" w14:textId="77777777" w:rsidTr="00276136">
        <w:trPr>
          <w:trHeight w:val="300"/>
          <w:jc w:val="center"/>
        </w:trPr>
        <w:tc>
          <w:tcPr>
            <w:tcW w:w="960" w:type="dxa"/>
            <w:shd w:val="clear" w:color="auto" w:fill="auto"/>
            <w:noWrap/>
            <w:vAlign w:val="bottom"/>
            <w:hideMark/>
          </w:tcPr>
          <w:p w14:paraId="5EF09574" w14:textId="77777777" w:rsidR="00276136" w:rsidRPr="00383D9E" w:rsidRDefault="00276136" w:rsidP="00771CD9">
            <w:pPr>
              <w:widowControl/>
              <w:autoSpaceDE/>
              <w:rPr>
                <w:sz w:val="24"/>
                <w:szCs w:val="24"/>
                <w:lang w:eastAsia="ru-RU"/>
              </w:rPr>
            </w:pPr>
            <w:r w:rsidRPr="00383D9E">
              <w:rPr>
                <w:sz w:val="24"/>
                <w:szCs w:val="24"/>
                <w:lang w:eastAsia="ru-RU"/>
              </w:rPr>
              <w:t>47.22.2</w:t>
            </w:r>
          </w:p>
        </w:tc>
        <w:tc>
          <w:tcPr>
            <w:tcW w:w="9386" w:type="dxa"/>
            <w:shd w:val="clear" w:color="auto" w:fill="auto"/>
            <w:vAlign w:val="bottom"/>
            <w:hideMark/>
          </w:tcPr>
          <w:p w14:paraId="4EA27E3F"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продуктами из мяса и мяса птицы в специализированных магазинах</w:t>
            </w:r>
          </w:p>
        </w:tc>
      </w:tr>
      <w:tr w:rsidR="00383D9E" w:rsidRPr="00383D9E" w14:paraId="4A20BC73" w14:textId="77777777" w:rsidTr="00276136">
        <w:trPr>
          <w:trHeight w:val="300"/>
          <w:jc w:val="center"/>
        </w:trPr>
        <w:tc>
          <w:tcPr>
            <w:tcW w:w="960" w:type="dxa"/>
            <w:shd w:val="clear" w:color="auto" w:fill="auto"/>
            <w:noWrap/>
            <w:vAlign w:val="bottom"/>
            <w:hideMark/>
          </w:tcPr>
          <w:p w14:paraId="7A598466" w14:textId="77777777" w:rsidR="00276136" w:rsidRPr="00383D9E" w:rsidRDefault="00276136" w:rsidP="00771CD9">
            <w:pPr>
              <w:widowControl/>
              <w:autoSpaceDE/>
              <w:rPr>
                <w:sz w:val="24"/>
                <w:szCs w:val="24"/>
                <w:lang w:eastAsia="ru-RU"/>
              </w:rPr>
            </w:pPr>
            <w:r w:rsidRPr="00383D9E">
              <w:rPr>
                <w:sz w:val="24"/>
                <w:szCs w:val="24"/>
                <w:lang w:eastAsia="ru-RU"/>
              </w:rPr>
              <w:t>47.22.3</w:t>
            </w:r>
          </w:p>
        </w:tc>
        <w:tc>
          <w:tcPr>
            <w:tcW w:w="9386" w:type="dxa"/>
            <w:shd w:val="clear" w:color="auto" w:fill="auto"/>
            <w:vAlign w:val="bottom"/>
            <w:hideMark/>
          </w:tcPr>
          <w:p w14:paraId="57393E88"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консервами из мяса и мяса птицы в специализированных магазинах</w:t>
            </w:r>
          </w:p>
        </w:tc>
      </w:tr>
      <w:tr w:rsidR="00383D9E" w:rsidRPr="00383D9E" w14:paraId="47A32CDA" w14:textId="77777777" w:rsidTr="00276136">
        <w:trPr>
          <w:trHeight w:val="300"/>
          <w:jc w:val="center"/>
        </w:trPr>
        <w:tc>
          <w:tcPr>
            <w:tcW w:w="960" w:type="dxa"/>
            <w:shd w:val="clear" w:color="auto" w:fill="auto"/>
            <w:noWrap/>
            <w:vAlign w:val="bottom"/>
            <w:hideMark/>
          </w:tcPr>
          <w:p w14:paraId="64EA67D5" w14:textId="77777777" w:rsidR="00276136" w:rsidRPr="00383D9E" w:rsidRDefault="00276136" w:rsidP="00771CD9">
            <w:pPr>
              <w:widowControl/>
              <w:autoSpaceDE/>
              <w:rPr>
                <w:sz w:val="24"/>
                <w:szCs w:val="24"/>
                <w:lang w:eastAsia="ru-RU"/>
              </w:rPr>
            </w:pPr>
            <w:r w:rsidRPr="00383D9E">
              <w:rPr>
                <w:sz w:val="24"/>
                <w:szCs w:val="24"/>
                <w:lang w:eastAsia="ru-RU"/>
              </w:rPr>
              <w:t>47.23.1</w:t>
            </w:r>
          </w:p>
        </w:tc>
        <w:tc>
          <w:tcPr>
            <w:tcW w:w="9386" w:type="dxa"/>
            <w:shd w:val="clear" w:color="auto" w:fill="auto"/>
            <w:vAlign w:val="bottom"/>
            <w:hideMark/>
          </w:tcPr>
          <w:p w14:paraId="0F9E5157"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рыбой и морепродуктами в специализированных магазинах</w:t>
            </w:r>
          </w:p>
        </w:tc>
      </w:tr>
      <w:tr w:rsidR="00383D9E" w:rsidRPr="00383D9E" w14:paraId="5A940D83" w14:textId="77777777" w:rsidTr="00276136">
        <w:trPr>
          <w:trHeight w:val="300"/>
          <w:jc w:val="center"/>
        </w:trPr>
        <w:tc>
          <w:tcPr>
            <w:tcW w:w="960" w:type="dxa"/>
            <w:shd w:val="clear" w:color="auto" w:fill="auto"/>
            <w:noWrap/>
            <w:vAlign w:val="bottom"/>
            <w:hideMark/>
          </w:tcPr>
          <w:p w14:paraId="59FC9484" w14:textId="77777777" w:rsidR="00276136" w:rsidRPr="00383D9E" w:rsidRDefault="00276136" w:rsidP="00771CD9">
            <w:pPr>
              <w:widowControl/>
              <w:autoSpaceDE/>
              <w:rPr>
                <w:sz w:val="24"/>
                <w:szCs w:val="24"/>
                <w:lang w:eastAsia="ru-RU"/>
              </w:rPr>
            </w:pPr>
            <w:r w:rsidRPr="00383D9E">
              <w:rPr>
                <w:sz w:val="24"/>
                <w:szCs w:val="24"/>
                <w:lang w:eastAsia="ru-RU"/>
              </w:rPr>
              <w:t>47.23.2</w:t>
            </w:r>
          </w:p>
        </w:tc>
        <w:tc>
          <w:tcPr>
            <w:tcW w:w="9386" w:type="dxa"/>
            <w:shd w:val="clear" w:color="auto" w:fill="auto"/>
            <w:vAlign w:val="bottom"/>
            <w:hideMark/>
          </w:tcPr>
          <w:p w14:paraId="49DA6651"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консервами из рыбы и морепродуктов в специализированных магазинах</w:t>
            </w:r>
          </w:p>
        </w:tc>
      </w:tr>
      <w:tr w:rsidR="00383D9E" w:rsidRPr="00383D9E" w14:paraId="1FDBFA17" w14:textId="77777777" w:rsidTr="00276136">
        <w:trPr>
          <w:trHeight w:val="300"/>
          <w:jc w:val="center"/>
        </w:trPr>
        <w:tc>
          <w:tcPr>
            <w:tcW w:w="960" w:type="dxa"/>
            <w:shd w:val="clear" w:color="auto" w:fill="auto"/>
            <w:noWrap/>
            <w:vAlign w:val="bottom"/>
            <w:hideMark/>
          </w:tcPr>
          <w:p w14:paraId="7CD73D7E" w14:textId="77777777" w:rsidR="00276136" w:rsidRPr="00383D9E" w:rsidRDefault="00276136" w:rsidP="00771CD9">
            <w:pPr>
              <w:widowControl/>
              <w:autoSpaceDE/>
              <w:rPr>
                <w:sz w:val="24"/>
                <w:szCs w:val="24"/>
                <w:lang w:eastAsia="ru-RU"/>
              </w:rPr>
            </w:pPr>
            <w:r w:rsidRPr="00383D9E">
              <w:rPr>
                <w:sz w:val="24"/>
                <w:szCs w:val="24"/>
                <w:lang w:eastAsia="ru-RU"/>
              </w:rPr>
              <w:t>47.24.1</w:t>
            </w:r>
          </w:p>
        </w:tc>
        <w:tc>
          <w:tcPr>
            <w:tcW w:w="9386" w:type="dxa"/>
            <w:shd w:val="clear" w:color="auto" w:fill="auto"/>
            <w:vAlign w:val="bottom"/>
            <w:hideMark/>
          </w:tcPr>
          <w:p w14:paraId="685F01FB"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хлебом и хлебобулочными изделиями в специализированных магазинах</w:t>
            </w:r>
          </w:p>
        </w:tc>
      </w:tr>
      <w:tr w:rsidR="00383D9E" w:rsidRPr="00383D9E" w14:paraId="477E36B9" w14:textId="77777777" w:rsidTr="00276136">
        <w:trPr>
          <w:trHeight w:val="300"/>
          <w:jc w:val="center"/>
        </w:trPr>
        <w:tc>
          <w:tcPr>
            <w:tcW w:w="960" w:type="dxa"/>
            <w:shd w:val="clear" w:color="auto" w:fill="auto"/>
            <w:noWrap/>
            <w:vAlign w:val="bottom"/>
            <w:hideMark/>
          </w:tcPr>
          <w:p w14:paraId="5515FA27" w14:textId="77777777" w:rsidR="00276136" w:rsidRPr="00383D9E" w:rsidRDefault="00276136" w:rsidP="00771CD9">
            <w:pPr>
              <w:widowControl/>
              <w:autoSpaceDE/>
              <w:rPr>
                <w:sz w:val="24"/>
                <w:szCs w:val="24"/>
                <w:lang w:eastAsia="ru-RU"/>
              </w:rPr>
            </w:pPr>
            <w:r w:rsidRPr="00383D9E">
              <w:rPr>
                <w:sz w:val="24"/>
                <w:szCs w:val="24"/>
                <w:lang w:eastAsia="ru-RU"/>
              </w:rPr>
              <w:t>47.24.2</w:t>
            </w:r>
          </w:p>
        </w:tc>
        <w:tc>
          <w:tcPr>
            <w:tcW w:w="9386" w:type="dxa"/>
            <w:shd w:val="clear" w:color="auto" w:fill="auto"/>
            <w:vAlign w:val="bottom"/>
            <w:hideMark/>
          </w:tcPr>
          <w:p w14:paraId="472A940B"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кондитерскими изделиями в специализированных магазинах</w:t>
            </w:r>
          </w:p>
        </w:tc>
      </w:tr>
      <w:tr w:rsidR="00383D9E" w:rsidRPr="00383D9E" w14:paraId="10DAEB4D" w14:textId="77777777" w:rsidTr="00276136">
        <w:trPr>
          <w:trHeight w:val="300"/>
          <w:jc w:val="center"/>
        </w:trPr>
        <w:tc>
          <w:tcPr>
            <w:tcW w:w="960" w:type="dxa"/>
            <w:shd w:val="clear" w:color="auto" w:fill="auto"/>
            <w:noWrap/>
            <w:vAlign w:val="bottom"/>
            <w:hideMark/>
          </w:tcPr>
          <w:p w14:paraId="5006310C" w14:textId="77777777" w:rsidR="00276136" w:rsidRPr="00383D9E" w:rsidRDefault="00276136" w:rsidP="00771CD9">
            <w:pPr>
              <w:widowControl/>
              <w:autoSpaceDE/>
              <w:rPr>
                <w:sz w:val="24"/>
                <w:szCs w:val="24"/>
                <w:lang w:eastAsia="ru-RU"/>
              </w:rPr>
            </w:pPr>
            <w:r w:rsidRPr="00383D9E">
              <w:rPr>
                <w:sz w:val="24"/>
                <w:szCs w:val="24"/>
                <w:lang w:eastAsia="ru-RU"/>
              </w:rPr>
              <w:t>47.24.3</w:t>
            </w:r>
          </w:p>
        </w:tc>
        <w:tc>
          <w:tcPr>
            <w:tcW w:w="9386" w:type="dxa"/>
            <w:shd w:val="clear" w:color="auto" w:fill="auto"/>
            <w:vAlign w:val="bottom"/>
            <w:hideMark/>
          </w:tcPr>
          <w:p w14:paraId="18946B09"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мороженым и замороженными десертами в специализированных магазинах</w:t>
            </w:r>
          </w:p>
        </w:tc>
      </w:tr>
      <w:tr w:rsidR="00383D9E" w:rsidRPr="00383D9E" w14:paraId="61442D1D" w14:textId="77777777" w:rsidTr="00276136">
        <w:trPr>
          <w:trHeight w:val="300"/>
          <w:jc w:val="center"/>
        </w:trPr>
        <w:tc>
          <w:tcPr>
            <w:tcW w:w="960" w:type="dxa"/>
            <w:shd w:val="clear" w:color="auto" w:fill="auto"/>
            <w:noWrap/>
            <w:vAlign w:val="bottom"/>
            <w:hideMark/>
          </w:tcPr>
          <w:p w14:paraId="398190D6" w14:textId="77777777" w:rsidR="00276136" w:rsidRPr="00383D9E" w:rsidRDefault="00276136" w:rsidP="00771CD9">
            <w:pPr>
              <w:widowControl/>
              <w:autoSpaceDE/>
              <w:rPr>
                <w:sz w:val="24"/>
                <w:szCs w:val="24"/>
                <w:lang w:eastAsia="ru-RU"/>
              </w:rPr>
            </w:pPr>
            <w:r w:rsidRPr="00383D9E">
              <w:rPr>
                <w:sz w:val="24"/>
                <w:szCs w:val="24"/>
                <w:lang w:eastAsia="ru-RU"/>
              </w:rPr>
              <w:t>47.25.1</w:t>
            </w:r>
          </w:p>
        </w:tc>
        <w:tc>
          <w:tcPr>
            <w:tcW w:w="9386" w:type="dxa"/>
            <w:shd w:val="clear" w:color="auto" w:fill="auto"/>
            <w:vAlign w:val="bottom"/>
            <w:hideMark/>
          </w:tcPr>
          <w:p w14:paraId="3A9E2D7F"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алкогольными напитками, включая пиво, в специализированных магазинах</w:t>
            </w:r>
          </w:p>
        </w:tc>
      </w:tr>
      <w:tr w:rsidR="00383D9E" w:rsidRPr="00383D9E" w14:paraId="7C7DBCF8" w14:textId="77777777" w:rsidTr="00276136">
        <w:trPr>
          <w:trHeight w:val="300"/>
          <w:jc w:val="center"/>
        </w:trPr>
        <w:tc>
          <w:tcPr>
            <w:tcW w:w="960" w:type="dxa"/>
            <w:shd w:val="clear" w:color="auto" w:fill="auto"/>
            <w:noWrap/>
            <w:vAlign w:val="bottom"/>
            <w:hideMark/>
          </w:tcPr>
          <w:p w14:paraId="0F83926C" w14:textId="77777777" w:rsidR="00276136" w:rsidRPr="00383D9E" w:rsidRDefault="00276136" w:rsidP="00771CD9">
            <w:pPr>
              <w:widowControl/>
              <w:autoSpaceDE/>
              <w:rPr>
                <w:sz w:val="24"/>
                <w:szCs w:val="24"/>
                <w:lang w:eastAsia="ru-RU"/>
              </w:rPr>
            </w:pPr>
            <w:r w:rsidRPr="00383D9E">
              <w:rPr>
                <w:sz w:val="24"/>
                <w:szCs w:val="24"/>
                <w:lang w:eastAsia="ru-RU"/>
              </w:rPr>
              <w:t>47.25.2</w:t>
            </w:r>
          </w:p>
        </w:tc>
        <w:tc>
          <w:tcPr>
            <w:tcW w:w="9386" w:type="dxa"/>
            <w:shd w:val="clear" w:color="auto" w:fill="auto"/>
            <w:vAlign w:val="bottom"/>
            <w:hideMark/>
          </w:tcPr>
          <w:p w14:paraId="4594E764"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безалкогольными напитками в специализированных магазинах</w:t>
            </w:r>
          </w:p>
        </w:tc>
      </w:tr>
      <w:tr w:rsidR="00383D9E" w:rsidRPr="00383D9E" w14:paraId="0550CDE8" w14:textId="77777777" w:rsidTr="00276136">
        <w:trPr>
          <w:trHeight w:val="300"/>
          <w:jc w:val="center"/>
        </w:trPr>
        <w:tc>
          <w:tcPr>
            <w:tcW w:w="960" w:type="dxa"/>
            <w:shd w:val="clear" w:color="auto" w:fill="auto"/>
            <w:noWrap/>
            <w:vAlign w:val="bottom"/>
            <w:hideMark/>
          </w:tcPr>
          <w:p w14:paraId="7EC76788" w14:textId="77777777" w:rsidR="00276136" w:rsidRPr="00383D9E" w:rsidRDefault="00276136" w:rsidP="00771CD9">
            <w:pPr>
              <w:widowControl/>
              <w:autoSpaceDE/>
              <w:rPr>
                <w:sz w:val="24"/>
                <w:szCs w:val="24"/>
                <w:lang w:eastAsia="ru-RU"/>
              </w:rPr>
            </w:pPr>
            <w:r w:rsidRPr="00383D9E">
              <w:rPr>
                <w:sz w:val="24"/>
                <w:szCs w:val="24"/>
                <w:lang w:eastAsia="ru-RU"/>
              </w:rPr>
              <w:t>47.26.1</w:t>
            </w:r>
          </w:p>
        </w:tc>
        <w:tc>
          <w:tcPr>
            <w:tcW w:w="9386" w:type="dxa"/>
            <w:shd w:val="clear" w:color="auto" w:fill="auto"/>
            <w:vAlign w:val="bottom"/>
            <w:hideMark/>
          </w:tcPr>
          <w:p w14:paraId="42DBCCE9"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табачными изделиями в специализированных магазинах</w:t>
            </w:r>
          </w:p>
        </w:tc>
      </w:tr>
      <w:tr w:rsidR="00383D9E" w:rsidRPr="00383D9E" w14:paraId="4468CBBC" w14:textId="77777777" w:rsidTr="00276136">
        <w:trPr>
          <w:trHeight w:val="300"/>
          <w:jc w:val="center"/>
        </w:trPr>
        <w:tc>
          <w:tcPr>
            <w:tcW w:w="960" w:type="dxa"/>
            <w:shd w:val="clear" w:color="auto" w:fill="auto"/>
            <w:noWrap/>
            <w:vAlign w:val="bottom"/>
            <w:hideMark/>
          </w:tcPr>
          <w:p w14:paraId="07F7E6CC" w14:textId="77777777" w:rsidR="00276136" w:rsidRPr="00383D9E" w:rsidRDefault="00276136" w:rsidP="00771CD9">
            <w:pPr>
              <w:widowControl/>
              <w:autoSpaceDE/>
              <w:rPr>
                <w:sz w:val="24"/>
                <w:szCs w:val="24"/>
                <w:lang w:eastAsia="ru-RU"/>
              </w:rPr>
            </w:pPr>
            <w:r w:rsidRPr="00383D9E">
              <w:rPr>
                <w:sz w:val="24"/>
                <w:szCs w:val="24"/>
                <w:lang w:eastAsia="ru-RU"/>
              </w:rPr>
              <w:t>47.29.1</w:t>
            </w:r>
          </w:p>
        </w:tc>
        <w:tc>
          <w:tcPr>
            <w:tcW w:w="9386" w:type="dxa"/>
            <w:shd w:val="clear" w:color="auto" w:fill="auto"/>
            <w:vAlign w:val="bottom"/>
            <w:hideMark/>
          </w:tcPr>
          <w:p w14:paraId="4C5DC559"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молочными продуктами и яйцами в специализированных магазинах</w:t>
            </w:r>
          </w:p>
        </w:tc>
      </w:tr>
      <w:tr w:rsidR="00383D9E" w:rsidRPr="00383D9E" w14:paraId="1B6F8E0D" w14:textId="77777777" w:rsidTr="00276136">
        <w:trPr>
          <w:trHeight w:val="300"/>
          <w:jc w:val="center"/>
        </w:trPr>
        <w:tc>
          <w:tcPr>
            <w:tcW w:w="960" w:type="dxa"/>
            <w:shd w:val="clear" w:color="auto" w:fill="auto"/>
            <w:noWrap/>
            <w:vAlign w:val="bottom"/>
            <w:hideMark/>
          </w:tcPr>
          <w:p w14:paraId="035CD46D" w14:textId="77777777" w:rsidR="00276136" w:rsidRPr="00383D9E" w:rsidRDefault="00276136" w:rsidP="00771CD9">
            <w:pPr>
              <w:widowControl/>
              <w:autoSpaceDE/>
              <w:rPr>
                <w:sz w:val="24"/>
                <w:szCs w:val="24"/>
                <w:lang w:eastAsia="ru-RU"/>
              </w:rPr>
            </w:pPr>
            <w:r w:rsidRPr="00383D9E">
              <w:rPr>
                <w:sz w:val="24"/>
                <w:szCs w:val="24"/>
                <w:lang w:eastAsia="ru-RU"/>
              </w:rPr>
              <w:t>47.29.2</w:t>
            </w:r>
          </w:p>
        </w:tc>
        <w:tc>
          <w:tcPr>
            <w:tcW w:w="9386" w:type="dxa"/>
            <w:shd w:val="clear" w:color="auto" w:fill="auto"/>
            <w:vAlign w:val="bottom"/>
            <w:hideMark/>
          </w:tcPr>
          <w:p w14:paraId="1B4E0702"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пищевыми маслами и жирами в специализированных магазинах</w:t>
            </w:r>
          </w:p>
        </w:tc>
      </w:tr>
      <w:tr w:rsidR="00383D9E" w:rsidRPr="00383D9E" w14:paraId="2D4B7B53" w14:textId="77777777" w:rsidTr="00276136">
        <w:trPr>
          <w:trHeight w:val="300"/>
          <w:jc w:val="center"/>
        </w:trPr>
        <w:tc>
          <w:tcPr>
            <w:tcW w:w="960" w:type="dxa"/>
            <w:shd w:val="clear" w:color="auto" w:fill="auto"/>
            <w:noWrap/>
            <w:vAlign w:val="bottom"/>
            <w:hideMark/>
          </w:tcPr>
          <w:p w14:paraId="21A956A6" w14:textId="77777777" w:rsidR="00276136" w:rsidRPr="00383D9E" w:rsidRDefault="00276136" w:rsidP="00771CD9">
            <w:pPr>
              <w:widowControl/>
              <w:autoSpaceDE/>
              <w:rPr>
                <w:sz w:val="24"/>
                <w:szCs w:val="24"/>
                <w:lang w:eastAsia="ru-RU"/>
              </w:rPr>
            </w:pPr>
            <w:r w:rsidRPr="00383D9E">
              <w:rPr>
                <w:sz w:val="24"/>
                <w:szCs w:val="24"/>
                <w:lang w:eastAsia="ru-RU"/>
              </w:rPr>
              <w:t>47.29.3</w:t>
            </w:r>
          </w:p>
        </w:tc>
        <w:tc>
          <w:tcPr>
            <w:tcW w:w="9386" w:type="dxa"/>
            <w:shd w:val="clear" w:color="auto" w:fill="auto"/>
            <w:vAlign w:val="bottom"/>
            <w:hideMark/>
          </w:tcPr>
          <w:p w14:paraId="786DF48B"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прочими пищевыми продуктами в специализированных магазинах</w:t>
            </w:r>
          </w:p>
        </w:tc>
      </w:tr>
      <w:tr w:rsidR="00383D9E" w:rsidRPr="00383D9E" w14:paraId="5E7739F9" w14:textId="77777777" w:rsidTr="00276136">
        <w:trPr>
          <w:trHeight w:val="300"/>
          <w:jc w:val="center"/>
        </w:trPr>
        <w:tc>
          <w:tcPr>
            <w:tcW w:w="960" w:type="dxa"/>
            <w:shd w:val="clear" w:color="auto" w:fill="auto"/>
            <w:noWrap/>
            <w:vAlign w:val="bottom"/>
            <w:hideMark/>
          </w:tcPr>
          <w:p w14:paraId="43C6D853" w14:textId="77777777" w:rsidR="00276136" w:rsidRPr="00383D9E" w:rsidRDefault="00276136" w:rsidP="00771CD9">
            <w:pPr>
              <w:widowControl/>
              <w:autoSpaceDE/>
              <w:rPr>
                <w:sz w:val="24"/>
                <w:szCs w:val="24"/>
                <w:lang w:eastAsia="ru-RU"/>
              </w:rPr>
            </w:pPr>
            <w:r w:rsidRPr="00383D9E">
              <w:rPr>
                <w:sz w:val="24"/>
                <w:szCs w:val="24"/>
                <w:lang w:eastAsia="ru-RU"/>
              </w:rPr>
              <w:t>47.30.1</w:t>
            </w:r>
          </w:p>
        </w:tc>
        <w:tc>
          <w:tcPr>
            <w:tcW w:w="9386" w:type="dxa"/>
            <w:shd w:val="clear" w:color="auto" w:fill="auto"/>
            <w:vAlign w:val="bottom"/>
            <w:hideMark/>
          </w:tcPr>
          <w:p w14:paraId="3E65B255"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моторным топливом в специализированных магазинах</w:t>
            </w:r>
          </w:p>
        </w:tc>
      </w:tr>
      <w:tr w:rsidR="00383D9E" w:rsidRPr="00383D9E" w14:paraId="27E50CF2" w14:textId="77777777" w:rsidTr="00276136">
        <w:trPr>
          <w:trHeight w:val="525"/>
          <w:jc w:val="center"/>
        </w:trPr>
        <w:tc>
          <w:tcPr>
            <w:tcW w:w="960" w:type="dxa"/>
            <w:shd w:val="clear" w:color="auto" w:fill="auto"/>
            <w:noWrap/>
            <w:vAlign w:val="bottom"/>
            <w:hideMark/>
          </w:tcPr>
          <w:p w14:paraId="1EF7F028" w14:textId="77777777" w:rsidR="00276136" w:rsidRPr="00383D9E" w:rsidRDefault="00276136" w:rsidP="00771CD9">
            <w:pPr>
              <w:widowControl/>
              <w:autoSpaceDE/>
              <w:rPr>
                <w:sz w:val="24"/>
                <w:szCs w:val="24"/>
                <w:lang w:eastAsia="ru-RU"/>
              </w:rPr>
            </w:pPr>
            <w:r w:rsidRPr="00383D9E">
              <w:rPr>
                <w:sz w:val="24"/>
                <w:szCs w:val="24"/>
                <w:lang w:eastAsia="ru-RU"/>
              </w:rPr>
              <w:t>47.30.2</w:t>
            </w:r>
          </w:p>
        </w:tc>
        <w:tc>
          <w:tcPr>
            <w:tcW w:w="9386" w:type="dxa"/>
            <w:shd w:val="clear" w:color="auto" w:fill="auto"/>
            <w:vAlign w:val="bottom"/>
            <w:hideMark/>
          </w:tcPr>
          <w:p w14:paraId="28C4FB2F"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смазочными материалами и охлаждающими жидкостями для автотранспортных сре</w:t>
            </w:r>
            <w:proofErr w:type="gramStart"/>
            <w:r w:rsidRPr="00383D9E">
              <w:rPr>
                <w:sz w:val="24"/>
                <w:szCs w:val="24"/>
                <w:lang w:eastAsia="ru-RU"/>
              </w:rPr>
              <w:t>дств в сп</w:t>
            </w:r>
            <w:proofErr w:type="gramEnd"/>
            <w:r w:rsidRPr="00383D9E">
              <w:rPr>
                <w:sz w:val="24"/>
                <w:szCs w:val="24"/>
                <w:lang w:eastAsia="ru-RU"/>
              </w:rPr>
              <w:t>ециализированных магазинах</w:t>
            </w:r>
          </w:p>
        </w:tc>
      </w:tr>
      <w:tr w:rsidR="00383D9E" w:rsidRPr="00383D9E" w14:paraId="445A4C50" w14:textId="77777777" w:rsidTr="00276136">
        <w:trPr>
          <w:trHeight w:val="300"/>
          <w:jc w:val="center"/>
        </w:trPr>
        <w:tc>
          <w:tcPr>
            <w:tcW w:w="960" w:type="dxa"/>
            <w:shd w:val="clear" w:color="auto" w:fill="auto"/>
            <w:noWrap/>
            <w:vAlign w:val="bottom"/>
            <w:hideMark/>
          </w:tcPr>
          <w:p w14:paraId="192E75B6" w14:textId="77777777" w:rsidR="00276136" w:rsidRPr="00383D9E" w:rsidRDefault="00276136" w:rsidP="00771CD9">
            <w:pPr>
              <w:widowControl/>
              <w:autoSpaceDE/>
              <w:rPr>
                <w:sz w:val="24"/>
                <w:szCs w:val="24"/>
                <w:lang w:eastAsia="ru-RU"/>
              </w:rPr>
            </w:pPr>
            <w:r w:rsidRPr="00383D9E">
              <w:rPr>
                <w:sz w:val="24"/>
                <w:szCs w:val="24"/>
                <w:lang w:eastAsia="ru-RU"/>
              </w:rPr>
              <w:t>47.41.1</w:t>
            </w:r>
          </w:p>
        </w:tc>
        <w:tc>
          <w:tcPr>
            <w:tcW w:w="9386" w:type="dxa"/>
            <w:shd w:val="clear" w:color="auto" w:fill="auto"/>
            <w:vAlign w:val="bottom"/>
            <w:hideMark/>
          </w:tcPr>
          <w:p w14:paraId="266679C5"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компьютерами в специализированных магазинах</w:t>
            </w:r>
          </w:p>
        </w:tc>
      </w:tr>
      <w:tr w:rsidR="00383D9E" w:rsidRPr="00383D9E" w14:paraId="4B684BBB" w14:textId="77777777" w:rsidTr="00276136">
        <w:trPr>
          <w:trHeight w:val="300"/>
          <w:jc w:val="center"/>
        </w:trPr>
        <w:tc>
          <w:tcPr>
            <w:tcW w:w="960" w:type="dxa"/>
            <w:shd w:val="clear" w:color="auto" w:fill="auto"/>
            <w:noWrap/>
            <w:vAlign w:val="bottom"/>
            <w:hideMark/>
          </w:tcPr>
          <w:p w14:paraId="572E796B" w14:textId="77777777" w:rsidR="00276136" w:rsidRPr="00383D9E" w:rsidRDefault="00276136" w:rsidP="00771CD9">
            <w:pPr>
              <w:widowControl/>
              <w:autoSpaceDE/>
              <w:rPr>
                <w:sz w:val="24"/>
                <w:szCs w:val="24"/>
                <w:lang w:eastAsia="ru-RU"/>
              </w:rPr>
            </w:pPr>
            <w:r w:rsidRPr="00383D9E">
              <w:rPr>
                <w:sz w:val="24"/>
                <w:szCs w:val="24"/>
                <w:lang w:eastAsia="ru-RU"/>
              </w:rPr>
              <w:t>47.41.2</w:t>
            </w:r>
          </w:p>
        </w:tc>
        <w:tc>
          <w:tcPr>
            <w:tcW w:w="9386" w:type="dxa"/>
            <w:shd w:val="clear" w:color="auto" w:fill="auto"/>
            <w:vAlign w:val="bottom"/>
            <w:hideMark/>
          </w:tcPr>
          <w:p w14:paraId="2CF4EE57"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программным обеспечением в специализированных магазинах</w:t>
            </w:r>
          </w:p>
        </w:tc>
      </w:tr>
      <w:tr w:rsidR="00383D9E" w:rsidRPr="00383D9E" w14:paraId="0A80B5E0" w14:textId="77777777" w:rsidTr="00276136">
        <w:trPr>
          <w:trHeight w:val="300"/>
          <w:jc w:val="center"/>
        </w:trPr>
        <w:tc>
          <w:tcPr>
            <w:tcW w:w="960" w:type="dxa"/>
            <w:shd w:val="clear" w:color="auto" w:fill="auto"/>
            <w:noWrap/>
            <w:vAlign w:val="bottom"/>
            <w:hideMark/>
          </w:tcPr>
          <w:p w14:paraId="7B2E33C0" w14:textId="77777777" w:rsidR="00276136" w:rsidRPr="00383D9E" w:rsidRDefault="00276136" w:rsidP="00771CD9">
            <w:pPr>
              <w:widowControl/>
              <w:autoSpaceDE/>
              <w:rPr>
                <w:sz w:val="24"/>
                <w:szCs w:val="24"/>
                <w:lang w:eastAsia="ru-RU"/>
              </w:rPr>
            </w:pPr>
            <w:r w:rsidRPr="00383D9E">
              <w:rPr>
                <w:sz w:val="24"/>
                <w:szCs w:val="24"/>
                <w:lang w:eastAsia="ru-RU"/>
              </w:rPr>
              <w:t>47.41.3</w:t>
            </w:r>
          </w:p>
        </w:tc>
        <w:tc>
          <w:tcPr>
            <w:tcW w:w="9386" w:type="dxa"/>
            <w:shd w:val="clear" w:color="auto" w:fill="auto"/>
            <w:vAlign w:val="bottom"/>
            <w:hideMark/>
          </w:tcPr>
          <w:p w14:paraId="36843F64"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периферийными устройствами в специализированных магазинах</w:t>
            </w:r>
          </w:p>
        </w:tc>
      </w:tr>
      <w:tr w:rsidR="00383D9E" w:rsidRPr="00383D9E" w14:paraId="2CADA885" w14:textId="77777777" w:rsidTr="00276136">
        <w:trPr>
          <w:trHeight w:val="300"/>
          <w:jc w:val="center"/>
        </w:trPr>
        <w:tc>
          <w:tcPr>
            <w:tcW w:w="960" w:type="dxa"/>
            <w:shd w:val="clear" w:color="auto" w:fill="auto"/>
            <w:noWrap/>
            <w:vAlign w:val="bottom"/>
            <w:hideMark/>
          </w:tcPr>
          <w:p w14:paraId="06CDFDFD" w14:textId="77777777" w:rsidR="00276136" w:rsidRPr="00383D9E" w:rsidRDefault="00276136" w:rsidP="00771CD9">
            <w:pPr>
              <w:widowControl/>
              <w:autoSpaceDE/>
              <w:rPr>
                <w:sz w:val="24"/>
                <w:szCs w:val="24"/>
                <w:lang w:eastAsia="ru-RU"/>
              </w:rPr>
            </w:pPr>
            <w:r w:rsidRPr="00383D9E">
              <w:rPr>
                <w:sz w:val="24"/>
                <w:szCs w:val="24"/>
                <w:lang w:eastAsia="ru-RU"/>
              </w:rPr>
              <w:t>47.41.4</w:t>
            </w:r>
          </w:p>
        </w:tc>
        <w:tc>
          <w:tcPr>
            <w:tcW w:w="9386" w:type="dxa"/>
            <w:shd w:val="clear" w:color="auto" w:fill="auto"/>
            <w:vAlign w:val="bottom"/>
            <w:hideMark/>
          </w:tcPr>
          <w:p w14:paraId="27957B73"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офисными машинами и оборудованием в специализированных магазинах</w:t>
            </w:r>
          </w:p>
        </w:tc>
      </w:tr>
      <w:tr w:rsidR="00383D9E" w:rsidRPr="00383D9E" w14:paraId="189E06A7" w14:textId="77777777" w:rsidTr="00276136">
        <w:trPr>
          <w:trHeight w:val="300"/>
          <w:jc w:val="center"/>
        </w:trPr>
        <w:tc>
          <w:tcPr>
            <w:tcW w:w="960" w:type="dxa"/>
            <w:shd w:val="clear" w:color="auto" w:fill="auto"/>
            <w:noWrap/>
            <w:vAlign w:val="bottom"/>
            <w:hideMark/>
          </w:tcPr>
          <w:p w14:paraId="1D26C392" w14:textId="77777777" w:rsidR="00276136" w:rsidRPr="00383D9E" w:rsidRDefault="00276136" w:rsidP="00771CD9">
            <w:pPr>
              <w:widowControl/>
              <w:autoSpaceDE/>
              <w:rPr>
                <w:sz w:val="24"/>
                <w:szCs w:val="24"/>
                <w:lang w:eastAsia="ru-RU"/>
              </w:rPr>
            </w:pPr>
            <w:r w:rsidRPr="00383D9E">
              <w:rPr>
                <w:sz w:val="24"/>
                <w:szCs w:val="24"/>
                <w:lang w:eastAsia="ru-RU"/>
              </w:rPr>
              <w:t>47.41.5</w:t>
            </w:r>
          </w:p>
        </w:tc>
        <w:tc>
          <w:tcPr>
            <w:tcW w:w="9386" w:type="dxa"/>
            <w:shd w:val="clear" w:color="auto" w:fill="auto"/>
            <w:vAlign w:val="bottom"/>
            <w:hideMark/>
          </w:tcPr>
          <w:p w14:paraId="732975ED"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офисной мебелью в специализированных магазинах</w:t>
            </w:r>
          </w:p>
        </w:tc>
      </w:tr>
      <w:tr w:rsidR="00383D9E" w:rsidRPr="00383D9E" w14:paraId="69828BA5" w14:textId="77777777" w:rsidTr="00276136">
        <w:trPr>
          <w:trHeight w:val="525"/>
          <w:jc w:val="center"/>
        </w:trPr>
        <w:tc>
          <w:tcPr>
            <w:tcW w:w="960" w:type="dxa"/>
            <w:shd w:val="clear" w:color="auto" w:fill="auto"/>
            <w:noWrap/>
            <w:vAlign w:val="bottom"/>
            <w:hideMark/>
          </w:tcPr>
          <w:p w14:paraId="0171EA65" w14:textId="77777777" w:rsidR="00276136" w:rsidRPr="00383D9E" w:rsidRDefault="00276136" w:rsidP="00771CD9">
            <w:pPr>
              <w:widowControl/>
              <w:autoSpaceDE/>
              <w:rPr>
                <w:sz w:val="24"/>
                <w:szCs w:val="24"/>
                <w:lang w:eastAsia="ru-RU"/>
              </w:rPr>
            </w:pPr>
            <w:r w:rsidRPr="00383D9E">
              <w:rPr>
                <w:sz w:val="24"/>
                <w:szCs w:val="24"/>
                <w:lang w:eastAsia="ru-RU"/>
              </w:rPr>
              <w:t>47.42.1</w:t>
            </w:r>
          </w:p>
        </w:tc>
        <w:tc>
          <w:tcPr>
            <w:tcW w:w="9386" w:type="dxa"/>
            <w:shd w:val="clear" w:color="auto" w:fill="auto"/>
            <w:vAlign w:val="bottom"/>
            <w:hideMark/>
          </w:tcPr>
          <w:p w14:paraId="0A39E13D"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телекоммуникационным оборудованием, включая розничную торговлю мобильными телефонами, в специализированных магазинах</w:t>
            </w:r>
          </w:p>
        </w:tc>
      </w:tr>
      <w:tr w:rsidR="00383D9E" w:rsidRPr="00383D9E" w14:paraId="23A3F0BC" w14:textId="77777777" w:rsidTr="00276136">
        <w:trPr>
          <w:trHeight w:val="300"/>
          <w:jc w:val="center"/>
        </w:trPr>
        <w:tc>
          <w:tcPr>
            <w:tcW w:w="960" w:type="dxa"/>
            <w:shd w:val="clear" w:color="auto" w:fill="auto"/>
            <w:noWrap/>
            <w:vAlign w:val="bottom"/>
            <w:hideMark/>
          </w:tcPr>
          <w:p w14:paraId="50341DE8" w14:textId="77777777" w:rsidR="00276136" w:rsidRPr="00383D9E" w:rsidRDefault="00276136" w:rsidP="00771CD9">
            <w:pPr>
              <w:widowControl/>
              <w:autoSpaceDE/>
              <w:rPr>
                <w:sz w:val="24"/>
                <w:szCs w:val="24"/>
                <w:lang w:eastAsia="ru-RU"/>
              </w:rPr>
            </w:pPr>
            <w:r w:rsidRPr="00383D9E">
              <w:rPr>
                <w:sz w:val="24"/>
                <w:szCs w:val="24"/>
                <w:lang w:eastAsia="ru-RU"/>
              </w:rPr>
              <w:t>47.43.1</w:t>
            </w:r>
          </w:p>
        </w:tc>
        <w:tc>
          <w:tcPr>
            <w:tcW w:w="9386" w:type="dxa"/>
            <w:shd w:val="clear" w:color="auto" w:fill="auto"/>
            <w:vAlign w:val="bottom"/>
            <w:hideMark/>
          </w:tcPr>
          <w:p w14:paraId="7A6C3115"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аудио- и видеотехникой в специализированных магазинах</w:t>
            </w:r>
          </w:p>
        </w:tc>
      </w:tr>
      <w:tr w:rsidR="00383D9E" w:rsidRPr="00383D9E" w14:paraId="519405F9" w14:textId="77777777" w:rsidTr="00276136">
        <w:trPr>
          <w:trHeight w:val="300"/>
          <w:jc w:val="center"/>
        </w:trPr>
        <w:tc>
          <w:tcPr>
            <w:tcW w:w="960" w:type="dxa"/>
            <w:shd w:val="clear" w:color="auto" w:fill="auto"/>
            <w:noWrap/>
            <w:vAlign w:val="bottom"/>
            <w:hideMark/>
          </w:tcPr>
          <w:p w14:paraId="63572ABF" w14:textId="77777777" w:rsidR="00276136" w:rsidRPr="00383D9E" w:rsidRDefault="00276136" w:rsidP="00771CD9">
            <w:pPr>
              <w:widowControl/>
              <w:autoSpaceDE/>
              <w:rPr>
                <w:sz w:val="24"/>
                <w:szCs w:val="24"/>
                <w:lang w:eastAsia="ru-RU"/>
              </w:rPr>
            </w:pPr>
            <w:r w:rsidRPr="00383D9E">
              <w:rPr>
                <w:sz w:val="24"/>
                <w:szCs w:val="24"/>
                <w:lang w:eastAsia="ru-RU"/>
              </w:rPr>
              <w:t>47.51.1</w:t>
            </w:r>
          </w:p>
        </w:tc>
        <w:tc>
          <w:tcPr>
            <w:tcW w:w="9386" w:type="dxa"/>
            <w:shd w:val="clear" w:color="auto" w:fill="auto"/>
            <w:vAlign w:val="bottom"/>
            <w:hideMark/>
          </w:tcPr>
          <w:p w14:paraId="220FC20C"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текстильными изделиями в специализированных магазинах</w:t>
            </w:r>
          </w:p>
        </w:tc>
      </w:tr>
      <w:tr w:rsidR="00383D9E" w:rsidRPr="00383D9E" w14:paraId="12ED0DA2" w14:textId="77777777" w:rsidTr="00276136">
        <w:trPr>
          <w:trHeight w:val="300"/>
          <w:jc w:val="center"/>
        </w:trPr>
        <w:tc>
          <w:tcPr>
            <w:tcW w:w="960" w:type="dxa"/>
            <w:shd w:val="clear" w:color="auto" w:fill="auto"/>
            <w:noWrap/>
            <w:vAlign w:val="bottom"/>
            <w:hideMark/>
          </w:tcPr>
          <w:p w14:paraId="36B60377" w14:textId="77777777" w:rsidR="00276136" w:rsidRPr="00383D9E" w:rsidRDefault="00276136" w:rsidP="00771CD9">
            <w:pPr>
              <w:widowControl/>
              <w:autoSpaceDE/>
              <w:rPr>
                <w:sz w:val="24"/>
                <w:szCs w:val="24"/>
                <w:lang w:eastAsia="ru-RU"/>
              </w:rPr>
            </w:pPr>
            <w:r w:rsidRPr="00383D9E">
              <w:rPr>
                <w:sz w:val="24"/>
                <w:szCs w:val="24"/>
                <w:lang w:eastAsia="ru-RU"/>
              </w:rPr>
              <w:t>47.51.2</w:t>
            </w:r>
          </w:p>
        </w:tc>
        <w:tc>
          <w:tcPr>
            <w:tcW w:w="9386" w:type="dxa"/>
            <w:shd w:val="clear" w:color="auto" w:fill="auto"/>
            <w:vAlign w:val="bottom"/>
            <w:hideMark/>
          </w:tcPr>
          <w:p w14:paraId="7FAFB62E"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галантерейными изделиями в специализированных магазинах</w:t>
            </w:r>
          </w:p>
        </w:tc>
      </w:tr>
      <w:tr w:rsidR="00383D9E" w:rsidRPr="00383D9E" w14:paraId="7220BAF2" w14:textId="77777777" w:rsidTr="00276136">
        <w:trPr>
          <w:trHeight w:val="300"/>
          <w:jc w:val="center"/>
        </w:trPr>
        <w:tc>
          <w:tcPr>
            <w:tcW w:w="960" w:type="dxa"/>
            <w:shd w:val="clear" w:color="auto" w:fill="auto"/>
            <w:noWrap/>
            <w:vAlign w:val="bottom"/>
            <w:hideMark/>
          </w:tcPr>
          <w:p w14:paraId="2B30AA56" w14:textId="77777777" w:rsidR="00276136" w:rsidRPr="00383D9E" w:rsidRDefault="00276136" w:rsidP="00771CD9">
            <w:pPr>
              <w:widowControl/>
              <w:autoSpaceDE/>
              <w:rPr>
                <w:sz w:val="24"/>
                <w:szCs w:val="24"/>
                <w:lang w:eastAsia="ru-RU"/>
              </w:rPr>
            </w:pPr>
            <w:r w:rsidRPr="00383D9E">
              <w:rPr>
                <w:sz w:val="24"/>
                <w:szCs w:val="24"/>
                <w:lang w:eastAsia="ru-RU"/>
              </w:rPr>
              <w:t>47.52.1</w:t>
            </w:r>
          </w:p>
        </w:tc>
        <w:tc>
          <w:tcPr>
            <w:tcW w:w="9386" w:type="dxa"/>
            <w:shd w:val="clear" w:color="auto" w:fill="auto"/>
            <w:vAlign w:val="bottom"/>
            <w:hideMark/>
          </w:tcPr>
          <w:p w14:paraId="05037EB6"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скобяными изделиями в специализированных магазинах</w:t>
            </w:r>
          </w:p>
        </w:tc>
      </w:tr>
      <w:tr w:rsidR="00383D9E" w:rsidRPr="00383D9E" w14:paraId="644C4D12" w14:textId="77777777" w:rsidTr="00276136">
        <w:trPr>
          <w:trHeight w:val="300"/>
          <w:jc w:val="center"/>
        </w:trPr>
        <w:tc>
          <w:tcPr>
            <w:tcW w:w="960" w:type="dxa"/>
            <w:shd w:val="clear" w:color="auto" w:fill="auto"/>
            <w:noWrap/>
            <w:vAlign w:val="bottom"/>
            <w:hideMark/>
          </w:tcPr>
          <w:p w14:paraId="6CB0C3E8" w14:textId="77777777" w:rsidR="00276136" w:rsidRPr="00383D9E" w:rsidRDefault="00276136" w:rsidP="00771CD9">
            <w:pPr>
              <w:widowControl/>
              <w:autoSpaceDE/>
              <w:rPr>
                <w:sz w:val="24"/>
                <w:szCs w:val="24"/>
                <w:lang w:eastAsia="ru-RU"/>
              </w:rPr>
            </w:pPr>
            <w:r w:rsidRPr="00383D9E">
              <w:rPr>
                <w:sz w:val="24"/>
                <w:szCs w:val="24"/>
                <w:lang w:eastAsia="ru-RU"/>
              </w:rPr>
              <w:t>47.52.2</w:t>
            </w:r>
          </w:p>
        </w:tc>
        <w:tc>
          <w:tcPr>
            <w:tcW w:w="9386" w:type="dxa"/>
            <w:shd w:val="clear" w:color="auto" w:fill="auto"/>
            <w:vAlign w:val="bottom"/>
            <w:hideMark/>
          </w:tcPr>
          <w:p w14:paraId="54588DFF"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лакокрасочными материалами в специализированных магазинах</w:t>
            </w:r>
          </w:p>
        </w:tc>
      </w:tr>
      <w:tr w:rsidR="00383D9E" w:rsidRPr="00383D9E" w14:paraId="4AEF04B7" w14:textId="77777777" w:rsidTr="00276136">
        <w:trPr>
          <w:trHeight w:val="300"/>
          <w:jc w:val="center"/>
        </w:trPr>
        <w:tc>
          <w:tcPr>
            <w:tcW w:w="960" w:type="dxa"/>
            <w:shd w:val="clear" w:color="auto" w:fill="auto"/>
            <w:noWrap/>
            <w:vAlign w:val="bottom"/>
            <w:hideMark/>
          </w:tcPr>
          <w:p w14:paraId="5E3598C8" w14:textId="77777777" w:rsidR="00276136" w:rsidRPr="00383D9E" w:rsidRDefault="00276136" w:rsidP="00771CD9">
            <w:pPr>
              <w:widowControl/>
              <w:autoSpaceDE/>
              <w:rPr>
                <w:sz w:val="24"/>
                <w:szCs w:val="24"/>
                <w:lang w:eastAsia="ru-RU"/>
              </w:rPr>
            </w:pPr>
            <w:r w:rsidRPr="00383D9E">
              <w:rPr>
                <w:sz w:val="24"/>
                <w:szCs w:val="24"/>
                <w:lang w:eastAsia="ru-RU"/>
              </w:rPr>
              <w:t>47.52.3</w:t>
            </w:r>
          </w:p>
        </w:tc>
        <w:tc>
          <w:tcPr>
            <w:tcW w:w="9386" w:type="dxa"/>
            <w:shd w:val="clear" w:color="auto" w:fill="auto"/>
            <w:vAlign w:val="bottom"/>
            <w:hideMark/>
          </w:tcPr>
          <w:p w14:paraId="49332A6A"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стеклом в специализированных магазинах</w:t>
            </w:r>
          </w:p>
        </w:tc>
      </w:tr>
      <w:tr w:rsidR="00383D9E" w:rsidRPr="00383D9E" w14:paraId="6B3F5C92" w14:textId="77777777" w:rsidTr="00276136">
        <w:trPr>
          <w:trHeight w:val="300"/>
          <w:jc w:val="center"/>
        </w:trPr>
        <w:tc>
          <w:tcPr>
            <w:tcW w:w="960" w:type="dxa"/>
            <w:shd w:val="clear" w:color="auto" w:fill="auto"/>
            <w:noWrap/>
            <w:vAlign w:val="bottom"/>
            <w:hideMark/>
          </w:tcPr>
          <w:p w14:paraId="4E94C303" w14:textId="77777777" w:rsidR="00276136" w:rsidRPr="00383D9E" w:rsidRDefault="00276136" w:rsidP="00771CD9">
            <w:pPr>
              <w:widowControl/>
              <w:autoSpaceDE/>
              <w:rPr>
                <w:sz w:val="24"/>
                <w:szCs w:val="24"/>
                <w:lang w:eastAsia="ru-RU"/>
              </w:rPr>
            </w:pPr>
            <w:r w:rsidRPr="00383D9E">
              <w:rPr>
                <w:sz w:val="24"/>
                <w:szCs w:val="24"/>
                <w:lang w:eastAsia="ru-RU"/>
              </w:rPr>
              <w:t>47.52.4</w:t>
            </w:r>
          </w:p>
        </w:tc>
        <w:tc>
          <w:tcPr>
            <w:tcW w:w="9386" w:type="dxa"/>
            <w:shd w:val="clear" w:color="auto" w:fill="auto"/>
            <w:vAlign w:val="bottom"/>
            <w:hideMark/>
          </w:tcPr>
          <w:p w14:paraId="3C0A1E76"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материалами и оборудованием для изготовления поделок в специализированных магазинах</w:t>
            </w:r>
          </w:p>
        </w:tc>
      </w:tr>
      <w:tr w:rsidR="00383D9E" w:rsidRPr="00383D9E" w14:paraId="19F2FC25" w14:textId="77777777" w:rsidTr="00276136">
        <w:trPr>
          <w:trHeight w:val="300"/>
          <w:jc w:val="center"/>
        </w:trPr>
        <w:tc>
          <w:tcPr>
            <w:tcW w:w="960" w:type="dxa"/>
            <w:shd w:val="clear" w:color="auto" w:fill="auto"/>
            <w:noWrap/>
            <w:vAlign w:val="bottom"/>
            <w:hideMark/>
          </w:tcPr>
          <w:p w14:paraId="78CF46B8" w14:textId="77777777" w:rsidR="00276136" w:rsidRPr="00383D9E" w:rsidRDefault="00276136" w:rsidP="00771CD9">
            <w:pPr>
              <w:widowControl/>
              <w:autoSpaceDE/>
              <w:rPr>
                <w:sz w:val="24"/>
                <w:szCs w:val="24"/>
                <w:lang w:eastAsia="ru-RU"/>
              </w:rPr>
            </w:pPr>
            <w:r w:rsidRPr="00383D9E">
              <w:rPr>
                <w:sz w:val="24"/>
                <w:szCs w:val="24"/>
                <w:lang w:eastAsia="ru-RU"/>
              </w:rPr>
              <w:t>47.52.5</w:t>
            </w:r>
          </w:p>
        </w:tc>
        <w:tc>
          <w:tcPr>
            <w:tcW w:w="9386" w:type="dxa"/>
            <w:shd w:val="clear" w:color="auto" w:fill="auto"/>
            <w:vAlign w:val="bottom"/>
            <w:hideMark/>
          </w:tcPr>
          <w:p w14:paraId="42D90072"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санитарно-техническим оборудованием в специализированных магазинах</w:t>
            </w:r>
          </w:p>
        </w:tc>
      </w:tr>
      <w:tr w:rsidR="00383D9E" w:rsidRPr="00383D9E" w14:paraId="18AF92C0" w14:textId="77777777" w:rsidTr="00276136">
        <w:trPr>
          <w:trHeight w:val="300"/>
          <w:jc w:val="center"/>
        </w:trPr>
        <w:tc>
          <w:tcPr>
            <w:tcW w:w="960" w:type="dxa"/>
            <w:shd w:val="clear" w:color="auto" w:fill="auto"/>
            <w:noWrap/>
            <w:vAlign w:val="bottom"/>
            <w:hideMark/>
          </w:tcPr>
          <w:p w14:paraId="19BFCC0B" w14:textId="77777777" w:rsidR="00276136" w:rsidRPr="00383D9E" w:rsidRDefault="00276136" w:rsidP="00771CD9">
            <w:pPr>
              <w:widowControl/>
              <w:autoSpaceDE/>
              <w:rPr>
                <w:sz w:val="24"/>
                <w:szCs w:val="24"/>
                <w:lang w:eastAsia="ru-RU"/>
              </w:rPr>
            </w:pPr>
            <w:r w:rsidRPr="00383D9E">
              <w:rPr>
                <w:sz w:val="24"/>
                <w:szCs w:val="24"/>
                <w:lang w:eastAsia="ru-RU"/>
              </w:rPr>
              <w:t>47.52.6</w:t>
            </w:r>
          </w:p>
        </w:tc>
        <w:tc>
          <w:tcPr>
            <w:tcW w:w="9386" w:type="dxa"/>
            <w:shd w:val="clear" w:color="auto" w:fill="auto"/>
            <w:vAlign w:val="bottom"/>
            <w:hideMark/>
          </w:tcPr>
          <w:p w14:paraId="6E03891A"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садово-огородной техникой и инвентарем в специализированных магазинах</w:t>
            </w:r>
          </w:p>
        </w:tc>
      </w:tr>
      <w:tr w:rsidR="00383D9E" w:rsidRPr="00383D9E" w14:paraId="61A75028" w14:textId="77777777" w:rsidTr="00276136">
        <w:trPr>
          <w:trHeight w:val="300"/>
          <w:jc w:val="center"/>
        </w:trPr>
        <w:tc>
          <w:tcPr>
            <w:tcW w:w="960" w:type="dxa"/>
            <w:shd w:val="clear" w:color="auto" w:fill="auto"/>
            <w:noWrap/>
            <w:vAlign w:val="bottom"/>
            <w:hideMark/>
          </w:tcPr>
          <w:p w14:paraId="229D7D3C" w14:textId="77777777" w:rsidR="00276136" w:rsidRPr="00383D9E" w:rsidRDefault="00276136" w:rsidP="00771CD9">
            <w:pPr>
              <w:widowControl/>
              <w:autoSpaceDE/>
              <w:rPr>
                <w:sz w:val="24"/>
                <w:szCs w:val="24"/>
                <w:lang w:eastAsia="ru-RU"/>
              </w:rPr>
            </w:pPr>
            <w:r w:rsidRPr="00383D9E">
              <w:rPr>
                <w:sz w:val="24"/>
                <w:szCs w:val="24"/>
                <w:lang w:eastAsia="ru-RU"/>
              </w:rPr>
              <w:t>47.52.7</w:t>
            </w:r>
          </w:p>
        </w:tc>
        <w:tc>
          <w:tcPr>
            <w:tcW w:w="9386" w:type="dxa"/>
            <w:shd w:val="clear" w:color="auto" w:fill="auto"/>
            <w:vAlign w:val="bottom"/>
            <w:hideMark/>
          </w:tcPr>
          <w:p w14:paraId="0EDA2417"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строительными материалами, не включенными в другие группировки, в специализированных магазинах</w:t>
            </w:r>
          </w:p>
        </w:tc>
      </w:tr>
      <w:tr w:rsidR="00383D9E" w:rsidRPr="00383D9E" w14:paraId="6104212F" w14:textId="77777777" w:rsidTr="00276136">
        <w:trPr>
          <w:trHeight w:val="300"/>
          <w:jc w:val="center"/>
        </w:trPr>
        <w:tc>
          <w:tcPr>
            <w:tcW w:w="960" w:type="dxa"/>
            <w:shd w:val="clear" w:color="auto" w:fill="auto"/>
            <w:noWrap/>
            <w:vAlign w:val="bottom"/>
            <w:hideMark/>
          </w:tcPr>
          <w:p w14:paraId="6ABB0B82" w14:textId="77777777" w:rsidR="00276136" w:rsidRPr="00383D9E" w:rsidRDefault="00276136" w:rsidP="00771CD9">
            <w:pPr>
              <w:widowControl/>
              <w:autoSpaceDE/>
              <w:rPr>
                <w:sz w:val="24"/>
                <w:szCs w:val="24"/>
                <w:lang w:eastAsia="ru-RU"/>
              </w:rPr>
            </w:pPr>
            <w:r w:rsidRPr="00383D9E">
              <w:rPr>
                <w:sz w:val="24"/>
                <w:szCs w:val="24"/>
                <w:lang w:eastAsia="ru-RU"/>
              </w:rPr>
              <w:t>47.53.1</w:t>
            </w:r>
          </w:p>
        </w:tc>
        <w:tc>
          <w:tcPr>
            <w:tcW w:w="9386" w:type="dxa"/>
            <w:shd w:val="clear" w:color="auto" w:fill="auto"/>
            <w:vAlign w:val="bottom"/>
            <w:hideMark/>
          </w:tcPr>
          <w:p w14:paraId="24B57988"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коврами и ковровыми изделиями в специализированных магазинах</w:t>
            </w:r>
          </w:p>
        </w:tc>
      </w:tr>
      <w:tr w:rsidR="00383D9E" w:rsidRPr="00383D9E" w14:paraId="21F56C14" w14:textId="77777777" w:rsidTr="00276136">
        <w:trPr>
          <w:trHeight w:val="300"/>
          <w:jc w:val="center"/>
        </w:trPr>
        <w:tc>
          <w:tcPr>
            <w:tcW w:w="960" w:type="dxa"/>
            <w:shd w:val="clear" w:color="auto" w:fill="auto"/>
            <w:noWrap/>
            <w:vAlign w:val="bottom"/>
            <w:hideMark/>
          </w:tcPr>
          <w:p w14:paraId="7679EC8D" w14:textId="77777777" w:rsidR="00276136" w:rsidRPr="00383D9E" w:rsidRDefault="00276136" w:rsidP="00771CD9">
            <w:pPr>
              <w:widowControl/>
              <w:autoSpaceDE/>
              <w:rPr>
                <w:sz w:val="24"/>
                <w:szCs w:val="24"/>
                <w:lang w:eastAsia="ru-RU"/>
              </w:rPr>
            </w:pPr>
            <w:r w:rsidRPr="00383D9E">
              <w:rPr>
                <w:sz w:val="24"/>
                <w:szCs w:val="24"/>
                <w:lang w:eastAsia="ru-RU"/>
              </w:rPr>
              <w:t>47.53.2</w:t>
            </w:r>
          </w:p>
        </w:tc>
        <w:tc>
          <w:tcPr>
            <w:tcW w:w="9386" w:type="dxa"/>
            <w:shd w:val="clear" w:color="auto" w:fill="auto"/>
            <w:vAlign w:val="bottom"/>
            <w:hideMark/>
          </w:tcPr>
          <w:p w14:paraId="3E74CD51"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портьерами, тюлевыми занавесями в специализированных магазинах</w:t>
            </w:r>
          </w:p>
        </w:tc>
      </w:tr>
      <w:tr w:rsidR="00383D9E" w:rsidRPr="00383D9E" w14:paraId="2DDF0F5A" w14:textId="77777777" w:rsidTr="00276136">
        <w:trPr>
          <w:trHeight w:val="300"/>
          <w:jc w:val="center"/>
        </w:trPr>
        <w:tc>
          <w:tcPr>
            <w:tcW w:w="960" w:type="dxa"/>
            <w:shd w:val="clear" w:color="auto" w:fill="auto"/>
            <w:noWrap/>
            <w:vAlign w:val="bottom"/>
            <w:hideMark/>
          </w:tcPr>
          <w:p w14:paraId="5F3FF1F6" w14:textId="77777777" w:rsidR="00276136" w:rsidRPr="00383D9E" w:rsidRDefault="00276136" w:rsidP="00771CD9">
            <w:pPr>
              <w:widowControl/>
              <w:autoSpaceDE/>
              <w:rPr>
                <w:sz w:val="24"/>
                <w:szCs w:val="24"/>
                <w:lang w:eastAsia="ru-RU"/>
              </w:rPr>
            </w:pPr>
            <w:r w:rsidRPr="00383D9E">
              <w:rPr>
                <w:sz w:val="24"/>
                <w:szCs w:val="24"/>
                <w:lang w:eastAsia="ru-RU"/>
              </w:rPr>
              <w:t>47.53.3</w:t>
            </w:r>
          </w:p>
        </w:tc>
        <w:tc>
          <w:tcPr>
            <w:tcW w:w="9386" w:type="dxa"/>
            <w:shd w:val="clear" w:color="auto" w:fill="auto"/>
            <w:vAlign w:val="bottom"/>
            <w:hideMark/>
          </w:tcPr>
          <w:p w14:paraId="33325B23"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обоями и напольными покрытиями в специализированных магазинах</w:t>
            </w:r>
          </w:p>
        </w:tc>
      </w:tr>
      <w:tr w:rsidR="00383D9E" w:rsidRPr="00383D9E" w14:paraId="2B30BFE2" w14:textId="77777777" w:rsidTr="00276136">
        <w:trPr>
          <w:trHeight w:val="300"/>
          <w:jc w:val="center"/>
        </w:trPr>
        <w:tc>
          <w:tcPr>
            <w:tcW w:w="960" w:type="dxa"/>
            <w:shd w:val="clear" w:color="auto" w:fill="auto"/>
            <w:noWrap/>
            <w:vAlign w:val="bottom"/>
            <w:hideMark/>
          </w:tcPr>
          <w:p w14:paraId="615CCE07" w14:textId="77777777" w:rsidR="00276136" w:rsidRPr="00383D9E" w:rsidRDefault="00276136" w:rsidP="00771CD9">
            <w:pPr>
              <w:widowControl/>
              <w:autoSpaceDE/>
              <w:rPr>
                <w:sz w:val="24"/>
                <w:szCs w:val="24"/>
                <w:lang w:eastAsia="ru-RU"/>
              </w:rPr>
            </w:pPr>
            <w:r w:rsidRPr="00383D9E">
              <w:rPr>
                <w:sz w:val="24"/>
                <w:szCs w:val="24"/>
                <w:lang w:eastAsia="ru-RU"/>
              </w:rPr>
              <w:t>47.54.1</w:t>
            </w:r>
          </w:p>
        </w:tc>
        <w:tc>
          <w:tcPr>
            <w:tcW w:w="9386" w:type="dxa"/>
            <w:shd w:val="clear" w:color="auto" w:fill="auto"/>
            <w:vAlign w:val="bottom"/>
            <w:hideMark/>
          </w:tcPr>
          <w:p w14:paraId="4058D6AF"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бытовыми электротоварами в специализированных магазинах</w:t>
            </w:r>
          </w:p>
        </w:tc>
      </w:tr>
      <w:tr w:rsidR="00383D9E" w:rsidRPr="00383D9E" w14:paraId="6058D339" w14:textId="77777777" w:rsidTr="00276136">
        <w:trPr>
          <w:trHeight w:val="300"/>
          <w:jc w:val="center"/>
        </w:trPr>
        <w:tc>
          <w:tcPr>
            <w:tcW w:w="960" w:type="dxa"/>
            <w:shd w:val="clear" w:color="auto" w:fill="auto"/>
            <w:noWrap/>
            <w:vAlign w:val="bottom"/>
            <w:hideMark/>
          </w:tcPr>
          <w:p w14:paraId="083DFF72" w14:textId="77777777" w:rsidR="00276136" w:rsidRPr="00383D9E" w:rsidRDefault="00276136" w:rsidP="00771CD9">
            <w:pPr>
              <w:widowControl/>
              <w:autoSpaceDE/>
              <w:rPr>
                <w:sz w:val="24"/>
                <w:szCs w:val="24"/>
                <w:lang w:eastAsia="ru-RU"/>
              </w:rPr>
            </w:pPr>
            <w:r w:rsidRPr="00383D9E">
              <w:rPr>
                <w:sz w:val="24"/>
                <w:szCs w:val="24"/>
                <w:lang w:eastAsia="ru-RU"/>
              </w:rPr>
              <w:t>47.59.1</w:t>
            </w:r>
          </w:p>
        </w:tc>
        <w:tc>
          <w:tcPr>
            <w:tcW w:w="9386" w:type="dxa"/>
            <w:shd w:val="clear" w:color="auto" w:fill="auto"/>
            <w:vAlign w:val="bottom"/>
            <w:hideMark/>
          </w:tcPr>
          <w:p w14:paraId="4D7D70AF"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мебелью в специализированных магазинах</w:t>
            </w:r>
          </w:p>
        </w:tc>
      </w:tr>
      <w:tr w:rsidR="00383D9E" w:rsidRPr="00383D9E" w14:paraId="50D7F774" w14:textId="77777777" w:rsidTr="00276136">
        <w:trPr>
          <w:trHeight w:val="525"/>
          <w:jc w:val="center"/>
        </w:trPr>
        <w:tc>
          <w:tcPr>
            <w:tcW w:w="960" w:type="dxa"/>
            <w:shd w:val="clear" w:color="auto" w:fill="auto"/>
            <w:noWrap/>
            <w:vAlign w:val="bottom"/>
            <w:hideMark/>
          </w:tcPr>
          <w:p w14:paraId="4AAC0FE4" w14:textId="77777777" w:rsidR="00276136" w:rsidRPr="00383D9E" w:rsidRDefault="00276136" w:rsidP="00771CD9">
            <w:pPr>
              <w:widowControl/>
              <w:autoSpaceDE/>
              <w:rPr>
                <w:sz w:val="24"/>
                <w:szCs w:val="24"/>
                <w:lang w:eastAsia="ru-RU"/>
              </w:rPr>
            </w:pPr>
            <w:r w:rsidRPr="00383D9E">
              <w:rPr>
                <w:sz w:val="24"/>
                <w:szCs w:val="24"/>
                <w:lang w:eastAsia="ru-RU"/>
              </w:rPr>
              <w:t>47.59.2</w:t>
            </w:r>
          </w:p>
        </w:tc>
        <w:tc>
          <w:tcPr>
            <w:tcW w:w="9386" w:type="dxa"/>
            <w:shd w:val="clear" w:color="auto" w:fill="auto"/>
            <w:vAlign w:val="bottom"/>
            <w:hideMark/>
          </w:tcPr>
          <w:p w14:paraId="45EA8408"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различной домашней утварью, ножевыми изделиями, посудой, изделиями из стекла и керамики, в том числе фарфора и фаянса в специализированных магазинах</w:t>
            </w:r>
          </w:p>
        </w:tc>
      </w:tr>
      <w:tr w:rsidR="00383D9E" w:rsidRPr="00383D9E" w14:paraId="23709E31" w14:textId="77777777" w:rsidTr="00276136">
        <w:trPr>
          <w:trHeight w:val="300"/>
          <w:jc w:val="center"/>
        </w:trPr>
        <w:tc>
          <w:tcPr>
            <w:tcW w:w="960" w:type="dxa"/>
            <w:shd w:val="clear" w:color="auto" w:fill="auto"/>
            <w:noWrap/>
            <w:vAlign w:val="bottom"/>
            <w:hideMark/>
          </w:tcPr>
          <w:p w14:paraId="083D0119" w14:textId="77777777" w:rsidR="00276136" w:rsidRPr="00383D9E" w:rsidRDefault="00276136" w:rsidP="00771CD9">
            <w:pPr>
              <w:widowControl/>
              <w:autoSpaceDE/>
              <w:rPr>
                <w:sz w:val="24"/>
                <w:szCs w:val="24"/>
                <w:lang w:eastAsia="ru-RU"/>
              </w:rPr>
            </w:pPr>
            <w:r w:rsidRPr="00383D9E">
              <w:rPr>
                <w:sz w:val="24"/>
                <w:szCs w:val="24"/>
                <w:lang w:eastAsia="ru-RU"/>
              </w:rPr>
              <w:t>47.59.3</w:t>
            </w:r>
          </w:p>
        </w:tc>
        <w:tc>
          <w:tcPr>
            <w:tcW w:w="9386" w:type="dxa"/>
            <w:shd w:val="clear" w:color="auto" w:fill="auto"/>
            <w:vAlign w:val="bottom"/>
            <w:hideMark/>
          </w:tcPr>
          <w:p w14:paraId="275FDB66"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осветительными приборами в специализированных магазинах</w:t>
            </w:r>
          </w:p>
        </w:tc>
      </w:tr>
      <w:tr w:rsidR="00383D9E" w:rsidRPr="00383D9E" w14:paraId="0AB437C0" w14:textId="77777777" w:rsidTr="00276136">
        <w:trPr>
          <w:trHeight w:val="300"/>
          <w:jc w:val="center"/>
        </w:trPr>
        <w:tc>
          <w:tcPr>
            <w:tcW w:w="960" w:type="dxa"/>
            <w:shd w:val="clear" w:color="auto" w:fill="auto"/>
            <w:noWrap/>
            <w:vAlign w:val="bottom"/>
            <w:hideMark/>
          </w:tcPr>
          <w:p w14:paraId="327171E1" w14:textId="77777777" w:rsidR="00276136" w:rsidRPr="00383D9E" w:rsidRDefault="00276136" w:rsidP="00771CD9">
            <w:pPr>
              <w:widowControl/>
              <w:autoSpaceDE/>
              <w:rPr>
                <w:sz w:val="24"/>
                <w:szCs w:val="24"/>
                <w:lang w:eastAsia="ru-RU"/>
              </w:rPr>
            </w:pPr>
            <w:r w:rsidRPr="00383D9E">
              <w:rPr>
                <w:sz w:val="24"/>
                <w:szCs w:val="24"/>
                <w:lang w:eastAsia="ru-RU"/>
              </w:rPr>
              <w:t>47.59.4</w:t>
            </w:r>
          </w:p>
        </w:tc>
        <w:tc>
          <w:tcPr>
            <w:tcW w:w="9386" w:type="dxa"/>
            <w:shd w:val="clear" w:color="auto" w:fill="auto"/>
            <w:vAlign w:val="bottom"/>
            <w:hideMark/>
          </w:tcPr>
          <w:p w14:paraId="452A816E"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изделиями из дерева, пробки и плетеными изделиями в специализированных магазинах</w:t>
            </w:r>
          </w:p>
        </w:tc>
      </w:tr>
      <w:tr w:rsidR="00383D9E" w:rsidRPr="00383D9E" w14:paraId="28060EFD" w14:textId="77777777" w:rsidTr="00276136">
        <w:trPr>
          <w:trHeight w:val="300"/>
          <w:jc w:val="center"/>
        </w:trPr>
        <w:tc>
          <w:tcPr>
            <w:tcW w:w="960" w:type="dxa"/>
            <w:shd w:val="clear" w:color="auto" w:fill="auto"/>
            <w:noWrap/>
            <w:vAlign w:val="bottom"/>
            <w:hideMark/>
          </w:tcPr>
          <w:p w14:paraId="3ECB6B9C" w14:textId="77777777" w:rsidR="00276136" w:rsidRPr="00383D9E" w:rsidRDefault="00276136" w:rsidP="00771CD9">
            <w:pPr>
              <w:widowControl/>
              <w:autoSpaceDE/>
              <w:rPr>
                <w:sz w:val="24"/>
                <w:szCs w:val="24"/>
                <w:lang w:eastAsia="ru-RU"/>
              </w:rPr>
            </w:pPr>
            <w:r w:rsidRPr="00383D9E">
              <w:rPr>
                <w:sz w:val="24"/>
                <w:szCs w:val="24"/>
                <w:lang w:eastAsia="ru-RU"/>
              </w:rPr>
              <w:t>47.59.5</w:t>
            </w:r>
          </w:p>
        </w:tc>
        <w:tc>
          <w:tcPr>
            <w:tcW w:w="9386" w:type="dxa"/>
            <w:shd w:val="clear" w:color="auto" w:fill="auto"/>
            <w:vAlign w:val="bottom"/>
            <w:hideMark/>
          </w:tcPr>
          <w:p w14:paraId="1CEC159E"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музыкальными инструментами и нотными изданиями в специализированных магазинах</w:t>
            </w:r>
          </w:p>
        </w:tc>
      </w:tr>
      <w:tr w:rsidR="00383D9E" w:rsidRPr="00383D9E" w14:paraId="1C8D1876" w14:textId="77777777" w:rsidTr="00276136">
        <w:trPr>
          <w:trHeight w:val="300"/>
          <w:jc w:val="center"/>
        </w:trPr>
        <w:tc>
          <w:tcPr>
            <w:tcW w:w="960" w:type="dxa"/>
            <w:shd w:val="clear" w:color="auto" w:fill="auto"/>
            <w:noWrap/>
            <w:vAlign w:val="bottom"/>
            <w:hideMark/>
          </w:tcPr>
          <w:p w14:paraId="0B79C96B" w14:textId="77777777" w:rsidR="00276136" w:rsidRPr="00383D9E" w:rsidRDefault="00276136" w:rsidP="00771CD9">
            <w:pPr>
              <w:widowControl/>
              <w:autoSpaceDE/>
              <w:rPr>
                <w:sz w:val="24"/>
                <w:szCs w:val="24"/>
                <w:lang w:eastAsia="ru-RU"/>
              </w:rPr>
            </w:pPr>
            <w:r w:rsidRPr="00383D9E">
              <w:rPr>
                <w:sz w:val="24"/>
                <w:szCs w:val="24"/>
                <w:lang w:eastAsia="ru-RU"/>
              </w:rPr>
              <w:t>47.59.6</w:t>
            </w:r>
          </w:p>
        </w:tc>
        <w:tc>
          <w:tcPr>
            <w:tcW w:w="9386" w:type="dxa"/>
            <w:shd w:val="clear" w:color="auto" w:fill="auto"/>
            <w:vAlign w:val="bottom"/>
            <w:hideMark/>
          </w:tcPr>
          <w:p w14:paraId="5A30C89D"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неэлектрическими бытовыми приборами в специализированных магазинах</w:t>
            </w:r>
          </w:p>
        </w:tc>
      </w:tr>
      <w:tr w:rsidR="00383D9E" w:rsidRPr="00383D9E" w14:paraId="127E923B" w14:textId="77777777" w:rsidTr="00276136">
        <w:trPr>
          <w:trHeight w:val="300"/>
          <w:jc w:val="center"/>
        </w:trPr>
        <w:tc>
          <w:tcPr>
            <w:tcW w:w="960" w:type="dxa"/>
            <w:shd w:val="clear" w:color="auto" w:fill="auto"/>
            <w:noWrap/>
            <w:vAlign w:val="bottom"/>
            <w:hideMark/>
          </w:tcPr>
          <w:p w14:paraId="6BF03025" w14:textId="77777777" w:rsidR="00276136" w:rsidRPr="00383D9E" w:rsidRDefault="00276136" w:rsidP="00771CD9">
            <w:pPr>
              <w:widowControl/>
              <w:autoSpaceDE/>
              <w:rPr>
                <w:sz w:val="24"/>
                <w:szCs w:val="24"/>
                <w:lang w:eastAsia="ru-RU"/>
              </w:rPr>
            </w:pPr>
            <w:r w:rsidRPr="00383D9E">
              <w:rPr>
                <w:sz w:val="24"/>
                <w:szCs w:val="24"/>
                <w:lang w:eastAsia="ru-RU"/>
              </w:rPr>
              <w:t>47.59.7</w:t>
            </w:r>
          </w:p>
        </w:tc>
        <w:tc>
          <w:tcPr>
            <w:tcW w:w="9386" w:type="dxa"/>
            <w:shd w:val="clear" w:color="auto" w:fill="auto"/>
            <w:vAlign w:val="bottom"/>
            <w:hideMark/>
          </w:tcPr>
          <w:p w14:paraId="7873EE01"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электрическими системами охранной сигнализации, такими как запорные устройства, сейфы и хранилища</w:t>
            </w:r>
          </w:p>
        </w:tc>
      </w:tr>
      <w:tr w:rsidR="00383D9E" w:rsidRPr="00383D9E" w14:paraId="1B9DC058" w14:textId="77777777" w:rsidTr="00276136">
        <w:trPr>
          <w:trHeight w:val="300"/>
          <w:jc w:val="center"/>
        </w:trPr>
        <w:tc>
          <w:tcPr>
            <w:tcW w:w="960" w:type="dxa"/>
            <w:shd w:val="clear" w:color="auto" w:fill="auto"/>
            <w:noWrap/>
            <w:vAlign w:val="bottom"/>
            <w:hideMark/>
          </w:tcPr>
          <w:p w14:paraId="1CBC8A46" w14:textId="77777777" w:rsidR="00276136" w:rsidRPr="00383D9E" w:rsidRDefault="00276136" w:rsidP="00771CD9">
            <w:pPr>
              <w:widowControl/>
              <w:autoSpaceDE/>
              <w:rPr>
                <w:sz w:val="24"/>
                <w:szCs w:val="24"/>
                <w:lang w:eastAsia="ru-RU"/>
              </w:rPr>
            </w:pPr>
            <w:r w:rsidRPr="00383D9E">
              <w:rPr>
                <w:sz w:val="24"/>
                <w:szCs w:val="24"/>
                <w:lang w:eastAsia="ru-RU"/>
              </w:rPr>
              <w:t>47.59.9</w:t>
            </w:r>
          </w:p>
        </w:tc>
        <w:tc>
          <w:tcPr>
            <w:tcW w:w="9386" w:type="dxa"/>
            <w:shd w:val="clear" w:color="auto" w:fill="auto"/>
            <w:vAlign w:val="bottom"/>
            <w:hideMark/>
          </w:tcPr>
          <w:p w14:paraId="081152AF"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бытовыми изделиями и приборами, не включенными в другие группировки, в специализированных магазинах</w:t>
            </w:r>
          </w:p>
        </w:tc>
      </w:tr>
      <w:tr w:rsidR="00383D9E" w:rsidRPr="00383D9E" w14:paraId="2BF1D000" w14:textId="77777777" w:rsidTr="00276136">
        <w:trPr>
          <w:trHeight w:val="300"/>
          <w:jc w:val="center"/>
        </w:trPr>
        <w:tc>
          <w:tcPr>
            <w:tcW w:w="960" w:type="dxa"/>
            <w:shd w:val="clear" w:color="auto" w:fill="auto"/>
            <w:noWrap/>
            <w:vAlign w:val="bottom"/>
            <w:hideMark/>
          </w:tcPr>
          <w:p w14:paraId="0DE8AF5D" w14:textId="77777777" w:rsidR="00276136" w:rsidRPr="00383D9E" w:rsidRDefault="00276136" w:rsidP="00771CD9">
            <w:pPr>
              <w:widowControl/>
              <w:autoSpaceDE/>
              <w:rPr>
                <w:sz w:val="24"/>
                <w:szCs w:val="24"/>
                <w:lang w:eastAsia="ru-RU"/>
              </w:rPr>
            </w:pPr>
            <w:r w:rsidRPr="00383D9E">
              <w:rPr>
                <w:sz w:val="24"/>
                <w:szCs w:val="24"/>
                <w:lang w:eastAsia="ru-RU"/>
              </w:rPr>
              <w:t>47.61.1</w:t>
            </w:r>
          </w:p>
        </w:tc>
        <w:tc>
          <w:tcPr>
            <w:tcW w:w="9386" w:type="dxa"/>
            <w:shd w:val="clear" w:color="auto" w:fill="auto"/>
            <w:vAlign w:val="bottom"/>
            <w:hideMark/>
          </w:tcPr>
          <w:p w14:paraId="329C2986"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книгами в специализированных магазинах</w:t>
            </w:r>
          </w:p>
        </w:tc>
      </w:tr>
      <w:tr w:rsidR="00383D9E" w:rsidRPr="00383D9E" w14:paraId="16C28BD2" w14:textId="77777777" w:rsidTr="00276136">
        <w:trPr>
          <w:trHeight w:val="300"/>
          <w:jc w:val="center"/>
        </w:trPr>
        <w:tc>
          <w:tcPr>
            <w:tcW w:w="960" w:type="dxa"/>
            <w:shd w:val="clear" w:color="auto" w:fill="auto"/>
            <w:noWrap/>
            <w:vAlign w:val="bottom"/>
            <w:hideMark/>
          </w:tcPr>
          <w:p w14:paraId="76C54D10" w14:textId="77777777" w:rsidR="00276136" w:rsidRPr="00383D9E" w:rsidRDefault="00276136" w:rsidP="00771CD9">
            <w:pPr>
              <w:widowControl/>
              <w:autoSpaceDE/>
              <w:rPr>
                <w:sz w:val="24"/>
                <w:szCs w:val="24"/>
                <w:lang w:eastAsia="ru-RU"/>
              </w:rPr>
            </w:pPr>
            <w:r w:rsidRPr="00383D9E">
              <w:rPr>
                <w:sz w:val="24"/>
                <w:szCs w:val="24"/>
                <w:lang w:eastAsia="ru-RU"/>
              </w:rPr>
              <w:t>47.62.1</w:t>
            </w:r>
          </w:p>
        </w:tc>
        <w:tc>
          <w:tcPr>
            <w:tcW w:w="9386" w:type="dxa"/>
            <w:shd w:val="clear" w:color="auto" w:fill="auto"/>
            <w:vAlign w:val="bottom"/>
            <w:hideMark/>
          </w:tcPr>
          <w:p w14:paraId="0A2A6071"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газетами и журналами в специализированных магазинах</w:t>
            </w:r>
          </w:p>
        </w:tc>
      </w:tr>
      <w:tr w:rsidR="00383D9E" w:rsidRPr="00383D9E" w14:paraId="402F1961" w14:textId="77777777" w:rsidTr="00276136">
        <w:trPr>
          <w:trHeight w:val="300"/>
          <w:jc w:val="center"/>
        </w:trPr>
        <w:tc>
          <w:tcPr>
            <w:tcW w:w="960" w:type="dxa"/>
            <w:shd w:val="clear" w:color="auto" w:fill="auto"/>
            <w:noWrap/>
            <w:vAlign w:val="bottom"/>
            <w:hideMark/>
          </w:tcPr>
          <w:p w14:paraId="407AB6AE" w14:textId="77777777" w:rsidR="00276136" w:rsidRPr="00383D9E" w:rsidRDefault="00276136" w:rsidP="00771CD9">
            <w:pPr>
              <w:widowControl/>
              <w:autoSpaceDE/>
              <w:rPr>
                <w:sz w:val="24"/>
                <w:szCs w:val="24"/>
                <w:lang w:eastAsia="ru-RU"/>
              </w:rPr>
            </w:pPr>
            <w:r w:rsidRPr="00383D9E">
              <w:rPr>
                <w:sz w:val="24"/>
                <w:szCs w:val="24"/>
                <w:lang w:eastAsia="ru-RU"/>
              </w:rPr>
              <w:t>47.62.2</w:t>
            </w:r>
          </w:p>
        </w:tc>
        <w:tc>
          <w:tcPr>
            <w:tcW w:w="9386" w:type="dxa"/>
            <w:shd w:val="clear" w:color="auto" w:fill="auto"/>
            <w:vAlign w:val="bottom"/>
            <w:hideMark/>
          </w:tcPr>
          <w:p w14:paraId="3EBEFE50"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писчебумажными и канцелярскими товарами в специализированных магазинах</w:t>
            </w:r>
          </w:p>
        </w:tc>
      </w:tr>
      <w:tr w:rsidR="00383D9E" w:rsidRPr="00383D9E" w14:paraId="710F8A94" w14:textId="77777777" w:rsidTr="00276136">
        <w:trPr>
          <w:trHeight w:val="300"/>
          <w:jc w:val="center"/>
        </w:trPr>
        <w:tc>
          <w:tcPr>
            <w:tcW w:w="960" w:type="dxa"/>
            <w:shd w:val="clear" w:color="auto" w:fill="auto"/>
            <w:noWrap/>
            <w:vAlign w:val="bottom"/>
            <w:hideMark/>
          </w:tcPr>
          <w:p w14:paraId="69ED81AA" w14:textId="77777777" w:rsidR="00276136" w:rsidRPr="00383D9E" w:rsidRDefault="00276136" w:rsidP="00771CD9">
            <w:pPr>
              <w:widowControl/>
              <w:autoSpaceDE/>
              <w:rPr>
                <w:sz w:val="24"/>
                <w:szCs w:val="24"/>
                <w:lang w:eastAsia="ru-RU"/>
              </w:rPr>
            </w:pPr>
            <w:r w:rsidRPr="00383D9E">
              <w:rPr>
                <w:sz w:val="24"/>
                <w:szCs w:val="24"/>
                <w:lang w:eastAsia="ru-RU"/>
              </w:rPr>
              <w:t>47.63.1</w:t>
            </w:r>
          </w:p>
        </w:tc>
        <w:tc>
          <w:tcPr>
            <w:tcW w:w="9386" w:type="dxa"/>
            <w:shd w:val="clear" w:color="auto" w:fill="auto"/>
            <w:vAlign w:val="bottom"/>
            <w:hideMark/>
          </w:tcPr>
          <w:p w14:paraId="57945862" w14:textId="77777777" w:rsidR="00276136" w:rsidRPr="00383D9E" w:rsidRDefault="00276136" w:rsidP="00771CD9">
            <w:pPr>
              <w:widowControl/>
              <w:autoSpaceDE/>
              <w:rPr>
                <w:sz w:val="24"/>
                <w:szCs w:val="24"/>
                <w:lang w:eastAsia="ru-RU"/>
              </w:rPr>
            </w:pPr>
            <w:r w:rsidRPr="00383D9E">
              <w:rPr>
                <w:sz w:val="24"/>
                <w:szCs w:val="24"/>
                <w:lang w:eastAsia="ru-RU"/>
              </w:rPr>
              <w:t xml:space="preserve">Услуги по розничной торговле музыкальными записями, </w:t>
            </w:r>
            <w:proofErr w:type="spellStart"/>
            <w:r w:rsidRPr="00383D9E">
              <w:rPr>
                <w:sz w:val="24"/>
                <w:szCs w:val="24"/>
                <w:lang w:eastAsia="ru-RU"/>
              </w:rPr>
              <w:t>аудиолентами</w:t>
            </w:r>
            <w:proofErr w:type="spellEnd"/>
            <w:r w:rsidRPr="00383D9E">
              <w:rPr>
                <w:sz w:val="24"/>
                <w:szCs w:val="24"/>
                <w:lang w:eastAsia="ru-RU"/>
              </w:rPr>
              <w:t>, компакт-дисками и кассетами в специализированных магазинах</w:t>
            </w:r>
          </w:p>
        </w:tc>
      </w:tr>
      <w:tr w:rsidR="00383D9E" w:rsidRPr="00383D9E" w14:paraId="371C439F" w14:textId="77777777" w:rsidTr="00276136">
        <w:trPr>
          <w:trHeight w:val="300"/>
          <w:jc w:val="center"/>
        </w:trPr>
        <w:tc>
          <w:tcPr>
            <w:tcW w:w="960" w:type="dxa"/>
            <w:shd w:val="clear" w:color="auto" w:fill="auto"/>
            <w:noWrap/>
            <w:vAlign w:val="bottom"/>
            <w:hideMark/>
          </w:tcPr>
          <w:p w14:paraId="7C444DF1" w14:textId="77777777" w:rsidR="00276136" w:rsidRPr="00383D9E" w:rsidRDefault="00276136" w:rsidP="00771CD9">
            <w:pPr>
              <w:widowControl/>
              <w:autoSpaceDE/>
              <w:rPr>
                <w:sz w:val="24"/>
                <w:szCs w:val="24"/>
                <w:lang w:eastAsia="ru-RU"/>
              </w:rPr>
            </w:pPr>
            <w:r w:rsidRPr="00383D9E">
              <w:rPr>
                <w:sz w:val="24"/>
                <w:szCs w:val="24"/>
                <w:lang w:eastAsia="ru-RU"/>
              </w:rPr>
              <w:t>47.63.2</w:t>
            </w:r>
          </w:p>
        </w:tc>
        <w:tc>
          <w:tcPr>
            <w:tcW w:w="9386" w:type="dxa"/>
            <w:shd w:val="clear" w:color="auto" w:fill="auto"/>
            <w:vAlign w:val="bottom"/>
            <w:hideMark/>
          </w:tcPr>
          <w:p w14:paraId="636F1241"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лентами и дисками без записей в специализированных магазинах</w:t>
            </w:r>
          </w:p>
        </w:tc>
      </w:tr>
      <w:tr w:rsidR="00383D9E" w:rsidRPr="00383D9E" w14:paraId="46675F54" w14:textId="77777777" w:rsidTr="00276136">
        <w:trPr>
          <w:trHeight w:val="300"/>
          <w:jc w:val="center"/>
        </w:trPr>
        <w:tc>
          <w:tcPr>
            <w:tcW w:w="960" w:type="dxa"/>
            <w:shd w:val="clear" w:color="auto" w:fill="auto"/>
            <w:noWrap/>
            <w:vAlign w:val="bottom"/>
            <w:hideMark/>
          </w:tcPr>
          <w:p w14:paraId="525AF5D7" w14:textId="77777777" w:rsidR="00276136" w:rsidRPr="00383D9E" w:rsidRDefault="00276136" w:rsidP="00771CD9">
            <w:pPr>
              <w:widowControl/>
              <w:autoSpaceDE/>
              <w:rPr>
                <w:sz w:val="24"/>
                <w:szCs w:val="24"/>
                <w:lang w:eastAsia="ru-RU"/>
              </w:rPr>
            </w:pPr>
            <w:r w:rsidRPr="00383D9E">
              <w:rPr>
                <w:sz w:val="24"/>
                <w:szCs w:val="24"/>
                <w:lang w:eastAsia="ru-RU"/>
              </w:rPr>
              <w:t>47.64.1</w:t>
            </w:r>
          </w:p>
        </w:tc>
        <w:tc>
          <w:tcPr>
            <w:tcW w:w="9386" w:type="dxa"/>
            <w:shd w:val="clear" w:color="auto" w:fill="auto"/>
            <w:vAlign w:val="bottom"/>
            <w:hideMark/>
          </w:tcPr>
          <w:p w14:paraId="06961319"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спортивным оборудованием и спортивными товарами в специализированных магазинах</w:t>
            </w:r>
          </w:p>
        </w:tc>
      </w:tr>
      <w:tr w:rsidR="00383D9E" w:rsidRPr="00383D9E" w14:paraId="76FAD301" w14:textId="77777777" w:rsidTr="00276136">
        <w:trPr>
          <w:trHeight w:val="300"/>
          <w:jc w:val="center"/>
        </w:trPr>
        <w:tc>
          <w:tcPr>
            <w:tcW w:w="960" w:type="dxa"/>
            <w:shd w:val="clear" w:color="auto" w:fill="auto"/>
            <w:noWrap/>
            <w:vAlign w:val="bottom"/>
            <w:hideMark/>
          </w:tcPr>
          <w:p w14:paraId="06C0EAAB" w14:textId="77777777" w:rsidR="00276136" w:rsidRPr="00383D9E" w:rsidRDefault="00276136" w:rsidP="00771CD9">
            <w:pPr>
              <w:widowControl/>
              <w:autoSpaceDE/>
              <w:rPr>
                <w:sz w:val="24"/>
                <w:szCs w:val="24"/>
                <w:lang w:eastAsia="ru-RU"/>
              </w:rPr>
            </w:pPr>
            <w:r w:rsidRPr="00383D9E">
              <w:rPr>
                <w:sz w:val="24"/>
                <w:szCs w:val="24"/>
                <w:lang w:eastAsia="ru-RU"/>
              </w:rPr>
              <w:t>47.64.2</w:t>
            </w:r>
          </w:p>
        </w:tc>
        <w:tc>
          <w:tcPr>
            <w:tcW w:w="9386" w:type="dxa"/>
            <w:shd w:val="clear" w:color="auto" w:fill="auto"/>
            <w:vAlign w:val="bottom"/>
            <w:hideMark/>
          </w:tcPr>
          <w:p w14:paraId="31F74ABC"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рыболовными принадлежностями в специализированных магазинах</w:t>
            </w:r>
          </w:p>
        </w:tc>
      </w:tr>
      <w:tr w:rsidR="00383D9E" w:rsidRPr="00383D9E" w14:paraId="0537C31C" w14:textId="77777777" w:rsidTr="00276136">
        <w:trPr>
          <w:trHeight w:val="300"/>
          <w:jc w:val="center"/>
        </w:trPr>
        <w:tc>
          <w:tcPr>
            <w:tcW w:w="960" w:type="dxa"/>
            <w:shd w:val="clear" w:color="auto" w:fill="auto"/>
            <w:noWrap/>
            <w:vAlign w:val="bottom"/>
            <w:hideMark/>
          </w:tcPr>
          <w:p w14:paraId="0F7DBCDC" w14:textId="77777777" w:rsidR="00276136" w:rsidRPr="00383D9E" w:rsidRDefault="00276136" w:rsidP="00771CD9">
            <w:pPr>
              <w:widowControl/>
              <w:autoSpaceDE/>
              <w:rPr>
                <w:sz w:val="24"/>
                <w:szCs w:val="24"/>
                <w:lang w:eastAsia="ru-RU"/>
              </w:rPr>
            </w:pPr>
            <w:r w:rsidRPr="00383D9E">
              <w:rPr>
                <w:sz w:val="24"/>
                <w:szCs w:val="24"/>
                <w:lang w:eastAsia="ru-RU"/>
              </w:rPr>
              <w:t>47.64.3</w:t>
            </w:r>
          </w:p>
        </w:tc>
        <w:tc>
          <w:tcPr>
            <w:tcW w:w="9386" w:type="dxa"/>
            <w:shd w:val="clear" w:color="auto" w:fill="auto"/>
            <w:vAlign w:val="bottom"/>
            <w:hideMark/>
          </w:tcPr>
          <w:p w14:paraId="65C3022F"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туристическим снаряжением в специализированных магазинах</w:t>
            </w:r>
          </w:p>
        </w:tc>
      </w:tr>
      <w:tr w:rsidR="00383D9E" w:rsidRPr="00383D9E" w14:paraId="1043781C" w14:textId="77777777" w:rsidTr="00276136">
        <w:trPr>
          <w:trHeight w:val="300"/>
          <w:jc w:val="center"/>
        </w:trPr>
        <w:tc>
          <w:tcPr>
            <w:tcW w:w="960" w:type="dxa"/>
            <w:shd w:val="clear" w:color="auto" w:fill="auto"/>
            <w:noWrap/>
            <w:vAlign w:val="bottom"/>
            <w:hideMark/>
          </w:tcPr>
          <w:p w14:paraId="4744AA37" w14:textId="77777777" w:rsidR="00276136" w:rsidRPr="00383D9E" w:rsidRDefault="00276136" w:rsidP="00771CD9">
            <w:pPr>
              <w:widowControl/>
              <w:autoSpaceDE/>
              <w:rPr>
                <w:sz w:val="24"/>
                <w:szCs w:val="24"/>
                <w:lang w:eastAsia="ru-RU"/>
              </w:rPr>
            </w:pPr>
            <w:r w:rsidRPr="00383D9E">
              <w:rPr>
                <w:sz w:val="24"/>
                <w:szCs w:val="24"/>
                <w:lang w:eastAsia="ru-RU"/>
              </w:rPr>
              <w:t>47.64.4</w:t>
            </w:r>
          </w:p>
        </w:tc>
        <w:tc>
          <w:tcPr>
            <w:tcW w:w="9386" w:type="dxa"/>
            <w:shd w:val="clear" w:color="auto" w:fill="auto"/>
            <w:vAlign w:val="bottom"/>
            <w:hideMark/>
          </w:tcPr>
          <w:p w14:paraId="3042DDCB"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лодками в специализированных магазинах</w:t>
            </w:r>
          </w:p>
        </w:tc>
      </w:tr>
      <w:tr w:rsidR="00383D9E" w:rsidRPr="00383D9E" w14:paraId="1F1837B4" w14:textId="77777777" w:rsidTr="00276136">
        <w:trPr>
          <w:trHeight w:val="300"/>
          <w:jc w:val="center"/>
        </w:trPr>
        <w:tc>
          <w:tcPr>
            <w:tcW w:w="960" w:type="dxa"/>
            <w:shd w:val="clear" w:color="auto" w:fill="auto"/>
            <w:noWrap/>
            <w:vAlign w:val="bottom"/>
            <w:hideMark/>
          </w:tcPr>
          <w:p w14:paraId="076388F7" w14:textId="77777777" w:rsidR="00276136" w:rsidRPr="00383D9E" w:rsidRDefault="00276136" w:rsidP="00771CD9">
            <w:pPr>
              <w:widowControl/>
              <w:autoSpaceDE/>
              <w:rPr>
                <w:sz w:val="24"/>
                <w:szCs w:val="24"/>
                <w:lang w:eastAsia="ru-RU"/>
              </w:rPr>
            </w:pPr>
            <w:r w:rsidRPr="00383D9E">
              <w:rPr>
                <w:sz w:val="24"/>
                <w:szCs w:val="24"/>
                <w:lang w:eastAsia="ru-RU"/>
              </w:rPr>
              <w:t>47.64.5</w:t>
            </w:r>
          </w:p>
        </w:tc>
        <w:tc>
          <w:tcPr>
            <w:tcW w:w="9386" w:type="dxa"/>
            <w:shd w:val="clear" w:color="auto" w:fill="auto"/>
            <w:vAlign w:val="bottom"/>
            <w:hideMark/>
          </w:tcPr>
          <w:p w14:paraId="108A2774"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велосипедами в специализированных магазинах</w:t>
            </w:r>
          </w:p>
        </w:tc>
      </w:tr>
      <w:tr w:rsidR="00383D9E" w:rsidRPr="00383D9E" w14:paraId="05E2A6B6" w14:textId="77777777" w:rsidTr="00276136">
        <w:trPr>
          <w:trHeight w:val="300"/>
          <w:jc w:val="center"/>
        </w:trPr>
        <w:tc>
          <w:tcPr>
            <w:tcW w:w="960" w:type="dxa"/>
            <w:shd w:val="clear" w:color="auto" w:fill="auto"/>
            <w:noWrap/>
            <w:vAlign w:val="bottom"/>
            <w:hideMark/>
          </w:tcPr>
          <w:p w14:paraId="7F1DAE75" w14:textId="77777777" w:rsidR="00276136" w:rsidRPr="00383D9E" w:rsidRDefault="00276136" w:rsidP="00771CD9">
            <w:pPr>
              <w:widowControl/>
              <w:autoSpaceDE/>
              <w:rPr>
                <w:sz w:val="24"/>
                <w:szCs w:val="24"/>
                <w:lang w:eastAsia="ru-RU"/>
              </w:rPr>
            </w:pPr>
            <w:r w:rsidRPr="00383D9E">
              <w:rPr>
                <w:sz w:val="24"/>
                <w:szCs w:val="24"/>
                <w:lang w:eastAsia="ru-RU"/>
              </w:rPr>
              <w:t>47.65.1</w:t>
            </w:r>
          </w:p>
        </w:tc>
        <w:tc>
          <w:tcPr>
            <w:tcW w:w="9386" w:type="dxa"/>
            <w:shd w:val="clear" w:color="auto" w:fill="auto"/>
            <w:vAlign w:val="bottom"/>
            <w:hideMark/>
          </w:tcPr>
          <w:p w14:paraId="30BAB5F1"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играми и игрушками в специализированных магазинах</w:t>
            </w:r>
          </w:p>
        </w:tc>
      </w:tr>
      <w:tr w:rsidR="00383D9E" w:rsidRPr="00383D9E" w14:paraId="33BB05B4" w14:textId="77777777" w:rsidTr="00276136">
        <w:trPr>
          <w:trHeight w:val="300"/>
          <w:jc w:val="center"/>
        </w:trPr>
        <w:tc>
          <w:tcPr>
            <w:tcW w:w="960" w:type="dxa"/>
            <w:shd w:val="clear" w:color="auto" w:fill="auto"/>
            <w:noWrap/>
            <w:vAlign w:val="bottom"/>
            <w:hideMark/>
          </w:tcPr>
          <w:p w14:paraId="63224485" w14:textId="77777777" w:rsidR="00276136" w:rsidRPr="00383D9E" w:rsidRDefault="00276136" w:rsidP="00771CD9">
            <w:pPr>
              <w:widowControl/>
              <w:autoSpaceDE/>
              <w:rPr>
                <w:sz w:val="24"/>
                <w:szCs w:val="24"/>
                <w:lang w:eastAsia="ru-RU"/>
              </w:rPr>
            </w:pPr>
            <w:r w:rsidRPr="00383D9E">
              <w:rPr>
                <w:sz w:val="24"/>
                <w:szCs w:val="24"/>
                <w:lang w:eastAsia="ru-RU"/>
              </w:rPr>
              <w:t>47.71.1</w:t>
            </w:r>
          </w:p>
        </w:tc>
        <w:tc>
          <w:tcPr>
            <w:tcW w:w="9386" w:type="dxa"/>
            <w:shd w:val="clear" w:color="auto" w:fill="auto"/>
            <w:vAlign w:val="bottom"/>
            <w:hideMark/>
          </w:tcPr>
          <w:p w14:paraId="34AB8932"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мужской, женской и детской одеждой в специализированных магазинах</w:t>
            </w:r>
          </w:p>
        </w:tc>
      </w:tr>
      <w:tr w:rsidR="00383D9E" w:rsidRPr="00383D9E" w14:paraId="799B258E" w14:textId="77777777" w:rsidTr="00276136">
        <w:trPr>
          <w:trHeight w:val="300"/>
          <w:jc w:val="center"/>
        </w:trPr>
        <w:tc>
          <w:tcPr>
            <w:tcW w:w="960" w:type="dxa"/>
            <w:shd w:val="clear" w:color="auto" w:fill="auto"/>
            <w:noWrap/>
            <w:vAlign w:val="bottom"/>
            <w:hideMark/>
          </w:tcPr>
          <w:p w14:paraId="28D68942" w14:textId="77777777" w:rsidR="00276136" w:rsidRPr="00383D9E" w:rsidRDefault="00276136" w:rsidP="00771CD9">
            <w:pPr>
              <w:widowControl/>
              <w:autoSpaceDE/>
              <w:rPr>
                <w:sz w:val="24"/>
                <w:szCs w:val="24"/>
                <w:lang w:eastAsia="ru-RU"/>
              </w:rPr>
            </w:pPr>
            <w:r w:rsidRPr="00383D9E">
              <w:rPr>
                <w:sz w:val="24"/>
                <w:szCs w:val="24"/>
                <w:lang w:eastAsia="ru-RU"/>
              </w:rPr>
              <w:t>47.71.2</w:t>
            </w:r>
          </w:p>
        </w:tc>
        <w:tc>
          <w:tcPr>
            <w:tcW w:w="9386" w:type="dxa"/>
            <w:shd w:val="clear" w:color="auto" w:fill="auto"/>
            <w:vAlign w:val="bottom"/>
            <w:hideMark/>
          </w:tcPr>
          <w:p w14:paraId="495C6BAA"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нательным бельем в специализированных магазинах</w:t>
            </w:r>
          </w:p>
        </w:tc>
      </w:tr>
      <w:tr w:rsidR="00383D9E" w:rsidRPr="00383D9E" w14:paraId="17F93D4F" w14:textId="77777777" w:rsidTr="00276136">
        <w:trPr>
          <w:trHeight w:val="300"/>
          <w:jc w:val="center"/>
        </w:trPr>
        <w:tc>
          <w:tcPr>
            <w:tcW w:w="960" w:type="dxa"/>
            <w:shd w:val="clear" w:color="auto" w:fill="auto"/>
            <w:noWrap/>
            <w:vAlign w:val="bottom"/>
            <w:hideMark/>
          </w:tcPr>
          <w:p w14:paraId="4FFCBFC2" w14:textId="77777777" w:rsidR="00276136" w:rsidRPr="00383D9E" w:rsidRDefault="00276136" w:rsidP="00771CD9">
            <w:pPr>
              <w:widowControl/>
              <w:autoSpaceDE/>
              <w:rPr>
                <w:sz w:val="24"/>
                <w:szCs w:val="24"/>
                <w:lang w:eastAsia="ru-RU"/>
              </w:rPr>
            </w:pPr>
            <w:r w:rsidRPr="00383D9E">
              <w:rPr>
                <w:sz w:val="24"/>
                <w:szCs w:val="24"/>
                <w:lang w:eastAsia="ru-RU"/>
              </w:rPr>
              <w:t>47.71.3</w:t>
            </w:r>
          </w:p>
        </w:tc>
        <w:tc>
          <w:tcPr>
            <w:tcW w:w="9386" w:type="dxa"/>
            <w:shd w:val="clear" w:color="auto" w:fill="auto"/>
            <w:vAlign w:val="bottom"/>
            <w:hideMark/>
          </w:tcPr>
          <w:p w14:paraId="2E554307"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изделиями из меха в специализированных магазинах</w:t>
            </w:r>
          </w:p>
        </w:tc>
      </w:tr>
      <w:tr w:rsidR="00383D9E" w:rsidRPr="00383D9E" w14:paraId="3279AE50" w14:textId="77777777" w:rsidTr="00276136">
        <w:trPr>
          <w:trHeight w:val="300"/>
          <w:jc w:val="center"/>
        </w:trPr>
        <w:tc>
          <w:tcPr>
            <w:tcW w:w="960" w:type="dxa"/>
            <w:shd w:val="clear" w:color="auto" w:fill="auto"/>
            <w:noWrap/>
            <w:vAlign w:val="bottom"/>
            <w:hideMark/>
          </w:tcPr>
          <w:p w14:paraId="4FB1CA67" w14:textId="77777777" w:rsidR="00276136" w:rsidRPr="00383D9E" w:rsidRDefault="00276136" w:rsidP="00771CD9">
            <w:pPr>
              <w:widowControl/>
              <w:autoSpaceDE/>
              <w:rPr>
                <w:sz w:val="24"/>
                <w:szCs w:val="24"/>
                <w:lang w:eastAsia="ru-RU"/>
              </w:rPr>
            </w:pPr>
            <w:r w:rsidRPr="00383D9E">
              <w:rPr>
                <w:sz w:val="24"/>
                <w:szCs w:val="24"/>
                <w:lang w:eastAsia="ru-RU"/>
              </w:rPr>
              <w:t>47.71.4</w:t>
            </w:r>
          </w:p>
        </w:tc>
        <w:tc>
          <w:tcPr>
            <w:tcW w:w="9386" w:type="dxa"/>
            <w:shd w:val="clear" w:color="auto" w:fill="auto"/>
            <w:vAlign w:val="bottom"/>
            <w:hideMark/>
          </w:tcPr>
          <w:p w14:paraId="72AEAEED"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одеждой из кожи в специализированных магазинах</w:t>
            </w:r>
          </w:p>
        </w:tc>
      </w:tr>
      <w:tr w:rsidR="00383D9E" w:rsidRPr="00383D9E" w14:paraId="7425508D" w14:textId="77777777" w:rsidTr="00276136">
        <w:trPr>
          <w:trHeight w:val="300"/>
          <w:jc w:val="center"/>
        </w:trPr>
        <w:tc>
          <w:tcPr>
            <w:tcW w:w="960" w:type="dxa"/>
            <w:shd w:val="clear" w:color="auto" w:fill="auto"/>
            <w:noWrap/>
            <w:vAlign w:val="bottom"/>
            <w:hideMark/>
          </w:tcPr>
          <w:p w14:paraId="0121026A" w14:textId="77777777" w:rsidR="00276136" w:rsidRPr="00383D9E" w:rsidRDefault="00276136" w:rsidP="00771CD9">
            <w:pPr>
              <w:widowControl/>
              <w:autoSpaceDE/>
              <w:rPr>
                <w:sz w:val="24"/>
                <w:szCs w:val="24"/>
                <w:lang w:eastAsia="ru-RU"/>
              </w:rPr>
            </w:pPr>
            <w:r w:rsidRPr="00383D9E">
              <w:rPr>
                <w:sz w:val="24"/>
                <w:szCs w:val="24"/>
                <w:lang w:eastAsia="ru-RU"/>
              </w:rPr>
              <w:t>47.71.5</w:t>
            </w:r>
          </w:p>
        </w:tc>
        <w:tc>
          <w:tcPr>
            <w:tcW w:w="9386" w:type="dxa"/>
            <w:shd w:val="clear" w:color="auto" w:fill="auto"/>
            <w:vAlign w:val="bottom"/>
            <w:hideMark/>
          </w:tcPr>
          <w:p w14:paraId="6A665DB1"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спортивной одеждой в специализированных магазинах</w:t>
            </w:r>
          </w:p>
        </w:tc>
      </w:tr>
      <w:tr w:rsidR="00383D9E" w:rsidRPr="00383D9E" w14:paraId="6A9C1D19" w14:textId="77777777" w:rsidTr="00276136">
        <w:trPr>
          <w:trHeight w:val="300"/>
          <w:jc w:val="center"/>
        </w:trPr>
        <w:tc>
          <w:tcPr>
            <w:tcW w:w="960" w:type="dxa"/>
            <w:shd w:val="clear" w:color="auto" w:fill="auto"/>
            <w:noWrap/>
            <w:vAlign w:val="bottom"/>
            <w:hideMark/>
          </w:tcPr>
          <w:p w14:paraId="56902330" w14:textId="77777777" w:rsidR="00276136" w:rsidRPr="00383D9E" w:rsidRDefault="00276136" w:rsidP="00771CD9">
            <w:pPr>
              <w:widowControl/>
              <w:autoSpaceDE/>
              <w:rPr>
                <w:sz w:val="24"/>
                <w:szCs w:val="24"/>
                <w:lang w:eastAsia="ru-RU"/>
              </w:rPr>
            </w:pPr>
            <w:r w:rsidRPr="00383D9E">
              <w:rPr>
                <w:sz w:val="24"/>
                <w:szCs w:val="24"/>
                <w:lang w:eastAsia="ru-RU"/>
              </w:rPr>
              <w:t>47.71.6</w:t>
            </w:r>
          </w:p>
        </w:tc>
        <w:tc>
          <w:tcPr>
            <w:tcW w:w="9386" w:type="dxa"/>
            <w:shd w:val="clear" w:color="auto" w:fill="auto"/>
            <w:vAlign w:val="bottom"/>
            <w:hideMark/>
          </w:tcPr>
          <w:p w14:paraId="72A2CCEA"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чулочно-носочными изделиями в специализированных магазинах</w:t>
            </w:r>
          </w:p>
        </w:tc>
      </w:tr>
      <w:tr w:rsidR="00383D9E" w:rsidRPr="00383D9E" w14:paraId="74F6F20F" w14:textId="77777777" w:rsidTr="00276136">
        <w:trPr>
          <w:trHeight w:val="300"/>
          <w:jc w:val="center"/>
        </w:trPr>
        <w:tc>
          <w:tcPr>
            <w:tcW w:w="960" w:type="dxa"/>
            <w:shd w:val="clear" w:color="auto" w:fill="auto"/>
            <w:noWrap/>
            <w:vAlign w:val="bottom"/>
            <w:hideMark/>
          </w:tcPr>
          <w:p w14:paraId="02153E19" w14:textId="77777777" w:rsidR="00276136" w:rsidRPr="00383D9E" w:rsidRDefault="00276136" w:rsidP="00771CD9">
            <w:pPr>
              <w:widowControl/>
              <w:autoSpaceDE/>
              <w:rPr>
                <w:sz w:val="24"/>
                <w:szCs w:val="24"/>
                <w:lang w:eastAsia="ru-RU"/>
              </w:rPr>
            </w:pPr>
            <w:r w:rsidRPr="00383D9E">
              <w:rPr>
                <w:sz w:val="24"/>
                <w:szCs w:val="24"/>
                <w:lang w:eastAsia="ru-RU"/>
              </w:rPr>
              <w:t>47.71.7</w:t>
            </w:r>
          </w:p>
        </w:tc>
        <w:tc>
          <w:tcPr>
            <w:tcW w:w="9386" w:type="dxa"/>
            <w:shd w:val="clear" w:color="auto" w:fill="auto"/>
            <w:vAlign w:val="bottom"/>
            <w:hideMark/>
          </w:tcPr>
          <w:p w14:paraId="03FBFBC9"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головными уборами в специализированных магазинах</w:t>
            </w:r>
          </w:p>
        </w:tc>
      </w:tr>
      <w:tr w:rsidR="00383D9E" w:rsidRPr="00383D9E" w14:paraId="5119EC6D" w14:textId="77777777" w:rsidTr="00276136">
        <w:trPr>
          <w:trHeight w:val="525"/>
          <w:jc w:val="center"/>
        </w:trPr>
        <w:tc>
          <w:tcPr>
            <w:tcW w:w="960" w:type="dxa"/>
            <w:shd w:val="clear" w:color="auto" w:fill="auto"/>
            <w:noWrap/>
            <w:vAlign w:val="bottom"/>
            <w:hideMark/>
          </w:tcPr>
          <w:p w14:paraId="40B12872" w14:textId="77777777" w:rsidR="00276136" w:rsidRPr="00383D9E" w:rsidRDefault="00276136" w:rsidP="00771CD9">
            <w:pPr>
              <w:widowControl/>
              <w:autoSpaceDE/>
              <w:rPr>
                <w:sz w:val="24"/>
                <w:szCs w:val="24"/>
                <w:lang w:eastAsia="ru-RU"/>
              </w:rPr>
            </w:pPr>
            <w:r w:rsidRPr="00383D9E">
              <w:rPr>
                <w:sz w:val="24"/>
                <w:szCs w:val="24"/>
                <w:lang w:eastAsia="ru-RU"/>
              </w:rPr>
              <w:t>47.71.8</w:t>
            </w:r>
          </w:p>
        </w:tc>
        <w:tc>
          <w:tcPr>
            <w:tcW w:w="9386" w:type="dxa"/>
            <w:shd w:val="clear" w:color="auto" w:fill="auto"/>
            <w:vAlign w:val="bottom"/>
            <w:hideMark/>
          </w:tcPr>
          <w:p w14:paraId="67696378"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аксессуарами одежды (перчатками, галстуками, шарфами, ремнями, подтяжками и т.п.) в специализированных магазинах</w:t>
            </w:r>
          </w:p>
        </w:tc>
      </w:tr>
      <w:tr w:rsidR="00383D9E" w:rsidRPr="00383D9E" w14:paraId="472BB859" w14:textId="77777777" w:rsidTr="00276136">
        <w:trPr>
          <w:trHeight w:val="300"/>
          <w:jc w:val="center"/>
        </w:trPr>
        <w:tc>
          <w:tcPr>
            <w:tcW w:w="960" w:type="dxa"/>
            <w:shd w:val="clear" w:color="auto" w:fill="auto"/>
            <w:noWrap/>
            <w:vAlign w:val="bottom"/>
            <w:hideMark/>
          </w:tcPr>
          <w:p w14:paraId="6A8FF8C6" w14:textId="77777777" w:rsidR="00276136" w:rsidRPr="00383D9E" w:rsidRDefault="00276136" w:rsidP="00771CD9">
            <w:pPr>
              <w:widowControl/>
              <w:autoSpaceDE/>
              <w:rPr>
                <w:sz w:val="24"/>
                <w:szCs w:val="24"/>
                <w:lang w:eastAsia="ru-RU"/>
              </w:rPr>
            </w:pPr>
            <w:r w:rsidRPr="00383D9E">
              <w:rPr>
                <w:sz w:val="24"/>
                <w:szCs w:val="24"/>
                <w:lang w:eastAsia="ru-RU"/>
              </w:rPr>
              <w:t>47.72.1</w:t>
            </w:r>
          </w:p>
        </w:tc>
        <w:tc>
          <w:tcPr>
            <w:tcW w:w="9386" w:type="dxa"/>
            <w:shd w:val="clear" w:color="auto" w:fill="auto"/>
            <w:vAlign w:val="bottom"/>
            <w:hideMark/>
          </w:tcPr>
          <w:p w14:paraId="3047A257"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обувью в специализированных магазинах</w:t>
            </w:r>
          </w:p>
        </w:tc>
      </w:tr>
      <w:tr w:rsidR="00383D9E" w:rsidRPr="00383D9E" w14:paraId="02B9B11E" w14:textId="77777777" w:rsidTr="00276136">
        <w:trPr>
          <w:trHeight w:val="300"/>
          <w:jc w:val="center"/>
        </w:trPr>
        <w:tc>
          <w:tcPr>
            <w:tcW w:w="960" w:type="dxa"/>
            <w:shd w:val="clear" w:color="auto" w:fill="auto"/>
            <w:noWrap/>
            <w:vAlign w:val="bottom"/>
            <w:hideMark/>
          </w:tcPr>
          <w:p w14:paraId="734C18E1" w14:textId="77777777" w:rsidR="00276136" w:rsidRPr="00383D9E" w:rsidRDefault="00276136" w:rsidP="00771CD9">
            <w:pPr>
              <w:widowControl/>
              <w:autoSpaceDE/>
              <w:rPr>
                <w:sz w:val="24"/>
                <w:szCs w:val="24"/>
                <w:lang w:eastAsia="ru-RU"/>
              </w:rPr>
            </w:pPr>
            <w:r w:rsidRPr="00383D9E">
              <w:rPr>
                <w:sz w:val="24"/>
                <w:szCs w:val="24"/>
                <w:lang w:eastAsia="ru-RU"/>
              </w:rPr>
              <w:t>47.72.2</w:t>
            </w:r>
          </w:p>
        </w:tc>
        <w:tc>
          <w:tcPr>
            <w:tcW w:w="9386" w:type="dxa"/>
            <w:shd w:val="clear" w:color="auto" w:fill="auto"/>
            <w:vAlign w:val="bottom"/>
            <w:hideMark/>
          </w:tcPr>
          <w:p w14:paraId="496354D1"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изделиями из кожи и дорожными принадлежностями в специализированных магазинах</w:t>
            </w:r>
          </w:p>
        </w:tc>
      </w:tr>
      <w:tr w:rsidR="00383D9E" w:rsidRPr="00383D9E" w14:paraId="3F088515" w14:textId="77777777" w:rsidTr="00276136">
        <w:trPr>
          <w:trHeight w:val="300"/>
          <w:jc w:val="center"/>
        </w:trPr>
        <w:tc>
          <w:tcPr>
            <w:tcW w:w="960" w:type="dxa"/>
            <w:shd w:val="clear" w:color="auto" w:fill="auto"/>
            <w:noWrap/>
            <w:vAlign w:val="bottom"/>
            <w:hideMark/>
          </w:tcPr>
          <w:p w14:paraId="28CC818D" w14:textId="77777777" w:rsidR="00276136" w:rsidRPr="00383D9E" w:rsidRDefault="00276136" w:rsidP="00771CD9">
            <w:pPr>
              <w:widowControl/>
              <w:autoSpaceDE/>
              <w:rPr>
                <w:sz w:val="24"/>
                <w:szCs w:val="24"/>
                <w:lang w:eastAsia="ru-RU"/>
              </w:rPr>
            </w:pPr>
            <w:r w:rsidRPr="00383D9E">
              <w:rPr>
                <w:sz w:val="24"/>
                <w:szCs w:val="24"/>
                <w:lang w:eastAsia="ru-RU"/>
              </w:rPr>
              <w:t>47.73.1</w:t>
            </w:r>
          </w:p>
        </w:tc>
        <w:tc>
          <w:tcPr>
            <w:tcW w:w="9386" w:type="dxa"/>
            <w:shd w:val="clear" w:color="auto" w:fill="auto"/>
            <w:vAlign w:val="bottom"/>
            <w:hideMark/>
          </w:tcPr>
          <w:p w14:paraId="4892B3CC"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лекарственными средствами в специализированных магазинах</w:t>
            </w:r>
          </w:p>
        </w:tc>
      </w:tr>
      <w:tr w:rsidR="00383D9E" w:rsidRPr="00383D9E" w14:paraId="6B92236A" w14:textId="77777777" w:rsidTr="00276136">
        <w:trPr>
          <w:trHeight w:val="300"/>
          <w:jc w:val="center"/>
        </w:trPr>
        <w:tc>
          <w:tcPr>
            <w:tcW w:w="960" w:type="dxa"/>
            <w:shd w:val="clear" w:color="auto" w:fill="auto"/>
            <w:noWrap/>
            <w:vAlign w:val="bottom"/>
            <w:hideMark/>
          </w:tcPr>
          <w:p w14:paraId="44E646A7" w14:textId="77777777" w:rsidR="00276136" w:rsidRPr="00383D9E" w:rsidRDefault="00276136" w:rsidP="00771CD9">
            <w:pPr>
              <w:widowControl/>
              <w:autoSpaceDE/>
              <w:rPr>
                <w:sz w:val="24"/>
                <w:szCs w:val="24"/>
                <w:lang w:eastAsia="ru-RU"/>
              </w:rPr>
            </w:pPr>
            <w:r w:rsidRPr="00383D9E">
              <w:rPr>
                <w:sz w:val="24"/>
                <w:szCs w:val="24"/>
                <w:lang w:eastAsia="ru-RU"/>
              </w:rPr>
              <w:t>47.74.1</w:t>
            </w:r>
          </w:p>
        </w:tc>
        <w:tc>
          <w:tcPr>
            <w:tcW w:w="9386" w:type="dxa"/>
            <w:shd w:val="clear" w:color="auto" w:fill="auto"/>
            <w:vAlign w:val="bottom"/>
            <w:hideMark/>
          </w:tcPr>
          <w:p w14:paraId="51314E35"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изделиями, применяемыми в медицинских целях, ортопедическими изделиями в специализированных магазинах</w:t>
            </w:r>
          </w:p>
        </w:tc>
      </w:tr>
      <w:tr w:rsidR="00383D9E" w:rsidRPr="00383D9E" w14:paraId="66EB3739" w14:textId="77777777" w:rsidTr="00276136">
        <w:trPr>
          <w:trHeight w:val="300"/>
          <w:jc w:val="center"/>
        </w:trPr>
        <w:tc>
          <w:tcPr>
            <w:tcW w:w="960" w:type="dxa"/>
            <w:shd w:val="clear" w:color="auto" w:fill="auto"/>
            <w:noWrap/>
            <w:vAlign w:val="bottom"/>
            <w:hideMark/>
          </w:tcPr>
          <w:p w14:paraId="60658361" w14:textId="77777777" w:rsidR="00276136" w:rsidRPr="00383D9E" w:rsidRDefault="00276136" w:rsidP="00771CD9">
            <w:pPr>
              <w:widowControl/>
              <w:autoSpaceDE/>
              <w:rPr>
                <w:sz w:val="24"/>
                <w:szCs w:val="24"/>
                <w:lang w:eastAsia="ru-RU"/>
              </w:rPr>
            </w:pPr>
            <w:r w:rsidRPr="00383D9E">
              <w:rPr>
                <w:sz w:val="24"/>
                <w:szCs w:val="24"/>
                <w:lang w:eastAsia="ru-RU"/>
              </w:rPr>
              <w:t>47.74.2</w:t>
            </w:r>
          </w:p>
        </w:tc>
        <w:tc>
          <w:tcPr>
            <w:tcW w:w="9386" w:type="dxa"/>
            <w:shd w:val="clear" w:color="auto" w:fill="auto"/>
            <w:vAlign w:val="bottom"/>
            <w:hideMark/>
          </w:tcPr>
          <w:p w14:paraId="316E1367"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ортопедическими изделиями в специализированных магазинах</w:t>
            </w:r>
          </w:p>
        </w:tc>
      </w:tr>
      <w:tr w:rsidR="00383D9E" w:rsidRPr="00383D9E" w14:paraId="2797DFC0" w14:textId="77777777" w:rsidTr="00276136">
        <w:trPr>
          <w:trHeight w:val="300"/>
          <w:jc w:val="center"/>
        </w:trPr>
        <w:tc>
          <w:tcPr>
            <w:tcW w:w="960" w:type="dxa"/>
            <w:shd w:val="clear" w:color="auto" w:fill="auto"/>
            <w:noWrap/>
            <w:vAlign w:val="bottom"/>
            <w:hideMark/>
          </w:tcPr>
          <w:p w14:paraId="68B2799E" w14:textId="77777777" w:rsidR="00276136" w:rsidRPr="00383D9E" w:rsidRDefault="00276136" w:rsidP="00771CD9">
            <w:pPr>
              <w:widowControl/>
              <w:autoSpaceDE/>
              <w:rPr>
                <w:sz w:val="24"/>
                <w:szCs w:val="24"/>
                <w:lang w:eastAsia="ru-RU"/>
              </w:rPr>
            </w:pPr>
            <w:r w:rsidRPr="00383D9E">
              <w:rPr>
                <w:sz w:val="24"/>
                <w:szCs w:val="24"/>
                <w:lang w:eastAsia="ru-RU"/>
              </w:rPr>
              <w:t>47.75.1</w:t>
            </w:r>
          </w:p>
        </w:tc>
        <w:tc>
          <w:tcPr>
            <w:tcW w:w="9386" w:type="dxa"/>
            <w:shd w:val="clear" w:color="auto" w:fill="auto"/>
            <w:vAlign w:val="bottom"/>
            <w:hideMark/>
          </w:tcPr>
          <w:p w14:paraId="21F0A287"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косметическими и парфюмерными товарами, кроме мыла, в специализированных магазинах</w:t>
            </w:r>
          </w:p>
        </w:tc>
      </w:tr>
      <w:tr w:rsidR="00383D9E" w:rsidRPr="00383D9E" w14:paraId="30D42D0E" w14:textId="77777777" w:rsidTr="00276136">
        <w:trPr>
          <w:trHeight w:val="300"/>
          <w:jc w:val="center"/>
        </w:trPr>
        <w:tc>
          <w:tcPr>
            <w:tcW w:w="960" w:type="dxa"/>
            <w:shd w:val="clear" w:color="auto" w:fill="auto"/>
            <w:noWrap/>
            <w:vAlign w:val="bottom"/>
            <w:hideMark/>
          </w:tcPr>
          <w:p w14:paraId="086F7FE7" w14:textId="77777777" w:rsidR="00276136" w:rsidRPr="00383D9E" w:rsidRDefault="00276136" w:rsidP="00771CD9">
            <w:pPr>
              <w:widowControl/>
              <w:autoSpaceDE/>
              <w:rPr>
                <w:sz w:val="24"/>
                <w:szCs w:val="24"/>
                <w:lang w:eastAsia="ru-RU"/>
              </w:rPr>
            </w:pPr>
            <w:r w:rsidRPr="00383D9E">
              <w:rPr>
                <w:sz w:val="24"/>
                <w:szCs w:val="24"/>
                <w:lang w:eastAsia="ru-RU"/>
              </w:rPr>
              <w:t>47.75.2</w:t>
            </w:r>
          </w:p>
        </w:tc>
        <w:tc>
          <w:tcPr>
            <w:tcW w:w="9386" w:type="dxa"/>
            <w:shd w:val="clear" w:color="auto" w:fill="auto"/>
            <w:vAlign w:val="bottom"/>
            <w:hideMark/>
          </w:tcPr>
          <w:p w14:paraId="388A6868"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туалетным и хозяйственным мылом в специализированных магазинах</w:t>
            </w:r>
          </w:p>
        </w:tc>
      </w:tr>
      <w:tr w:rsidR="00383D9E" w:rsidRPr="00383D9E" w14:paraId="10CB5D1E" w14:textId="77777777" w:rsidTr="00276136">
        <w:trPr>
          <w:trHeight w:val="300"/>
          <w:jc w:val="center"/>
        </w:trPr>
        <w:tc>
          <w:tcPr>
            <w:tcW w:w="960" w:type="dxa"/>
            <w:shd w:val="clear" w:color="auto" w:fill="auto"/>
            <w:noWrap/>
            <w:vAlign w:val="bottom"/>
            <w:hideMark/>
          </w:tcPr>
          <w:p w14:paraId="56D152AB" w14:textId="77777777" w:rsidR="00276136" w:rsidRPr="00383D9E" w:rsidRDefault="00276136" w:rsidP="00771CD9">
            <w:pPr>
              <w:widowControl/>
              <w:autoSpaceDE/>
              <w:rPr>
                <w:sz w:val="24"/>
                <w:szCs w:val="24"/>
                <w:lang w:eastAsia="ru-RU"/>
              </w:rPr>
            </w:pPr>
            <w:r w:rsidRPr="00383D9E">
              <w:rPr>
                <w:sz w:val="24"/>
                <w:szCs w:val="24"/>
                <w:lang w:eastAsia="ru-RU"/>
              </w:rPr>
              <w:t>47.75.3</w:t>
            </w:r>
          </w:p>
        </w:tc>
        <w:tc>
          <w:tcPr>
            <w:tcW w:w="9386" w:type="dxa"/>
            <w:shd w:val="clear" w:color="auto" w:fill="auto"/>
            <w:vAlign w:val="bottom"/>
            <w:hideMark/>
          </w:tcPr>
          <w:p w14:paraId="375D4922"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предметами личной гигиены в специализированных магазинах</w:t>
            </w:r>
          </w:p>
        </w:tc>
      </w:tr>
      <w:tr w:rsidR="00383D9E" w:rsidRPr="00383D9E" w14:paraId="2CEAD0FF" w14:textId="77777777" w:rsidTr="00276136">
        <w:trPr>
          <w:trHeight w:val="300"/>
          <w:jc w:val="center"/>
        </w:trPr>
        <w:tc>
          <w:tcPr>
            <w:tcW w:w="960" w:type="dxa"/>
            <w:shd w:val="clear" w:color="auto" w:fill="auto"/>
            <w:noWrap/>
            <w:vAlign w:val="bottom"/>
            <w:hideMark/>
          </w:tcPr>
          <w:p w14:paraId="64C0117A" w14:textId="77777777" w:rsidR="00276136" w:rsidRPr="00383D9E" w:rsidRDefault="00276136" w:rsidP="00771CD9">
            <w:pPr>
              <w:widowControl/>
              <w:autoSpaceDE/>
              <w:rPr>
                <w:sz w:val="24"/>
                <w:szCs w:val="24"/>
                <w:lang w:eastAsia="ru-RU"/>
              </w:rPr>
            </w:pPr>
            <w:r w:rsidRPr="00383D9E">
              <w:rPr>
                <w:sz w:val="24"/>
                <w:szCs w:val="24"/>
                <w:lang w:eastAsia="ru-RU"/>
              </w:rPr>
              <w:t>47.76.1</w:t>
            </w:r>
          </w:p>
        </w:tc>
        <w:tc>
          <w:tcPr>
            <w:tcW w:w="9386" w:type="dxa"/>
            <w:shd w:val="clear" w:color="auto" w:fill="auto"/>
            <w:vAlign w:val="bottom"/>
            <w:hideMark/>
          </w:tcPr>
          <w:p w14:paraId="376B5D66"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цветами и другими растениями, семенами и удобрениями в специализированных магазинах</w:t>
            </w:r>
          </w:p>
        </w:tc>
      </w:tr>
      <w:tr w:rsidR="00383D9E" w:rsidRPr="00383D9E" w14:paraId="48C94648" w14:textId="77777777" w:rsidTr="00276136">
        <w:trPr>
          <w:trHeight w:val="300"/>
          <w:jc w:val="center"/>
        </w:trPr>
        <w:tc>
          <w:tcPr>
            <w:tcW w:w="960" w:type="dxa"/>
            <w:shd w:val="clear" w:color="auto" w:fill="auto"/>
            <w:noWrap/>
            <w:vAlign w:val="bottom"/>
            <w:hideMark/>
          </w:tcPr>
          <w:p w14:paraId="4760904B" w14:textId="77777777" w:rsidR="00276136" w:rsidRPr="00383D9E" w:rsidRDefault="00276136" w:rsidP="00771CD9">
            <w:pPr>
              <w:widowControl/>
              <w:autoSpaceDE/>
              <w:rPr>
                <w:sz w:val="24"/>
                <w:szCs w:val="24"/>
                <w:lang w:eastAsia="ru-RU"/>
              </w:rPr>
            </w:pPr>
            <w:r w:rsidRPr="00383D9E">
              <w:rPr>
                <w:sz w:val="24"/>
                <w:szCs w:val="24"/>
                <w:lang w:eastAsia="ru-RU"/>
              </w:rPr>
              <w:t>47.76.2</w:t>
            </w:r>
          </w:p>
        </w:tc>
        <w:tc>
          <w:tcPr>
            <w:tcW w:w="9386" w:type="dxa"/>
            <w:shd w:val="clear" w:color="auto" w:fill="auto"/>
            <w:vAlign w:val="bottom"/>
            <w:hideMark/>
          </w:tcPr>
          <w:p w14:paraId="5E8C55ED"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домашними животными и кормами для домашних животных в специализированных магазинах</w:t>
            </w:r>
          </w:p>
        </w:tc>
      </w:tr>
      <w:tr w:rsidR="00383D9E" w:rsidRPr="00383D9E" w14:paraId="5E4DAA3B" w14:textId="77777777" w:rsidTr="00276136">
        <w:trPr>
          <w:trHeight w:val="300"/>
          <w:jc w:val="center"/>
        </w:trPr>
        <w:tc>
          <w:tcPr>
            <w:tcW w:w="960" w:type="dxa"/>
            <w:shd w:val="clear" w:color="auto" w:fill="auto"/>
            <w:noWrap/>
            <w:vAlign w:val="bottom"/>
            <w:hideMark/>
          </w:tcPr>
          <w:p w14:paraId="6C9A022F" w14:textId="77777777" w:rsidR="00276136" w:rsidRPr="00383D9E" w:rsidRDefault="00276136" w:rsidP="00771CD9">
            <w:pPr>
              <w:widowControl/>
              <w:autoSpaceDE/>
              <w:rPr>
                <w:sz w:val="24"/>
                <w:szCs w:val="24"/>
                <w:lang w:eastAsia="ru-RU"/>
              </w:rPr>
            </w:pPr>
            <w:r w:rsidRPr="00383D9E">
              <w:rPr>
                <w:sz w:val="24"/>
                <w:szCs w:val="24"/>
                <w:lang w:eastAsia="ru-RU"/>
              </w:rPr>
              <w:t>47.77.1</w:t>
            </w:r>
          </w:p>
        </w:tc>
        <w:tc>
          <w:tcPr>
            <w:tcW w:w="9386" w:type="dxa"/>
            <w:shd w:val="clear" w:color="auto" w:fill="auto"/>
            <w:vAlign w:val="bottom"/>
            <w:hideMark/>
          </w:tcPr>
          <w:p w14:paraId="6B52B098"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часами в специализированных магазинах</w:t>
            </w:r>
          </w:p>
        </w:tc>
      </w:tr>
      <w:tr w:rsidR="00383D9E" w:rsidRPr="00383D9E" w14:paraId="4CD176EA" w14:textId="77777777" w:rsidTr="00276136">
        <w:trPr>
          <w:trHeight w:val="300"/>
          <w:jc w:val="center"/>
        </w:trPr>
        <w:tc>
          <w:tcPr>
            <w:tcW w:w="960" w:type="dxa"/>
            <w:shd w:val="clear" w:color="auto" w:fill="auto"/>
            <w:noWrap/>
            <w:vAlign w:val="bottom"/>
            <w:hideMark/>
          </w:tcPr>
          <w:p w14:paraId="648892BE" w14:textId="77777777" w:rsidR="00276136" w:rsidRPr="00383D9E" w:rsidRDefault="00276136" w:rsidP="00771CD9">
            <w:pPr>
              <w:widowControl/>
              <w:autoSpaceDE/>
              <w:rPr>
                <w:sz w:val="24"/>
                <w:szCs w:val="24"/>
                <w:lang w:eastAsia="ru-RU"/>
              </w:rPr>
            </w:pPr>
            <w:r w:rsidRPr="00383D9E">
              <w:rPr>
                <w:sz w:val="24"/>
                <w:szCs w:val="24"/>
                <w:lang w:eastAsia="ru-RU"/>
              </w:rPr>
              <w:t>47.77.2</w:t>
            </w:r>
          </w:p>
        </w:tc>
        <w:tc>
          <w:tcPr>
            <w:tcW w:w="9386" w:type="dxa"/>
            <w:shd w:val="clear" w:color="auto" w:fill="auto"/>
            <w:vAlign w:val="bottom"/>
            <w:hideMark/>
          </w:tcPr>
          <w:p w14:paraId="66725FC8"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ювелирными изделиями в специализированных магазинах</w:t>
            </w:r>
          </w:p>
        </w:tc>
      </w:tr>
      <w:tr w:rsidR="00383D9E" w:rsidRPr="00383D9E" w14:paraId="0BAFD985" w14:textId="77777777" w:rsidTr="00276136">
        <w:trPr>
          <w:trHeight w:val="525"/>
          <w:jc w:val="center"/>
        </w:trPr>
        <w:tc>
          <w:tcPr>
            <w:tcW w:w="960" w:type="dxa"/>
            <w:shd w:val="clear" w:color="auto" w:fill="auto"/>
            <w:noWrap/>
            <w:vAlign w:val="bottom"/>
            <w:hideMark/>
          </w:tcPr>
          <w:p w14:paraId="1ACBC122" w14:textId="77777777" w:rsidR="00276136" w:rsidRPr="00383D9E" w:rsidRDefault="00276136" w:rsidP="00771CD9">
            <w:pPr>
              <w:widowControl/>
              <w:autoSpaceDE/>
              <w:rPr>
                <w:sz w:val="24"/>
                <w:szCs w:val="24"/>
                <w:lang w:eastAsia="ru-RU"/>
              </w:rPr>
            </w:pPr>
            <w:r w:rsidRPr="00383D9E">
              <w:rPr>
                <w:sz w:val="24"/>
                <w:szCs w:val="24"/>
                <w:lang w:eastAsia="ru-RU"/>
              </w:rPr>
              <w:t>47.78.1</w:t>
            </w:r>
          </w:p>
        </w:tc>
        <w:tc>
          <w:tcPr>
            <w:tcW w:w="9386" w:type="dxa"/>
            <w:shd w:val="clear" w:color="auto" w:fill="auto"/>
            <w:vAlign w:val="bottom"/>
            <w:hideMark/>
          </w:tcPr>
          <w:p w14:paraId="15BCEBD4"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фотоаппаратурой, оптическими приборами и средствами измерений, кроме очков, в специализированных магазинах</w:t>
            </w:r>
          </w:p>
        </w:tc>
      </w:tr>
      <w:tr w:rsidR="00383D9E" w:rsidRPr="00383D9E" w14:paraId="4EDD5689" w14:textId="77777777" w:rsidTr="00276136">
        <w:trPr>
          <w:trHeight w:val="300"/>
          <w:jc w:val="center"/>
        </w:trPr>
        <w:tc>
          <w:tcPr>
            <w:tcW w:w="960" w:type="dxa"/>
            <w:shd w:val="clear" w:color="auto" w:fill="auto"/>
            <w:noWrap/>
            <w:vAlign w:val="bottom"/>
            <w:hideMark/>
          </w:tcPr>
          <w:p w14:paraId="74386AF3" w14:textId="77777777" w:rsidR="00276136" w:rsidRPr="00383D9E" w:rsidRDefault="00276136" w:rsidP="00771CD9">
            <w:pPr>
              <w:widowControl/>
              <w:autoSpaceDE/>
              <w:rPr>
                <w:sz w:val="24"/>
                <w:szCs w:val="24"/>
                <w:lang w:eastAsia="ru-RU"/>
              </w:rPr>
            </w:pPr>
            <w:r w:rsidRPr="00383D9E">
              <w:rPr>
                <w:sz w:val="24"/>
                <w:szCs w:val="24"/>
                <w:lang w:eastAsia="ru-RU"/>
              </w:rPr>
              <w:t>47.78.2</w:t>
            </w:r>
          </w:p>
        </w:tc>
        <w:tc>
          <w:tcPr>
            <w:tcW w:w="9386" w:type="dxa"/>
            <w:shd w:val="clear" w:color="auto" w:fill="auto"/>
            <w:vAlign w:val="bottom"/>
            <w:hideMark/>
          </w:tcPr>
          <w:p w14:paraId="336BEFDA"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очками, включая сборку и ремонт очков, в специализированных магазинах</w:t>
            </w:r>
          </w:p>
        </w:tc>
      </w:tr>
      <w:tr w:rsidR="00383D9E" w:rsidRPr="00383D9E" w14:paraId="06BBB7B9" w14:textId="77777777" w:rsidTr="00276136">
        <w:trPr>
          <w:trHeight w:val="300"/>
          <w:jc w:val="center"/>
        </w:trPr>
        <w:tc>
          <w:tcPr>
            <w:tcW w:w="960" w:type="dxa"/>
            <w:shd w:val="clear" w:color="auto" w:fill="auto"/>
            <w:noWrap/>
            <w:vAlign w:val="bottom"/>
            <w:hideMark/>
          </w:tcPr>
          <w:p w14:paraId="1C4DA588" w14:textId="77777777" w:rsidR="00276136" w:rsidRPr="00383D9E" w:rsidRDefault="00276136" w:rsidP="00771CD9">
            <w:pPr>
              <w:widowControl/>
              <w:autoSpaceDE/>
              <w:rPr>
                <w:sz w:val="24"/>
                <w:szCs w:val="24"/>
                <w:lang w:eastAsia="ru-RU"/>
              </w:rPr>
            </w:pPr>
            <w:r w:rsidRPr="00383D9E">
              <w:rPr>
                <w:sz w:val="24"/>
                <w:szCs w:val="24"/>
                <w:lang w:eastAsia="ru-RU"/>
              </w:rPr>
              <w:t>47.78.3</w:t>
            </w:r>
          </w:p>
        </w:tc>
        <w:tc>
          <w:tcPr>
            <w:tcW w:w="9386" w:type="dxa"/>
            <w:shd w:val="clear" w:color="auto" w:fill="auto"/>
            <w:vAlign w:val="bottom"/>
            <w:hideMark/>
          </w:tcPr>
          <w:p w14:paraId="69D40B20"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сувенирами, изделиями народных художественных промыслов</w:t>
            </w:r>
          </w:p>
        </w:tc>
      </w:tr>
      <w:tr w:rsidR="00383D9E" w:rsidRPr="00383D9E" w14:paraId="0205EE0A" w14:textId="77777777" w:rsidTr="00276136">
        <w:trPr>
          <w:trHeight w:val="525"/>
          <w:jc w:val="center"/>
        </w:trPr>
        <w:tc>
          <w:tcPr>
            <w:tcW w:w="960" w:type="dxa"/>
            <w:shd w:val="clear" w:color="auto" w:fill="auto"/>
            <w:noWrap/>
            <w:vAlign w:val="bottom"/>
            <w:hideMark/>
          </w:tcPr>
          <w:p w14:paraId="6A83F9AA" w14:textId="77777777" w:rsidR="00276136" w:rsidRPr="00383D9E" w:rsidRDefault="00276136" w:rsidP="00771CD9">
            <w:pPr>
              <w:widowControl/>
              <w:autoSpaceDE/>
              <w:rPr>
                <w:sz w:val="24"/>
                <w:szCs w:val="24"/>
                <w:lang w:eastAsia="ru-RU"/>
              </w:rPr>
            </w:pPr>
            <w:r w:rsidRPr="00383D9E">
              <w:rPr>
                <w:sz w:val="24"/>
                <w:szCs w:val="24"/>
                <w:lang w:eastAsia="ru-RU"/>
              </w:rPr>
              <w:t>47.78.4</w:t>
            </w:r>
          </w:p>
        </w:tc>
        <w:tc>
          <w:tcPr>
            <w:tcW w:w="9386" w:type="dxa"/>
            <w:shd w:val="clear" w:color="auto" w:fill="auto"/>
            <w:vAlign w:val="bottom"/>
            <w:hideMark/>
          </w:tcPr>
          <w:p w14:paraId="640DD735"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предметами культового и религиозного назначения, похоронными принадлежностями в специализированных магазинах</w:t>
            </w:r>
          </w:p>
        </w:tc>
      </w:tr>
      <w:tr w:rsidR="00383D9E" w:rsidRPr="00383D9E" w14:paraId="1F6EC691" w14:textId="77777777" w:rsidTr="00276136">
        <w:trPr>
          <w:trHeight w:val="525"/>
          <w:jc w:val="center"/>
        </w:trPr>
        <w:tc>
          <w:tcPr>
            <w:tcW w:w="960" w:type="dxa"/>
            <w:shd w:val="clear" w:color="auto" w:fill="auto"/>
            <w:noWrap/>
            <w:vAlign w:val="bottom"/>
            <w:hideMark/>
          </w:tcPr>
          <w:p w14:paraId="3889AAAF" w14:textId="77777777" w:rsidR="00276136" w:rsidRPr="00383D9E" w:rsidRDefault="00276136" w:rsidP="00771CD9">
            <w:pPr>
              <w:widowControl/>
              <w:autoSpaceDE/>
              <w:rPr>
                <w:sz w:val="24"/>
                <w:szCs w:val="24"/>
                <w:lang w:eastAsia="ru-RU"/>
              </w:rPr>
            </w:pPr>
            <w:r w:rsidRPr="00383D9E">
              <w:rPr>
                <w:sz w:val="24"/>
                <w:szCs w:val="24"/>
                <w:lang w:eastAsia="ru-RU"/>
              </w:rPr>
              <w:t>47.78.5</w:t>
            </w:r>
          </w:p>
        </w:tc>
        <w:tc>
          <w:tcPr>
            <w:tcW w:w="9386" w:type="dxa"/>
            <w:shd w:val="clear" w:color="auto" w:fill="auto"/>
            <w:vAlign w:val="bottom"/>
            <w:hideMark/>
          </w:tcPr>
          <w:p w14:paraId="1465C622" w14:textId="77777777" w:rsidR="00276136" w:rsidRPr="00383D9E" w:rsidRDefault="00276136" w:rsidP="00771CD9">
            <w:pPr>
              <w:widowControl/>
              <w:autoSpaceDE/>
              <w:rPr>
                <w:sz w:val="24"/>
                <w:szCs w:val="24"/>
                <w:lang w:eastAsia="ru-RU"/>
              </w:rPr>
            </w:pPr>
            <w:r w:rsidRPr="00383D9E">
              <w:rPr>
                <w:sz w:val="24"/>
                <w:szCs w:val="24"/>
                <w:lang w:eastAsia="ru-RU"/>
              </w:rPr>
              <w:t>Услуги коммерческих художественных галерей, услуги по розничной торговле произведениями искусства в коммерческих художественных галереях</w:t>
            </w:r>
          </w:p>
        </w:tc>
      </w:tr>
      <w:tr w:rsidR="00383D9E" w:rsidRPr="00383D9E" w14:paraId="3EEDBF49" w14:textId="77777777" w:rsidTr="00276136">
        <w:trPr>
          <w:trHeight w:val="525"/>
          <w:jc w:val="center"/>
        </w:trPr>
        <w:tc>
          <w:tcPr>
            <w:tcW w:w="960" w:type="dxa"/>
            <w:shd w:val="clear" w:color="auto" w:fill="auto"/>
            <w:noWrap/>
            <w:vAlign w:val="bottom"/>
            <w:hideMark/>
          </w:tcPr>
          <w:p w14:paraId="77C475B3" w14:textId="77777777" w:rsidR="00276136" w:rsidRPr="00383D9E" w:rsidRDefault="00276136" w:rsidP="00771CD9">
            <w:pPr>
              <w:widowControl/>
              <w:autoSpaceDE/>
              <w:rPr>
                <w:sz w:val="24"/>
                <w:szCs w:val="24"/>
                <w:lang w:eastAsia="ru-RU"/>
              </w:rPr>
            </w:pPr>
            <w:r w:rsidRPr="00383D9E">
              <w:rPr>
                <w:sz w:val="24"/>
                <w:szCs w:val="24"/>
                <w:lang w:eastAsia="ru-RU"/>
              </w:rPr>
              <w:t>47.78.6</w:t>
            </w:r>
          </w:p>
        </w:tc>
        <w:tc>
          <w:tcPr>
            <w:tcW w:w="9386" w:type="dxa"/>
            <w:shd w:val="clear" w:color="auto" w:fill="auto"/>
            <w:vAlign w:val="bottom"/>
            <w:hideMark/>
          </w:tcPr>
          <w:p w14:paraId="46E449BD"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бытовым жидким котельным топливом, газом в баллонах, углем, древесным топливом, топливным торфом в специализированных магазинах</w:t>
            </w:r>
          </w:p>
        </w:tc>
      </w:tr>
      <w:tr w:rsidR="00383D9E" w:rsidRPr="00383D9E" w14:paraId="6ED75868" w14:textId="77777777" w:rsidTr="00276136">
        <w:trPr>
          <w:trHeight w:val="300"/>
          <w:jc w:val="center"/>
        </w:trPr>
        <w:tc>
          <w:tcPr>
            <w:tcW w:w="960" w:type="dxa"/>
            <w:shd w:val="clear" w:color="auto" w:fill="auto"/>
            <w:noWrap/>
            <w:vAlign w:val="bottom"/>
            <w:hideMark/>
          </w:tcPr>
          <w:p w14:paraId="41D03560" w14:textId="77777777" w:rsidR="00276136" w:rsidRPr="00383D9E" w:rsidRDefault="00276136" w:rsidP="00771CD9">
            <w:pPr>
              <w:widowControl/>
              <w:autoSpaceDE/>
              <w:rPr>
                <w:sz w:val="24"/>
                <w:szCs w:val="24"/>
                <w:lang w:eastAsia="ru-RU"/>
              </w:rPr>
            </w:pPr>
            <w:r w:rsidRPr="00383D9E">
              <w:rPr>
                <w:sz w:val="24"/>
                <w:szCs w:val="24"/>
                <w:lang w:eastAsia="ru-RU"/>
              </w:rPr>
              <w:t>47.78.7</w:t>
            </w:r>
          </w:p>
        </w:tc>
        <w:tc>
          <w:tcPr>
            <w:tcW w:w="9386" w:type="dxa"/>
            <w:shd w:val="clear" w:color="auto" w:fill="auto"/>
            <w:vAlign w:val="bottom"/>
            <w:hideMark/>
          </w:tcPr>
          <w:p w14:paraId="6B9C8641"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оружием и боеприпасами в специализированных магазинах</w:t>
            </w:r>
          </w:p>
        </w:tc>
      </w:tr>
      <w:tr w:rsidR="00383D9E" w:rsidRPr="00383D9E" w14:paraId="1FAE5A0A" w14:textId="77777777" w:rsidTr="00276136">
        <w:trPr>
          <w:trHeight w:val="300"/>
          <w:jc w:val="center"/>
        </w:trPr>
        <w:tc>
          <w:tcPr>
            <w:tcW w:w="960" w:type="dxa"/>
            <w:shd w:val="clear" w:color="auto" w:fill="auto"/>
            <w:noWrap/>
            <w:vAlign w:val="bottom"/>
            <w:hideMark/>
          </w:tcPr>
          <w:p w14:paraId="56678418" w14:textId="77777777" w:rsidR="00276136" w:rsidRPr="00383D9E" w:rsidRDefault="00276136" w:rsidP="00771CD9">
            <w:pPr>
              <w:widowControl/>
              <w:autoSpaceDE/>
              <w:rPr>
                <w:sz w:val="24"/>
                <w:szCs w:val="24"/>
                <w:lang w:eastAsia="ru-RU"/>
              </w:rPr>
            </w:pPr>
            <w:r w:rsidRPr="00383D9E">
              <w:rPr>
                <w:sz w:val="24"/>
                <w:szCs w:val="24"/>
                <w:lang w:eastAsia="ru-RU"/>
              </w:rPr>
              <w:t>47.78.8</w:t>
            </w:r>
          </w:p>
        </w:tc>
        <w:tc>
          <w:tcPr>
            <w:tcW w:w="9386" w:type="dxa"/>
            <w:shd w:val="clear" w:color="auto" w:fill="auto"/>
            <w:vAlign w:val="bottom"/>
            <w:hideMark/>
          </w:tcPr>
          <w:p w14:paraId="5C435F5D"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филателистическими и нумизматическими товарами в специализированных магазинах</w:t>
            </w:r>
          </w:p>
        </w:tc>
      </w:tr>
      <w:tr w:rsidR="00383D9E" w:rsidRPr="00383D9E" w14:paraId="16ADCF06" w14:textId="77777777" w:rsidTr="00276136">
        <w:trPr>
          <w:trHeight w:val="300"/>
          <w:jc w:val="center"/>
        </w:trPr>
        <w:tc>
          <w:tcPr>
            <w:tcW w:w="960" w:type="dxa"/>
            <w:shd w:val="clear" w:color="auto" w:fill="auto"/>
            <w:noWrap/>
            <w:vAlign w:val="bottom"/>
            <w:hideMark/>
          </w:tcPr>
          <w:p w14:paraId="7EC0F0A5" w14:textId="77777777" w:rsidR="00276136" w:rsidRPr="00383D9E" w:rsidRDefault="00276136" w:rsidP="00771CD9">
            <w:pPr>
              <w:widowControl/>
              <w:autoSpaceDE/>
              <w:rPr>
                <w:sz w:val="24"/>
                <w:szCs w:val="24"/>
                <w:lang w:eastAsia="ru-RU"/>
              </w:rPr>
            </w:pPr>
            <w:r w:rsidRPr="00383D9E">
              <w:rPr>
                <w:sz w:val="24"/>
                <w:szCs w:val="24"/>
                <w:lang w:eastAsia="ru-RU"/>
              </w:rPr>
              <w:t>47.78.9</w:t>
            </w:r>
          </w:p>
        </w:tc>
        <w:tc>
          <w:tcPr>
            <w:tcW w:w="9386" w:type="dxa"/>
            <w:shd w:val="clear" w:color="auto" w:fill="auto"/>
            <w:vAlign w:val="bottom"/>
            <w:hideMark/>
          </w:tcPr>
          <w:p w14:paraId="4ADCE0ED"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непродовольственными товарами, не включенными в другие группировки, в специализированных магазинах</w:t>
            </w:r>
          </w:p>
        </w:tc>
      </w:tr>
      <w:tr w:rsidR="00383D9E" w:rsidRPr="00383D9E" w14:paraId="40BCDF85" w14:textId="77777777" w:rsidTr="00276136">
        <w:trPr>
          <w:trHeight w:val="300"/>
          <w:jc w:val="center"/>
        </w:trPr>
        <w:tc>
          <w:tcPr>
            <w:tcW w:w="960" w:type="dxa"/>
            <w:shd w:val="clear" w:color="auto" w:fill="auto"/>
            <w:noWrap/>
            <w:vAlign w:val="bottom"/>
            <w:hideMark/>
          </w:tcPr>
          <w:p w14:paraId="24EBD460" w14:textId="77777777" w:rsidR="00276136" w:rsidRPr="00383D9E" w:rsidRDefault="00276136" w:rsidP="00771CD9">
            <w:pPr>
              <w:widowControl/>
              <w:autoSpaceDE/>
              <w:rPr>
                <w:sz w:val="24"/>
                <w:szCs w:val="24"/>
                <w:lang w:eastAsia="ru-RU"/>
              </w:rPr>
            </w:pPr>
            <w:r w:rsidRPr="00383D9E">
              <w:rPr>
                <w:sz w:val="24"/>
                <w:szCs w:val="24"/>
                <w:lang w:eastAsia="ru-RU"/>
              </w:rPr>
              <w:t>47.79.1</w:t>
            </w:r>
          </w:p>
        </w:tc>
        <w:tc>
          <w:tcPr>
            <w:tcW w:w="9386" w:type="dxa"/>
            <w:shd w:val="clear" w:color="auto" w:fill="auto"/>
            <w:vAlign w:val="bottom"/>
            <w:hideMark/>
          </w:tcPr>
          <w:p w14:paraId="063F2D63"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предметами антиквариата</w:t>
            </w:r>
          </w:p>
        </w:tc>
      </w:tr>
      <w:tr w:rsidR="00383D9E" w:rsidRPr="00383D9E" w14:paraId="1948B7E7" w14:textId="77777777" w:rsidTr="00276136">
        <w:trPr>
          <w:trHeight w:val="300"/>
          <w:jc w:val="center"/>
        </w:trPr>
        <w:tc>
          <w:tcPr>
            <w:tcW w:w="960" w:type="dxa"/>
            <w:shd w:val="clear" w:color="auto" w:fill="auto"/>
            <w:noWrap/>
            <w:vAlign w:val="bottom"/>
            <w:hideMark/>
          </w:tcPr>
          <w:p w14:paraId="28D7BFC5" w14:textId="77777777" w:rsidR="00276136" w:rsidRPr="00383D9E" w:rsidRDefault="00276136" w:rsidP="00771CD9">
            <w:pPr>
              <w:widowControl/>
              <w:autoSpaceDE/>
              <w:rPr>
                <w:sz w:val="24"/>
                <w:szCs w:val="24"/>
                <w:lang w:eastAsia="ru-RU"/>
              </w:rPr>
            </w:pPr>
            <w:r w:rsidRPr="00383D9E">
              <w:rPr>
                <w:sz w:val="24"/>
                <w:szCs w:val="24"/>
                <w:lang w:eastAsia="ru-RU"/>
              </w:rPr>
              <w:t>47.79.2</w:t>
            </w:r>
          </w:p>
        </w:tc>
        <w:tc>
          <w:tcPr>
            <w:tcW w:w="9386" w:type="dxa"/>
            <w:shd w:val="clear" w:color="auto" w:fill="auto"/>
            <w:vAlign w:val="bottom"/>
            <w:hideMark/>
          </w:tcPr>
          <w:p w14:paraId="77E4A2DC"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букинистическими книгами</w:t>
            </w:r>
          </w:p>
        </w:tc>
      </w:tr>
      <w:tr w:rsidR="00383D9E" w:rsidRPr="00383D9E" w14:paraId="55131926" w14:textId="77777777" w:rsidTr="00276136">
        <w:trPr>
          <w:trHeight w:val="300"/>
          <w:jc w:val="center"/>
        </w:trPr>
        <w:tc>
          <w:tcPr>
            <w:tcW w:w="960" w:type="dxa"/>
            <w:shd w:val="clear" w:color="auto" w:fill="auto"/>
            <w:noWrap/>
            <w:vAlign w:val="bottom"/>
            <w:hideMark/>
          </w:tcPr>
          <w:p w14:paraId="15C3D4A4" w14:textId="77777777" w:rsidR="00276136" w:rsidRPr="00383D9E" w:rsidRDefault="00276136" w:rsidP="00771CD9">
            <w:pPr>
              <w:widowControl/>
              <w:autoSpaceDE/>
              <w:rPr>
                <w:sz w:val="24"/>
                <w:szCs w:val="24"/>
                <w:lang w:eastAsia="ru-RU"/>
              </w:rPr>
            </w:pPr>
            <w:r w:rsidRPr="00383D9E">
              <w:rPr>
                <w:sz w:val="24"/>
                <w:szCs w:val="24"/>
                <w:lang w:eastAsia="ru-RU"/>
              </w:rPr>
              <w:t>47.79.3</w:t>
            </w:r>
          </w:p>
        </w:tc>
        <w:tc>
          <w:tcPr>
            <w:tcW w:w="9386" w:type="dxa"/>
            <w:shd w:val="clear" w:color="auto" w:fill="auto"/>
            <w:vAlign w:val="bottom"/>
            <w:hideMark/>
          </w:tcPr>
          <w:p w14:paraId="14C14224"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прочими бывшими в употреблении товарами</w:t>
            </w:r>
          </w:p>
        </w:tc>
      </w:tr>
      <w:tr w:rsidR="00383D9E" w:rsidRPr="00383D9E" w14:paraId="7B511A37" w14:textId="77777777" w:rsidTr="00276136">
        <w:trPr>
          <w:trHeight w:val="300"/>
          <w:jc w:val="center"/>
        </w:trPr>
        <w:tc>
          <w:tcPr>
            <w:tcW w:w="960" w:type="dxa"/>
            <w:shd w:val="clear" w:color="auto" w:fill="auto"/>
            <w:noWrap/>
            <w:vAlign w:val="bottom"/>
            <w:hideMark/>
          </w:tcPr>
          <w:p w14:paraId="58B897E0" w14:textId="77777777" w:rsidR="00276136" w:rsidRPr="00383D9E" w:rsidRDefault="00276136" w:rsidP="00771CD9">
            <w:pPr>
              <w:widowControl/>
              <w:autoSpaceDE/>
              <w:rPr>
                <w:sz w:val="24"/>
                <w:szCs w:val="24"/>
                <w:lang w:eastAsia="ru-RU"/>
              </w:rPr>
            </w:pPr>
            <w:r w:rsidRPr="00383D9E">
              <w:rPr>
                <w:sz w:val="24"/>
                <w:szCs w:val="24"/>
                <w:lang w:eastAsia="ru-RU"/>
              </w:rPr>
              <w:t>47.79.4</w:t>
            </w:r>
          </w:p>
        </w:tc>
        <w:tc>
          <w:tcPr>
            <w:tcW w:w="9386" w:type="dxa"/>
            <w:shd w:val="clear" w:color="auto" w:fill="auto"/>
            <w:vAlign w:val="bottom"/>
            <w:hideMark/>
          </w:tcPr>
          <w:p w14:paraId="3CA75ABF" w14:textId="77777777" w:rsidR="00276136" w:rsidRPr="00383D9E" w:rsidRDefault="00276136" w:rsidP="00771CD9">
            <w:pPr>
              <w:widowControl/>
              <w:autoSpaceDE/>
              <w:rPr>
                <w:sz w:val="24"/>
                <w:szCs w:val="24"/>
                <w:lang w:eastAsia="ru-RU"/>
              </w:rPr>
            </w:pPr>
            <w:r w:rsidRPr="00383D9E">
              <w:rPr>
                <w:sz w:val="24"/>
                <w:szCs w:val="24"/>
                <w:lang w:eastAsia="ru-RU"/>
              </w:rPr>
              <w:t>Услуги аукционных домов по розничной торговле</w:t>
            </w:r>
          </w:p>
        </w:tc>
      </w:tr>
      <w:tr w:rsidR="00383D9E" w:rsidRPr="00383D9E" w14:paraId="14AE25A7" w14:textId="77777777" w:rsidTr="00276136">
        <w:trPr>
          <w:trHeight w:val="300"/>
          <w:jc w:val="center"/>
        </w:trPr>
        <w:tc>
          <w:tcPr>
            <w:tcW w:w="960" w:type="dxa"/>
            <w:shd w:val="clear" w:color="auto" w:fill="auto"/>
            <w:noWrap/>
            <w:vAlign w:val="bottom"/>
            <w:hideMark/>
          </w:tcPr>
          <w:p w14:paraId="71679F19" w14:textId="77777777" w:rsidR="00276136" w:rsidRPr="00383D9E" w:rsidRDefault="00276136" w:rsidP="00771CD9">
            <w:pPr>
              <w:widowControl/>
              <w:autoSpaceDE/>
              <w:rPr>
                <w:sz w:val="24"/>
                <w:szCs w:val="24"/>
                <w:lang w:eastAsia="ru-RU"/>
              </w:rPr>
            </w:pPr>
            <w:r w:rsidRPr="00383D9E">
              <w:rPr>
                <w:sz w:val="24"/>
                <w:szCs w:val="24"/>
                <w:lang w:eastAsia="ru-RU"/>
              </w:rPr>
              <w:t>47.81.1</w:t>
            </w:r>
          </w:p>
        </w:tc>
        <w:tc>
          <w:tcPr>
            <w:tcW w:w="9386" w:type="dxa"/>
            <w:shd w:val="clear" w:color="auto" w:fill="auto"/>
            <w:vAlign w:val="bottom"/>
            <w:hideMark/>
          </w:tcPr>
          <w:p w14:paraId="2F4F6A4F"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в нестационарных торговых объектах и на рынках пищевыми продуктами, напитками и табачной продукцией</w:t>
            </w:r>
          </w:p>
        </w:tc>
      </w:tr>
      <w:tr w:rsidR="00383D9E" w:rsidRPr="00383D9E" w14:paraId="3D88257F" w14:textId="77777777" w:rsidTr="00276136">
        <w:trPr>
          <w:trHeight w:val="300"/>
          <w:jc w:val="center"/>
        </w:trPr>
        <w:tc>
          <w:tcPr>
            <w:tcW w:w="960" w:type="dxa"/>
            <w:shd w:val="clear" w:color="auto" w:fill="auto"/>
            <w:noWrap/>
            <w:vAlign w:val="bottom"/>
            <w:hideMark/>
          </w:tcPr>
          <w:p w14:paraId="77E7400C" w14:textId="77777777" w:rsidR="00276136" w:rsidRPr="00383D9E" w:rsidRDefault="00276136" w:rsidP="00771CD9">
            <w:pPr>
              <w:widowControl/>
              <w:autoSpaceDE/>
              <w:rPr>
                <w:sz w:val="24"/>
                <w:szCs w:val="24"/>
                <w:lang w:eastAsia="ru-RU"/>
              </w:rPr>
            </w:pPr>
            <w:r w:rsidRPr="00383D9E">
              <w:rPr>
                <w:sz w:val="24"/>
                <w:szCs w:val="24"/>
                <w:lang w:eastAsia="ru-RU"/>
              </w:rPr>
              <w:t>47.82.1</w:t>
            </w:r>
          </w:p>
        </w:tc>
        <w:tc>
          <w:tcPr>
            <w:tcW w:w="9386" w:type="dxa"/>
            <w:shd w:val="clear" w:color="auto" w:fill="auto"/>
            <w:vAlign w:val="bottom"/>
            <w:hideMark/>
          </w:tcPr>
          <w:p w14:paraId="7D90F807" w14:textId="77777777" w:rsidR="00276136" w:rsidRPr="00383D9E" w:rsidRDefault="00276136" w:rsidP="00771CD9">
            <w:pPr>
              <w:widowControl/>
              <w:autoSpaceDE/>
              <w:rPr>
                <w:sz w:val="24"/>
                <w:szCs w:val="24"/>
                <w:lang w:eastAsia="ru-RU"/>
              </w:rPr>
            </w:pPr>
            <w:r w:rsidRPr="00383D9E">
              <w:rPr>
                <w:sz w:val="24"/>
                <w:szCs w:val="24"/>
                <w:lang w:eastAsia="ru-RU"/>
              </w:rPr>
              <w:t xml:space="preserve">Услуги </w:t>
            </w:r>
            <w:proofErr w:type="gramStart"/>
            <w:r w:rsidRPr="00383D9E">
              <w:rPr>
                <w:sz w:val="24"/>
                <w:szCs w:val="24"/>
                <w:lang w:eastAsia="ru-RU"/>
              </w:rPr>
              <w:t>по</w:t>
            </w:r>
            <w:proofErr w:type="gramEnd"/>
            <w:r w:rsidRPr="00383D9E">
              <w:rPr>
                <w:sz w:val="24"/>
                <w:szCs w:val="24"/>
                <w:lang w:eastAsia="ru-RU"/>
              </w:rPr>
              <w:t xml:space="preserve"> розничной в нестационарных торговых объектах и на рынках текстилем, одеждой и обувью</w:t>
            </w:r>
          </w:p>
        </w:tc>
      </w:tr>
      <w:tr w:rsidR="00383D9E" w:rsidRPr="00383D9E" w14:paraId="3339B740" w14:textId="77777777" w:rsidTr="00276136">
        <w:trPr>
          <w:trHeight w:val="300"/>
          <w:jc w:val="center"/>
        </w:trPr>
        <w:tc>
          <w:tcPr>
            <w:tcW w:w="960" w:type="dxa"/>
            <w:shd w:val="clear" w:color="auto" w:fill="auto"/>
            <w:noWrap/>
            <w:vAlign w:val="bottom"/>
            <w:hideMark/>
          </w:tcPr>
          <w:p w14:paraId="2B1343D8" w14:textId="77777777" w:rsidR="00276136" w:rsidRPr="00383D9E" w:rsidRDefault="00276136" w:rsidP="00771CD9">
            <w:pPr>
              <w:widowControl/>
              <w:autoSpaceDE/>
              <w:rPr>
                <w:sz w:val="24"/>
                <w:szCs w:val="24"/>
                <w:lang w:eastAsia="ru-RU"/>
              </w:rPr>
            </w:pPr>
            <w:r w:rsidRPr="00383D9E">
              <w:rPr>
                <w:sz w:val="24"/>
                <w:szCs w:val="24"/>
                <w:lang w:eastAsia="ru-RU"/>
              </w:rPr>
              <w:t>47.89.1</w:t>
            </w:r>
          </w:p>
        </w:tc>
        <w:tc>
          <w:tcPr>
            <w:tcW w:w="9386" w:type="dxa"/>
            <w:shd w:val="clear" w:color="auto" w:fill="auto"/>
            <w:vAlign w:val="bottom"/>
            <w:hideMark/>
          </w:tcPr>
          <w:p w14:paraId="1D1E6C9E"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в нестационарных торговых объектах и на рынках прочими товарами</w:t>
            </w:r>
          </w:p>
        </w:tc>
      </w:tr>
      <w:tr w:rsidR="00383D9E" w:rsidRPr="00383D9E" w14:paraId="2E6A935A" w14:textId="77777777" w:rsidTr="00276136">
        <w:trPr>
          <w:trHeight w:val="300"/>
          <w:jc w:val="center"/>
        </w:trPr>
        <w:tc>
          <w:tcPr>
            <w:tcW w:w="960" w:type="dxa"/>
            <w:shd w:val="clear" w:color="auto" w:fill="auto"/>
            <w:noWrap/>
            <w:vAlign w:val="bottom"/>
            <w:hideMark/>
          </w:tcPr>
          <w:p w14:paraId="4837E186" w14:textId="77777777" w:rsidR="00276136" w:rsidRPr="00383D9E" w:rsidRDefault="00276136" w:rsidP="00771CD9">
            <w:pPr>
              <w:widowControl/>
              <w:autoSpaceDE/>
              <w:rPr>
                <w:sz w:val="24"/>
                <w:szCs w:val="24"/>
                <w:lang w:eastAsia="ru-RU"/>
              </w:rPr>
            </w:pPr>
            <w:r w:rsidRPr="00383D9E">
              <w:rPr>
                <w:sz w:val="24"/>
                <w:szCs w:val="24"/>
                <w:lang w:eastAsia="ru-RU"/>
              </w:rPr>
              <w:t>47.91.1</w:t>
            </w:r>
          </w:p>
        </w:tc>
        <w:tc>
          <w:tcPr>
            <w:tcW w:w="9386" w:type="dxa"/>
            <w:shd w:val="clear" w:color="auto" w:fill="auto"/>
            <w:vAlign w:val="bottom"/>
            <w:hideMark/>
          </w:tcPr>
          <w:p w14:paraId="22D3B244"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почтовой (посылочной) торговле</w:t>
            </w:r>
          </w:p>
        </w:tc>
      </w:tr>
      <w:tr w:rsidR="00383D9E" w:rsidRPr="00383D9E" w14:paraId="38D1907D" w14:textId="77777777" w:rsidTr="00276136">
        <w:trPr>
          <w:trHeight w:val="300"/>
          <w:jc w:val="center"/>
        </w:trPr>
        <w:tc>
          <w:tcPr>
            <w:tcW w:w="960" w:type="dxa"/>
            <w:shd w:val="clear" w:color="auto" w:fill="auto"/>
            <w:noWrap/>
            <w:vAlign w:val="bottom"/>
            <w:hideMark/>
          </w:tcPr>
          <w:p w14:paraId="49A3A376" w14:textId="77777777" w:rsidR="00276136" w:rsidRPr="00383D9E" w:rsidRDefault="00276136" w:rsidP="00771CD9">
            <w:pPr>
              <w:widowControl/>
              <w:autoSpaceDE/>
              <w:rPr>
                <w:sz w:val="24"/>
                <w:szCs w:val="24"/>
                <w:lang w:eastAsia="ru-RU"/>
              </w:rPr>
            </w:pPr>
            <w:r w:rsidRPr="00383D9E">
              <w:rPr>
                <w:sz w:val="24"/>
                <w:szCs w:val="24"/>
                <w:lang w:eastAsia="ru-RU"/>
              </w:rPr>
              <w:t>47.91.2</w:t>
            </w:r>
          </w:p>
        </w:tc>
        <w:tc>
          <w:tcPr>
            <w:tcW w:w="9386" w:type="dxa"/>
            <w:shd w:val="clear" w:color="auto" w:fill="auto"/>
            <w:vAlign w:val="bottom"/>
            <w:hideMark/>
          </w:tcPr>
          <w:p w14:paraId="25C2AF73"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осуществляемые непосредственно при помощи информационно-коммуникационной сети Интернет</w:t>
            </w:r>
          </w:p>
        </w:tc>
      </w:tr>
      <w:tr w:rsidR="00383D9E" w:rsidRPr="00383D9E" w14:paraId="7A3E1564" w14:textId="77777777" w:rsidTr="00276136">
        <w:trPr>
          <w:trHeight w:val="300"/>
          <w:jc w:val="center"/>
        </w:trPr>
        <w:tc>
          <w:tcPr>
            <w:tcW w:w="960" w:type="dxa"/>
            <w:shd w:val="clear" w:color="auto" w:fill="auto"/>
            <w:noWrap/>
            <w:vAlign w:val="bottom"/>
            <w:hideMark/>
          </w:tcPr>
          <w:p w14:paraId="5AA0F0B6" w14:textId="77777777" w:rsidR="00276136" w:rsidRPr="00383D9E" w:rsidRDefault="00276136" w:rsidP="00771CD9">
            <w:pPr>
              <w:widowControl/>
              <w:autoSpaceDE/>
              <w:rPr>
                <w:sz w:val="24"/>
                <w:szCs w:val="24"/>
                <w:lang w:eastAsia="ru-RU"/>
              </w:rPr>
            </w:pPr>
            <w:r w:rsidRPr="00383D9E">
              <w:rPr>
                <w:sz w:val="24"/>
                <w:szCs w:val="24"/>
                <w:lang w:eastAsia="ru-RU"/>
              </w:rPr>
              <w:t>47.91.3</w:t>
            </w:r>
          </w:p>
        </w:tc>
        <w:tc>
          <w:tcPr>
            <w:tcW w:w="9386" w:type="dxa"/>
            <w:shd w:val="clear" w:color="auto" w:fill="auto"/>
            <w:vAlign w:val="bottom"/>
            <w:hideMark/>
          </w:tcPr>
          <w:p w14:paraId="6B3F6622" w14:textId="77777777" w:rsidR="00276136" w:rsidRPr="00383D9E" w:rsidRDefault="00276136" w:rsidP="00771CD9">
            <w:pPr>
              <w:widowControl/>
              <w:autoSpaceDE/>
              <w:rPr>
                <w:sz w:val="24"/>
                <w:szCs w:val="24"/>
                <w:lang w:eastAsia="ru-RU"/>
              </w:rPr>
            </w:pPr>
            <w:r w:rsidRPr="00383D9E">
              <w:rPr>
                <w:sz w:val="24"/>
                <w:szCs w:val="24"/>
                <w:lang w:eastAsia="ru-RU"/>
              </w:rPr>
              <w:t xml:space="preserve">Услуги по розничной торговле через </w:t>
            </w:r>
            <w:proofErr w:type="gramStart"/>
            <w:r w:rsidRPr="00383D9E">
              <w:rPr>
                <w:sz w:val="24"/>
                <w:szCs w:val="24"/>
                <w:lang w:eastAsia="ru-RU"/>
              </w:rPr>
              <w:t>Интернет-аукционы</w:t>
            </w:r>
            <w:proofErr w:type="gramEnd"/>
          </w:p>
        </w:tc>
      </w:tr>
      <w:tr w:rsidR="00383D9E" w:rsidRPr="00383D9E" w14:paraId="1FD8E198" w14:textId="77777777" w:rsidTr="00276136">
        <w:trPr>
          <w:trHeight w:val="300"/>
          <w:jc w:val="center"/>
        </w:trPr>
        <w:tc>
          <w:tcPr>
            <w:tcW w:w="960" w:type="dxa"/>
            <w:shd w:val="clear" w:color="auto" w:fill="auto"/>
            <w:noWrap/>
            <w:vAlign w:val="bottom"/>
            <w:hideMark/>
          </w:tcPr>
          <w:p w14:paraId="3AC7A506" w14:textId="77777777" w:rsidR="00276136" w:rsidRPr="00383D9E" w:rsidRDefault="00276136" w:rsidP="00771CD9">
            <w:pPr>
              <w:widowControl/>
              <w:autoSpaceDE/>
              <w:rPr>
                <w:sz w:val="24"/>
                <w:szCs w:val="24"/>
                <w:lang w:eastAsia="ru-RU"/>
              </w:rPr>
            </w:pPr>
            <w:r w:rsidRPr="00383D9E">
              <w:rPr>
                <w:sz w:val="24"/>
                <w:szCs w:val="24"/>
                <w:lang w:eastAsia="ru-RU"/>
              </w:rPr>
              <w:t>47.91.4</w:t>
            </w:r>
          </w:p>
        </w:tc>
        <w:tc>
          <w:tcPr>
            <w:tcW w:w="9386" w:type="dxa"/>
            <w:shd w:val="clear" w:color="auto" w:fill="auto"/>
            <w:vAlign w:val="bottom"/>
            <w:hideMark/>
          </w:tcPr>
          <w:p w14:paraId="1812AF39" w14:textId="77777777" w:rsidR="00276136" w:rsidRPr="00383D9E" w:rsidRDefault="00276136" w:rsidP="00771CD9">
            <w:pPr>
              <w:widowControl/>
              <w:autoSpaceDE/>
              <w:rPr>
                <w:sz w:val="24"/>
                <w:szCs w:val="24"/>
                <w:lang w:eastAsia="ru-RU"/>
              </w:rPr>
            </w:pPr>
            <w:r w:rsidRPr="00383D9E">
              <w:rPr>
                <w:sz w:val="24"/>
                <w:szCs w:val="24"/>
                <w:lang w:eastAsia="ru-RU"/>
              </w:rPr>
              <w:t>Услуги по розничной торговле, осуществляемые непосредственно при помощи телевидения, радио, телефона</w:t>
            </w:r>
          </w:p>
        </w:tc>
      </w:tr>
      <w:tr w:rsidR="00383D9E" w:rsidRPr="00383D9E" w14:paraId="48DBA5EC" w14:textId="77777777" w:rsidTr="00276136">
        <w:trPr>
          <w:trHeight w:val="300"/>
          <w:jc w:val="center"/>
        </w:trPr>
        <w:tc>
          <w:tcPr>
            <w:tcW w:w="960" w:type="dxa"/>
            <w:shd w:val="clear" w:color="auto" w:fill="auto"/>
            <w:noWrap/>
            <w:vAlign w:val="bottom"/>
            <w:hideMark/>
          </w:tcPr>
          <w:p w14:paraId="5E534D6C" w14:textId="77777777" w:rsidR="00276136" w:rsidRPr="00383D9E" w:rsidRDefault="00276136" w:rsidP="00771CD9">
            <w:pPr>
              <w:widowControl/>
              <w:autoSpaceDE/>
              <w:rPr>
                <w:sz w:val="24"/>
                <w:szCs w:val="24"/>
                <w:lang w:eastAsia="ru-RU"/>
              </w:rPr>
            </w:pPr>
            <w:r w:rsidRPr="00383D9E">
              <w:rPr>
                <w:sz w:val="24"/>
                <w:szCs w:val="24"/>
                <w:lang w:eastAsia="ru-RU"/>
              </w:rPr>
              <w:t>47.99.1</w:t>
            </w:r>
          </w:p>
        </w:tc>
        <w:tc>
          <w:tcPr>
            <w:tcW w:w="9386" w:type="dxa"/>
            <w:shd w:val="clear" w:color="auto" w:fill="auto"/>
            <w:vAlign w:val="bottom"/>
            <w:hideMark/>
          </w:tcPr>
          <w:p w14:paraId="3CCE13D5" w14:textId="77777777" w:rsidR="00276136" w:rsidRPr="00383D9E" w:rsidRDefault="00276136" w:rsidP="00771CD9">
            <w:pPr>
              <w:widowControl/>
              <w:autoSpaceDE/>
              <w:rPr>
                <w:sz w:val="24"/>
                <w:szCs w:val="24"/>
                <w:lang w:eastAsia="ru-RU"/>
              </w:rPr>
            </w:pPr>
            <w:r w:rsidRPr="00383D9E">
              <w:rPr>
                <w:sz w:val="24"/>
                <w:szCs w:val="24"/>
                <w:lang w:eastAsia="ru-RU"/>
              </w:rPr>
              <w:t>Услуги по осуществлению прямых продаж или продаж торговыми агентами с доставкой</w:t>
            </w:r>
          </w:p>
        </w:tc>
      </w:tr>
      <w:tr w:rsidR="00383D9E" w:rsidRPr="00383D9E" w14:paraId="5E2107A9" w14:textId="77777777" w:rsidTr="00276136">
        <w:trPr>
          <w:trHeight w:val="300"/>
          <w:jc w:val="center"/>
        </w:trPr>
        <w:tc>
          <w:tcPr>
            <w:tcW w:w="960" w:type="dxa"/>
            <w:shd w:val="clear" w:color="auto" w:fill="auto"/>
            <w:noWrap/>
            <w:vAlign w:val="bottom"/>
            <w:hideMark/>
          </w:tcPr>
          <w:p w14:paraId="2D793CE1" w14:textId="77777777" w:rsidR="00276136" w:rsidRPr="00383D9E" w:rsidRDefault="00276136" w:rsidP="00771CD9">
            <w:pPr>
              <w:widowControl/>
              <w:autoSpaceDE/>
              <w:rPr>
                <w:sz w:val="24"/>
                <w:szCs w:val="24"/>
                <w:lang w:eastAsia="ru-RU"/>
              </w:rPr>
            </w:pPr>
            <w:r w:rsidRPr="00383D9E">
              <w:rPr>
                <w:sz w:val="24"/>
                <w:szCs w:val="24"/>
                <w:lang w:eastAsia="ru-RU"/>
              </w:rPr>
              <w:t>47.99.2</w:t>
            </w:r>
          </w:p>
        </w:tc>
        <w:tc>
          <w:tcPr>
            <w:tcW w:w="9386" w:type="dxa"/>
            <w:shd w:val="clear" w:color="auto" w:fill="auto"/>
            <w:vAlign w:val="bottom"/>
            <w:hideMark/>
          </w:tcPr>
          <w:p w14:paraId="1F215E07" w14:textId="77777777" w:rsidR="00276136" w:rsidRPr="00383D9E" w:rsidRDefault="00276136" w:rsidP="00771CD9">
            <w:pPr>
              <w:widowControl/>
              <w:autoSpaceDE/>
              <w:rPr>
                <w:sz w:val="24"/>
                <w:szCs w:val="24"/>
                <w:lang w:eastAsia="ru-RU"/>
              </w:rPr>
            </w:pPr>
            <w:r w:rsidRPr="00383D9E">
              <w:rPr>
                <w:sz w:val="24"/>
                <w:szCs w:val="24"/>
                <w:lang w:eastAsia="ru-RU"/>
              </w:rPr>
              <w:t>Услуги по осуществлению торговли через автоматы</w:t>
            </w:r>
          </w:p>
        </w:tc>
      </w:tr>
      <w:tr w:rsidR="00383D9E" w:rsidRPr="00383D9E" w14:paraId="7B7D4CBD" w14:textId="77777777" w:rsidTr="00276136">
        <w:trPr>
          <w:trHeight w:val="300"/>
          <w:jc w:val="center"/>
        </w:trPr>
        <w:tc>
          <w:tcPr>
            <w:tcW w:w="960" w:type="dxa"/>
            <w:shd w:val="clear" w:color="auto" w:fill="auto"/>
            <w:noWrap/>
            <w:vAlign w:val="bottom"/>
            <w:hideMark/>
          </w:tcPr>
          <w:p w14:paraId="342FC56C" w14:textId="77777777" w:rsidR="00276136" w:rsidRPr="00383D9E" w:rsidRDefault="00276136" w:rsidP="00771CD9">
            <w:pPr>
              <w:widowControl/>
              <w:autoSpaceDE/>
              <w:rPr>
                <w:sz w:val="24"/>
                <w:szCs w:val="24"/>
                <w:lang w:eastAsia="ru-RU"/>
              </w:rPr>
            </w:pPr>
            <w:r w:rsidRPr="00383D9E">
              <w:rPr>
                <w:sz w:val="24"/>
                <w:szCs w:val="24"/>
                <w:lang w:eastAsia="ru-RU"/>
              </w:rPr>
              <w:t>47.99.3</w:t>
            </w:r>
          </w:p>
        </w:tc>
        <w:tc>
          <w:tcPr>
            <w:tcW w:w="9386" w:type="dxa"/>
            <w:shd w:val="clear" w:color="auto" w:fill="auto"/>
            <w:vAlign w:val="bottom"/>
            <w:hideMark/>
          </w:tcPr>
          <w:p w14:paraId="27B590B6" w14:textId="77777777" w:rsidR="00276136" w:rsidRPr="00383D9E" w:rsidRDefault="00276136" w:rsidP="00771CD9">
            <w:pPr>
              <w:widowControl/>
              <w:autoSpaceDE/>
              <w:rPr>
                <w:sz w:val="24"/>
                <w:szCs w:val="24"/>
                <w:lang w:eastAsia="ru-RU"/>
              </w:rPr>
            </w:pPr>
            <w:r w:rsidRPr="00383D9E">
              <w:rPr>
                <w:sz w:val="24"/>
                <w:szCs w:val="24"/>
                <w:lang w:eastAsia="ru-RU"/>
              </w:rPr>
              <w:t>Услуги по осуществлению прямых продаж топлива с доставкой по адресу клиента</w:t>
            </w:r>
          </w:p>
        </w:tc>
      </w:tr>
      <w:tr w:rsidR="00383D9E" w:rsidRPr="00383D9E" w14:paraId="73EB9415" w14:textId="77777777" w:rsidTr="00276136">
        <w:trPr>
          <w:trHeight w:val="300"/>
          <w:jc w:val="center"/>
        </w:trPr>
        <w:tc>
          <w:tcPr>
            <w:tcW w:w="960" w:type="dxa"/>
            <w:shd w:val="clear" w:color="auto" w:fill="auto"/>
            <w:noWrap/>
            <w:vAlign w:val="bottom"/>
            <w:hideMark/>
          </w:tcPr>
          <w:p w14:paraId="10F5D876" w14:textId="77777777" w:rsidR="00276136" w:rsidRPr="00383D9E" w:rsidRDefault="00276136" w:rsidP="00771CD9">
            <w:pPr>
              <w:widowControl/>
              <w:autoSpaceDE/>
              <w:rPr>
                <w:sz w:val="24"/>
                <w:szCs w:val="24"/>
                <w:lang w:eastAsia="ru-RU"/>
              </w:rPr>
            </w:pPr>
            <w:r w:rsidRPr="00383D9E">
              <w:rPr>
                <w:sz w:val="24"/>
                <w:szCs w:val="24"/>
                <w:lang w:eastAsia="ru-RU"/>
              </w:rPr>
              <w:t>47.99.4</w:t>
            </w:r>
          </w:p>
        </w:tc>
        <w:tc>
          <w:tcPr>
            <w:tcW w:w="9386" w:type="dxa"/>
            <w:shd w:val="clear" w:color="auto" w:fill="auto"/>
            <w:vAlign w:val="bottom"/>
            <w:hideMark/>
          </w:tcPr>
          <w:p w14:paraId="427DECA0" w14:textId="77777777" w:rsidR="00276136" w:rsidRPr="00383D9E" w:rsidRDefault="00276136" w:rsidP="00771CD9">
            <w:pPr>
              <w:widowControl/>
              <w:autoSpaceDE/>
              <w:rPr>
                <w:sz w:val="24"/>
                <w:szCs w:val="24"/>
                <w:lang w:eastAsia="ru-RU"/>
              </w:rPr>
            </w:pPr>
            <w:r w:rsidRPr="00383D9E">
              <w:rPr>
                <w:sz w:val="24"/>
                <w:szCs w:val="24"/>
                <w:lang w:eastAsia="ru-RU"/>
              </w:rPr>
              <w:t xml:space="preserve">Услуги аукционов по розничной торговле вне магазинов, за исключением продаж через </w:t>
            </w:r>
            <w:proofErr w:type="gramStart"/>
            <w:r w:rsidRPr="00383D9E">
              <w:rPr>
                <w:sz w:val="24"/>
                <w:szCs w:val="24"/>
                <w:lang w:eastAsia="ru-RU"/>
              </w:rPr>
              <w:t>Интернет-аукционы</w:t>
            </w:r>
            <w:proofErr w:type="gramEnd"/>
          </w:p>
        </w:tc>
      </w:tr>
      <w:tr w:rsidR="00383D9E" w:rsidRPr="00383D9E" w14:paraId="143D1E73" w14:textId="77777777" w:rsidTr="00276136">
        <w:trPr>
          <w:trHeight w:val="300"/>
          <w:jc w:val="center"/>
        </w:trPr>
        <w:tc>
          <w:tcPr>
            <w:tcW w:w="960" w:type="dxa"/>
            <w:shd w:val="clear" w:color="auto" w:fill="auto"/>
            <w:noWrap/>
            <w:vAlign w:val="bottom"/>
            <w:hideMark/>
          </w:tcPr>
          <w:p w14:paraId="2F9CE14A" w14:textId="77777777" w:rsidR="00276136" w:rsidRPr="00383D9E" w:rsidRDefault="00276136" w:rsidP="00771CD9">
            <w:pPr>
              <w:widowControl/>
              <w:autoSpaceDE/>
              <w:rPr>
                <w:sz w:val="24"/>
                <w:szCs w:val="24"/>
                <w:lang w:eastAsia="ru-RU"/>
              </w:rPr>
            </w:pPr>
            <w:r w:rsidRPr="00383D9E">
              <w:rPr>
                <w:sz w:val="24"/>
                <w:szCs w:val="24"/>
                <w:lang w:eastAsia="ru-RU"/>
              </w:rPr>
              <w:t>47.99.5</w:t>
            </w:r>
          </w:p>
        </w:tc>
        <w:tc>
          <w:tcPr>
            <w:tcW w:w="9386" w:type="dxa"/>
            <w:shd w:val="clear" w:color="auto" w:fill="auto"/>
            <w:vAlign w:val="bottom"/>
            <w:hideMark/>
          </w:tcPr>
          <w:p w14:paraId="307BB0DF" w14:textId="77777777" w:rsidR="00276136" w:rsidRPr="00383D9E" w:rsidRDefault="00276136" w:rsidP="00771CD9">
            <w:pPr>
              <w:widowControl/>
              <w:autoSpaceDE/>
              <w:rPr>
                <w:sz w:val="24"/>
                <w:szCs w:val="24"/>
                <w:lang w:eastAsia="ru-RU"/>
              </w:rPr>
            </w:pPr>
            <w:r w:rsidRPr="00383D9E">
              <w:rPr>
                <w:sz w:val="24"/>
                <w:szCs w:val="24"/>
                <w:lang w:eastAsia="ru-RU"/>
              </w:rPr>
              <w:t>Услуги по осуществлению розничных продаж комиссионными агентами вне магазинов</w:t>
            </w:r>
          </w:p>
        </w:tc>
      </w:tr>
      <w:tr w:rsidR="00383D9E" w:rsidRPr="00383D9E" w14:paraId="7A35E73A" w14:textId="77777777" w:rsidTr="00276136">
        <w:trPr>
          <w:trHeight w:val="300"/>
          <w:jc w:val="center"/>
        </w:trPr>
        <w:tc>
          <w:tcPr>
            <w:tcW w:w="960" w:type="dxa"/>
            <w:shd w:val="clear" w:color="auto" w:fill="auto"/>
            <w:noWrap/>
            <w:vAlign w:val="bottom"/>
            <w:hideMark/>
          </w:tcPr>
          <w:p w14:paraId="07C5E78A" w14:textId="77777777" w:rsidR="00276136" w:rsidRPr="00383D9E" w:rsidRDefault="00276136" w:rsidP="00771CD9">
            <w:pPr>
              <w:widowControl/>
              <w:autoSpaceDE/>
              <w:rPr>
                <w:sz w:val="24"/>
                <w:szCs w:val="24"/>
                <w:lang w:eastAsia="ru-RU"/>
              </w:rPr>
            </w:pPr>
            <w:r w:rsidRPr="00383D9E">
              <w:rPr>
                <w:sz w:val="24"/>
                <w:szCs w:val="24"/>
                <w:lang w:eastAsia="ru-RU"/>
              </w:rPr>
              <w:t>47.99.9</w:t>
            </w:r>
          </w:p>
        </w:tc>
        <w:tc>
          <w:tcPr>
            <w:tcW w:w="9386" w:type="dxa"/>
            <w:shd w:val="clear" w:color="auto" w:fill="auto"/>
            <w:vAlign w:val="bottom"/>
            <w:hideMark/>
          </w:tcPr>
          <w:p w14:paraId="4E5050BB" w14:textId="77777777" w:rsidR="00276136" w:rsidRPr="00383D9E" w:rsidRDefault="00276136" w:rsidP="00771CD9">
            <w:pPr>
              <w:widowControl/>
              <w:autoSpaceDE/>
              <w:rPr>
                <w:sz w:val="24"/>
                <w:szCs w:val="24"/>
                <w:lang w:eastAsia="ru-RU"/>
              </w:rPr>
            </w:pPr>
            <w:r w:rsidRPr="00383D9E">
              <w:rPr>
                <w:sz w:val="24"/>
                <w:szCs w:val="24"/>
                <w:lang w:eastAsia="ru-RU"/>
              </w:rPr>
              <w:t>Услуги по прочей розничной торговле вне магазинов, нестационарных торговых объектов, рынков, не включенной в другие группировки</w:t>
            </w:r>
          </w:p>
        </w:tc>
      </w:tr>
      <w:tr w:rsidR="00383D9E" w:rsidRPr="00383D9E" w14:paraId="4CC3E35A" w14:textId="77777777" w:rsidTr="00276136">
        <w:trPr>
          <w:trHeight w:val="300"/>
          <w:jc w:val="center"/>
        </w:trPr>
        <w:tc>
          <w:tcPr>
            <w:tcW w:w="960" w:type="dxa"/>
            <w:shd w:val="clear" w:color="auto" w:fill="auto"/>
            <w:noWrap/>
            <w:vAlign w:val="bottom"/>
            <w:hideMark/>
          </w:tcPr>
          <w:p w14:paraId="00F49F59" w14:textId="77777777" w:rsidR="00276136" w:rsidRPr="00383D9E" w:rsidRDefault="00276136" w:rsidP="00771CD9">
            <w:pPr>
              <w:widowControl/>
              <w:autoSpaceDE/>
              <w:rPr>
                <w:sz w:val="24"/>
                <w:szCs w:val="24"/>
                <w:lang w:eastAsia="ru-RU"/>
              </w:rPr>
            </w:pPr>
            <w:r w:rsidRPr="00383D9E">
              <w:rPr>
                <w:sz w:val="24"/>
                <w:szCs w:val="24"/>
                <w:lang w:eastAsia="ru-RU"/>
              </w:rPr>
              <w:t>49.10.1</w:t>
            </w:r>
          </w:p>
        </w:tc>
        <w:tc>
          <w:tcPr>
            <w:tcW w:w="9386" w:type="dxa"/>
            <w:shd w:val="clear" w:color="auto" w:fill="auto"/>
            <w:vAlign w:val="bottom"/>
            <w:hideMark/>
          </w:tcPr>
          <w:p w14:paraId="4391D5CD" w14:textId="77777777" w:rsidR="00276136" w:rsidRPr="00383D9E" w:rsidRDefault="00276136" w:rsidP="00771CD9">
            <w:pPr>
              <w:widowControl/>
              <w:autoSpaceDE/>
              <w:rPr>
                <w:sz w:val="24"/>
                <w:szCs w:val="24"/>
                <w:lang w:eastAsia="ru-RU"/>
              </w:rPr>
            </w:pPr>
            <w:r w:rsidRPr="00383D9E">
              <w:rPr>
                <w:sz w:val="24"/>
                <w:szCs w:val="24"/>
                <w:lang w:eastAsia="ru-RU"/>
              </w:rPr>
              <w:t>Услуги железнодорожного транспорта по перевозке пассажиров в междугородном и международном сообщении</w:t>
            </w:r>
          </w:p>
        </w:tc>
      </w:tr>
      <w:tr w:rsidR="00383D9E" w:rsidRPr="00383D9E" w14:paraId="609E0A3E" w14:textId="77777777" w:rsidTr="00276136">
        <w:trPr>
          <w:trHeight w:val="300"/>
          <w:jc w:val="center"/>
        </w:trPr>
        <w:tc>
          <w:tcPr>
            <w:tcW w:w="960" w:type="dxa"/>
            <w:shd w:val="clear" w:color="auto" w:fill="auto"/>
            <w:noWrap/>
            <w:vAlign w:val="bottom"/>
            <w:hideMark/>
          </w:tcPr>
          <w:p w14:paraId="11F5DCBF" w14:textId="77777777" w:rsidR="00276136" w:rsidRPr="00383D9E" w:rsidRDefault="00276136" w:rsidP="00771CD9">
            <w:pPr>
              <w:widowControl/>
              <w:autoSpaceDE/>
              <w:rPr>
                <w:sz w:val="24"/>
                <w:szCs w:val="24"/>
                <w:lang w:eastAsia="ru-RU"/>
              </w:rPr>
            </w:pPr>
            <w:r w:rsidRPr="00383D9E">
              <w:rPr>
                <w:sz w:val="24"/>
                <w:szCs w:val="24"/>
                <w:lang w:eastAsia="ru-RU"/>
              </w:rPr>
              <w:t>49.20.1</w:t>
            </w:r>
          </w:p>
        </w:tc>
        <w:tc>
          <w:tcPr>
            <w:tcW w:w="9386" w:type="dxa"/>
            <w:shd w:val="clear" w:color="auto" w:fill="auto"/>
            <w:vAlign w:val="bottom"/>
            <w:hideMark/>
          </w:tcPr>
          <w:p w14:paraId="20225831" w14:textId="77777777" w:rsidR="00276136" w:rsidRPr="00383D9E" w:rsidRDefault="00276136" w:rsidP="00771CD9">
            <w:pPr>
              <w:widowControl/>
              <w:autoSpaceDE/>
              <w:rPr>
                <w:sz w:val="24"/>
                <w:szCs w:val="24"/>
                <w:lang w:eastAsia="ru-RU"/>
              </w:rPr>
            </w:pPr>
            <w:r w:rsidRPr="00383D9E">
              <w:rPr>
                <w:sz w:val="24"/>
                <w:szCs w:val="24"/>
                <w:lang w:eastAsia="ru-RU"/>
              </w:rPr>
              <w:t>Услуги железнодорожного транспорта по перевозке грузов</w:t>
            </w:r>
          </w:p>
        </w:tc>
      </w:tr>
      <w:tr w:rsidR="00383D9E" w:rsidRPr="00383D9E" w14:paraId="6610E6D8" w14:textId="77777777" w:rsidTr="00276136">
        <w:trPr>
          <w:trHeight w:val="300"/>
          <w:jc w:val="center"/>
        </w:trPr>
        <w:tc>
          <w:tcPr>
            <w:tcW w:w="960" w:type="dxa"/>
            <w:shd w:val="clear" w:color="auto" w:fill="auto"/>
            <w:noWrap/>
            <w:vAlign w:val="bottom"/>
            <w:hideMark/>
          </w:tcPr>
          <w:p w14:paraId="29FBE070" w14:textId="77777777" w:rsidR="00276136" w:rsidRPr="00383D9E" w:rsidRDefault="00276136" w:rsidP="00771CD9">
            <w:pPr>
              <w:widowControl/>
              <w:autoSpaceDE/>
              <w:rPr>
                <w:sz w:val="24"/>
                <w:szCs w:val="24"/>
                <w:lang w:eastAsia="ru-RU"/>
              </w:rPr>
            </w:pPr>
            <w:r w:rsidRPr="00383D9E">
              <w:rPr>
                <w:sz w:val="24"/>
                <w:szCs w:val="24"/>
                <w:lang w:eastAsia="ru-RU"/>
              </w:rPr>
              <w:t>49.31.1</w:t>
            </w:r>
          </w:p>
        </w:tc>
        <w:tc>
          <w:tcPr>
            <w:tcW w:w="9386" w:type="dxa"/>
            <w:shd w:val="clear" w:color="auto" w:fill="auto"/>
            <w:vAlign w:val="bottom"/>
            <w:hideMark/>
          </w:tcPr>
          <w:p w14:paraId="3EDE0274" w14:textId="77777777" w:rsidR="00276136" w:rsidRPr="00383D9E" w:rsidRDefault="00276136" w:rsidP="00771CD9">
            <w:pPr>
              <w:widowControl/>
              <w:autoSpaceDE/>
              <w:rPr>
                <w:sz w:val="24"/>
                <w:szCs w:val="24"/>
                <w:lang w:eastAsia="ru-RU"/>
              </w:rPr>
            </w:pPr>
            <w:r w:rsidRPr="00383D9E">
              <w:rPr>
                <w:sz w:val="24"/>
                <w:szCs w:val="24"/>
                <w:lang w:eastAsia="ru-RU"/>
              </w:rPr>
              <w:t>Услуги по внутригородским и пригородным железнодорожным перевозкам пассажиров</w:t>
            </w:r>
          </w:p>
        </w:tc>
      </w:tr>
      <w:tr w:rsidR="00383D9E" w:rsidRPr="00383D9E" w14:paraId="7C57D88A" w14:textId="77777777" w:rsidTr="00276136">
        <w:trPr>
          <w:trHeight w:val="525"/>
          <w:jc w:val="center"/>
        </w:trPr>
        <w:tc>
          <w:tcPr>
            <w:tcW w:w="960" w:type="dxa"/>
            <w:shd w:val="clear" w:color="auto" w:fill="auto"/>
            <w:noWrap/>
            <w:vAlign w:val="bottom"/>
            <w:hideMark/>
          </w:tcPr>
          <w:p w14:paraId="3174C9FB" w14:textId="77777777" w:rsidR="00276136" w:rsidRPr="00383D9E" w:rsidRDefault="00276136" w:rsidP="00771CD9">
            <w:pPr>
              <w:widowControl/>
              <w:autoSpaceDE/>
              <w:rPr>
                <w:sz w:val="24"/>
                <w:szCs w:val="24"/>
                <w:lang w:eastAsia="ru-RU"/>
              </w:rPr>
            </w:pPr>
            <w:r w:rsidRPr="00383D9E">
              <w:rPr>
                <w:sz w:val="24"/>
                <w:szCs w:val="24"/>
                <w:lang w:eastAsia="ru-RU"/>
              </w:rPr>
              <w:t>49.31.2</w:t>
            </w:r>
          </w:p>
        </w:tc>
        <w:tc>
          <w:tcPr>
            <w:tcW w:w="9386" w:type="dxa"/>
            <w:shd w:val="clear" w:color="auto" w:fill="auto"/>
            <w:vAlign w:val="bottom"/>
            <w:hideMark/>
          </w:tcPr>
          <w:p w14:paraId="68757008" w14:textId="77777777" w:rsidR="00276136" w:rsidRPr="00383D9E" w:rsidRDefault="00276136" w:rsidP="00771CD9">
            <w:pPr>
              <w:widowControl/>
              <w:autoSpaceDE/>
              <w:rPr>
                <w:sz w:val="24"/>
                <w:szCs w:val="24"/>
                <w:lang w:eastAsia="ru-RU"/>
              </w:rPr>
            </w:pPr>
            <w:r w:rsidRPr="00383D9E">
              <w:rPr>
                <w:sz w:val="24"/>
                <w:szCs w:val="24"/>
                <w:lang w:eastAsia="ru-RU"/>
              </w:rPr>
              <w:t>Услуги по регулярным перевозкам пассажиров сухопутным транспортом в городском и пригородном сообщении прочие и в прямом смешанном сообщении</w:t>
            </w:r>
          </w:p>
        </w:tc>
      </w:tr>
      <w:tr w:rsidR="00383D9E" w:rsidRPr="00383D9E" w14:paraId="1C613E6E" w14:textId="77777777" w:rsidTr="00276136">
        <w:trPr>
          <w:trHeight w:val="300"/>
          <w:jc w:val="center"/>
        </w:trPr>
        <w:tc>
          <w:tcPr>
            <w:tcW w:w="960" w:type="dxa"/>
            <w:shd w:val="clear" w:color="auto" w:fill="auto"/>
            <w:noWrap/>
            <w:vAlign w:val="bottom"/>
            <w:hideMark/>
          </w:tcPr>
          <w:p w14:paraId="511B2D14" w14:textId="77777777" w:rsidR="00276136" w:rsidRPr="00383D9E" w:rsidRDefault="00276136" w:rsidP="00771CD9">
            <w:pPr>
              <w:widowControl/>
              <w:autoSpaceDE/>
              <w:rPr>
                <w:sz w:val="24"/>
                <w:szCs w:val="24"/>
                <w:lang w:eastAsia="ru-RU"/>
              </w:rPr>
            </w:pPr>
            <w:r w:rsidRPr="00383D9E">
              <w:rPr>
                <w:sz w:val="24"/>
                <w:szCs w:val="24"/>
                <w:lang w:eastAsia="ru-RU"/>
              </w:rPr>
              <w:t>49.32.1</w:t>
            </w:r>
          </w:p>
        </w:tc>
        <w:tc>
          <w:tcPr>
            <w:tcW w:w="9386" w:type="dxa"/>
            <w:shd w:val="clear" w:color="auto" w:fill="auto"/>
            <w:vAlign w:val="bottom"/>
            <w:hideMark/>
          </w:tcPr>
          <w:p w14:paraId="1A9D375A" w14:textId="77777777" w:rsidR="00276136" w:rsidRPr="00383D9E" w:rsidRDefault="00276136" w:rsidP="00771CD9">
            <w:pPr>
              <w:widowControl/>
              <w:autoSpaceDE/>
              <w:rPr>
                <w:sz w:val="24"/>
                <w:szCs w:val="24"/>
                <w:lang w:eastAsia="ru-RU"/>
              </w:rPr>
            </w:pPr>
            <w:r w:rsidRPr="00383D9E">
              <w:rPr>
                <w:sz w:val="24"/>
                <w:szCs w:val="24"/>
                <w:lang w:eastAsia="ru-RU"/>
              </w:rPr>
              <w:t>Услуги легкового такси</w:t>
            </w:r>
          </w:p>
        </w:tc>
      </w:tr>
      <w:tr w:rsidR="00383D9E" w:rsidRPr="00383D9E" w14:paraId="42ADF792" w14:textId="77777777" w:rsidTr="00276136">
        <w:trPr>
          <w:trHeight w:val="525"/>
          <w:jc w:val="center"/>
        </w:trPr>
        <w:tc>
          <w:tcPr>
            <w:tcW w:w="960" w:type="dxa"/>
            <w:shd w:val="clear" w:color="auto" w:fill="auto"/>
            <w:noWrap/>
            <w:vAlign w:val="bottom"/>
            <w:hideMark/>
          </w:tcPr>
          <w:p w14:paraId="59A4C76B" w14:textId="77777777" w:rsidR="00276136" w:rsidRPr="00383D9E" w:rsidRDefault="00276136" w:rsidP="00771CD9">
            <w:pPr>
              <w:widowControl/>
              <w:autoSpaceDE/>
              <w:rPr>
                <w:sz w:val="24"/>
                <w:szCs w:val="24"/>
                <w:lang w:eastAsia="ru-RU"/>
              </w:rPr>
            </w:pPr>
            <w:r w:rsidRPr="00383D9E">
              <w:rPr>
                <w:sz w:val="24"/>
                <w:szCs w:val="24"/>
                <w:lang w:eastAsia="ru-RU"/>
              </w:rPr>
              <w:t>49.39.1</w:t>
            </w:r>
          </w:p>
        </w:tc>
        <w:tc>
          <w:tcPr>
            <w:tcW w:w="9386" w:type="dxa"/>
            <w:shd w:val="clear" w:color="auto" w:fill="auto"/>
            <w:vAlign w:val="bottom"/>
            <w:hideMark/>
          </w:tcPr>
          <w:p w14:paraId="21833C53" w14:textId="77777777" w:rsidR="00276136" w:rsidRPr="00383D9E" w:rsidRDefault="00276136" w:rsidP="00771CD9">
            <w:pPr>
              <w:widowControl/>
              <w:autoSpaceDE/>
              <w:rPr>
                <w:sz w:val="24"/>
                <w:szCs w:val="24"/>
                <w:lang w:eastAsia="ru-RU"/>
              </w:rPr>
            </w:pPr>
            <w:r w:rsidRPr="00383D9E">
              <w:rPr>
                <w:sz w:val="24"/>
                <w:szCs w:val="24"/>
                <w:lang w:eastAsia="ru-RU"/>
              </w:rPr>
              <w:t>Услуги по регулярным перевозкам пассажиров сухопутным транспортом в междугородном и международном сообщениях, кроме железнодорожного транспорта, а также специальные перевозки (для собственных нужд)</w:t>
            </w:r>
          </w:p>
        </w:tc>
      </w:tr>
      <w:tr w:rsidR="00383D9E" w:rsidRPr="00383D9E" w14:paraId="7214E73C" w14:textId="77777777" w:rsidTr="00276136">
        <w:trPr>
          <w:trHeight w:val="300"/>
          <w:jc w:val="center"/>
        </w:trPr>
        <w:tc>
          <w:tcPr>
            <w:tcW w:w="960" w:type="dxa"/>
            <w:shd w:val="clear" w:color="auto" w:fill="auto"/>
            <w:noWrap/>
            <w:vAlign w:val="bottom"/>
            <w:hideMark/>
          </w:tcPr>
          <w:p w14:paraId="26FF7774" w14:textId="77777777" w:rsidR="00276136" w:rsidRPr="00383D9E" w:rsidRDefault="00276136" w:rsidP="00771CD9">
            <w:pPr>
              <w:widowControl/>
              <w:autoSpaceDE/>
              <w:rPr>
                <w:sz w:val="24"/>
                <w:szCs w:val="24"/>
                <w:lang w:eastAsia="ru-RU"/>
              </w:rPr>
            </w:pPr>
            <w:r w:rsidRPr="00383D9E">
              <w:rPr>
                <w:sz w:val="24"/>
                <w:szCs w:val="24"/>
                <w:lang w:eastAsia="ru-RU"/>
              </w:rPr>
              <w:t>49.39.2</w:t>
            </w:r>
          </w:p>
        </w:tc>
        <w:tc>
          <w:tcPr>
            <w:tcW w:w="9386" w:type="dxa"/>
            <w:shd w:val="clear" w:color="auto" w:fill="auto"/>
            <w:vAlign w:val="bottom"/>
            <w:hideMark/>
          </w:tcPr>
          <w:p w14:paraId="319667B2" w14:textId="77777777" w:rsidR="00276136" w:rsidRPr="00383D9E" w:rsidRDefault="00276136" w:rsidP="00771CD9">
            <w:pPr>
              <w:widowControl/>
              <w:autoSpaceDE/>
              <w:rPr>
                <w:sz w:val="24"/>
                <w:szCs w:val="24"/>
                <w:lang w:eastAsia="ru-RU"/>
              </w:rPr>
            </w:pPr>
            <w:r w:rsidRPr="00383D9E">
              <w:rPr>
                <w:sz w:val="24"/>
                <w:szCs w:val="24"/>
                <w:lang w:eastAsia="ru-RU"/>
              </w:rPr>
              <w:t>Услуги по пассажирским перевозкам фуникулерами, подвесными канатными дорогами и лыжными подъемниками</w:t>
            </w:r>
          </w:p>
        </w:tc>
      </w:tr>
      <w:tr w:rsidR="00383D9E" w:rsidRPr="00383D9E" w14:paraId="42C1AF36" w14:textId="77777777" w:rsidTr="00276136">
        <w:trPr>
          <w:trHeight w:val="300"/>
          <w:jc w:val="center"/>
        </w:trPr>
        <w:tc>
          <w:tcPr>
            <w:tcW w:w="960" w:type="dxa"/>
            <w:shd w:val="clear" w:color="auto" w:fill="auto"/>
            <w:noWrap/>
            <w:vAlign w:val="bottom"/>
            <w:hideMark/>
          </w:tcPr>
          <w:p w14:paraId="26F7E541" w14:textId="77777777" w:rsidR="00276136" w:rsidRPr="00383D9E" w:rsidRDefault="00276136" w:rsidP="00771CD9">
            <w:pPr>
              <w:widowControl/>
              <w:autoSpaceDE/>
              <w:rPr>
                <w:sz w:val="24"/>
                <w:szCs w:val="24"/>
                <w:lang w:eastAsia="ru-RU"/>
              </w:rPr>
            </w:pPr>
            <w:r w:rsidRPr="00383D9E">
              <w:rPr>
                <w:sz w:val="24"/>
                <w:szCs w:val="24"/>
                <w:lang w:eastAsia="ru-RU"/>
              </w:rPr>
              <w:t>49.39.3</w:t>
            </w:r>
          </w:p>
        </w:tc>
        <w:tc>
          <w:tcPr>
            <w:tcW w:w="9386" w:type="dxa"/>
            <w:shd w:val="clear" w:color="auto" w:fill="auto"/>
            <w:vAlign w:val="bottom"/>
            <w:hideMark/>
          </w:tcPr>
          <w:p w14:paraId="0F22BD37" w14:textId="77777777" w:rsidR="00276136" w:rsidRPr="00383D9E" w:rsidRDefault="00276136" w:rsidP="00771CD9">
            <w:pPr>
              <w:widowControl/>
              <w:autoSpaceDE/>
              <w:rPr>
                <w:sz w:val="24"/>
                <w:szCs w:val="24"/>
                <w:lang w:eastAsia="ru-RU"/>
              </w:rPr>
            </w:pPr>
            <w:r w:rsidRPr="00383D9E">
              <w:rPr>
                <w:sz w:val="24"/>
                <w:szCs w:val="24"/>
                <w:lang w:eastAsia="ru-RU"/>
              </w:rPr>
              <w:t>Услуги по перевозке пассажиров сухопутным транспортом по заказам</w:t>
            </w:r>
          </w:p>
        </w:tc>
      </w:tr>
      <w:tr w:rsidR="00383D9E" w:rsidRPr="00383D9E" w14:paraId="40A2700D" w14:textId="77777777" w:rsidTr="00276136">
        <w:trPr>
          <w:trHeight w:val="300"/>
          <w:jc w:val="center"/>
        </w:trPr>
        <w:tc>
          <w:tcPr>
            <w:tcW w:w="960" w:type="dxa"/>
            <w:shd w:val="clear" w:color="auto" w:fill="auto"/>
            <w:noWrap/>
            <w:vAlign w:val="bottom"/>
            <w:hideMark/>
          </w:tcPr>
          <w:p w14:paraId="1B6B885B" w14:textId="77777777" w:rsidR="00276136" w:rsidRPr="00383D9E" w:rsidRDefault="00276136" w:rsidP="00771CD9">
            <w:pPr>
              <w:widowControl/>
              <w:autoSpaceDE/>
              <w:rPr>
                <w:sz w:val="24"/>
                <w:szCs w:val="24"/>
                <w:lang w:eastAsia="ru-RU"/>
              </w:rPr>
            </w:pPr>
            <w:r w:rsidRPr="00383D9E">
              <w:rPr>
                <w:sz w:val="24"/>
                <w:szCs w:val="24"/>
                <w:lang w:eastAsia="ru-RU"/>
              </w:rPr>
              <w:t>49.41.1</w:t>
            </w:r>
          </w:p>
        </w:tc>
        <w:tc>
          <w:tcPr>
            <w:tcW w:w="9386" w:type="dxa"/>
            <w:shd w:val="clear" w:color="auto" w:fill="auto"/>
            <w:vAlign w:val="bottom"/>
            <w:hideMark/>
          </w:tcPr>
          <w:p w14:paraId="075AC774" w14:textId="77777777" w:rsidR="00276136" w:rsidRPr="00383D9E" w:rsidRDefault="00276136" w:rsidP="00771CD9">
            <w:pPr>
              <w:widowControl/>
              <w:autoSpaceDE/>
              <w:rPr>
                <w:sz w:val="24"/>
                <w:szCs w:val="24"/>
                <w:lang w:eastAsia="ru-RU"/>
              </w:rPr>
            </w:pPr>
            <w:r w:rsidRPr="00383D9E">
              <w:rPr>
                <w:sz w:val="24"/>
                <w:szCs w:val="24"/>
                <w:lang w:eastAsia="ru-RU"/>
              </w:rPr>
              <w:t>Услуги по грузовым перевозкам автомобильным транспортом</w:t>
            </w:r>
          </w:p>
        </w:tc>
      </w:tr>
      <w:tr w:rsidR="00383D9E" w:rsidRPr="00383D9E" w14:paraId="26771875" w14:textId="77777777" w:rsidTr="00276136">
        <w:trPr>
          <w:trHeight w:val="300"/>
          <w:jc w:val="center"/>
        </w:trPr>
        <w:tc>
          <w:tcPr>
            <w:tcW w:w="960" w:type="dxa"/>
            <w:shd w:val="clear" w:color="auto" w:fill="auto"/>
            <w:noWrap/>
            <w:vAlign w:val="bottom"/>
            <w:hideMark/>
          </w:tcPr>
          <w:p w14:paraId="32B1846E" w14:textId="77777777" w:rsidR="00276136" w:rsidRPr="00383D9E" w:rsidRDefault="00276136" w:rsidP="00771CD9">
            <w:pPr>
              <w:widowControl/>
              <w:autoSpaceDE/>
              <w:rPr>
                <w:sz w:val="24"/>
                <w:szCs w:val="24"/>
                <w:lang w:eastAsia="ru-RU"/>
              </w:rPr>
            </w:pPr>
            <w:r w:rsidRPr="00383D9E">
              <w:rPr>
                <w:sz w:val="24"/>
                <w:szCs w:val="24"/>
                <w:lang w:eastAsia="ru-RU"/>
              </w:rPr>
              <w:t>49.41.2</w:t>
            </w:r>
          </w:p>
        </w:tc>
        <w:tc>
          <w:tcPr>
            <w:tcW w:w="9386" w:type="dxa"/>
            <w:shd w:val="clear" w:color="auto" w:fill="auto"/>
            <w:vAlign w:val="bottom"/>
            <w:hideMark/>
          </w:tcPr>
          <w:p w14:paraId="5F324467" w14:textId="77777777" w:rsidR="00276136" w:rsidRPr="00383D9E" w:rsidRDefault="00276136" w:rsidP="00771CD9">
            <w:pPr>
              <w:widowControl/>
              <w:autoSpaceDE/>
              <w:rPr>
                <w:sz w:val="24"/>
                <w:szCs w:val="24"/>
                <w:lang w:eastAsia="ru-RU"/>
              </w:rPr>
            </w:pPr>
            <w:r w:rsidRPr="00383D9E">
              <w:rPr>
                <w:sz w:val="24"/>
                <w:szCs w:val="24"/>
                <w:lang w:eastAsia="ru-RU"/>
              </w:rPr>
              <w:t>Услуги по аренде грузовых транспортных сре</w:t>
            </w:r>
            <w:proofErr w:type="gramStart"/>
            <w:r w:rsidRPr="00383D9E">
              <w:rPr>
                <w:sz w:val="24"/>
                <w:szCs w:val="24"/>
                <w:lang w:eastAsia="ru-RU"/>
              </w:rPr>
              <w:t>дств с в</w:t>
            </w:r>
            <w:proofErr w:type="gramEnd"/>
            <w:r w:rsidRPr="00383D9E">
              <w:rPr>
                <w:sz w:val="24"/>
                <w:szCs w:val="24"/>
                <w:lang w:eastAsia="ru-RU"/>
              </w:rPr>
              <w:t>одителем</w:t>
            </w:r>
          </w:p>
        </w:tc>
      </w:tr>
      <w:tr w:rsidR="00383D9E" w:rsidRPr="00383D9E" w14:paraId="0EF7777F" w14:textId="77777777" w:rsidTr="00276136">
        <w:trPr>
          <w:trHeight w:val="300"/>
          <w:jc w:val="center"/>
        </w:trPr>
        <w:tc>
          <w:tcPr>
            <w:tcW w:w="960" w:type="dxa"/>
            <w:shd w:val="clear" w:color="auto" w:fill="auto"/>
            <w:noWrap/>
            <w:vAlign w:val="bottom"/>
            <w:hideMark/>
          </w:tcPr>
          <w:p w14:paraId="41F20FB4" w14:textId="77777777" w:rsidR="00276136" w:rsidRPr="00383D9E" w:rsidRDefault="00276136" w:rsidP="00771CD9">
            <w:pPr>
              <w:widowControl/>
              <w:autoSpaceDE/>
              <w:rPr>
                <w:sz w:val="24"/>
                <w:szCs w:val="24"/>
                <w:lang w:eastAsia="ru-RU"/>
              </w:rPr>
            </w:pPr>
            <w:r w:rsidRPr="00383D9E">
              <w:rPr>
                <w:sz w:val="24"/>
                <w:szCs w:val="24"/>
                <w:lang w:eastAsia="ru-RU"/>
              </w:rPr>
              <w:t>49.42.1</w:t>
            </w:r>
          </w:p>
        </w:tc>
        <w:tc>
          <w:tcPr>
            <w:tcW w:w="9386" w:type="dxa"/>
            <w:shd w:val="clear" w:color="auto" w:fill="auto"/>
            <w:vAlign w:val="bottom"/>
            <w:hideMark/>
          </w:tcPr>
          <w:p w14:paraId="7E514600" w14:textId="77777777" w:rsidR="00276136" w:rsidRPr="00383D9E" w:rsidRDefault="00276136" w:rsidP="00771CD9">
            <w:pPr>
              <w:widowControl/>
              <w:autoSpaceDE/>
              <w:rPr>
                <w:sz w:val="24"/>
                <w:szCs w:val="24"/>
                <w:lang w:eastAsia="ru-RU"/>
              </w:rPr>
            </w:pPr>
            <w:r w:rsidRPr="00383D9E">
              <w:rPr>
                <w:sz w:val="24"/>
                <w:szCs w:val="24"/>
                <w:lang w:eastAsia="ru-RU"/>
              </w:rPr>
              <w:t>Услуги по переезду</w:t>
            </w:r>
          </w:p>
        </w:tc>
      </w:tr>
      <w:tr w:rsidR="00383D9E" w:rsidRPr="00383D9E" w14:paraId="3B3445A6" w14:textId="77777777" w:rsidTr="00276136">
        <w:trPr>
          <w:trHeight w:val="300"/>
          <w:jc w:val="center"/>
        </w:trPr>
        <w:tc>
          <w:tcPr>
            <w:tcW w:w="960" w:type="dxa"/>
            <w:shd w:val="clear" w:color="auto" w:fill="auto"/>
            <w:noWrap/>
            <w:vAlign w:val="bottom"/>
            <w:hideMark/>
          </w:tcPr>
          <w:p w14:paraId="46B0029A" w14:textId="77777777" w:rsidR="00276136" w:rsidRPr="00383D9E" w:rsidRDefault="00276136" w:rsidP="00771CD9">
            <w:pPr>
              <w:widowControl/>
              <w:autoSpaceDE/>
              <w:rPr>
                <w:sz w:val="24"/>
                <w:szCs w:val="24"/>
                <w:lang w:eastAsia="ru-RU"/>
              </w:rPr>
            </w:pPr>
            <w:r w:rsidRPr="00383D9E">
              <w:rPr>
                <w:sz w:val="24"/>
                <w:szCs w:val="24"/>
                <w:lang w:eastAsia="ru-RU"/>
              </w:rPr>
              <w:t>49.50.1</w:t>
            </w:r>
          </w:p>
        </w:tc>
        <w:tc>
          <w:tcPr>
            <w:tcW w:w="9386" w:type="dxa"/>
            <w:shd w:val="clear" w:color="auto" w:fill="auto"/>
            <w:vAlign w:val="bottom"/>
            <w:hideMark/>
          </w:tcPr>
          <w:p w14:paraId="6960A203" w14:textId="77777777" w:rsidR="00276136" w:rsidRPr="00383D9E" w:rsidRDefault="00276136" w:rsidP="00771CD9">
            <w:pPr>
              <w:widowControl/>
              <w:autoSpaceDE/>
              <w:rPr>
                <w:sz w:val="24"/>
                <w:szCs w:val="24"/>
                <w:lang w:eastAsia="ru-RU"/>
              </w:rPr>
            </w:pPr>
            <w:r w:rsidRPr="00383D9E">
              <w:rPr>
                <w:sz w:val="24"/>
                <w:szCs w:val="24"/>
                <w:lang w:eastAsia="ru-RU"/>
              </w:rPr>
              <w:t>Услуги трубопроводного транспорта</w:t>
            </w:r>
          </w:p>
        </w:tc>
      </w:tr>
      <w:tr w:rsidR="00383D9E" w:rsidRPr="00383D9E" w14:paraId="42FE6162" w14:textId="77777777" w:rsidTr="00276136">
        <w:trPr>
          <w:trHeight w:val="300"/>
          <w:jc w:val="center"/>
        </w:trPr>
        <w:tc>
          <w:tcPr>
            <w:tcW w:w="960" w:type="dxa"/>
            <w:shd w:val="clear" w:color="auto" w:fill="auto"/>
            <w:noWrap/>
            <w:vAlign w:val="bottom"/>
            <w:hideMark/>
          </w:tcPr>
          <w:p w14:paraId="5F60D51C" w14:textId="77777777" w:rsidR="00276136" w:rsidRPr="00383D9E" w:rsidRDefault="00276136" w:rsidP="00771CD9">
            <w:pPr>
              <w:widowControl/>
              <w:autoSpaceDE/>
              <w:rPr>
                <w:sz w:val="24"/>
                <w:szCs w:val="24"/>
                <w:lang w:eastAsia="ru-RU"/>
              </w:rPr>
            </w:pPr>
            <w:r w:rsidRPr="00383D9E">
              <w:rPr>
                <w:sz w:val="24"/>
                <w:szCs w:val="24"/>
                <w:lang w:eastAsia="ru-RU"/>
              </w:rPr>
              <w:t>50.10.1</w:t>
            </w:r>
          </w:p>
        </w:tc>
        <w:tc>
          <w:tcPr>
            <w:tcW w:w="9386" w:type="dxa"/>
            <w:shd w:val="clear" w:color="auto" w:fill="auto"/>
            <w:vAlign w:val="bottom"/>
            <w:hideMark/>
          </w:tcPr>
          <w:p w14:paraId="20DC6AEA" w14:textId="77777777" w:rsidR="00276136" w:rsidRPr="00383D9E" w:rsidRDefault="00276136" w:rsidP="00771CD9">
            <w:pPr>
              <w:widowControl/>
              <w:autoSpaceDE/>
              <w:rPr>
                <w:sz w:val="24"/>
                <w:szCs w:val="24"/>
                <w:lang w:eastAsia="ru-RU"/>
              </w:rPr>
            </w:pPr>
            <w:r w:rsidRPr="00383D9E">
              <w:rPr>
                <w:sz w:val="24"/>
                <w:szCs w:val="24"/>
                <w:lang w:eastAsia="ru-RU"/>
              </w:rPr>
              <w:t>Услуги по заграничным и каботажным перевозкам пассажиров морскими судами</w:t>
            </w:r>
          </w:p>
        </w:tc>
      </w:tr>
      <w:tr w:rsidR="00383D9E" w:rsidRPr="00383D9E" w14:paraId="546DF4D0" w14:textId="77777777" w:rsidTr="00276136">
        <w:trPr>
          <w:trHeight w:val="300"/>
          <w:jc w:val="center"/>
        </w:trPr>
        <w:tc>
          <w:tcPr>
            <w:tcW w:w="960" w:type="dxa"/>
            <w:shd w:val="clear" w:color="auto" w:fill="auto"/>
            <w:noWrap/>
            <w:vAlign w:val="bottom"/>
            <w:hideMark/>
          </w:tcPr>
          <w:p w14:paraId="33EAC64B" w14:textId="77777777" w:rsidR="00276136" w:rsidRPr="00383D9E" w:rsidRDefault="00276136" w:rsidP="00771CD9">
            <w:pPr>
              <w:widowControl/>
              <w:autoSpaceDE/>
              <w:rPr>
                <w:sz w:val="24"/>
                <w:szCs w:val="24"/>
                <w:lang w:eastAsia="ru-RU"/>
              </w:rPr>
            </w:pPr>
            <w:r w:rsidRPr="00383D9E">
              <w:rPr>
                <w:sz w:val="24"/>
                <w:szCs w:val="24"/>
                <w:lang w:eastAsia="ru-RU"/>
              </w:rPr>
              <w:t>50.10.2</w:t>
            </w:r>
          </w:p>
        </w:tc>
        <w:tc>
          <w:tcPr>
            <w:tcW w:w="9386" w:type="dxa"/>
            <w:shd w:val="clear" w:color="auto" w:fill="auto"/>
            <w:vAlign w:val="bottom"/>
            <w:hideMark/>
          </w:tcPr>
          <w:p w14:paraId="50C5EEFB" w14:textId="77777777" w:rsidR="00276136" w:rsidRPr="00383D9E" w:rsidRDefault="00276136" w:rsidP="00771CD9">
            <w:pPr>
              <w:widowControl/>
              <w:autoSpaceDE/>
              <w:rPr>
                <w:sz w:val="24"/>
                <w:szCs w:val="24"/>
                <w:lang w:eastAsia="ru-RU"/>
              </w:rPr>
            </w:pPr>
            <w:r w:rsidRPr="00383D9E">
              <w:rPr>
                <w:sz w:val="24"/>
                <w:szCs w:val="24"/>
                <w:lang w:eastAsia="ru-RU"/>
              </w:rPr>
              <w:t>Услуги по аренде морских судов заграничного и каботажного плавания для перевозки пассажиров с экипажем</w:t>
            </w:r>
          </w:p>
        </w:tc>
      </w:tr>
      <w:tr w:rsidR="00383D9E" w:rsidRPr="00383D9E" w14:paraId="587221CE" w14:textId="77777777" w:rsidTr="00276136">
        <w:trPr>
          <w:trHeight w:val="300"/>
          <w:jc w:val="center"/>
        </w:trPr>
        <w:tc>
          <w:tcPr>
            <w:tcW w:w="960" w:type="dxa"/>
            <w:shd w:val="clear" w:color="auto" w:fill="auto"/>
            <w:noWrap/>
            <w:vAlign w:val="bottom"/>
            <w:hideMark/>
          </w:tcPr>
          <w:p w14:paraId="1955C368" w14:textId="77777777" w:rsidR="00276136" w:rsidRPr="00383D9E" w:rsidRDefault="00276136" w:rsidP="00771CD9">
            <w:pPr>
              <w:widowControl/>
              <w:autoSpaceDE/>
              <w:rPr>
                <w:sz w:val="24"/>
                <w:szCs w:val="24"/>
                <w:lang w:eastAsia="ru-RU"/>
              </w:rPr>
            </w:pPr>
            <w:r w:rsidRPr="00383D9E">
              <w:rPr>
                <w:sz w:val="24"/>
                <w:szCs w:val="24"/>
                <w:lang w:eastAsia="ru-RU"/>
              </w:rPr>
              <w:t>50.20.1</w:t>
            </w:r>
          </w:p>
        </w:tc>
        <w:tc>
          <w:tcPr>
            <w:tcW w:w="9386" w:type="dxa"/>
            <w:shd w:val="clear" w:color="auto" w:fill="auto"/>
            <w:vAlign w:val="bottom"/>
            <w:hideMark/>
          </w:tcPr>
          <w:p w14:paraId="0A361938" w14:textId="77777777" w:rsidR="00276136" w:rsidRPr="00383D9E" w:rsidRDefault="00276136" w:rsidP="00771CD9">
            <w:pPr>
              <w:widowControl/>
              <w:autoSpaceDE/>
              <w:rPr>
                <w:sz w:val="24"/>
                <w:szCs w:val="24"/>
                <w:lang w:eastAsia="ru-RU"/>
              </w:rPr>
            </w:pPr>
            <w:r w:rsidRPr="00383D9E">
              <w:rPr>
                <w:sz w:val="24"/>
                <w:szCs w:val="24"/>
                <w:lang w:eastAsia="ru-RU"/>
              </w:rPr>
              <w:t>Услуги по заграничным и каботажным перевозкам грузов морскими судами</w:t>
            </w:r>
          </w:p>
        </w:tc>
      </w:tr>
      <w:tr w:rsidR="00383D9E" w:rsidRPr="00383D9E" w14:paraId="27B01DE6" w14:textId="77777777" w:rsidTr="00276136">
        <w:trPr>
          <w:trHeight w:val="525"/>
          <w:jc w:val="center"/>
        </w:trPr>
        <w:tc>
          <w:tcPr>
            <w:tcW w:w="960" w:type="dxa"/>
            <w:shd w:val="clear" w:color="auto" w:fill="auto"/>
            <w:noWrap/>
            <w:vAlign w:val="bottom"/>
            <w:hideMark/>
          </w:tcPr>
          <w:p w14:paraId="2D87B8F9" w14:textId="77777777" w:rsidR="00276136" w:rsidRPr="00383D9E" w:rsidRDefault="00276136" w:rsidP="00771CD9">
            <w:pPr>
              <w:widowControl/>
              <w:autoSpaceDE/>
              <w:rPr>
                <w:sz w:val="24"/>
                <w:szCs w:val="24"/>
                <w:lang w:eastAsia="ru-RU"/>
              </w:rPr>
            </w:pPr>
            <w:r w:rsidRPr="00383D9E">
              <w:rPr>
                <w:sz w:val="24"/>
                <w:szCs w:val="24"/>
                <w:lang w:eastAsia="ru-RU"/>
              </w:rPr>
              <w:t>50.20.2</w:t>
            </w:r>
          </w:p>
        </w:tc>
        <w:tc>
          <w:tcPr>
            <w:tcW w:w="9386" w:type="dxa"/>
            <w:shd w:val="clear" w:color="auto" w:fill="auto"/>
            <w:vAlign w:val="bottom"/>
            <w:hideMark/>
          </w:tcPr>
          <w:p w14:paraId="4ACFF9D4" w14:textId="77777777" w:rsidR="00276136" w:rsidRPr="00383D9E" w:rsidRDefault="00276136" w:rsidP="00771CD9">
            <w:pPr>
              <w:widowControl/>
              <w:autoSpaceDE/>
              <w:rPr>
                <w:sz w:val="24"/>
                <w:szCs w:val="24"/>
                <w:lang w:eastAsia="ru-RU"/>
              </w:rPr>
            </w:pPr>
            <w:r w:rsidRPr="00383D9E">
              <w:rPr>
                <w:sz w:val="24"/>
                <w:szCs w:val="24"/>
                <w:lang w:eastAsia="ru-RU"/>
              </w:rPr>
              <w:t>Услуги по аренде морских судов заграничного и каботажного плавания для перевозки грузов с экипажем; услуги по буксировке и маневровые услуги</w:t>
            </w:r>
          </w:p>
        </w:tc>
      </w:tr>
      <w:tr w:rsidR="00383D9E" w:rsidRPr="00383D9E" w14:paraId="0793B20D" w14:textId="77777777" w:rsidTr="00276136">
        <w:trPr>
          <w:trHeight w:val="300"/>
          <w:jc w:val="center"/>
        </w:trPr>
        <w:tc>
          <w:tcPr>
            <w:tcW w:w="960" w:type="dxa"/>
            <w:shd w:val="clear" w:color="auto" w:fill="auto"/>
            <w:noWrap/>
            <w:vAlign w:val="bottom"/>
            <w:hideMark/>
          </w:tcPr>
          <w:p w14:paraId="2A77B8E7" w14:textId="77777777" w:rsidR="00276136" w:rsidRPr="00383D9E" w:rsidRDefault="00276136" w:rsidP="00771CD9">
            <w:pPr>
              <w:widowControl/>
              <w:autoSpaceDE/>
              <w:rPr>
                <w:sz w:val="24"/>
                <w:szCs w:val="24"/>
                <w:lang w:eastAsia="ru-RU"/>
              </w:rPr>
            </w:pPr>
            <w:r w:rsidRPr="00383D9E">
              <w:rPr>
                <w:sz w:val="24"/>
                <w:szCs w:val="24"/>
                <w:lang w:eastAsia="ru-RU"/>
              </w:rPr>
              <w:t>50.30.1</w:t>
            </w:r>
          </w:p>
        </w:tc>
        <w:tc>
          <w:tcPr>
            <w:tcW w:w="9386" w:type="dxa"/>
            <w:shd w:val="clear" w:color="auto" w:fill="auto"/>
            <w:vAlign w:val="bottom"/>
            <w:hideMark/>
          </w:tcPr>
          <w:p w14:paraId="4DFD402C" w14:textId="77777777" w:rsidR="00276136" w:rsidRPr="00383D9E" w:rsidRDefault="00276136" w:rsidP="00771CD9">
            <w:pPr>
              <w:widowControl/>
              <w:autoSpaceDE/>
              <w:rPr>
                <w:sz w:val="24"/>
                <w:szCs w:val="24"/>
                <w:lang w:eastAsia="ru-RU"/>
              </w:rPr>
            </w:pPr>
            <w:r w:rsidRPr="00383D9E">
              <w:rPr>
                <w:sz w:val="24"/>
                <w:szCs w:val="24"/>
                <w:lang w:eastAsia="ru-RU"/>
              </w:rPr>
              <w:t>Услуги по перевозке пассажиров внутренним водным транспортом</w:t>
            </w:r>
          </w:p>
        </w:tc>
      </w:tr>
      <w:tr w:rsidR="00383D9E" w:rsidRPr="00383D9E" w14:paraId="5DCA7D54" w14:textId="77777777" w:rsidTr="00276136">
        <w:trPr>
          <w:trHeight w:val="300"/>
          <w:jc w:val="center"/>
        </w:trPr>
        <w:tc>
          <w:tcPr>
            <w:tcW w:w="960" w:type="dxa"/>
            <w:shd w:val="clear" w:color="auto" w:fill="auto"/>
            <w:noWrap/>
            <w:vAlign w:val="bottom"/>
            <w:hideMark/>
          </w:tcPr>
          <w:p w14:paraId="48225CF0" w14:textId="77777777" w:rsidR="00276136" w:rsidRPr="00383D9E" w:rsidRDefault="00276136" w:rsidP="00771CD9">
            <w:pPr>
              <w:widowControl/>
              <w:autoSpaceDE/>
              <w:rPr>
                <w:sz w:val="24"/>
                <w:szCs w:val="24"/>
                <w:lang w:eastAsia="ru-RU"/>
              </w:rPr>
            </w:pPr>
            <w:r w:rsidRPr="00383D9E">
              <w:rPr>
                <w:sz w:val="24"/>
                <w:szCs w:val="24"/>
                <w:lang w:eastAsia="ru-RU"/>
              </w:rPr>
              <w:t>50.30.2</w:t>
            </w:r>
          </w:p>
        </w:tc>
        <w:tc>
          <w:tcPr>
            <w:tcW w:w="9386" w:type="dxa"/>
            <w:shd w:val="clear" w:color="auto" w:fill="auto"/>
            <w:vAlign w:val="bottom"/>
            <w:hideMark/>
          </w:tcPr>
          <w:p w14:paraId="69543036" w14:textId="77777777" w:rsidR="00276136" w:rsidRPr="00383D9E" w:rsidRDefault="00276136" w:rsidP="00771CD9">
            <w:pPr>
              <w:widowControl/>
              <w:autoSpaceDE/>
              <w:rPr>
                <w:sz w:val="24"/>
                <w:szCs w:val="24"/>
                <w:lang w:eastAsia="ru-RU"/>
              </w:rPr>
            </w:pPr>
            <w:r w:rsidRPr="00383D9E">
              <w:rPr>
                <w:sz w:val="24"/>
                <w:szCs w:val="24"/>
                <w:lang w:eastAsia="ru-RU"/>
              </w:rPr>
              <w:t>Услуги по аренде судов внутреннего водного транспорта для перевозки пассажиров с экипажем</w:t>
            </w:r>
          </w:p>
        </w:tc>
      </w:tr>
      <w:tr w:rsidR="00383D9E" w:rsidRPr="00383D9E" w14:paraId="61981650" w14:textId="77777777" w:rsidTr="00276136">
        <w:trPr>
          <w:trHeight w:val="300"/>
          <w:jc w:val="center"/>
        </w:trPr>
        <w:tc>
          <w:tcPr>
            <w:tcW w:w="960" w:type="dxa"/>
            <w:shd w:val="clear" w:color="auto" w:fill="auto"/>
            <w:noWrap/>
            <w:vAlign w:val="bottom"/>
            <w:hideMark/>
          </w:tcPr>
          <w:p w14:paraId="3C36E711" w14:textId="77777777" w:rsidR="00276136" w:rsidRPr="00383D9E" w:rsidRDefault="00276136" w:rsidP="00771CD9">
            <w:pPr>
              <w:widowControl/>
              <w:autoSpaceDE/>
              <w:rPr>
                <w:sz w:val="24"/>
                <w:szCs w:val="24"/>
                <w:lang w:eastAsia="ru-RU"/>
              </w:rPr>
            </w:pPr>
            <w:r w:rsidRPr="00383D9E">
              <w:rPr>
                <w:sz w:val="24"/>
                <w:szCs w:val="24"/>
                <w:lang w:eastAsia="ru-RU"/>
              </w:rPr>
              <w:t>50.40.1</w:t>
            </w:r>
          </w:p>
        </w:tc>
        <w:tc>
          <w:tcPr>
            <w:tcW w:w="9386" w:type="dxa"/>
            <w:shd w:val="clear" w:color="auto" w:fill="auto"/>
            <w:vAlign w:val="bottom"/>
            <w:hideMark/>
          </w:tcPr>
          <w:p w14:paraId="214B5211" w14:textId="77777777" w:rsidR="00276136" w:rsidRPr="00383D9E" w:rsidRDefault="00276136" w:rsidP="00771CD9">
            <w:pPr>
              <w:widowControl/>
              <w:autoSpaceDE/>
              <w:rPr>
                <w:sz w:val="24"/>
                <w:szCs w:val="24"/>
                <w:lang w:eastAsia="ru-RU"/>
              </w:rPr>
            </w:pPr>
            <w:r w:rsidRPr="00383D9E">
              <w:rPr>
                <w:sz w:val="24"/>
                <w:szCs w:val="24"/>
                <w:lang w:eastAsia="ru-RU"/>
              </w:rPr>
              <w:t>Услуги по перевозке грузов внутренним водным транспортом</w:t>
            </w:r>
          </w:p>
        </w:tc>
      </w:tr>
      <w:tr w:rsidR="00383D9E" w:rsidRPr="00383D9E" w14:paraId="7BB5D620" w14:textId="77777777" w:rsidTr="00276136">
        <w:trPr>
          <w:trHeight w:val="300"/>
          <w:jc w:val="center"/>
        </w:trPr>
        <w:tc>
          <w:tcPr>
            <w:tcW w:w="960" w:type="dxa"/>
            <w:shd w:val="clear" w:color="auto" w:fill="auto"/>
            <w:noWrap/>
            <w:vAlign w:val="bottom"/>
            <w:hideMark/>
          </w:tcPr>
          <w:p w14:paraId="229CE77C" w14:textId="77777777" w:rsidR="00276136" w:rsidRPr="00383D9E" w:rsidRDefault="00276136" w:rsidP="00771CD9">
            <w:pPr>
              <w:widowControl/>
              <w:autoSpaceDE/>
              <w:rPr>
                <w:sz w:val="24"/>
                <w:szCs w:val="24"/>
                <w:lang w:eastAsia="ru-RU"/>
              </w:rPr>
            </w:pPr>
            <w:r w:rsidRPr="00383D9E">
              <w:rPr>
                <w:sz w:val="24"/>
                <w:szCs w:val="24"/>
                <w:lang w:eastAsia="ru-RU"/>
              </w:rPr>
              <w:t>50.40.2</w:t>
            </w:r>
          </w:p>
        </w:tc>
        <w:tc>
          <w:tcPr>
            <w:tcW w:w="9386" w:type="dxa"/>
            <w:shd w:val="clear" w:color="auto" w:fill="auto"/>
            <w:vAlign w:val="bottom"/>
            <w:hideMark/>
          </w:tcPr>
          <w:p w14:paraId="78695384" w14:textId="77777777" w:rsidR="00276136" w:rsidRPr="00383D9E" w:rsidRDefault="00276136" w:rsidP="00771CD9">
            <w:pPr>
              <w:widowControl/>
              <w:autoSpaceDE/>
              <w:rPr>
                <w:sz w:val="24"/>
                <w:szCs w:val="24"/>
                <w:lang w:eastAsia="ru-RU"/>
              </w:rPr>
            </w:pPr>
            <w:r w:rsidRPr="00383D9E">
              <w:rPr>
                <w:sz w:val="24"/>
                <w:szCs w:val="24"/>
                <w:lang w:eastAsia="ru-RU"/>
              </w:rPr>
              <w:t>Услуги по аренде судов внутреннего водного транспорта для перевозки грузов с экипажем; услуги по буксировке и маневровые услуги</w:t>
            </w:r>
          </w:p>
        </w:tc>
      </w:tr>
      <w:tr w:rsidR="00383D9E" w:rsidRPr="00383D9E" w14:paraId="0242CD6C" w14:textId="77777777" w:rsidTr="00276136">
        <w:trPr>
          <w:trHeight w:val="300"/>
          <w:jc w:val="center"/>
        </w:trPr>
        <w:tc>
          <w:tcPr>
            <w:tcW w:w="960" w:type="dxa"/>
            <w:shd w:val="clear" w:color="auto" w:fill="auto"/>
            <w:noWrap/>
            <w:vAlign w:val="bottom"/>
            <w:hideMark/>
          </w:tcPr>
          <w:p w14:paraId="09E48E7A" w14:textId="77777777" w:rsidR="00276136" w:rsidRPr="00383D9E" w:rsidRDefault="00276136" w:rsidP="00771CD9">
            <w:pPr>
              <w:widowControl/>
              <w:autoSpaceDE/>
              <w:rPr>
                <w:sz w:val="24"/>
                <w:szCs w:val="24"/>
                <w:lang w:eastAsia="ru-RU"/>
              </w:rPr>
            </w:pPr>
            <w:r w:rsidRPr="00383D9E">
              <w:rPr>
                <w:sz w:val="24"/>
                <w:szCs w:val="24"/>
                <w:lang w:eastAsia="ru-RU"/>
              </w:rPr>
              <w:t>51.10.1</w:t>
            </w:r>
          </w:p>
        </w:tc>
        <w:tc>
          <w:tcPr>
            <w:tcW w:w="9386" w:type="dxa"/>
            <w:shd w:val="clear" w:color="auto" w:fill="auto"/>
            <w:vAlign w:val="bottom"/>
            <w:hideMark/>
          </w:tcPr>
          <w:p w14:paraId="203A93BF" w14:textId="77777777" w:rsidR="00276136" w:rsidRPr="00383D9E" w:rsidRDefault="00276136" w:rsidP="00771CD9">
            <w:pPr>
              <w:widowControl/>
              <w:autoSpaceDE/>
              <w:rPr>
                <w:sz w:val="24"/>
                <w:szCs w:val="24"/>
                <w:lang w:eastAsia="ru-RU"/>
              </w:rPr>
            </w:pPr>
            <w:r w:rsidRPr="00383D9E">
              <w:rPr>
                <w:sz w:val="24"/>
                <w:szCs w:val="24"/>
                <w:lang w:eastAsia="ru-RU"/>
              </w:rPr>
              <w:t>Услуги по пассажирским перевозкам воздушным транспортом</w:t>
            </w:r>
          </w:p>
        </w:tc>
      </w:tr>
      <w:tr w:rsidR="00383D9E" w:rsidRPr="00383D9E" w14:paraId="6CA460D7" w14:textId="77777777" w:rsidTr="00276136">
        <w:trPr>
          <w:trHeight w:val="300"/>
          <w:jc w:val="center"/>
        </w:trPr>
        <w:tc>
          <w:tcPr>
            <w:tcW w:w="960" w:type="dxa"/>
            <w:shd w:val="clear" w:color="auto" w:fill="auto"/>
            <w:noWrap/>
            <w:vAlign w:val="bottom"/>
            <w:hideMark/>
          </w:tcPr>
          <w:p w14:paraId="57CF6334" w14:textId="77777777" w:rsidR="00276136" w:rsidRPr="00383D9E" w:rsidRDefault="00276136" w:rsidP="00771CD9">
            <w:pPr>
              <w:widowControl/>
              <w:autoSpaceDE/>
              <w:rPr>
                <w:sz w:val="24"/>
                <w:szCs w:val="24"/>
                <w:lang w:eastAsia="ru-RU"/>
              </w:rPr>
            </w:pPr>
            <w:r w:rsidRPr="00383D9E">
              <w:rPr>
                <w:sz w:val="24"/>
                <w:szCs w:val="24"/>
                <w:lang w:eastAsia="ru-RU"/>
              </w:rPr>
              <w:t>51.10.2</w:t>
            </w:r>
          </w:p>
        </w:tc>
        <w:tc>
          <w:tcPr>
            <w:tcW w:w="9386" w:type="dxa"/>
            <w:shd w:val="clear" w:color="auto" w:fill="auto"/>
            <w:vAlign w:val="bottom"/>
            <w:hideMark/>
          </w:tcPr>
          <w:p w14:paraId="4A1D99DC" w14:textId="77777777" w:rsidR="00276136" w:rsidRPr="00383D9E" w:rsidRDefault="00276136" w:rsidP="00771CD9">
            <w:pPr>
              <w:widowControl/>
              <w:autoSpaceDE/>
              <w:rPr>
                <w:sz w:val="24"/>
                <w:szCs w:val="24"/>
                <w:lang w:eastAsia="ru-RU"/>
              </w:rPr>
            </w:pPr>
            <w:r w:rsidRPr="00383D9E">
              <w:rPr>
                <w:sz w:val="24"/>
                <w:szCs w:val="24"/>
                <w:lang w:eastAsia="ru-RU"/>
              </w:rPr>
              <w:t>Услуги по аренде пассажирских воздушных судов с экипажем</w:t>
            </w:r>
          </w:p>
        </w:tc>
      </w:tr>
      <w:tr w:rsidR="00383D9E" w:rsidRPr="00383D9E" w14:paraId="37DAB556" w14:textId="77777777" w:rsidTr="00276136">
        <w:trPr>
          <w:trHeight w:val="300"/>
          <w:jc w:val="center"/>
        </w:trPr>
        <w:tc>
          <w:tcPr>
            <w:tcW w:w="960" w:type="dxa"/>
            <w:shd w:val="clear" w:color="auto" w:fill="auto"/>
            <w:noWrap/>
            <w:vAlign w:val="bottom"/>
            <w:hideMark/>
          </w:tcPr>
          <w:p w14:paraId="792402BA" w14:textId="77777777" w:rsidR="00276136" w:rsidRPr="00383D9E" w:rsidRDefault="00276136" w:rsidP="00771CD9">
            <w:pPr>
              <w:widowControl/>
              <w:autoSpaceDE/>
              <w:rPr>
                <w:sz w:val="24"/>
                <w:szCs w:val="24"/>
                <w:lang w:eastAsia="ru-RU"/>
              </w:rPr>
            </w:pPr>
            <w:r w:rsidRPr="00383D9E">
              <w:rPr>
                <w:sz w:val="24"/>
                <w:szCs w:val="24"/>
                <w:lang w:eastAsia="ru-RU"/>
              </w:rPr>
              <w:t>51.21.1</w:t>
            </w:r>
          </w:p>
        </w:tc>
        <w:tc>
          <w:tcPr>
            <w:tcW w:w="9386" w:type="dxa"/>
            <w:shd w:val="clear" w:color="auto" w:fill="auto"/>
            <w:vAlign w:val="bottom"/>
            <w:hideMark/>
          </w:tcPr>
          <w:p w14:paraId="758985B0" w14:textId="77777777" w:rsidR="00276136" w:rsidRPr="00383D9E" w:rsidRDefault="00276136" w:rsidP="00771CD9">
            <w:pPr>
              <w:widowControl/>
              <w:autoSpaceDE/>
              <w:rPr>
                <w:sz w:val="24"/>
                <w:szCs w:val="24"/>
                <w:lang w:eastAsia="ru-RU"/>
              </w:rPr>
            </w:pPr>
            <w:r w:rsidRPr="00383D9E">
              <w:rPr>
                <w:sz w:val="24"/>
                <w:szCs w:val="24"/>
                <w:lang w:eastAsia="ru-RU"/>
              </w:rPr>
              <w:t>Услуги по перевозке грузов воздушным транспортом</w:t>
            </w:r>
          </w:p>
        </w:tc>
      </w:tr>
      <w:tr w:rsidR="00383D9E" w:rsidRPr="00383D9E" w14:paraId="1F7AC68D" w14:textId="77777777" w:rsidTr="00276136">
        <w:trPr>
          <w:trHeight w:val="300"/>
          <w:jc w:val="center"/>
        </w:trPr>
        <w:tc>
          <w:tcPr>
            <w:tcW w:w="960" w:type="dxa"/>
            <w:shd w:val="clear" w:color="auto" w:fill="auto"/>
            <w:noWrap/>
            <w:vAlign w:val="bottom"/>
            <w:hideMark/>
          </w:tcPr>
          <w:p w14:paraId="5C6B7C95" w14:textId="77777777" w:rsidR="00276136" w:rsidRPr="00383D9E" w:rsidRDefault="00276136" w:rsidP="00771CD9">
            <w:pPr>
              <w:widowControl/>
              <w:autoSpaceDE/>
              <w:rPr>
                <w:sz w:val="24"/>
                <w:szCs w:val="24"/>
                <w:lang w:eastAsia="ru-RU"/>
              </w:rPr>
            </w:pPr>
            <w:r w:rsidRPr="00383D9E">
              <w:rPr>
                <w:sz w:val="24"/>
                <w:szCs w:val="24"/>
                <w:lang w:eastAsia="ru-RU"/>
              </w:rPr>
              <w:t>51.21.2</w:t>
            </w:r>
          </w:p>
        </w:tc>
        <w:tc>
          <w:tcPr>
            <w:tcW w:w="9386" w:type="dxa"/>
            <w:shd w:val="clear" w:color="auto" w:fill="auto"/>
            <w:vAlign w:val="bottom"/>
            <w:hideMark/>
          </w:tcPr>
          <w:p w14:paraId="22973FE4" w14:textId="77777777" w:rsidR="00276136" w:rsidRPr="00383D9E" w:rsidRDefault="00276136" w:rsidP="00771CD9">
            <w:pPr>
              <w:widowControl/>
              <w:autoSpaceDE/>
              <w:rPr>
                <w:sz w:val="24"/>
                <w:szCs w:val="24"/>
                <w:lang w:eastAsia="ru-RU"/>
              </w:rPr>
            </w:pPr>
            <w:r w:rsidRPr="00383D9E">
              <w:rPr>
                <w:sz w:val="24"/>
                <w:szCs w:val="24"/>
                <w:lang w:eastAsia="ru-RU"/>
              </w:rPr>
              <w:t>Услуги по аренде грузовых воздушных судов с экипажем</w:t>
            </w:r>
          </w:p>
        </w:tc>
      </w:tr>
      <w:tr w:rsidR="00383D9E" w:rsidRPr="00383D9E" w14:paraId="3CBFE051" w14:textId="77777777" w:rsidTr="00276136">
        <w:trPr>
          <w:trHeight w:val="300"/>
          <w:jc w:val="center"/>
        </w:trPr>
        <w:tc>
          <w:tcPr>
            <w:tcW w:w="960" w:type="dxa"/>
            <w:shd w:val="clear" w:color="auto" w:fill="auto"/>
            <w:noWrap/>
            <w:vAlign w:val="bottom"/>
            <w:hideMark/>
          </w:tcPr>
          <w:p w14:paraId="441FD5F4" w14:textId="77777777" w:rsidR="00276136" w:rsidRPr="00383D9E" w:rsidRDefault="00276136" w:rsidP="00771CD9">
            <w:pPr>
              <w:widowControl/>
              <w:autoSpaceDE/>
              <w:rPr>
                <w:sz w:val="24"/>
                <w:szCs w:val="24"/>
                <w:lang w:eastAsia="ru-RU"/>
              </w:rPr>
            </w:pPr>
            <w:r w:rsidRPr="00383D9E">
              <w:rPr>
                <w:sz w:val="24"/>
                <w:szCs w:val="24"/>
                <w:lang w:eastAsia="ru-RU"/>
              </w:rPr>
              <w:t>51.22.1</w:t>
            </w:r>
          </w:p>
        </w:tc>
        <w:tc>
          <w:tcPr>
            <w:tcW w:w="9386" w:type="dxa"/>
            <w:shd w:val="clear" w:color="auto" w:fill="auto"/>
            <w:vAlign w:val="bottom"/>
            <w:hideMark/>
          </w:tcPr>
          <w:p w14:paraId="145FDD77" w14:textId="77777777" w:rsidR="00276136" w:rsidRPr="00383D9E" w:rsidRDefault="00276136" w:rsidP="00771CD9">
            <w:pPr>
              <w:widowControl/>
              <w:autoSpaceDE/>
              <w:rPr>
                <w:sz w:val="24"/>
                <w:szCs w:val="24"/>
                <w:lang w:eastAsia="ru-RU"/>
              </w:rPr>
            </w:pPr>
            <w:r w:rsidRPr="00383D9E">
              <w:rPr>
                <w:sz w:val="24"/>
                <w:szCs w:val="24"/>
                <w:lang w:eastAsia="ru-RU"/>
              </w:rPr>
              <w:t>Услуги космического транспорта</w:t>
            </w:r>
          </w:p>
        </w:tc>
      </w:tr>
      <w:tr w:rsidR="00383D9E" w:rsidRPr="00383D9E" w14:paraId="3911D3AD" w14:textId="77777777" w:rsidTr="00276136">
        <w:trPr>
          <w:trHeight w:val="300"/>
          <w:jc w:val="center"/>
        </w:trPr>
        <w:tc>
          <w:tcPr>
            <w:tcW w:w="960" w:type="dxa"/>
            <w:shd w:val="clear" w:color="auto" w:fill="auto"/>
            <w:noWrap/>
            <w:vAlign w:val="bottom"/>
            <w:hideMark/>
          </w:tcPr>
          <w:p w14:paraId="280D6536" w14:textId="77777777" w:rsidR="00276136" w:rsidRPr="00383D9E" w:rsidRDefault="00276136" w:rsidP="00771CD9">
            <w:pPr>
              <w:widowControl/>
              <w:autoSpaceDE/>
              <w:rPr>
                <w:sz w:val="24"/>
                <w:szCs w:val="24"/>
                <w:lang w:eastAsia="ru-RU"/>
              </w:rPr>
            </w:pPr>
            <w:r w:rsidRPr="00383D9E">
              <w:rPr>
                <w:sz w:val="24"/>
                <w:szCs w:val="24"/>
                <w:lang w:eastAsia="ru-RU"/>
              </w:rPr>
              <w:t>52.10.1</w:t>
            </w:r>
          </w:p>
        </w:tc>
        <w:tc>
          <w:tcPr>
            <w:tcW w:w="9386" w:type="dxa"/>
            <w:shd w:val="clear" w:color="auto" w:fill="auto"/>
            <w:vAlign w:val="bottom"/>
            <w:hideMark/>
          </w:tcPr>
          <w:p w14:paraId="24F07DAB" w14:textId="77777777" w:rsidR="00276136" w:rsidRPr="00383D9E" w:rsidRDefault="00276136" w:rsidP="00771CD9">
            <w:pPr>
              <w:widowControl/>
              <w:autoSpaceDE/>
              <w:rPr>
                <w:sz w:val="24"/>
                <w:szCs w:val="24"/>
                <w:lang w:eastAsia="ru-RU"/>
              </w:rPr>
            </w:pPr>
            <w:r w:rsidRPr="00383D9E">
              <w:rPr>
                <w:sz w:val="24"/>
                <w:szCs w:val="24"/>
                <w:lang w:eastAsia="ru-RU"/>
              </w:rPr>
              <w:t>Услуги по складированию и хранению</w:t>
            </w:r>
          </w:p>
        </w:tc>
      </w:tr>
      <w:tr w:rsidR="00383D9E" w:rsidRPr="00383D9E" w14:paraId="64C8F11D" w14:textId="77777777" w:rsidTr="00276136">
        <w:trPr>
          <w:trHeight w:val="300"/>
          <w:jc w:val="center"/>
        </w:trPr>
        <w:tc>
          <w:tcPr>
            <w:tcW w:w="960" w:type="dxa"/>
            <w:shd w:val="clear" w:color="auto" w:fill="auto"/>
            <w:noWrap/>
            <w:vAlign w:val="bottom"/>
            <w:hideMark/>
          </w:tcPr>
          <w:p w14:paraId="7BF2636B" w14:textId="77777777" w:rsidR="00276136" w:rsidRPr="00383D9E" w:rsidRDefault="00276136" w:rsidP="00771CD9">
            <w:pPr>
              <w:widowControl/>
              <w:autoSpaceDE/>
              <w:rPr>
                <w:sz w:val="24"/>
                <w:szCs w:val="24"/>
                <w:lang w:eastAsia="ru-RU"/>
              </w:rPr>
            </w:pPr>
            <w:r w:rsidRPr="00383D9E">
              <w:rPr>
                <w:sz w:val="24"/>
                <w:szCs w:val="24"/>
                <w:lang w:eastAsia="ru-RU"/>
              </w:rPr>
              <w:t>52.21.1</w:t>
            </w:r>
          </w:p>
        </w:tc>
        <w:tc>
          <w:tcPr>
            <w:tcW w:w="9386" w:type="dxa"/>
            <w:shd w:val="clear" w:color="auto" w:fill="auto"/>
            <w:vAlign w:val="bottom"/>
            <w:hideMark/>
          </w:tcPr>
          <w:p w14:paraId="1CDCFC54" w14:textId="77777777" w:rsidR="00276136" w:rsidRPr="00383D9E" w:rsidRDefault="00276136" w:rsidP="00771CD9">
            <w:pPr>
              <w:widowControl/>
              <w:autoSpaceDE/>
              <w:rPr>
                <w:sz w:val="24"/>
                <w:szCs w:val="24"/>
                <w:lang w:eastAsia="ru-RU"/>
              </w:rPr>
            </w:pPr>
            <w:r w:rsidRPr="00383D9E">
              <w:rPr>
                <w:sz w:val="24"/>
                <w:szCs w:val="24"/>
                <w:lang w:eastAsia="ru-RU"/>
              </w:rPr>
              <w:t>Услуги, связанные с железнодорожным транспортом</w:t>
            </w:r>
          </w:p>
        </w:tc>
      </w:tr>
      <w:tr w:rsidR="00383D9E" w:rsidRPr="00383D9E" w14:paraId="278B42F7" w14:textId="77777777" w:rsidTr="00276136">
        <w:trPr>
          <w:trHeight w:val="300"/>
          <w:jc w:val="center"/>
        </w:trPr>
        <w:tc>
          <w:tcPr>
            <w:tcW w:w="960" w:type="dxa"/>
            <w:shd w:val="clear" w:color="auto" w:fill="auto"/>
            <w:noWrap/>
            <w:vAlign w:val="bottom"/>
            <w:hideMark/>
          </w:tcPr>
          <w:p w14:paraId="0BD6D422" w14:textId="77777777" w:rsidR="00276136" w:rsidRPr="00383D9E" w:rsidRDefault="00276136" w:rsidP="00771CD9">
            <w:pPr>
              <w:widowControl/>
              <w:autoSpaceDE/>
              <w:rPr>
                <w:sz w:val="24"/>
                <w:szCs w:val="24"/>
                <w:lang w:eastAsia="ru-RU"/>
              </w:rPr>
            </w:pPr>
            <w:r w:rsidRPr="00383D9E">
              <w:rPr>
                <w:sz w:val="24"/>
                <w:szCs w:val="24"/>
                <w:lang w:eastAsia="ru-RU"/>
              </w:rPr>
              <w:t>52.21.2</w:t>
            </w:r>
          </w:p>
        </w:tc>
        <w:tc>
          <w:tcPr>
            <w:tcW w:w="9386" w:type="dxa"/>
            <w:shd w:val="clear" w:color="auto" w:fill="auto"/>
            <w:vAlign w:val="bottom"/>
            <w:hideMark/>
          </w:tcPr>
          <w:p w14:paraId="4B94D3B9" w14:textId="77777777" w:rsidR="00276136" w:rsidRPr="00383D9E" w:rsidRDefault="00276136" w:rsidP="00771CD9">
            <w:pPr>
              <w:widowControl/>
              <w:autoSpaceDE/>
              <w:rPr>
                <w:sz w:val="24"/>
                <w:szCs w:val="24"/>
                <w:lang w:eastAsia="ru-RU"/>
              </w:rPr>
            </w:pPr>
            <w:r w:rsidRPr="00383D9E">
              <w:rPr>
                <w:sz w:val="24"/>
                <w:szCs w:val="24"/>
                <w:lang w:eastAsia="ru-RU"/>
              </w:rPr>
              <w:t>Услуги, связанные с автомобильным транспортом</w:t>
            </w:r>
          </w:p>
        </w:tc>
      </w:tr>
      <w:tr w:rsidR="00383D9E" w:rsidRPr="00383D9E" w14:paraId="519C05F7" w14:textId="77777777" w:rsidTr="00276136">
        <w:trPr>
          <w:trHeight w:val="300"/>
          <w:jc w:val="center"/>
        </w:trPr>
        <w:tc>
          <w:tcPr>
            <w:tcW w:w="960" w:type="dxa"/>
            <w:shd w:val="clear" w:color="auto" w:fill="auto"/>
            <w:noWrap/>
            <w:vAlign w:val="bottom"/>
            <w:hideMark/>
          </w:tcPr>
          <w:p w14:paraId="2494C0A5" w14:textId="77777777" w:rsidR="00276136" w:rsidRPr="00383D9E" w:rsidRDefault="00276136" w:rsidP="00771CD9">
            <w:pPr>
              <w:widowControl/>
              <w:autoSpaceDE/>
              <w:rPr>
                <w:sz w:val="24"/>
                <w:szCs w:val="24"/>
                <w:lang w:eastAsia="ru-RU"/>
              </w:rPr>
            </w:pPr>
            <w:r w:rsidRPr="00383D9E">
              <w:rPr>
                <w:sz w:val="24"/>
                <w:szCs w:val="24"/>
                <w:lang w:eastAsia="ru-RU"/>
              </w:rPr>
              <w:t>52.21.3</w:t>
            </w:r>
          </w:p>
        </w:tc>
        <w:tc>
          <w:tcPr>
            <w:tcW w:w="9386" w:type="dxa"/>
            <w:shd w:val="clear" w:color="auto" w:fill="auto"/>
            <w:vAlign w:val="bottom"/>
            <w:hideMark/>
          </w:tcPr>
          <w:p w14:paraId="79AF3548" w14:textId="77777777" w:rsidR="00276136" w:rsidRPr="00383D9E" w:rsidRDefault="00276136" w:rsidP="00771CD9">
            <w:pPr>
              <w:widowControl/>
              <w:autoSpaceDE/>
              <w:rPr>
                <w:sz w:val="24"/>
                <w:szCs w:val="24"/>
                <w:lang w:eastAsia="ru-RU"/>
              </w:rPr>
            </w:pPr>
            <w:r w:rsidRPr="00383D9E">
              <w:rPr>
                <w:sz w:val="24"/>
                <w:szCs w:val="24"/>
                <w:lang w:eastAsia="ru-RU"/>
              </w:rPr>
              <w:t>Услуги, связанные с трубопроводным транспортом</w:t>
            </w:r>
          </w:p>
        </w:tc>
      </w:tr>
      <w:tr w:rsidR="00383D9E" w:rsidRPr="00383D9E" w14:paraId="04BD2FB1" w14:textId="77777777" w:rsidTr="00276136">
        <w:trPr>
          <w:trHeight w:val="300"/>
          <w:jc w:val="center"/>
        </w:trPr>
        <w:tc>
          <w:tcPr>
            <w:tcW w:w="960" w:type="dxa"/>
            <w:shd w:val="clear" w:color="auto" w:fill="auto"/>
            <w:noWrap/>
            <w:vAlign w:val="bottom"/>
            <w:hideMark/>
          </w:tcPr>
          <w:p w14:paraId="699DA37A" w14:textId="77777777" w:rsidR="00276136" w:rsidRPr="00383D9E" w:rsidRDefault="00276136" w:rsidP="00771CD9">
            <w:pPr>
              <w:widowControl/>
              <w:autoSpaceDE/>
              <w:rPr>
                <w:sz w:val="24"/>
                <w:szCs w:val="24"/>
                <w:lang w:eastAsia="ru-RU"/>
              </w:rPr>
            </w:pPr>
            <w:r w:rsidRPr="00383D9E">
              <w:rPr>
                <w:sz w:val="24"/>
                <w:szCs w:val="24"/>
                <w:lang w:eastAsia="ru-RU"/>
              </w:rPr>
              <w:t>52.22.1</w:t>
            </w:r>
          </w:p>
        </w:tc>
        <w:tc>
          <w:tcPr>
            <w:tcW w:w="9386" w:type="dxa"/>
            <w:shd w:val="clear" w:color="auto" w:fill="auto"/>
            <w:vAlign w:val="bottom"/>
            <w:hideMark/>
          </w:tcPr>
          <w:p w14:paraId="5F957BD9" w14:textId="77777777" w:rsidR="00276136" w:rsidRPr="00383D9E" w:rsidRDefault="00276136" w:rsidP="00771CD9">
            <w:pPr>
              <w:widowControl/>
              <w:autoSpaceDE/>
              <w:rPr>
                <w:sz w:val="24"/>
                <w:szCs w:val="24"/>
                <w:lang w:eastAsia="ru-RU"/>
              </w:rPr>
            </w:pPr>
            <w:r w:rsidRPr="00383D9E">
              <w:rPr>
                <w:sz w:val="24"/>
                <w:szCs w:val="24"/>
                <w:lang w:eastAsia="ru-RU"/>
              </w:rPr>
              <w:t>Услуги, связанные с водным транспортом</w:t>
            </w:r>
          </w:p>
        </w:tc>
      </w:tr>
      <w:tr w:rsidR="00383D9E" w:rsidRPr="00383D9E" w14:paraId="4EA71C04" w14:textId="77777777" w:rsidTr="00276136">
        <w:trPr>
          <w:trHeight w:val="525"/>
          <w:jc w:val="center"/>
        </w:trPr>
        <w:tc>
          <w:tcPr>
            <w:tcW w:w="960" w:type="dxa"/>
            <w:shd w:val="clear" w:color="auto" w:fill="auto"/>
            <w:noWrap/>
            <w:vAlign w:val="bottom"/>
            <w:hideMark/>
          </w:tcPr>
          <w:p w14:paraId="68DB5671" w14:textId="77777777" w:rsidR="00276136" w:rsidRPr="00383D9E" w:rsidRDefault="00276136" w:rsidP="00771CD9">
            <w:pPr>
              <w:widowControl/>
              <w:autoSpaceDE/>
              <w:rPr>
                <w:sz w:val="24"/>
                <w:szCs w:val="24"/>
                <w:lang w:eastAsia="ru-RU"/>
              </w:rPr>
            </w:pPr>
            <w:r w:rsidRPr="00383D9E">
              <w:rPr>
                <w:sz w:val="24"/>
                <w:szCs w:val="24"/>
                <w:lang w:eastAsia="ru-RU"/>
              </w:rPr>
              <w:t>52.23.1</w:t>
            </w:r>
          </w:p>
        </w:tc>
        <w:tc>
          <w:tcPr>
            <w:tcW w:w="9386" w:type="dxa"/>
            <w:shd w:val="clear" w:color="auto" w:fill="auto"/>
            <w:vAlign w:val="bottom"/>
            <w:hideMark/>
          </w:tcPr>
          <w:p w14:paraId="41900F48" w14:textId="77777777" w:rsidR="00276136" w:rsidRPr="00383D9E" w:rsidRDefault="00276136" w:rsidP="00771CD9">
            <w:pPr>
              <w:widowControl/>
              <w:autoSpaceDE/>
              <w:rPr>
                <w:sz w:val="24"/>
                <w:szCs w:val="24"/>
                <w:lang w:eastAsia="ru-RU"/>
              </w:rPr>
            </w:pPr>
            <w:r w:rsidRPr="00383D9E">
              <w:rPr>
                <w:sz w:val="24"/>
                <w:szCs w:val="24"/>
                <w:lang w:eastAsia="ru-RU"/>
              </w:rPr>
              <w:t>Услуги аэропортов (кроме обработки грузов), услуги по управлению воздушным движением и прочие услуги, связанные с воздушным транспортом</w:t>
            </w:r>
          </w:p>
        </w:tc>
      </w:tr>
      <w:tr w:rsidR="00383D9E" w:rsidRPr="00383D9E" w14:paraId="2E8DE42B" w14:textId="77777777" w:rsidTr="00276136">
        <w:trPr>
          <w:trHeight w:val="300"/>
          <w:jc w:val="center"/>
        </w:trPr>
        <w:tc>
          <w:tcPr>
            <w:tcW w:w="960" w:type="dxa"/>
            <w:shd w:val="clear" w:color="auto" w:fill="auto"/>
            <w:noWrap/>
            <w:vAlign w:val="bottom"/>
            <w:hideMark/>
          </w:tcPr>
          <w:p w14:paraId="7BEA9DA4" w14:textId="77777777" w:rsidR="00276136" w:rsidRPr="00383D9E" w:rsidRDefault="00276136" w:rsidP="00771CD9">
            <w:pPr>
              <w:widowControl/>
              <w:autoSpaceDE/>
              <w:rPr>
                <w:sz w:val="24"/>
                <w:szCs w:val="24"/>
                <w:lang w:eastAsia="ru-RU"/>
              </w:rPr>
            </w:pPr>
            <w:r w:rsidRPr="00383D9E">
              <w:rPr>
                <w:sz w:val="24"/>
                <w:szCs w:val="24"/>
                <w:lang w:eastAsia="ru-RU"/>
              </w:rPr>
              <w:t>52.23.2</w:t>
            </w:r>
          </w:p>
        </w:tc>
        <w:tc>
          <w:tcPr>
            <w:tcW w:w="9386" w:type="dxa"/>
            <w:shd w:val="clear" w:color="auto" w:fill="auto"/>
            <w:vAlign w:val="bottom"/>
            <w:hideMark/>
          </w:tcPr>
          <w:p w14:paraId="72AE94C3" w14:textId="77777777" w:rsidR="00276136" w:rsidRPr="00383D9E" w:rsidRDefault="00276136" w:rsidP="00771CD9">
            <w:pPr>
              <w:widowControl/>
              <w:autoSpaceDE/>
              <w:rPr>
                <w:sz w:val="24"/>
                <w:szCs w:val="24"/>
                <w:lang w:eastAsia="ru-RU"/>
              </w:rPr>
            </w:pPr>
            <w:r w:rsidRPr="00383D9E">
              <w:rPr>
                <w:sz w:val="24"/>
                <w:szCs w:val="24"/>
                <w:lang w:eastAsia="ru-RU"/>
              </w:rPr>
              <w:t>Услуги вспомогательные, связанные с космическим транспортом</w:t>
            </w:r>
          </w:p>
        </w:tc>
      </w:tr>
      <w:tr w:rsidR="00383D9E" w:rsidRPr="00383D9E" w14:paraId="68032B63" w14:textId="77777777" w:rsidTr="00276136">
        <w:trPr>
          <w:trHeight w:val="300"/>
          <w:jc w:val="center"/>
        </w:trPr>
        <w:tc>
          <w:tcPr>
            <w:tcW w:w="960" w:type="dxa"/>
            <w:shd w:val="clear" w:color="auto" w:fill="auto"/>
            <w:noWrap/>
            <w:vAlign w:val="bottom"/>
            <w:hideMark/>
          </w:tcPr>
          <w:p w14:paraId="14770BAF" w14:textId="77777777" w:rsidR="00276136" w:rsidRPr="00383D9E" w:rsidRDefault="00276136" w:rsidP="00771CD9">
            <w:pPr>
              <w:widowControl/>
              <w:autoSpaceDE/>
              <w:rPr>
                <w:sz w:val="24"/>
                <w:szCs w:val="24"/>
                <w:lang w:eastAsia="ru-RU"/>
              </w:rPr>
            </w:pPr>
            <w:r w:rsidRPr="00383D9E">
              <w:rPr>
                <w:sz w:val="24"/>
                <w:szCs w:val="24"/>
                <w:lang w:eastAsia="ru-RU"/>
              </w:rPr>
              <w:t>52.24.1</w:t>
            </w:r>
          </w:p>
        </w:tc>
        <w:tc>
          <w:tcPr>
            <w:tcW w:w="9386" w:type="dxa"/>
            <w:shd w:val="clear" w:color="auto" w:fill="auto"/>
            <w:vAlign w:val="bottom"/>
            <w:hideMark/>
          </w:tcPr>
          <w:p w14:paraId="3607E5AF" w14:textId="77777777" w:rsidR="00276136" w:rsidRPr="00383D9E" w:rsidRDefault="00276136" w:rsidP="00771CD9">
            <w:pPr>
              <w:widowControl/>
              <w:autoSpaceDE/>
              <w:rPr>
                <w:sz w:val="24"/>
                <w:szCs w:val="24"/>
                <w:lang w:eastAsia="ru-RU"/>
              </w:rPr>
            </w:pPr>
            <w:r w:rsidRPr="00383D9E">
              <w:rPr>
                <w:sz w:val="24"/>
                <w:szCs w:val="24"/>
                <w:lang w:eastAsia="ru-RU"/>
              </w:rPr>
              <w:t>Услуги по обработке грузов</w:t>
            </w:r>
          </w:p>
        </w:tc>
      </w:tr>
      <w:tr w:rsidR="00383D9E" w:rsidRPr="00383D9E" w14:paraId="797DBDF1" w14:textId="77777777" w:rsidTr="00276136">
        <w:trPr>
          <w:trHeight w:val="300"/>
          <w:jc w:val="center"/>
        </w:trPr>
        <w:tc>
          <w:tcPr>
            <w:tcW w:w="960" w:type="dxa"/>
            <w:shd w:val="clear" w:color="auto" w:fill="auto"/>
            <w:noWrap/>
            <w:vAlign w:val="bottom"/>
            <w:hideMark/>
          </w:tcPr>
          <w:p w14:paraId="5CA45360" w14:textId="77777777" w:rsidR="00276136" w:rsidRPr="00383D9E" w:rsidRDefault="00276136" w:rsidP="00771CD9">
            <w:pPr>
              <w:widowControl/>
              <w:autoSpaceDE/>
              <w:rPr>
                <w:sz w:val="24"/>
                <w:szCs w:val="24"/>
                <w:lang w:eastAsia="ru-RU"/>
              </w:rPr>
            </w:pPr>
            <w:r w:rsidRPr="00383D9E">
              <w:rPr>
                <w:sz w:val="24"/>
                <w:szCs w:val="24"/>
                <w:lang w:eastAsia="ru-RU"/>
              </w:rPr>
              <w:t>52.29.1</w:t>
            </w:r>
          </w:p>
        </w:tc>
        <w:tc>
          <w:tcPr>
            <w:tcW w:w="9386" w:type="dxa"/>
            <w:shd w:val="clear" w:color="auto" w:fill="auto"/>
            <w:vAlign w:val="bottom"/>
            <w:hideMark/>
          </w:tcPr>
          <w:p w14:paraId="271F5E9F" w14:textId="77777777" w:rsidR="00276136" w:rsidRPr="00383D9E" w:rsidRDefault="00276136" w:rsidP="00771CD9">
            <w:pPr>
              <w:widowControl/>
              <w:autoSpaceDE/>
              <w:rPr>
                <w:sz w:val="24"/>
                <w:szCs w:val="24"/>
                <w:lang w:eastAsia="ru-RU"/>
              </w:rPr>
            </w:pPr>
            <w:r w:rsidRPr="00383D9E">
              <w:rPr>
                <w:sz w:val="24"/>
                <w:szCs w:val="24"/>
                <w:lang w:eastAsia="ru-RU"/>
              </w:rPr>
              <w:t>Услуги грузовых транспортно-экспедиционных агентств</w:t>
            </w:r>
          </w:p>
        </w:tc>
      </w:tr>
      <w:tr w:rsidR="00383D9E" w:rsidRPr="00383D9E" w14:paraId="69BD02E0" w14:textId="77777777" w:rsidTr="00276136">
        <w:trPr>
          <w:trHeight w:val="300"/>
          <w:jc w:val="center"/>
        </w:trPr>
        <w:tc>
          <w:tcPr>
            <w:tcW w:w="960" w:type="dxa"/>
            <w:shd w:val="clear" w:color="auto" w:fill="auto"/>
            <w:noWrap/>
            <w:vAlign w:val="bottom"/>
            <w:hideMark/>
          </w:tcPr>
          <w:p w14:paraId="67ECD1FD" w14:textId="77777777" w:rsidR="00276136" w:rsidRPr="00383D9E" w:rsidRDefault="00276136" w:rsidP="00771CD9">
            <w:pPr>
              <w:widowControl/>
              <w:autoSpaceDE/>
              <w:rPr>
                <w:sz w:val="24"/>
                <w:szCs w:val="24"/>
                <w:lang w:eastAsia="ru-RU"/>
              </w:rPr>
            </w:pPr>
            <w:r w:rsidRPr="00383D9E">
              <w:rPr>
                <w:sz w:val="24"/>
                <w:szCs w:val="24"/>
                <w:lang w:eastAsia="ru-RU"/>
              </w:rPr>
              <w:t>52.29.2</w:t>
            </w:r>
          </w:p>
        </w:tc>
        <w:tc>
          <w:tcPr>
            <w:tcW w:w="9386" w:type="dxa"/>
            <w:shd w:val="clear" w:color="auto" w:fill="auto"/>
            <w:vAlign w:val="bottom"/>
            <w:hideMark/>
          </w:tcPr>
          <w:p w14:paraId="0340D877" w14:textId="77777777" w:rsidR="00276136" w:rsidRPr="00383D9E" w:rsidRDefault="00276136" w:rsidP="00771CD9">
            <w:pPr>
              <w:widowControl/>
              <w:autoSpaceDE/>
              <w:rPr>
                <w:sz w:val="24"/>
                <w:szCs w:val="24"/>
                <w:lang w:eastAsia="ru-RU"/>
              </w:rPr>
            </w:pPr>
            <w:r w:rsidRPr="00383D9E">
              <w:rPr>
                <w:sz w:val="24"/>
                <w:szCs w:val="24"/>
                <w:lang w:eastAsia="ru-RU"/>
              </w:rPr>
              <w:t>Услуги транспортные вспомогательные прочие, не включенные в другие группировки</w:t>
            </w:r>
          </w:p>
        </w:tc>
      </w:tr>
      <w:tr w:rsidR="00383D9E" w:rsidRPr="00383D9E" w14:paraId="03B23551" w14:textId="77777777" w:rsidTr="00276136">
        <w:trPr>
          <w:trHeight w:val="300"/>
          <w:jc w:val="center"/>
        </w:trPr>
        <w:tc>
          <w:tcPr>
            <w:tcW w:w="960" w:type="dxa"/>
            <w:shd w:val="clear" w:color="auto" w:fill="auto"/>
            <w:noWrap/>
            <w:vAlign w:val="bottom"/>
            <w:hideMark/>
          </w:tcPr>
          <w:p w14:paraId="13244DAE" w14:textId="77777777" w:rsidR="00276136" w:rsidRPr="00383D9E" w:rsidRDefault="00276136" w:rsidP="00771CD9">
            <w:pPr>
              <w:widowControl/>
              <w:autoSpaceDE/>
              <w:rPr>
                <w:sz w:val="24"/>
                <w:szCs w:val="24"/>
                <w:lang w:eastAsia="ru-RU"/>
              </w:rPr>
            </w:pPr>
            <w:r w:rsidRPr="00383D9E">
              <w:rPr>
                <w:sz w:val="24"/>
                <w:szCs w:val="24"/>
                <w:lang w:eastAsia="ru-RU"/>
              </w:rPr>
              <w:t>53.10.1</w:t>
            </w:r>
          </w:p>
        </w:tc>
        <w:tc>
          <w:tcPr>
            <w:tcW w:w="9386" w:type="dxa"/>
            <w:shd w:val="clear" w:color="auto" w:fill="auto"/>
            <w:vAlign w:val="bottom"/>
            <w:hideMark/>
          </w:tcPr>
          <w:p w14:paraId="72C4D1D1" w14:textId="77777777" w:rsidR="00276136" w:rsidRPr="00383D9E" w:rsidRDefault="00276136" w:rsidP="00771CD9">
            <w:pPr>
              <w:widowControl/>
              <w:autoSpaceDE/>
              <w:rPr>
                <w:sz w:val="24"/>
                <w:szCs w:val="24"/>
                <w:lang w:eastAsia="ru-RU"/>
              </w:rPr>
            </w:pPr>
            <w:r w:rsidRPr="00383D9E">
              <w:rPr>
                <w:sz w:val="24"/>
                <w:szCs w:val="24"/>
                <w:lang w:eastAsia="ru-RU"/>
              </w:rPr>
              <w:t>Услуги почтовой связи общего пользования</w:t>
            </w:r>
          </w:p>
        </w:tc>
      </w:tr>
      <w:tr w:rsidR="00383D9E" w:rsidRPr="00383D9E" w14:paraId="0E2034B0" w14:textId="77777777" w:rsidTr="00276136">
        <w:trPr>
          <w:trHeight w:val="300"/>
          <w:jc w:val="center"/>
        </w:trPr>
        <w:tc>
          <w:tcPr>
            <w:tcW w:w="960" w:type="dxa"/>
            <w:shd w:val="clear" w:color="auto" w:fill="auto"/>
            <w:noWrap/>
            <w:vAlign w:val="bottom"/>
            <w:hideMark/>
          </w:tcPr>
          <w:p w14:paraId="66B4179A" w14:textId="77777777" w:rsidR="00276136" w:rsidRPr="00383D9E" w:rsidRDefault="00276136" w:rsidP="00771CD9">
            <w:pPr>
              <w:widowControl/>
              <w:autoSpaceDE/>
              <w:rPr>
                <w:sz w:val="24"/>
                <w:szCs w:val="24"/>
                <w:lang w:eastAsia="ru-RU"/>
              </w:rPr>
            </w:pPr>
            <w:r w:rsidRPr="00383D9E">
              <w:rPr>
                <w:sz w:val="24"/>
                <w:szCs w:val="24"/>
                <w:lang w:eastAsia="ru-RU"/>
              </w:rPr>
              <w:t>53.20.1</w:t>
            </w:r>
          </w:p>
        </w:tc>
        <w:tc>
          <w:tcPr>
            <w:tcW w:w="9386" w:type="dxa"/>
            <w:shd w:val="clear" w:color="auto" w:fill="auto"/>
            <w:vAlign w:val="bottom"/>
            <w:hideMark/>
          </w:tcPr>
          <w:p w14:paraId="25FA4B1C" w14:textId="77777777" w:rsidR="00276136" w:rsidRPr="00383D9E" w:rsidRDefault="00276136" w:rsidP="00771CD9">
            <w:pPr>
              <w:widowControl/>
              <w:autoSpaceDE/>
              <w:rPr>
                <w:sz w:val="24"/>
                <w:szCs w:val="24"/>
                <w:lang w:eastAsia="ru-RU"/>
              </w:rPr>
            </w:pPr>
            <w:r w:rsidRPr="00383D9E">
              <w:rPr>
                <w:sz w:val="24"/>
                <w:szCs w:val="24"/>
                <w:lang w:eastAsia="ru-RU"/>
              </w:rPr>
              <w:t>Услуги почтовой связи прочие и услуги курьерские</w:t>
            </w:r>
          </w:p>
        </w:tc>
      </w:tr>
      <w:tr w:rsidR="00383D9E" w:rsidRPr="00383D9E" w14:paraId="780CAE3B" w14:textId="77777777" w:rsidTr="00276136">
        <w:trPr>
          <w:trHeight w:val="525"/>
          <w:jc w:val="center"/>
        </w:trPr>
        <w:tc>
          <w:tcPr>
            <w:tcW w:w="960" w:type="dxa"/>
            <w:shd w:val="clear" w:color="auto" w:fill="auto"/>
            <w:noWrap/>
            <w:vAlign w:val="bottom"/>
            <w:hideMark/>
          </w:tcPr>
          <w:p w14:paraId="0491EA4E" w14:textId="77777777" w:rsidR="00276136" w:rsidRPr="00383D9E" w:rsidRDefault="00276136" w:rsidP="00771CD9">
            <w:pPr>
              <w:widowControl/>
              <w:autoSpaceDE/>
              <w:rPr>
                <w:sz w:val="24"/>
                <w:szCs w:val="24"/>
                <w:lang w:eastAsia="ru-RU"/>
              </w:rPr>
            </w:pPr>
            <w:r w:rsidRPr="00383D9E">
              <w:rPr>
                <w:sz w:val="24"/>
                <w:szCs w:val="24"/>
                <w:lang w:eastAsia="ru-RU"/>
              </w:rPr>
              <w:t>55.10.1</w:t>
            </w:r>
          </w:p>
        </w:tc>
        <w:tc>
          <w:tcPr>
            <w:tcW w:w="9386" w:type="dxa"/>
            <w:shd w:val="clear" w:color="auto" w:fill="auto"/>
            <w:vAlign w:val="bottom"/>
            <w:hideMark/>
          </w:tcPr>
          <w:p w14:paraId="6CD665CF" w14:textId="77777777" w:rsidR="00276136" w:rsidRPr="00383D9E" w:rsidRDefault="00276136" w:rsidP="00771CD9">
            <w:pPr>
              <w:widowControl/>
              <w:autoSpaceDE/>
              <w:rPr>
                <w:sz w:val="24"/>
                <w:szCs w:val="24"/>
                <w:lang w:eastAsia="ru-RU"/>
              </w:rPr>
            </w:pPr>
            <w:r w:rsidRPr="00383D9E">
              <w:rPr>
                <w:sz w:val="24"/>
                <w:szCs w:val="24"/>
                <w:lang w:eastAsia="ru-RU"/>
              </w:rPr>
              <w:t>Услуги по предоставлению временного жилья для посетителей с обеспечением ежедневной уборки номера (за исключением услуг по предоставлению помещений по договорам краткосрочного найма)</w:t>
            </w:r>
          </w:p>
        </w:tc>
      </w:tr>
      <w:tr w:rsidR="00383D9E" w:rsidRPr="00383D9E" w14:paraId="3CE3D12A" w14:textId="77777777" w:rsidTr="00276136">
        <w:trPr>
          <w:trHeight w:val="300"/>
          <w:jc w:val="center"/>
        </w:trPr>
        <w:tc>
          <w:tcPr>
            <w:tcW w:w="960" w:type="dxa"/>
            <w:shd w:val="clear" w:color="auto" w:fill="auto"/>
            <w:noWrap/>
            <w:vAlign w:val="bottom"/>
            <w:hideMark/>
          </w:tcPr>
          <w:p w14:paraId="19850D57" w14:textId="77777777" w:rsidR="00276136" w:rsidRPr="00383D9E" w:rsidRDefault="00276136" w:rsidP="00771CD9">
            <w:pPr>
              <w:widowControl/>
              <w:autoSpaceDE/>
              <w:rPr>
                <w:sz w:val="24"/>
                <w:szCs w:val="24"/>
                <w:lang w:eastAsia="ru-RU"/>
              </w:rPr>
            </w:pPr>
            <w:r w:rsidRPr="00383D9E">
              <w:rPr>
                <w:sz w:val="24"/>
                <w:szCs w:val="24"/>
                <w:lang w:eastAsia="ru-RU"/>
              </w:rPr>
              <w:t>55.20.1</w:t>
            </w:r>
          </w:p>
        </w:tc>
        <w:tc>
          <w:tcPr>
            <w:tcW w:w="9386" w:type="dxa"/>
            <w:shd w:val="clear" w:color="auto" w:fill="auto"/>
            <w:vAlign w:val="bottom"/>
            <w:hideMark/>
          </w:tcPr>
          <w:p w14:paraId="205D787B" w14:textId="77777777" w:rsidR="00276136" w:rsidRPr="00383D9E" w:rsidRDefault="00276136" w:rsidP="00771CD9">
            <w:pPr>
              <w:widowControl/>
              <w:autoSpaceDE/>
              <w:rPr>
                <w:sz w:val="24"/>
                <w:szCs w:val="24"/>
                <w:lang w:eastAsia="ru-RU"/>
              </w:rPr>
            </w:pPr>
            <w:r w:rsidRPr="00383D9E">
              <w:rPr>
                <w:sz w:val="24"/>
                <w:szCs w:val="24"/>
                <w:lang w:eastAsia="ru-RU"/>
              </w:rPr>
              <w:t>Услуги по предоставлению временного жилья в местах отдыха и прочих местах для краткосрочного проживания</w:t>
            </w:r>
          </w:p>
        </w:tc>
      </w:tr>
      <w:tr w:rsidR="00383D9E" w:rsidRPr="00383D9E" w14:paraId="405F14A7" w14:textId="77777777" w:rsidTr="00276136">
        <w:trPr>
          <w:trHeight w:val="300"/>
          <w:jc w:val="center"/>
        </w:trPr>
        <w:tc>
          <w:tcPr>
            <w:tcW w:w="960" w:type="dxa"/>
            <w:shd w:val="clear" w:color="auto" w:fill="auto"/>
            <w:noWrap/>
            <w:vAlign w:val="bottom"/>
            <w:hideMark/>
          </w:tcPr>
          <w:p w14:paraId="0ADC00DE" w14:textId="77777777" w:rsidR="00276136" w:rsidRPr="00383D9E" w:rsidRDefault="00276136" w:rsidP="00771CD9">
            <w:pPr>
              <w:widowControl/>
              <w:autoSpaceDE/>
              <w:rPr>
                <w:sz w:val="24"/>
                <w:szCs w:val="24"/>
                <w:lang w:eastAsia="ru-RU"/>
              </w:rPr>
            </w:pPr>
            <w:r w:rsidRPr="00383D9E">
              <w:rPr>
                <w:sz w:val="24"/>
                <w:szCs w:val="24"/>
                <w:lang w:eastAsia="ru-RU"/>
              </w:rPr>
              <w:t>55.30.1</w:t>
            </w:r>
          </w:p>
        </w:tc>
        <w:tc>
          <w:tcPr>
            <w:tcW w:w="9386" w:type="dxa"/>
            <w:shd w:val="clear" w:color="auto" w:fill="auto"/>
            <w:vAlign w:val="bottom"/>
            <w:hideMark/>
          </w:tcPr>
          <w:p w14:paraId="3519F880" w14:textId="77777777" w:rsidR="00276136" w:rsidRPr="00383D9E" w:rsidRDefault="00276136" w:rsidP="00771CD9">
            <w:pPr>
              <w:widowControl/>
              <w:autoSpaceDE/>
              <w:rPr>
                <w:sz w:val="24"/>
                <w:szCs w:val="24"/>
                <w:lang w:eastAsia="ru-RU"/>
              </w:rPr>
            </w:pPr>
            <w:r w:rsidRPr="00383D9E">
              <w:rPr>
                <w:sz w:val="24"/>
                <w:szCs w:val="24"/>
                <w:lang w:eastAsia="ru-RU"/>
              </w:rPr>
              <w:t>Услуги кемпингов, стоянок для передвижных дач и жилых автоприцепов</w:t>
            </w:r>
          </w:p>
        </w:tc>
      </w:tr>
      <w:tr w:rsidR="00383D9E" w:rsidRPr="00383D9E" w14:paraId="2280F5AB" w14:textId="77777777" w:rsidTr="00276136">
        <w:trPr>
          <w:trHeight w:val="300"/>
          <w:jc w:val="center"/>
        </w:trPr>
        <w:tc>
          <w:tcPr>
            <w:tcW w:w="960" w:type="dxa"/>
            <w:shd w:val="clear" w:color="auto" w:fill="auto"/>
            <w:noWrap/>
            <w:vAlign w:val="bottom"/>
            <w:hideMark/>
          </w:tcPr>
          <w:p w14:paraId="1AA80F74" w14:textId="77777777" w:rsidR="00276136" w:rsidRPr="00383D9E" w:rsidRDefault="00276136" w:rsidP="00771CD9">
            <w:pPr>
              <w:widowControl/>
              <w:autoSpaceDE/>
              <w:rPr>
                <w:sz w:val="24"/>
                <w:szCs w:val="24"/>
                <w:lang w:eastAsia="ru-RU"/>
              </w:rPr>
            </w:pPr>
            <w:r w:rsidRPr="00383D9E">
              <w:rPr>
                <w:sz w:val="24"/>
                <w:szCs w:val="24"/>
                <w:lang w:eastAsia="ru-RU"/>
              </w:rPr>
              <w:t>55.90.1</w:t>
            </w:r>
          </w:p>
        </w:tc>
        <w:tc>
          <w:tcPr>
            <w:tcW w:w="9386" w:type="dxa"/>
            <w:shd w:val="clear" w:color="auto" w:fill="auto"/>
            <w:vAlign w:val="bottom"/>
            <w:hideMark/>
          </w:tcPr>
          <w:p w14:paraId="3C65A53D" w14:textId="77777777" w:rsidR="00276136" w:rsidRPr="00383D9E" w:rsidRDefault="00276136" w:rsidP="00771CD9">
            <w:pPr>
              <w:widowControl/>
              <w:autoSpaceDE/>
              <w:rPr>
                <w:sz w:val="24"/>
                <w:szCs w:val="24"/>
                <w:lang w:eastAsia="ru-RU"/>
              </w:rPr>
            </w:pPr>
            <w:r w:rsidRPr="00383D9E">
              <w:rPr>
                <w:sz w:val="24"/>
                <w:szCs w:val="24"/>
                <w:lang w:eastAsia="ru-RU"/>
              </w:rPr>
              <w:t>Услуги по предоставлению временного жилья прочие</w:t>
            </w:r>
          </w:p>
        </w:tc>
      </w:tr>
      <w:tr w:rsidR="00383D9E" w:rsidRPr="00383D9E" w14:paraId="5FF1C8A5" w14:textId="77777777" w:rsidTr="00276136">
        <w:trPr>
          <w:trHeight w:val="300"/>
          <w:jc w:val="center"/>
        </w:trPr>
        <w:tc>
          <w:tcPr>
            <w:tcW w:w="960" w:type="dxa"/>
            <w:shd w:val="clear" w:color="auto" w:fill="auto"/>
            <w:noWrap/>
            <w:vAlign w:val="bottom"/>
            <w:hideMark/>
          </w:tcPr>
          <w:p w14:paraId="485D7929" w14:textId="77777777" w:rsidR="00276136" w:rsidRPr="00383D9E" w:rsidRDefault="00276136" w:rsidP="00771CD9">
            <w:pPr>
              <w:widowControl/>
              <w:autoSpaceDE/>
              <w:rPr>
                <w:sz w:val="24"/>
                <w:szCs w:val="24"/>
                <w:lang w:eastAsia="ru-RU"/>
              </w:rPr>
            </w:pPr>
            <w:r w:rsidRPr="00383D9E">
              <w:rPr>
                <w:sz w:val="24"/>
                <w:szCs w:val="24"/>
                <w:lang w:eastAsia="ru-RU"/>
              </w:rPr>
              <w:t>56.10.1</w:t>
            </w:r>
          </w:p>
        </w:tc>
        <w:tc>
          <w:tcPr>
            <w:tcW w:w="9386" w:type="dxa"/>
            <w:shd w:val="clear" w:color="auto" w:fill="auto"/>
            <w:vAlign w:val="bottom"/>
            <w:hideMark/>
          </w:tcPr>
          <w:p w14:paraId="44FE0425" w14:textId="77777777" w:rsidR="00276136" w:rsidRPr="00383D9E" w:rsidRDefault="00276136" w:rsidP="00771CD9">
            <w:pPr>
              <w:widowControl/>
              <w:autoSpaceDE/>
              <w:rPr>
                <w:sz w:val="24"/>
                <w:szCs w:val="24"/>
                <w:lang w:eastAsia="ru-RU"/>
              </w:rPr>
            </w:pPr>
            <w:r w:rsidRPr="00383D9E">
              <w:rPr>
                <w:sz w:val="24"/>
                <w:szCs w:val="24"/>
                <w:lang w:eastAsia="ru-RU"/>
              </w:rPr>
              <w:t>Услуги ресторанов и услуги по доставке продуктов питания</w:t>
            </w:r>
          </w:p>
        </w:tc>
      </w:tr>
      <w:tr w:rsidR="00383D9E" w:rsidRPr="00383D9E" w14:paraId="41D12CFE" w14:textId="77777777" w:rsidTr="00276136">
        <w:trPr>
          <w:trHeight w:val="300"/>
          <w:jc w:val="center"/>
        </w:trPr>
        <w:tc>
          <w:tcPr>
            <w:tcW w:w="960" w:type="dxa"/>
            <w:shd w:val="clear" w:color="auto" w:fill="auto"/>
            <w:noWrap/>
            <w:vAlign w:val="bottom"/>
            <w:hideMark/>
          </w:tcPr>
          <w:p w14:paraId="59AB4D8A" w14:textId="77777777" w:rsidR="00276136" w:rsidRPr="00383D9E" w:rsidRDefault="00276136" w:rsidP="00771CD9">
            <w:pPr>
              <w:widowControl/>
              <w:autoSpaceDE/>
              <w:rPr>
                <w:sz w:val="24"/>
                <w:szCs w:val="24"/>
                <w:lang w:eastAsia="ru-RU"/>
              </w:rPr>
            </w:pPr>
            <w:r w:rsidRPr="00383D9E">
              <w:rPr>
                <w:sz w:val="24"/>
                <w:szCs w:val="24"/>
                <w:lang w:eastAsia="ru-RU"/>
              </w:rPr>
              <w:t>56.21.1</w:t>
            </w:r>
          </w:p>
        </w:tc>
        <w:tc>
          <w:tcPr>
            <w:tcW w:w="9386" w:type="dxa"/>
            <w:shd w:val="clear" w:color="auto" w:fill="auto"/>
            <w:vAlign w:val="bottom"/>
            <w:hideMark/>
          </w:tcPr>
          <w:p w14:paraId="1BCA7AAE" w14:textId="77777777" w:rsidR="00276136" w:rsidRPr="00383D9E" w:rsidRDefault="00276136" w:rsidP="00771CD9">
            <w:pPr>
              <w:widowControl/>
              <w:autoSpaceDE/>
              <w:rPr>
                <w:sz w:val="24"/>
                <w:szCs w:val="24"/>
                <w:lang w:eastAsia="ru-RU"/>
              </w:rPr>
            </w:pPr>
            <w:r w:rsidRPr="00383D9E">
              <w:rPr>
                <w:sz w:val="24"/>
                <w:szCs w:val="24"/>
                <w:lang w:eastAsia="ru-RU"/>
              </w:rPr>
              <w:t>Услуги по поставке продукции общественного питания и обслуживанию торжественных мероприятий</w:t>
            </w:r>
          </w:p>
        </w:tc>
      </w:tr>
      <w:tr w:rsidR="00383D9E" w:rsidRPr="00383D9E" w14:paraId="11651DFE" w14:textId="77777777" w:rsidTr="00276136">
        <w:trPr>
          <w:trHeight w:val="300"/>
          <w:jc w:val="center"/>
        </w:trPr>
        <w:tc>
          <w:tcPr>
            <w:tcW w:w="960" w:type="dxa"/>
            <w:shd w:val="clear" w:color="auto" w:fill="auto"/>
            <w:noWrap/>
            <w:vAlign w:val="bottom"/>
            <w:hideMark/>
          </w:tcPr>
          <w:p w14:paraId="10B7E691" w14:textId="77777777" w:rsidR="00276136" w:rsidRPr="00383D9E" w:rsidRDefault="00276136" w:rsidP="00771CD9">
            <w:pPr>
              <w:widowControl/>
              <w:autoSpaceDE/>
              <w:rPr>
                <w:sz w:val="24"/>
                <w:szCs w:val="24"/>
                <w:lang w:eastAsia="ru-RU"/>
              </w:rPr>
            </w:pPr>
            <w:r w:rsidRPr="00383D9E">
              <w:rPr>
                <w:sz w:val="24"/>
                <w:szCs w:val="24"/>
                <w:lang w:eastAsia="ru-RU"/>
              </w:rPr>
              <w:t>56.29.1</w:t>
            </w:r>
          </w:p>
        </w:tc>
        <w:tc>
          <w:tcPr>
            <w:tcW w:w="9386" w:type="dxa"/>
            <w:shd w:val="clear" w:color="auto" w:fill="auto"/>
            <w:vAlign w:val="bottom"/>
            <w:hideMark/>
          </w:tcPr>
          <w:p w14:paraId="7A14F76E" w14:textId="77777777" w:rsidR="00276136" w:rsidRPr="00383D9E" w:rsidRDefault="00276136" w:rsidP="00771CD9">
            <w:pPr>
              <w:widowControl/>
              <w:autoSpaceDE/>
              <w:rPr>
                <w:sz w:val="24"/>
                <w:szCs w:val="24"/>
                <w:lang w:eastAsia="ru-RU"/>
              </w:rPr>
            </w:pPr>
            <w:r w:rsidRPr="00383D9E">
              <w:rPr>
                <w:sz w:val="24"/>
                <w:szCs w:val="24"/>
                <w:lang w:eastAsia="ru-RU"/>
              </w:rPr>
              <w:t>Услуги по обеспечению питанием, осуществляемые по договору</w:t>
            </w:r>
          </w:p>
        </w:tc>
      </w:tr>
      <w:tr w:rsidR="00383D9E" w:rsidRPr="00383D9E" w14:paraId="49FB4555" w14:textId="77777777" w:rsidTr="00276136">
        <w:trPr>
          <w:trHeight w:val="300"/>
          <w:jc w:val="center"/>
        </w:trPr>
        <w:tc>
          <w:tcPr>
            <w:tcW w:w="960" w:type="dxa"/>
            <w:shd w:val="clear" w:color="auto" w:fill="auto"/>
            <w:noWrap/>
            <w:vAlign w:val="bottom"/>
            <w:hideMark/>
          </w:tcPr>
          <w:p w14:paraId="6F3C4375" w14:textId="77777777" w:rsidR="00276136" w:rsidRPr="00383D9E" w:rsidRDefault="00276136" w:rsidP="00771CD9">
            <w:pPr>
              <w:widowControl/>
              <w:autoSpaceDE/>
              <w:rPr>
                <w:sz w:val="24"/>
                <w:szCs w:val="24"/>
                <w:lang w:eastAsia="ru-RU"/>
              </w:rPr>
            </w:pPr>
            <w:r w:rsidRPr="00383D9E">
              <w:rPr>
                <w:sz w:val="24"/>
                <w:szCs w:val="24"/>
                <w:lang w:eastAsia="ru-RU"/>
              </w:rPr>
              <w:t>56.29.2</w:t>
            </w:r>
          </w:p>
        </w:tc>
        <w:tc>
          <w:tcPr>
            <w:tcW w:w="9386" w:type="dxa"/>
            <w:shd w:val="clear" w:color="auto" w:fill="auto"/>
            <w:vAlign w:val="bottom"/>
            <w:hideMark/>
          </w:tcPr>
          <w:p w14:paraId="75F4C375" w14:textId="77777777" w:rsidR="00276136" w:rsidRPr="00383D9E" w:rsidRDefault="00276136" w:rsidP="00771CD9">
            <w:pPr>
              <w:widowControl/>
              <w:autoSpaceDE/>
              <w:rPr>
                <w:sz w:val="24"/>
                <w:szCs w:val="24"/>
                <w:lang w:eastAsia="ru-RU"/>
              </w:rPr>
            </w:pPr>
            <w:r w:rsidRPr="00383D9E">
              <w:rPr>
                <w:sz w:val="24"/>
                <w:szCs w:val="24"/>
                <w:lang w:eastAsia="ru-RU"/>
              </w:rPr>
              <w:t>Услуги столовых</w:t>
            </w:r>
          </w:p>
        </w:tc>
      </w:tr>
      <w:tr w:rsidR="00383D9E" w:rsidRPr="00383D9E" w14:paraId="6E62A4A6" w14:textId="77777777" w:rsidTr="00276136">
        <w:trPr>
          <w:trHeight w:val="300"/>
          <w:jc w:val="center"/>
        </w:trPr>
        <w:tc>
          <w:tcPr>
            <w:tcW w:w="960" w:type="dxa"/>
            <w:shd w:val="clear" w:color="auto" w:fill="auto"/>
            <w:noWrap/>
            <w:vAlign w:val="bottom"/>
            <w:hideMark/>
          </w:tcPr>
          <w:p w14:paraId="479FA206" w14:textId="77777777" w:rsidR="00276136" w:rsidRPr="00383D9E" w:rsidRDefault="00276136" w:rsidP="00771CD9">
            <w:pPr>
              <w:widowControl/>
              <w:autoSpaceDE/>
              <w:rPr>
                <w:sz w:val="24"/>
                <w:szCs w:val="24"/>
                <w:lang w:eastAsia="ru-RU"/>
              </w:rPr>
            </w:pPr>
            <w:r w:rsidRPr="00383D9E">
              <w:rPr>
                <w:sz w:val="24"/>
                <w:szCs w:val="24"/>
                <w:lang w:eastAsia="ru-RU"/>
              </w:rPr>
              <w:t>56.30.1</w:t>
            </w:r>
          </w:p>
        </w:tc>
        <w:tc>
          <w:tcPr>
            <w:tcW w:w="9386" w:type="dxa"/>
            <w:shd w:val="clear" w:color="auto" w:fill="auto"/>
            <w:vAlign w:val="bottom"/>
            <w:hideMark/>
          </w:tcPr>
          <w:p w14:paraId="52179958" w14:textId="77777777" w:rsidR="00276136" w:rsidRPr="00383D9E" w:rsidRDefault="00276136" w:rsidP="00771CD9">
            <w:pPr>
              <w:widowControl/>
              <w:autoSpaceDE/>
              <w:rPr>
                <w:sz w:val="24"/>
                <w:szCs w:val="24"/>
                <w:lang w:eastAsia="ru-RU"/>
              </w:rPr>
            </w:pPr>
            <w:r w:rsidRPr="00383D9E">
              <w:rPr>
                <w:sz w:val="24"/>
                <w:szCs w:val="24"/>
                <w:lang w:eastAsia="ru-RU"/>
              </w:rPr>
              <w:t>Услуги по подаче напитков</w:t>
            </w:r>
          </w:p>
        </w:tc>
      </w:tr>
      <w:tr w:rsidR="00383D9E" w:rsidRPr="00383D9E" w14:paraId="24097D76" w14:textId="77777777" w:rsidTr="00276136">
        <w:trPr>
          <w:trHeight w:val="300"/>
          <w:jc w:val="center"/>
        </w:trPr>
        <w:tc>
          <w:tcPr>
            <w:tcW w:w="960" w:type="dxa"/>
            <w:shd w:val="clear" w:color="auto" w:fill="auto"/>
            <w:noWrap/>
            <w:vAlign w:val="bottom"/>
            <w:hideMark/>
          </w:tcPr>
          <w:p w14:paraId="595372C8" w14:textId="77777777" w:rsidR="00276136" w:rsidRPr="00383D9E" w:rsidRDefault="00276136" w:rsidP="00771CD9">
            <w:pPr>
              <w:widowControl/>
              <w:autoSpaceDE/>
              <w:rPr>
                <w:sz w:val="24"/>
                <w:szCs w:val="24"/>
                <w:lang w:eastAsia="ru-RU"/>
              </w:rPr>
            </w:pPr>
            <w:r w:rsidRPr="00383D9E">
              <w:rPr>
                <w:sz w:val="24"/>
                <w:szCs w:val="24"/>
                <w:lang w:eastAsia="ru-RU"/>
              </w:rPr>
              <w:t>58.11.1</w:t>
            </w:r>
          </w:p>
        </w:tc>
        <w:tc>
          <w:tcPr>
            <w:tcW w:w="9386" w:type="dxa"/>
            <w:shd w:val="clear" w:color="auto" w:fill="auto"/>
            <w:vAlign w:val="bottom"/>
            <w:hideMark/>
          </w:tcPr>
          <w:p w14:paraId="716753DF" w14:textId="77777777" w:rsidR="00276136" w:rsidRPr="00383D9E" w:rsidRDefault="00276136" w:rsidP="00771CD9">
            <w:pPr>
              <w:widowControl/>
              <w:autoSpaceDE/>
              <w:rPr>
                <w:sz w:val="24"/>
                <w:szCs w:val="24"/>
                <w:lang w:eastAsia="ru-RU"/>
              </w:rPr>
            </w:pPr>
            <w:r w:rsidRPr="00383D9E">
              <w:rPr>
                <w:sz w:val="24"/>
                <w:szCs w:val="24"/>
                <w:lang w:eastAsia="ru-RU"/>
              </w:rPr>
              <w:t>Книги печатные</w:t>
            </w:r>
          </w:p>
        </w:tc>
      </w:tr>
      <w:tr w:rsidR="00383D9E" w:rsidRPr="00383D9E" w14:paraId="66E71A4A" w14:textId="77777777" w:rsidTr="00276136">
        <w:trPr>
          <w:trHeight w:val="300"/>
          <w:jc w:val="center"/>
        </w:trPr>
        <w:tc>
          <w:tcPr>
            <w:tcW w:w="960" w:type="dxa"/>
            <w:shd w:val="clear" w:color="auto" w:fill="auto"/>
            <w:noWrap/>
            <w:vAlign w:val="bottom"/>
            <w:hideMark/>
          </w:tcPr>
          <w:p w14:paraId="1B1EDDA1" w14:textId="77777777" w:rsidR="00276136" w:rsidRPr="00383D9E" w:rsidRDefault="00276136" w:rsidP="00771CD9">
            <w:pPr>
              <w:widowControl/>
              <w:autoSpaceDE/>
              <w:rPr>
                <w:sz w:val="24"/>
                <w:szCs w:val="24"/>
                <w:lang w:eastAsia="ru-RU"/>
              </w:rPr>
            </w:pPr>
            <w:r w:rsidRPr="00383D9E">
              <w:rPr>
                <w:sz w:val="24"/>
                <w:szCs w:val="24"/>
                <w:lang w:eastAsia="ru-RU"/>
              </w:rPr>
              <w:t>58.11.2</w:t>
            </w:r>
          </w:p>
        </w:tc>
        <w:tc>
          <w:tcPr>
            <w:tcW w:w="9386" w:type="dxa"/>
            <w:shd w:val="clear" w:color="auto" w:fill="auto"/>
            <w:vAlign w:val="bottom"/>
            <w:hideMark/>
          </w:tcPr>
          <w:p w14:paraId="0A292117" w14:textId="77777777" w:rsidR="00276136" w:rsidRPr="00383D9E" w:rsidRDefault="00276136" w:rsidP="00771CD9">
            <w:pPr>
              <w:widowControl/>
              <w:autoSpaceDE/>
              <w:rPr>
                <w:sz w:val="24"/>
                <w:szCs w:val="24"/>
                <w:lang w:eastAsia="ru-RU"/>
              </w:rPr>
            </w:pPr>
            <w:r w:rsidRPr="00383D9E">
              <w:rPr>
                <w:sz w:val="24"/>
                <w:szCs w:val="24"/>
                <w:lang w:eastAsia="ru-RU"/>
              </w:rPr>
              <w:t>Книги на дисках, лентах или прочих физических носителях</w:t>
            </w:r>
          </w:p>
        </w:tc>
      </w:tr>
      <w:tr w:rsidR="00383D9E" w:rsidRPr="00383D9E" w14:paraId="257A9AA6" w14:textId="77777777" w:rsidTr="00276136">
        <w:trPr>
          <w:trHeight w:val="300"/>
          <w:jc w:val="center"/>
        </w:trPr>
        <w:tc>
          <w:tcPr>
            <w:tcW w:w="960" w:type="dxa"/>
            <w:shd w:val="clear" w:color="auto" w:fill="auto"/>
            <w:noWrap/>
            <w:vAlign w:val="bottom"/>
            <w:hideMark/>
          </w:tcPr>
          <w:p w14:paraId="4AE865CB" w14:textId="77777777" w:rsidR="00276136" w:rsidRPr="00383D9E" w:rsidRDefault="00276136" w:rsidP="00771CD9">
            <w:pPr>
              <w:widowControl/>
              <w:autoSpaceDE/>
              <w:rPr>
                <w:sz w:val="24"/>
                <w:szCs w:val="24"/>
                <w:lang w:eastAsia="ru-RU"/>
              </w:rPr>
            </w:pPr>
            <w:r w:rsidRPr="00383D9E">
              <w:rPr>
                <w:sz w:val="24"/>
                <w:szCs w:val="24"/>
                <w:lang w:eastAsia="ru-RU"/>
              </w:rPr>
              <w:t>58.11.3</w:t>
            </w:r>
          </w:p>
        </w:tc>
        <w:tc>
          <w:tcPr>
            <w:tcW w:w="9386" w:type="dxa"/>
            <w:shd w:val="clear" w:color="auto" w:fill="auto"/>
            <w:vAlign w:val="bottom"/>
            <w:hideMark/>
          </w:tcPr>
          <w:p w14:paraId="5095FF93" w14:textId="77777777" w:rsidR="00276136" w:rsidRPr="00383D9E" w:rsidRDefault="00276136" w:rsidP="00771CD9">
            <w:pPr>
              <w:widowControl/>
              <w:autoSpaceDE/>
              <w:rPr>
                <w:sz w:val="24"/>
                <w:szCs w:val="24"/>
                <w:lang w:eastAsia="ru-RU"/>
              </w:rPr>
            </w:pPr>
            <w:r w:rsidRPr="00383D9E">
              <w:rPr>
                <w:sz w:val="24"/>
                <w:szCs w:val="24"/>
                <w:lang w:eastAsia="ru-RU"/>
              </w:rPr>
              <w:t>Книги электронные</w:t>
            </w:r>
          </w:p>
        </w:tc>
      </w:tr>
      <w:tr w:rsidR="00383D9E" w:rsidRPr="00383D9E" w14:paraId="0A1DED71" w14:textId="77777777" w:rsidTr="00276136">
        <w:trPr>
          <w:trHeight w:val="300"/>
          <w:jc w:val="center"/>
        </w:trPr>
        <w:tc>
          <w:tcPr>
            <w:tcW w:w="960" w:type="dxa"/>
            <w:shd w:val="clear" w:color="auto" w:fill="auto"/>
            <w:noWrap/>
            <w:vAlign w:val="bottom"/>
            <w:hideMark/>
          </w:tcPr>
          <w:p w14:paraId="6B8B8986" w14:textId="77777777" w:rsidR="00276136" w:rsidRPr="00383D9E" w:rsidRDefault="00276136" w:rsidP="00771CD9">
            <w:pPr>
              <w:widowControl/>
              <w:autoSpaceDE/>
              <w:rPr>
                <w:sz w:val="24"/>
                <w:szCs w:val="24"/>
                <w:lang w:eastAsia="ru-RU"/>
              </w:rPr>
            </w:pPr>
            <w:r w:rsidRPr="00383D9E">
              <w:rPr>
                <w:sz w:val="24"/>
                <w:szCs w:val="24"/>
                <w:lang w:eastAsia="ru-RU"/>
              </w:rPr>
              <w:t>58.11.4</w:t>
            </w:r>
          </w:p>
        </w:tc>
        <w:tc>
          <w:tcPr>
            <w:tcW w:w="9386" w:type="dxa"/>
            <w:shd w:val="clear" w:color="auto" w:fill="auto"/>
            <w:vAlign w:val="bottom"/>
            <w:hideMark/>
          </w:tcPr>
          <w:p w14:paraId="6327D4DC" w14:textId="77777777" w:rsidR="00276136" w:rsidRPr="00383D9E" w:rsidRDefault="00276136" w:rsidP="00771CD9">
            <w:pPr>
              <w:widowControl/>
              <w:autoSpaceDE/>
              <w:rPr>
                <w:sz w:val="24"/>
                <w:szCs w:val="24"/>
                <w:lang w:eastAsia="ru-RU"/>
              </w:rPr>
            </w:pPr>
            <w:r w:rsidRPr="00383D9E">
              <w:rPr>
                <w:sz w:val="24"/>
                <w:szCs w:val="24"/>
                <w:lang w:eastAsia="ru-RU"/>
              </w:rPr>
              <w:t>Место для рекламы в книгах</w:t>
            </w:r>
          </w:p>
        </w:tc>
      </w:tr>
      <w:tr w:rsidR="00383D9E" w:rsidRPr="00383D9E" w14:paraId="3DAEC07C" w14:textId="77777777" w:rsidTr="00276136">
        <w:trPr>
          <w:trHeight w:val="300"/>
          <w:jc w:val="center"/>
        </w:trPr>
        <w:tc>
          <w:tcPr>
            <w:tcW w:w="960" w:type="dxa"/>
            <w:shd w:val="clear" w:color="auto" w:fill="auto"/>
            <w:noWrap/>
            <w:vAlign w:val="bottom"/>
            <w:hideMark/>
          </w:tcPr>
          <w:p w14:paraId="392AC2A5" w14:textId="77777777" w:rsidR="00276136" w:rsidRPr="00383D9E" w:rsidRDefault="00276136" w:rsidP="00771CD9">
            <w:pPr>
              <w:widowControl/>
              <w:autoSpaceDE/>
              <w:rPr>
                <w:sz w:val="24"/>
                <w:szCs w:val="24"/>
                <w:lang w:eastAsia="ru-RU"/>
              </w:rPr>
            </w:pPr>
            <w:r w:rsidRPr="00383D9E">
              <w:rPr>
                <w:sz w:val="24"/>
                <w:szCs w:val="24"/>
                <w:lang w:eastAsia="ru-RU"/>
              </w:rPr>
              <w:t>58.11.5</w:t>
            </w:r>
          </w:p>
        </w:tc>
        <w:tc>
          <w:tcPr>
            <w:tcW w:w="9386" w:type="dxa"/>
            <w:shd w:val="clear" w:color="auto" w:fill="auto"/>
            <w:vAlign w:val="bottom"/>
            <w:hideMark/>
          </w:tcPr>
          <w:p w14:paraId="387A0F6E" w14:textId="77777777" w:rsidR="00276136" w:rsidRPr="00383D9E" w:rsidRDefault="00276136" w:rsidP="00771CD9">
            <w:pPr>
              <w:widowControl/>
              <w:autoSpaceDE/>
              <w:rPr>
                <w:sz w:val="24"/>
                <w:szCs w:val="24"/>
                <w:lang w:eastAsia="ru-RU"/>
              </w:rPr>
            </w:pPr>
            <w:r w:rsidRPr="00383D9E">
              <w:rPr>
                <w:sz w:val="24"/>
                <w:szCs w:val="24"/>
                <w:lang w:eastAsia="ru-RU"/>
              </w:rPr>
              <w:t>Услуги по изданию книг за вознаграждение или на договорной основе</w:t>
            </w:r>
          </w:p>
        </w:tc>
      </w:tr>
      <w:tr w:rsidR="00383D9E" w:rsidRPr="00383D9E" w14:paraId="4657893F" w14:textId="77777777" w:rsidTr="00276136">
        <w:trPr>
          <w:trHeight w:val="300"/>
          <w:jc w:val="center"/>
        </w:trPr>
        <w:tc>
          <w:tcPr>
            <w:tcW w:w="960" w:type="dxa"/>
            <w:shd w:val="clear" w:color="auto" w:fill="auto"/>
            <w:noWrap/>
            <w:vAlign w:val="bottom"/>
            <w:hideMark/>
          </w:tcPr>
          <w:p w14:paraId="741B207F" w14:textId="77777777" w:rsidR="00276136" w:rsidRPr="00383D9E" w:rsidRDefault="00276136" w:rsidP="00771CD9">
            <w:pPr>
              <w:widowControl/>
              <w:autoSpaceDE/>
              <w:rPr>
                <w:sz w:val="24"/>
                <w:szCs w:val="24"/>
                <w:lang w:eastAsia="ru-RU"/>
              </w:rPr>
            </w:pPr>
            <w:r w:rsidRPr="00383D9E">
              <w:rPr>
                <w:sz w:val="24"/>
                <w:szCs w:val="24"/>
                <w:lang w:eastAsia="ru-RU"/>
              </w:rPr>
              <w:t>58.11.6</w:t>
            </w:r>
          </w:p>
        </w:tc>
        <w:tc>
          <w:tcPr>
            <w:tcW w:w="9386" w:type="dxa"/>
            <w:shd w:val="clear" w:color="auto" w:fill="auto"/>
            <w:vAlign w:val="bottom"/>
            <w:hideMark/>
          </w:tcPr>
          <w:p w14:paraId="4FBAA4F7" w14:textId="77777777" w:rsidR="00276136" w:rsidRPr="00383D9E" w:rsidRDefault="00276136" w:rsidP="00771CD9">
            <w:pPr>
              <w:widowControl/>
              <w:autoSpaceDE/>
              <w:rPr>
                <w:sz w:val="24"/>
                <w:szCs w:val="24"/>
                <w:lang w:eastAsia="ru-RU"/>
              </w:rPr>
            </w:pPr>
            <w:r w:rsidRPr="00383D9E">
              <w:rPr>
                <w:sz w:val="24"/>
                <w:szCs w:val="24"/>
                <w:lang w:eastAsia="ru-RU"/>
              </w:rPr>
              <w:t>Услуги по предоставлению лицензий на использование книг</w:t>
            </w:r>
          </w:p>
        </w:tc>
      </w:tr>
      <w:tr w:rsidR="00383D9E" w:rsidRPr="00383D9E" w14:paraId="0C258388" w14:textId="77777777" w:rsidTr="00276136">
        <w:trPr>
          <w:trHeight w:val="300"/>
          <w:jc w:val="center"/>
        </w:trPr>
        <w:tc>
          <w:tcPr>
            <w:tcW w:w="960" w:type="dxa"/>
            <w:shd w:val="clear" w:color="auto" w:fill="auto"/>
            <w:noWrap/>
            <w:vAlign w:val="bottom"/>
            <w:hideMark/>
          </w:tcPr>
          <w:p w14:paraId="273916D9" w14:textId="77777777" w:rsidR="00276136" w:rsidRPr="00383D9E" w:rsidRDefault="00276136" w:rsidP="00771CD9">
            <w:pPr>
              <w:widowControl/>
              <w:autoSpaceDE/>
              <w:rPr>
                <w:sz w:val="24"/>
                <w:szCs w:val="24"/>
                <w:lang w:eastAsia="ru-RU"/>
              </w:rPr>
            </w:pPr>
            <w:r w:rsidRPr="00383D9E">
              <w:rPr>
                <w:sz w:val="24"/>
                <w:szCs w:val="24"/>
                <w:lang w:eastAsia="ru-RU"/>
              </w:rPr>
              <w:t>58.12.1</w:t>
            </w:r>
          </w:p>
        </w:tc>
        <w:tc>
          <w:tcPr>
            <w:tcW w:w="9386" w:type="dxa"/>
            <w:shd w:val="clear" w:color="auto" w:fill="auto"/>
            <w:vAlign w:val="bottom"/>
            <w:hideMark/>
          </w:tcPr>
          <w:p w14:paraId="542E37F5" w14:textId="77777777" w:rsidR="00276136" w:rsidRPr="00383D9E" w:rsidRDefault="00276136" w:rsidP="00771CD9">
            <w:pPr>
              <w:widowControl/>
              <w:autoSpaceDE/>
              <w:rPr>
                <w:sz w:val="24"/>
                <w:szCs w:val="24"/>
                <w:lang w:eastAsia="ru-RU"/>
              </w:rPr>
            </w:pPr>
            <w:r w:rsidRPr="00383D9E">
              <w:rPr>
                <w:sz w:val="24"/>
                <w:szCs w:val="24"/>
                <w:lang w:eastAsia="ru-RU"/>
              </w:rPr>
              <w:t>Справочники адресные и списки адресатов, печатные или на физических носителях</w:t>
            </w:r>
          </w:p>
        </w:tc>
      </w:tr>
      <w:tr w:rsidR="00383D9E" w:rsidRPr="00383D9E" w14:paraId="5D1AF04F" w14:textId="77777777" w:rsidTr="00276136">
        <w:trPr>
          <w:trHeight w:val="300"/>
          <w:jc w:val="center"/>
        </w:trPr>
        <w:tc>
          <w:tcPr>
            <w:tcW w:w="960" w:type="dxa"/>
            <w:shd w:val="clear" w:color="auto" w:fill="auto"/>
            <w:noWrap/>
            <w:vAlign w:val="bottom"/>
            <w:hideMark/>
          </w:tcPr>
          <w:p w14:paraId="16339D80" w14:textId="77777777" w:rsidR="00276136" w:rsidRPr="00383D9E" w:rsidRDefault="00276136" w:rsidP="00771CD9">
            <w:pPr>
              <w:widowControl/>
              <w:autoSpaceDE/>
              <w:rPr>
                <w:sz w:val="24"/>
                <w:szCs w:val="24"/>
                <w:lang w:eastAsia="ru-RU"/>
              </w:rPr>
            </w:pPr>
            <w:r w:rsidRPr="00383D9E">
              <w:rPr>
                <w:sz w:val="24"/>
                <w:szCs w:val="24"/>
                <w:lang w:eastAsia="ru-RU"/>
              </w:rPr>
              <w:t>58.12.2</w:t>
            </w:r>
          </w:p>
        </w:tc>
        <w:tc>
          <w:tcPr>
            <w:tcW w:w="9386" w:type="dxa"/>
            <w:shd w:val="clear" w:color="auto" w:fill="auto"/>
            <w:vAlign w:val="bottom"/>
            <w:hideMark/>
          </w:tcPr>
          <w:p w14:paraId="552DE79A" w14:textId="77777777" w:rsidR="00276136" w:rsidRPr="00383D9E" w:rsidRDefault="00276136" w:rsidP="00771CD9">
            <w:pPr>
              <w:widowControl/>
              <w:autoSpaceDE/>
              <w:rPr>
                <w:sz w:val="24"/>
                <w:szCs w:val="24"/>
                <w:lang w:eastAsia="ru-RU"/>
              </w:rPr>
            </w:pPr>
            <w:r w:rsidRPr="00383D9E">
              <w:rPr>
                <w:sz w:val="24"/>
                <w:szCs w:val="24"/>
                <w:lang w:eastAsia="ru-RU"/>
              </w:rPr>
              <w:t>Справочники адресные и списки адресатов электронные</w:t>
            </w:r>
          </w:p>
        </w:tc>
      </w:tr>
      <w:tr w:rsidR="00383D9E" w:rsidRPr="00383D9E" w14:paraId="4655DF45" w14:textId="77777777" w:rsidTr="00276136">
        <w:trPr>
          <w:trHeight w:val="300"/>
          <w:jc w:val="center"/>
        </w:trPr>
        <w:tc>
          <w:tcPr>
            <w:tcW w:w="960" w:type="dxa"/>
            <w:shd w:val="clear" w:color="auto" w:fill="auto"/>
            <w:noWrap/>
            <w:vAlign w:val="bottom"/>
            <w:hideMark/>
          </w:tcPr>
          <w:p w14:paraId="6D820015" w14:textId="77777777" w:rsidR="00276136" w:rsidRPr="00383D9E" w:rsidRDefault="00276136" w:rsidP="00771CD9">
            <w:pPr>
              <w:widowControl/>
              <w:autoSpaceDE/>
              <w:rPr>
                <w:sz w:val="24"/>
                <w:szCs w:val="24"/>
                <w:lang w:eastAsia="ru-RU"/>
              </w:rPr>
            </w:pPr>
            <w:r w:rsidRPr="00383D9E">
              <w:rPr>
                <w:sz w:val="24"/>
                <w:szCs w:val="24"/>
                <w:lang w:eastAsia="ru-RU"/>
              </w:rPr>
              <w:t>58.12.3</w:t>
            </w:r>
          </w:p>
        </w:tc>
        <w:tc>
          <w:tcPr>
            <w:tcW w:w="9386" w:type="dxa"/>
            <w:shd w:val="clear" w:color="auto" w:fill="auto"/>
            <w:vAlign w:val="bottom"/>
            <w:hideMark/>
          </w:tcPr>
          <w:p w14:paraId="2F4A095C" w14:textId="77777777" w:rsidR="00276136" w:rsidRPr="00383D9E" w:rsidRDefault="00276136" w:rsidP="00771CD9">
            <w:pPr>
              <w:widowControl/>
              <w:autoSpaceDE/>
              <w:rPr>
                <w:sz w:val="24"/>
                <w:szCs w:val="24"/>
                <w:lang w:eastAsia="ru-RU"/>
              </w:rPr>
            </w:pPr>
            <w:r w:rsidRPr="00383D9E">
              <w:rPr>
                <w:sz w:val="24"/>
                <w:szCs w:val="24"/>
                <w:lang w:eastAsia="ru-RU"/>
              </w:rPr>
              <w:t>Услуги по предоставлению лицензий на право использования адресных справочников и списков адресатов</w:t>
            </w:r>
          </w:p>
        </w:tc>
      </w:tr>
      <w:tr w:rsidR="00383D9E" w:rsidRPr="00383D9E" w14:paraId="5AC28493" w14:textId="77777777" w:rsidTr="00276136">
        <w:trPr>
          <w:trHeight w:val="300"/>
          <w:jc w:val="center"/>
        </w:trPr>
        <w:tc>
          <w:tcPr>
            <w:tcW w:w="960" w:type="dxa"/>
            <w:shd w:val="clear" w:color="auto" w:fill="auto"/>
            <w:noWrap/>
            <w:vAlign w:val="bottom"/>
            <w:hideMark/>
          </w:tcPr>
          <w:p w14:paraId="67633387" w14:textId="77777777" w:rsidR="00276136" w:rsidRPr="00383D9E" w:rsidRDefault="00276136" w:rsidP="00771CD9">
            <w:pPr>
              <w:widowControl/>
              <w:autoSpaceDE/>
              <w:rPr>
                <w:sz w:val="24"/>
                <w:szCs w:val="24"/>
                <w:lang w:eastAsia="ru-RU"/>
              </w:rPr>
            </w:pPr>
            <w:r w:rsidRPr="00383D9E">
              <w:rPr>
                <w:sz w:val="24"/>
                <w:szCs w:val="24"/>
                <w:lang w:eastAsia="ru-RU"/>
              </w:rPr>
              <w:t>58.13.1</w:t>
            </w:r>
          </w:p>
        </w:tc>
        <w:tc>
          <w:tcPr>
            <w:tcW w:w="9386" w:type="dxa"/>
            <w:shd w:val="clear" w:color="auto" w:fill="auto"/>
            <w:vAlign w:val="bottom"/>
            <w:hideMark/>
          </w:tcPr>
          <w:p w14:paraId="63BCBD99" w14:textId="77777777" w:rsidR="00276136" w:rsidRPr="00383D9E" w:rsidRDefault="00276136" w:rsidP="00771CD9">
            <w:pPr>
              <w:widowControl/>
              <w:autoSpaceDE/>
              <w:rPr>
                <w:sz w:val="24"/>
                <w:szCs w:val="24"/>
                <w:lang w:eastAsia="ru-RU"/>
              </w:rPr>
            </w:pPr>
            <w:r w:rsidRPr="00383D9E">
              <w:rPr>
                <w:sz w:val="24"/>
                <w:szCs w:val="24"/>
                <w:lang w:eastAsia="ru-RU"/>
              </w:rPr>
              <w:t>Газеты печатные</w:t>
            </w:r>
          </w:p>
        </w:tc>
      </w:tr>
      <w:tr w:rsidR="00383D9E" w:rsidRPr="00383D9E" w14:paraId="34021468" w14:textId="77777777" w:rsidTr="00276136">
        <w:trPr>
          <w:trHeight w:val="300"/>
          <w:jc w:val="center"/>
        </w:trPr>
        <w:tc>
          <w:tcPr>
            <w:tcW w:w="960" w:type="dxa"/>
            <w:shd w:val="clear" w:color="auto" w:fill="auto"/>
            <w:noWrap/>
            <w:vAlign w:val="bottom"/>
            <w:hideMark/>
          </w:tcPr>
          <w:p w14:paraId="7364EE1D" w14:textId="77777777" w:rsidR="00276136" w:rsidRPr="00383D9E" w:rsidRDefault="00276136" w:rsidP="00771CD9">
            <w:pPr>
              <w:widowControl/>
              <w:autoSpaceDE/>
              <w:rPr>
                <w:sz w:val="24"/>
                <w:szCs w:val="24"/>
                <w:lang w:eastAsia="ru-RU"/>
              </w:rPr>
            </w:pPr>
            <w:r w:rsidRPr="00383D9E">
              <w:rPr>
                <w:sz w:val="24"/>
                <w:szCs w:val="24"/>
                <w:lang w:eastAsia="ru-RU"/>
              </w:rPr>
              <w:t>58.13.2</w:t>
            </w:r>
          </w:p>
        </w:tc>
        <w:tc>
          <w:tcPr>
            <w:tcW w:w="9386" w:type="dxa"/>
            <w:shd w:val="clear" w:color="auto" w:fill="auto"/>
            <w:vAlign w:val="bottom"/>
            <w:hideMark/>
          </w:tcPr>
          <w:p w14:paraId="020FD243" w14:textId="77777777" w:rsidR="00276136" w:rsidRPr="00383D9E" w:rsidRDefault="00276136" w:rsidP="00771CD9">
            <w:pPr>
              <w:widowControl/>
              <w:autoSpaceDE/>
              <w:rPr>
                <w:sz w:val="24"/>
                <w:szCs w:val="24"/>
                <w:lang w:eastAsia="ru-RU"/>
              </w:rPr>
            </w:pPr>
            <w:r w:rsidRPr="00383D9E">
              <w:rPr>
                <w:sz w:val="24"/>
                <w:szCs w:val="24"/>
                <w:lang w:eastAsia="ru-RU"/>
              </w:rPr>
              <w:t>Газеты электронные</w:t>
            </w:r>
          </w:p>
        </w:tc>
      </w:tr>
      <w:tr w:rsidR="00383D9E" w:rsidRPr="00383D9E" w14:paraId="5B1CC50B" w14:textId="77777777" w:rsidTr="00276136">
        <w:trPr>
          <w:trHeight w:val="300"/>
          <w:jc w:val="center"/>
        </w:trPr>
        <w:tc>
          <w:tcPr>
            <w:tcW w:w="960" w:type="dxa"/>
            <w:shd w:val="clear" w:color="auto" w:fill="auto"/>
            <w:noWrap/>
            <w:vAlign w:val="bottom"/>
            <w:hideMark/>
          </w:tcPr>
          <w:p w14:paraId="4ED598DF" w14:textId="77777777" w:rsidR="00276136" w:rsidRPr="00383D9E" w:rsidRDefault="00276136" w:rsidP="00771CD9">
            <w:pPr>
              <w:widowControl/>
              <w:autoSpaceDE/>
              <w:rPr>
                <w:sz w:val="24"/>
                <w:szCs w:val="24"/>
                <w:lang w:eastAsia="ru-RU"/>
              </w:rPr>
            </w:pPr>
            <w:r w:rsidRPr="00383D9E">
              <w:rPr>
                <w:sz w:val="24"/>
                <w:szCs w:val="24"/>
                <w:lang w:eastAsia="ru-RU"/>
              </w:rPr>
              <w:t>58.13.3</w:t>
            </w:r>
          </w:p>
        </w:tc>
        <w:tc>
          <w:tcPr>
            <w:tcW w:w="9386" w:type="dxa"/>
            <w:shd w:val="clear" w:color="auto" w:fill="auto"/>
            <w:vAlign w:val="bottom"/>
            <w:hideMark/>
          </w:tcPr>
          <w:p w14:paraId="7356919A" w14:textId="77777777" w:rsidR="00276136" w:rsidRPr="00383D9E" w:rsidRDefault="00276136" w:rsidP="00771CD9">
            <w:pPr>
              <w:widowControl/>
              <w:autoSpaceDE/>
              <w:rPr>
                <w:sz w:val="24"/>
                <w:szCs w:val="24"/>
                <w:lang w:eastAsia="ru-RU"/>
              </w:rPr>
            </w:pPr>
            <w:r w:rsidRPr="00383D9E">
              <w:rPr>
                <w:sz w:val="24"/>
                <w:szCs w:val="24"/>
                <w:lang w:eastAsia="ru-RU"/>
              </w:rPr>
              <w:t>Место для рекламы в газетах</w:t>
            </w:r>
          </w:p>
        </w:tc>
      </w:tr>
      <w:tr w:rsidR="00383D9E" w:rsidRPr="00383D9E" w14:paraId="28BB65EE" w14:textId="77777777" w:rsidTr="00276136">
        <w:trPr>
          <w:trHeight w:val="300"/>
          <w:jc w:val="center"/>
        </w:trPr>
        <w:tc>
          <w:tcPr>
            <w:tcW w:w="960" w:type="dxa"/>
            <w:shd w:val="clear" w:color="auto" w:fill="auto"/>
            <w:noWrap/>
            <w:vAlign w:val="bottom"/>
            <w:hideMark/>
          </w:tcPr>
          <w:p w14:paraId="79C019D3" w14:textId="77777777" w:rsidR="00276136" w:rsidRPr="00383D9E" w:rsidRDefault="00276136" w:rsidP="00771CD9">
            <w:pPr>
              <w:widowControl/>
              <w:autoSpaceDE/>
              <w:rPr>
                <w:sz w:val="24"/>
                <w:szCs w:val="24"/>
                <w:lang w:eastAsia="ru-RU"/>
              </w:rPr>
            </w:pPr>
            <w:r w:rsidRPr="00383D9E">
              <w:rPr>
                <w:sz w:val="24"/>
                <w:szCs w:val="24"/>
                <w:lang w:eastAsia="ru-RU"/>
              </w:rPr>
              <w:t>58.14.1</w:t>
            </w:r>
          </w:p>
        </w:tc>
        <w:tc>
          <w:tcPr>
            <w:tcW w:w="9386" w:type="dxa"/>
            <w:shd w:val="clear" w:color="auto" w:fill="auto"/>
            <w:vAlign w:val="bottom"/>
            <w:hideMark/>
          </w:tcPr>
          <w:p w14:paraId="59ABA3E5" w14:textId="77777777" w:rsidR="00276136" w:rsidRPr="00383D9E" w:rsidRDefault="00276136" w:rsidP="00771CD9">
            <w:pPr>
              <w:widowControl/>
              <w:autoSpaceDE/>
              <w:rPr>
                <w:sz w:val="24"/>
                <w:szCs w:val="24"/>
                <w:lang w:eastAsia="ru-RU"/>
              </w:rPr>
            </w:pPr>
            <w:r w:rsidRPr="00383D9E">
              <w:rPr>
                <w:sz w:val="24"/>
                <w:szCs w:val="24"/>
                <w:lang w:eastAsia="ru-RU"/>
              </w:rPr>
              <w:t>Журналы и периодические издания печатные</w:t>
            </w:r>
          </w:p>
        </w:tc>
      </w:tr>
      <w:tr w:rsidR="00383D9E" w:rsidRPr="00383D9E" w14:paraId="5E84B04C" w14:textId="77777777" w:rsidTr="00276136">
        <w:trPr>
          <w:trHeight w:val="300"/>
          <w:jc w:val="center"/>
        </w:trPr>
        <w:tc>
          <w:tcPr>
            <w:tcW w:w="960" w:type="dxa"/>
            <w:shd w:val="clear" w:color="auto" w:fill="auto"/>
            <w:noWrap/>
            <w:vAlign w:val="bottom"/>
            <w:hideMark/>
          </w:tcPr>
          <w:p w14:paraId="384217DB" w14:textId="77777777" w:rsidR="00276136" w:rsidRPr="00383D9E" w:rsidRDefault="00276136" w:rsidP="00771CD9">
            <w:pPr>
              <w:widowControl/>
              <w:autoSpaceDE/>
              <w:rPr>
                <w:sz w:val="24"/>
                <w:szCs w:val="24"/>
                <w:lang w:eastAsia="ru-RU"/>
              </w:rPr>
            </w:pPr>
            <w:r w:rsidRPr="00383D9E">
              <w:rPr>
                <w:sz w:val="24"/>
                <w:szCs w:val="24"/>
                <w:lang w:eastAsia="ru-RU"/>
              </w:rPr>
              <w:t>58.14.2</w:t>
            </w:r>
          </w:p>
        </w:tc>
        <w:tc>
          <w:tcPr>
            <w:tcW w:w="9386" w:type="dxa"/>
            <w:shd w:val="clear" w:color="auto" w:fill="auto"/>
            <w:vAlign w:val="bottom"/>
            <w:hideMark/>
          </w:tcPr>
          <w:p w14:paraId="5A99EF78" w14:textId="77777777" w:rsidR="00276136" w:rsidRPr="00383D9E" w:rsidRDefault="00276136" w:rsidP="00771CD9">
            <w:pPr>
              <w:widowControl/>
              <w:autoSpaceDE/>
              <w:rPr>
                <w:sz w:val="24"/>
                <w:szCs w:val="24"/>
                <w:lang w:eastAsia="ru-RU"/>
              </w:rPr>
            </w:pPr>
            <w:r w:rsidRPr="00383D9E">
              <w:rPr>
                <w:sz w:val="24"/>
                <w:szCs w:val="24"/>
                <w:lang w:eastAsia="ru-RU"/>
              </w:rPr>
              <w:t>Журналы и периодические издания электронные</w:t>
            </w:r>
          </w:p>
        </w:tc>
      </w:tr>
      <w:tr w:rsidR="00383D9E" w:rsidRPr="00383D9E" w14:paraId="3425230F" w14:textId="77777777" w:rsidTr="00276136">
        <w:trPr>
          <w:trHeight w:val="300"/>
          <w:jc w:val="center"/>
        </w:trPr>
        <w:tc>
          <w:tcPr>
            <w:tcW w:w="960" w:type="dxa"/>
            <w:shd w:val="clear" w:color="auto" w:fill="auto"/>
            <w:noWrap/>
            <w:vAlign w:val="bottom"/>
            <w:hideMark/>
          </w:tcPr>
          <w:p w14:paraId="236C4E6B" w14:textId="77777777" w:rsidR="00276136" w:rsidRPr="00383D9E" w:rsidRDefault="00276136" w:rsidP="00771CD9">
            <w:pPr>
              <w:widowControl/>
              <w:autoSpaceDE/>
              <w:rPr>
                <w:sz w:val="24"/>
                <w:szCs w:val="24"/>
                <w:lang w:eastAsia="ru-RU"/>
              </w:rPr>
            </w:pPr>
            <w:r w:rsidRPr="00383D9E">
              <w:rPr>
                <w:sz w:val="24"/>
                <w:szCs w:val="24"/>
                <w:lang w:eastAsia="ru-RU"/>
              </w:rPr>
              <w:t>58.14.3</w:t>
            </w:r>
          </w:p>
        </w:tc>
        <w:tc>
          <w:tcPr>
            <w:tcW w:w="9386" w:type="dxa"/>
            <w:shd w:val="clear" w:color="auto" w:fill="auto"/>
            <w:vAlign w:val="bottom"/>
            <w:hideMark/>
          </w:tcPr>
          <w:p w14:paraId="0D092D8D" w14:textId="77777777" w:rsidR="00276136" w:rsidRPr="00383D9E" w:rsidRDefault="00276136" w:rsidP="00771CD9">
            <w:pPr>
              <w:widowControl/>
              <w:autoSpaceDE/>
              <w:rPr>
                <w:sz w:val="24"/>
                <w:szCs w:val="24"/>
                <w:lang w:eastAsia="ru-RU"/>
              </w:rPr>
            </w:pPr>
            <w:r w:rsidRPr="00383D9E">
              <w:rPr>
                <w:sz w:val="24"/>
                <w:szCs w:val="24"/>
                <w:lang w:eastAsia="ru-RU"/>
              </w:rPr>
              <w:t>Место для рекламы в журналах и периодических изданиях</w:t>
            </w:r>
          </w:p>
        </w:tc>
      </w:tr>
      <w:tr w:rsidR="00383D9E" w:rsidRPr="00383D9E" w14:paraId="20CF7B4E" w14:textId="77777777" w:rsidTr="00276136">
        <w:trPr>
          <w:trHeight w:val="300"/>
          <w:jc w:val="center"/>
        </w:trPr>
        <w:tc>
          <w:tcPr>
            <w:tcW w:w="960" w:type="dxa"/>
            <w:shd w:val="clear" w:color="auto" w:fill="auto"/>
            <w:noWrap/>
            <w:vAlign w:val="bottom"/>
            <w:hideMark/>
          </w:tcPr>
          <w:p w14:paraId="0FBED011" w14:textId="77777777" w:rsidR="00276136" w:rsidRPr="00383D9E" w:rsidRDefault="00276136" w:rsidP="00771CD9">
            <w:pPr>
              <w:widowControl/>
              <w:autoSpaceDE/>
              <w:rPr>
                <w:sz w:val="24"/>
                <w:szCs w:val="24"/>
                <w:lang w:eastAsia="ru-RU"/>
              </w:rPr>
            </w:pPr>
            <w:r w:rsidRPr="00383D9E">
              <w:rPr>
                <w:sz w:val="24"/>
                <w:szCs w:val="24"/>
                <w:lang w:eastAsia="ru-RU"/>
              </w:rPr>
              <w:t>58.14.4</w:t>
            </w:r>
          </w:p>
        </w:tc>
        <w:tc>
          <w:tcPr>
            <w:tcW w:w="9386" w:type="dxa"/>
            <w:shd w:val="clear" w:color="auto" w:fill="auto"/>
            <w:vAlign w:val="bottom"/>
            <w:hideMark/>
          </w:tcPr>
          <w:p w14:paraId="2640D8F2" w14:textId="77777777" w:rsidR="00276136" w:rsidRPr="00383D9E" w:rsidRDefault="00276136" w:rsidP="00771CD9">
            <w:pPr>
              <w:widowControl/>
              <w:autoSpaceDE/>
              <w:rPr>
                <w:sz w:val="24"/>
                <w:szCs w:val="24"/>
                <w:lang w:eastAsia="ru-RU"/>
              </w:rPr>
            </w:pPr>
            <w:r w:rsidRPr="00383D9E">
              <w:rPr>
                <w:sz w:val="24"/>
                <w:szCs w:val="24"/>
                <w:lang w:eastAsia="ru-RU"/>
              </w:rPr>
              <w:t>Услуги по предоставлению лицензий, связанных с журналами и периодическими изданиями</w:t>
            </w:r>
          </w:p>
        </w:tc>
      </w:tr>
      <w:tr w:rsidR="00383D9E" w:rsidRPr="00383D9E" w14:paraId="151258CC" w14:textId="77777777" w:rsidTr="00276136">
        <w:trPr>
          <w:trHeight w:val="300"/>
          <w:jc w:val="center"/>
        </w:trPr>
        <w:tc>
          <w:tcPr>
            <w:tcW w:w="960" w:type="dxa"/>
            <w:shd w:val="clear" w:color="auto" w:fill="auto"/>
            <w:noWrap/>
            <w:vAlign w:val="bottom"/>
            <w:hideMark/>
          </w:tcPr>
          <w:p w14:paraId="52BA2C70" w14:textId="77777777" w:rsidR="00276136" w:rsidRPr="00383D9E" w:rsidRDefault="00276136" w:rsidP="00771CD9">
            <w:pPr>
              <w:widowControl/>
              <w:autoSpaceDE/>
              <w:rPr>
                <w:sz w:val="24"/>
                <w:szCs w:val="24"/>
                <w:lang w:eastAsia="ru-RU"/>
              </w:rPr>
            </w:pPr>
            <w:r w:rsidRPr="00383D9E">
              <w:rPr>
                <w:sz w:val="24"/>
                <w:szCs w:val="24"/>
                <w:lang w:eastAsia="ru-RU"/>
              </w:rPr>
              <w:t>58.19.1</w:t>
            </w:r>
          </w:p>
        </w:tc>
        <w:tc>
          <w:tcPr>
            <w:tcW w:w="9386" w:type="dxa"/>
            <w:shd w:val="clear" w:color="auto" w:fill="auto"/>
            <w:vAlign w:val="bottom"/>
            <w:hideMark/>
          </w:tcPr>
          <w:p w14:paraId="4B479B01" w14:textId="77777777" w:rsidR="00276136" w:rsidRPr="00383D9E" w:rsidRDefault="00276136" w:rsidP="00771CD9">
            <w:pPr>
              <w:widowControl/>
              <w:autoSpaceDE/>
              <w:rPr>
                <w:sz w:val="24"/>
                <w:szCs w:val="24"/>
                <w:lang w:eastAsia="ru-RU"/>
              </w:rPr>
            </w:pPr>
            <w:r w:rsidRPr="00383D9E">
              <w:rPr>
                <w:sz w:val="24"/>
                <w:szCs w:val="24"/>
                <w:lang w:eastAsia="ru-RU"/>
              </w:rPr>
              <w:t>Услуги в области печатания издательской продукции прочие</w:t>
            </w:r>
          </w:p>
        </w:tc>
      </w:tr>
      <w:tr w:rsidR="00383D9E" w:rsidRPr="00383D9E" w14:paraId="6B6D81A4" w14:textId="77777777" w:rsidTr="00276136">
        <w:trPr>
          <w:trHeight w:val="300"/>
          <w:jc w:val="center"/>
        </w:trPr>
        <w:tc>
          <w:tcPr>
            <w:tcW w:w="960" w:type="dxa"/>
            <w:shd w:val="clear" w:color="auto" w:fill="auto"/>
            <w:noWrap/>
            <w:vAlign w:val="bottom"/>
            <w:hideMark/>
          </w:tcPr>
          <w:p w14:paraId="7BE53F01" w14:textId="77777777" w:rsidR="00276136" w:rsidRPr="00383D9E" w:rsidRDefault="00276136" w:rsidP="00771CD9">
            <w:pPr>
              <w:widowControl/>
              <w:autoSpaceDE/>
              <w:rPr>
                <w:sz w:val="24"/>
                <w:szCs w:val="24"/>
                <w:lang w:eastAsia="ru-RU"/>
              </w:rPr>
            </w:pPr>
            <w:r w:rsidRPr="00383D9E">
              <w:rPr>
                <w:sz w:val="24"/>
                <w:szCs w:val="24"/>
                <w:lang w:eastAsia="ru-RU"/>
              </w:rPr>
              <w:t>58.19.2</w:t>
            </w:r>
          </w:p>
        </w:tc>
        <w:tc>
          <w:tcPr>
            <w:tcW w:w="9386" w:type="dxa"/>
            <w:shd w:val="clear" w:color="auto" w:fill="auto"/>
            <w:vAlign w:val="bottom"/>
            <w:hideMark/>
          </w:tcPr>
          <w:p w14:paraId="24AF12B5" w14:textId="77777777" w:rsidR="00276136" w:rsidRPr="00383D9E" w:rsidRDefault="00276136" w:rsidP="00771CD9">
            <w:pPr>
              <w:widowControl/>
              <w:autoSpaceDE/>
              <w:rPr>
                <w:sz w:val="24"/>
                <w:szCs w:val="24"/>
                <w:lang w:eastAsia="ru-RU"/>
              </w:rPr>
            </w:pPr>
            <w:r w:rsidRPr="00383D9E">
              <w:rPr>
                <w:sz w:val="24"/>
                <w:szCs w:val="24"/>
                <w:lang w:eastAsia="ru-RU"/>
              </w:rPr>
              <w:t>Публикации электронные</w:t>
            </w:r>
          </w:p>
        </w:tc>
      </w:tr>
      <w:tr w:rsidR="00383D9E" w:rsidRPr="00383D9E" w14:paraId="3EA7684C" w14:textId="77777777" w:rsidTr="00276136">
        <w:trPr>
          <w:trHeight w:val="300"/>
          <w:jc w:val="center"/>
        </w:trPr>
        <w:tc>
          <w:tcPr>
            <w:tcW w:w="960" w:type="dxa"/>
            <w:shd w:val="clear" w:color="auto" w:fill="auto"/>
            <w:noWrap/>
            <w:vAlign w:val="bottom"/>
            <w:hideMark/>
          </w:tcPr>
          <w:p w14:paraId="63137340" w14:textId="77777777" w:rsidR="00276136" w:rsidRPr="00383D9E" w:rsidRDefault="00276136" w:rsidP="00771CD9">
            <w:pPr>
              <w:widowControl/>
              <w:autoSpaceDE/>
              <w:rPr>
                <w:sz w:val="24"/>
                <w:szCs w:val="24"/>
                <w:lang w:eastAsia="ru-RU"/>
              </w:rPr>
            </w:pPr>
            <w:r w:rsidRPr="00383D9E">
              <w:rPr>
                <w:sz w:val="24"/>
                <w:szCs w:val="24"/>
                <w:lang w:eastAsia="ru-RU"/>
              </w:rPr>
              <w:t>58.19.3</w:t>
            </w:r>
          </w:p>
        </w:tc>
        <w:tc>
          <w:tcPr>
            <w:tcW w:w="9386" w:type="dxa"/>
            <w:shd w:val="clear" w:color="auto" w:fill="auto"/>
            <w:vAlign w:val="bottom"/>
            <w:hideMark/>
          </w:tcPr>
          <w:p w14:paraId="7C39560F" w14:textId="77777777" w:rsidR="00276136" w:rsidRPr="00383D9E" w:rsidRDefault="00276136" w:rsidP="00771CD9">
            <w:pPr>
              <w:widowControl/>
              <w:autoSpaceDE/>
              <w:rPr>
                <w:sz w:val="24"/>
                <w:szCs w:val="24"/>
                <w:lang w:eastAsia="ru-RU"/>
              </w:rPr>
            </w:pPr>
            <w:r w:rsidRPr="00383D9E">
              <w:rPr>
                <w:sz w:val="24"/>
                <w:szCs w:val="24"/>
                <w:lang w:eastAsia="ru-RU"/>
              </w:rPr>
              <w:t>Услуги по предоставлению лицензий, связанных с прочими печатными материалами</w:t>
            </w:r>
          </w:p>
        </w:tc>
      </w:tr>
      <w:tr w:rsidR="00383D9E" w:rsidRPr="00383D9E" w14:paraId="7ED9B1DA" w14:textId="77777777" w:rsidTr="00276136">
        <w:trPr>
          <w:trHeight w:val="300"/>
          <w:jc w:val="center"/>
        </w:trPr>
        <w:tc>
          <w:tcPr>
            <w:tcW w:w="960" w:type="dxa"/>
            <w:shd w:val="clear" w:color="auto" w:fill="auto"/>
            <w:noWrap/>
            <w:vAlign w:val="bottom"/>
            <w:hideMark/>
          </w:tcPr>
          <w:p w14:paraId="37590659" w14:textId="77777777" w:rsidR="00276136" w:rsidRPr="00383D9E" w:rsidRDefault="00276136" w:rsidP="00771CD9">
            <w:pPr>
              <w:widowControl/>
              <w:autoSpaceDE/>
              <w:rPr>
                <w:sz w:val="24"/>
                <w:szCs w:val="24"/>
                <w:lang w:eastAsia="ru-RU"/>
              </w:rPr>
            </w:pPr>
            <w:r w:rsidRPr="00383D9E">
              <w:rPr>
                <w:sz w:val="24"/>
                <w:szCs w:val="24"/>
                <w:lang w:eastAsia="ru-RU"/>
              </w:rPr>
              <w:t>58.21.1</w:t>
            </w:r>
          </w:p>
        </w:tc>
        <w:tc>
          <w:tcPr>
            <w:tcW w:w="9386" w:type="dxa"/>
            <w:shd w:val="clear" w:color="auto" w:fill="auto"/>
            <w:vAlign w:val="bottom"/>
            <w:hideMark/>
          </w:tcPr>
          <w:p w14:paraId="6D555CE5" w14:textId="77777777" w:rsidR="00276136" w:rsidRPr="00383D9E" w:rsidRDefault="00276136" w:rsidP="00771CD9">
            <w:pPr>
              <w:widowControl/>
              <w:autoSpaceDE/>
              <w:rPr>
                <w:sz w:val="24"/>
                <w:szCs w:val="24"/>
                <w:lang w:eastAsia="ru-RU"/>
              </w:rPr>
            </w:pPr>
            <w:r w:rsidRPr="00383D9E">
              <w:rPr>
                <w:sz w:val="24"/>
                <w:szCs w:val="24"/>
                <w:lang w:eastAsia="ru-RU"/>
              </w:rPr>
              <w:t>Игры компьютерные на электронных носителях</w:t>
            </w:r>
          </w:p>
        </w:tc>
      </w:tr>
      <w:tr w:rsidR="00383D9E" w:rsidRPr="00383D9E" w14:paraId="3504E11C" w14:textId="77777777" w:rsidTr="00276136">
        <w:trPr>
          <w:trHeight w:val="300"/>
          <w:jc w:val="center"/>
        </w:trPr>
        <w:tc>
          <w:tcPr>
            <w:tcW w:w="960" w:type="dxa"/>
            <w:shd w:val="clear" w:color="auto" w:fill="auto"/>
            <w:noWrap/>
            <w:vAlign w:val="bottom"/>
            <w:hideMark/>
          </w:tcPr>
          <w:p w14:paraId="0088F15C" w14:textId="77777777" w:rsidR="00276136" w:rsidRPr="00383D9E" w:rsidRDefault="00276136" w:rsidP="00771CD9">
            <w:pPr>
              <w:widowControl/>
              <w:autoSpaceDE/>
              <w:rPr>
                <w:sz w:val="24"/>
                <w:szCs w:val="24"/>
                <w:lang w:eastAsia="ru-RU"/>
              </w:rPr>
            </w:pPr>
            <w:r w:rsidRPr="00383D9E">
              <w:rPr>
                <w:sz w:val="24"/>
                <w:szCs w:val="24"/>
                <w:lang w:eastAsia="ru-RU"/>
              </w:rPr>
              <w:t>58.21.2</w:t>
            </w:r>
          </w:p>
        </w:tc>
        <w:tc>
          <w:tcPr>
            <w:tcW w:w="9386" w:type="dxa"/>
            <w:shd w:val="clear" w:color="auto" w:fill="auto"/>
            <w:vAlign w:val="bottom"/>
            <w:hideMark/>
          </w:tcPr>
          <w:p w14:paraId="209FFEF6" w14:textId="77777777" w:rsidR="00276136" w:rsidRPr="00383D9E" w:rsidRDefault="00276136" w:rsidP="00771CD9">
            <w:pPr>
              <w:widowControl/>
              <w:autoSpaceDE/>
              <w:rPr>
                <w:sz w:val="24"/>
                <w:szCs w:val="24"/>
                <w:lang w:eastAsia="ru-RU"/>
              </w:rPr>
            </w:pPr>
            <w:r w:rsidRPr="00383D9E">
              <w:rPr>
                <w:sz w:val="24"/>
                <w:szCs w:val="24"/>
                <w:lang w:eastAsia="ru-RU"/>
              </w:rPr>
              <w:t>Игры компьютерные для загрузки</w:t>
            </w:r>
          </w:p>
        </w:tc>
      </w:tr>
      <w:tr w:rsidR="00383D9E" w:rsidRPr="00383D9E" w14:paraId="3E3597D1" w14:textId="77777777" w:rsidTr="00276136">
        <w:trPr>
          <w:trHeight w:val="300"/>
          <w:jc w:val="center"/>
        </w:trPr>
        <w:tc>
          <w:tcPr>
            <w:tcW w:w="960" w:type="dxa"/>
            <w:shd w:val="clear" w:color="auto" w:fill="auto"/>
            <w:noWrap/>
            <w:vAlign w:val="bottom"/>
            <w:hideMark/>
          </w:tcPr>
          <w:p w14:paraId="173CC7ED" w14:textId="77777777" w:rsidR="00276136" w:rsidRPr="00383D9E" w:rsidRDefault="00276136" w:rsidP="00771CD9">
            <w:pPr>
              <w:widowControl/>
              <w:autoSpaceDE/>
              <w:rPr>
                <w:sz w:val="24"/>
                <w:szCs w:val="24"/>
                <w:lang w:eastAsia="ru-RU"/>
              </w:rPr>
            </w:pPr>
            <w:r w:rsidRPr="00383D9E">
              <w:rPr>
                <w:sz w:val="24"/>
                <w:szCs w:val="24"/>
                <w:lang w:eastAsia="ru-RU"/>
              </w:rPr>
              <w:t>58.21.3</w:t>
            </w:r>
          </w:p>
        </w:tc>
        <w:tc>
          <w:tcPr>
            <w:tcW w:w="9386" w:type="dxa"/>
            <w:shd w:val="clear" w:color="auto" w:fill="auto"/>
            <w:vAlign w:val="bottom"/>
            <w:hideMark/>
          </w:tcPr>
          <w:p w14:paraId="11CE9BA4" w14:textId="77777777" w:rsidR="00276136" w:rsidRPr="00383D9E" w:rsidRDefault="00276136" w:rsidP="00771CD9">
            <w:pPr>
              <w:widowControl/>
              <w:autoSpaceDE/>
              <w:rPr>
                <w:sz w:val="24"/>
                <w:szCs w:val="24"/>
                <w:lang w:eastAsia="ru-RU"/>
              </w:rPr>
            </w:pPr>
            <w:r w:rsidRPr="00383D9E">
              <w:rPr>
                <w:sz w:val="24"/>
                <w:szCs w:val="24"/>
                <w:lang w:eastAsia="ru-RU"/>
              </w:rPr>
              <w:t xml:space="preserve">Игры компьютерные в режиме </w:t>
            </w:r>
            <w:proofErr w:type="spellStart"/>
            <w:r w:rsidRPr="00383D9E">
              <w:rPr>
                <w:sz w:val="24"/>
                <w:szCs w:val="24"/>
                <w:lang w:eastAsia="ru-RU"/>
              </w:rPr>
              <w:t>on-line</w:t>
            </w:r>
            <w:proofErr w:type="spellEnd"/>
          </w:p>
        </w:tc>
      </w:tr>
      <w:tr w:rsidR="00383D9E" w:rsidRPr="00383D9E" w14:paraId="4D7E06B4" w14:textId="77777777" w:rsidTr="00276136">
        <w:trPr>
          <w:trHeight w:val="300"/>
          <w:jc w:val="center"/>
        </w:trPr>
        <w:tc>
          <w:tcPr>
            <w:tcW w:w="960" w:type="dxa"/>
            <w:shd w:val="clear" w:color="auto" w:fill="auto"/>
            <w:noWrap/>
            <w:vAlign w:val="bottom"/>
            <w:hideMark/>
          </w:tcPr>
          <w:p w14:paraId="290DF5B8" w14:textId="77777777" w:rsidR="00276136" w:rsidRPr="00383D9E" w:rsidRDefault="00276136" w:rsidP="00771CD9">
            <w:pPr>
              <w:widowControl/>
              <w:autoSpaceDE/>
              <w:rPr>
                <w:sz w:val="24"/>
                <w:szCs w:val="24"/>
                <w:lang w:eastAsia="ru-RU"/>
              </w:rPr>
            </w:pPr>
            <w:r w:rsidRPr="00383D9E">
              <w:rPr>
                <w:sz w:val="24"/>
                <w:szCs w:val="24"/>
                <w:lang w:eastAsia="ru-RU"/>
              </w:rPr>
              <w:t>58.21.4</w:t>
            </w:r>
          </w:p>
        </w:tc>
        <w:tc>
          <w:tcPr>
            <w:tcW w:w="9386" w:type="dxa"/>
            <w:shd w:val="clear" w:color="auto" w:fill="auto"/>
            <w:vAlign w:val="bottom"/>
            <w:hideMark/>
          </w:tcPr>
          <w:p w14:paraId="17986C43" w14:textId="77777777" w:rsidR="00276136" w:rsidRPr="00383D9E" w:rsidRDefault="00276136" w:rsidP="00771CD9">
            <w:pPr>
              <w:widowControl/>
              <w:autoSpaceDE/>
              <w:rPr>
                <w:sz w:val="24"/>
                <w:szCs w:val="24"/>
                <w:lang w:eastAsia="ru-RU"/>
              </w:rPr>
            </w:pPr>
            <w:r w:rsidRPr="00383D9E">
              <w:rPr>
                <w:sz w:val="24"/>
                <w:szCs w:val="24"/>
                <w:lang w:eastAsia="ru-RU"/>
              </w:rPr>
              <w:t>Услуги по предоставлению лицензий на право использовать компьютерные игры</w:t>
            </w:r>
          </w:p>
        </w:tc>
      </w:tr>
      <w:tr w:rsidR="00383D9E" w:rsidRPr="00383D9E" w14:paraId="2F5747A2" w14:textId="77777777" w:rsidTr="00276136">
        <w:trPr>
          <w:trHeight w:val="300"/>
          <w:jc w:val="center"/>
        </w:trPr>
        <w:tc>
          <w:tcPr>
            <w:tcW w:w="960" w:type="dxa"/>
            <w:shd w:val="clear" w:color="auto" w:fill="auto"/>
            <w:noWrap/>
            <w:vAlign w:val="bottom"/>
            <w:hideMark/>
          </w:tcPr>
          <w:p w14:paraId="76D4025A" w14:textId="77777777" w:rsidR="00276136" w:rsidRPr="00383D9E" w:rsidRDefault="00276136" w:rsidP="00771CD9">
            <w:pPr>
              <w:widowControl/>
              <w:autoSpaceDE/>
              <w:rPr>
                <w:sz w:val="24"/>
                <w:szCs w:val="24"/>
                <w:lang w:eastAsia="ru-RU"/>
              </w:rPr>
            </w:pPr>
            <w:r w:rsidRPr="00383D9E">
              <w:rPr>
                <w:sz w:val="24"/>
                <w:szCs w:val="24"/>
                <w:lang w:eastAsia="ru-RU"/>
              </w:rPr>
              <w:t>58.29.1</w:t>
            </w:r>
          </w:p>
        </w:tc>
        <w:tc>
          <w:tcPr>
            <w:tcW w:w="9386" w:type="dxa"/>
            <w:shd w:val="clear" w:color="auto" w:fill="auto"/>
            <w:vAlign w:val="bottom"/>
            <w:hideMark/>
          </w:tcPr>
          <w:p w14:paraId="3E6B242A" w14:textId="77777777" w:rsidR="00276136" w:rsidRPr="00383D9E" w:rsidRDefault="00276136" w:rsidP="00771CD9">
            <w:pPr>
              <w:widowControl/>
              <w:autoSpaceDE/>
              <w:rPr>
                <w:sz w:val="24"/>
                <w:szCs w:val="24"/>
                <w:lang w:eastAsia="ru-RU"/>
              </w:rPr>
            </w:pPr>
            <w:r w:rsidRPr="00383D9E">
              <w:rPr>
                <w:sz w:val="24"/>
                <w:szCs w:val="24"/>
                <w:lang w:eastAsia="ru-RU"/>
              </w:rPr>
              <w:t>Обеспечение программное системное на электронном носителе</w:t>
            </w:r>
          </w:p>
        </w:tc>
      </w:tr>
      <w:tr w:rsidR="00383D9E" w:rsidRPr="00383D9E" w14:paraId="22ECA86D" w14:textId="77777777" w:rsidTr="00276136">
        <w:trPr>
          <w:trHeight w:val="300"/>
          <w:jc w:val="center"/>
        </w:trPr>
        <w:tc>
          <w:tcPr>
            <w:tcW w:w="960" w:type="dxa"/>
            <w:shd w:val="clear" w:color="auto" w:fill="auto"/>
            <w:noWrap/>
            <w:vAlign w:val="bottom"/>
            <w:hideMark/>
          </w:tcPr>
          <w:p w14:paraId="4263ECAA" w14:textId="77777777" w:rsidR="00276136" w:rsidRPr="00383D9E" w:rsidRDefault="00276136" w:rsidP="00771CD9">
            <w:pPr>
              <w:widowControl/>
              <w:autoSpaceDE/>
              <w:rPr>
                <w:sz w:val="24"/>
                <w:szCs w:val="24"/>
                <w:lang w:eastAsia="ru-RU"/>
              </w:rPr>
            </w:pPr>
            <w:r w:rsidRPr="00383D9E">
              <w:rPr>
                <w:sz w:val="24"/>
                <w:szCs w:val="24"/>
                <w:lang w:eastAsia="ru-RU"/>
              </w:rPr>
              <w:t>58.29.2</w:t>
            </w:r>
          </w:p>
        </w:tc>
        <w:tc>
          <w:tcPr>
            <w:tcW w:w="9386" w:type="dxa"/>
            <w:shd w:val="clear" w:color="auto" w:fill="auto"/>
            <w:vAlign w:val="bottom"/>
            <w:hideMark/>
          </w:tcPr>
          <w:p w14:paraId="0E7B154B" w14:textId="77777777" w:rsidR="00276136" w:rsidRPr="00383D9E" w:rsidRDefault="00276136" w:rsidP="00771CD9">
            <w:pPr>
              <w:widowControl/>
              <w:autoSpaceDE/>
              <w:rPr>
                <w:sz w:val="24"/>
                <w:szCs w:val="24"/>
                <w:lang w:eastAsia="ru-RU"/>
              </w:rPr>
            </w:pPr>
            <w:r w:rsidRPr="00383D9E">
              <w:rPr>
                <w:sz w:val="24"/>
                <w:szCs w:val="24"/>
                <w:lang w:eastAsia="ru-RU"/>
              </w:rPr>
              <w:t>Обеспечение программное прикладное на электронном носителе</w:t>
            </w:r>
          </w:p>
        </w:tc>
      </w:tr>
      <w:tr w:rsidR="00383D9E" w:rsidRPr="00383D9E" w14:paraId="057289A8" w14:textId="77777777" w:rsidTr="00276136">
        <w:trPr>
          <w:trHeight w:val="300"/>
          <w:jc w:val="center"/>
        </w:trPr>
        <w:tc>
          <w:tcPr>
            <w:tcW w:w="960" w:type="dxa"/>
            <w:shd w:val="clear" w:color="auto" w:fill="auto"/>
            <w:noWrap/>
            <w:vAlign w:val="bottom"/>
            <w:hideMark/>
          </w:tcPr>
          <w:p w14:paraId="6C0630B1" w14:textId="77777777" w:rsidR="00276136" w:rsidRPr="00383D9E" w:rsidRDefault="00276136" w:rsidP="00771CD9">
            <w:pPr>
              <w:widowControl/>
              <w:autoSpaceDE/>
              <w:rPr>
                <w:sz w:val="24"/>
                <w:szCs w:val="24"/>
                <w:lang w:eastAsia="ru-RU"/>
              </w:rPr>
            </w:pPr>
            <w:r w:rsidRPr="00383D9E">
              <w:rPr>
                <w:sz w:val="24"/>
                <w:szCs w:val="24"/>
                <w:lang w:eastAsia="ru-RU"/>
              </w:rPr>
              <w:t>58.29.3</w:t>
            </w:r>
          </w:p>
        </w:tc>
        <w:tc>
          <w:tcPr>
            <w:tcW w:w="9386" w:type="dxa"/>
            <w:shd w:val="clear" w:color="auto" w:fill="auto"/>
            <w:vAlign w:val="bottom"/>
            <w:hideMark/>
          </w:tcPr>
          <w:p w14:paraId="4486E100" w14:textId="77777777" w:rsidR="00276136" w:rsidRPr="00383D9E" w:rsidRDefault="00276136" w:rsidP="00771CD9">
            <w:pPr>
              <w:widowControl/>
              <w:autoSpaceDE/>
              <w:rPr>
                <w:sz w:val="24"/>
                <w:szCs w:val="24"/>
                <w:lang w:eastAsia="ru-RU"/>
              </w:rPr>
            </w:pPr>
            <w:r w:rsidRPr="00383D9E">
              <w:rPr>
                <w:sz w:val="24"/>
                <w:szCs w:val="24"/>
                <w:lang w:eastAsia="ru-RU"/>
              </w:rPr>
              <w:t>Обеспечение программное для загрузки</w:t>
            </w:r>
          </w:p>
        </w:tc>
      </w:tr>
      <w:tr w:rsidR="00383D9E" w:rsidRPr="00383D9E" w14:paraId="1A00021D" w14:textId="77777777" w:rsidTr="00276136">
        <w:trPr>
          <w:trHeight w:val="300"/>
          <w:jc w:val="center"/>
        </w:trPr>
        <w:tc>
          <w:tcPr>
            <w:tcW w:w="960" w:type="dxa"/>
            <w:shd w:val="clear" w:color="auto" w:fill="auto"/>
            <w:noWrap/>
            <w:vAlign w:val="bottom"/>
            <w:hideMark/>
          </w:tcPr>
          <w:p w14:paraId="16179E8B" w14:textId="77777777" w:rsidR="00276136" w:rsidRPr="00383D9E" w:rsidRDefault="00276136" w:rsidP="00771CD9">
            <w:pPr>
              <w:widowControl/>
              <w:autoSpaceDE/>
              <w:rPr>
                <w:sz w:val="24"/>
                <w:szCs w:val="24"/>
                <w:lang w:eastAsia="ru-RU"/>
              </w:rPr>
            </w:pPr>
            <w:r w:rsidRPr="00383D9E">
              <w:rPr>
                <w:sz w:val="24"/>
                <w:szCs w:val="24"/>
                <w:lang w:eastAsia="ru-RU"/>
              </w:rPr>
              <w:t>58.29.4</w:t>
            </w:r>
          </w:p>
        </w:tc>
        <w:tc>
          <w:tcPr>
            <w:tcW w:w="9386" w:type="dxa"/>
            <w:shd w:val="clear" w:color="auto" w:fill="auto"/>
            <w:vAlign w:val="bottom"/>
            <w:hideMark/>
          </w:tcPr>
          <w:p w14:paraId="2329E9EE" w14:textId="77777777" w:rsidR="00276136" w:rsidRPr="00383D9E" w:rsidRDefault="00276136" w:rsidP="00771CD9">
            <w:pPr>
              <w:widowControl/>
              <w:autoSpaceDE/>
              <w:rPr>
                <w:sz w:val="24"/>
                <w:szCs w:val="24"/>
                <w:lang w:eastAsia="ru-RU"/>
              </w:rPr>
            </w:pPr>
            <w:r w:rsidRPr="00383D9E">
              <w:rPr>
                <w:sz w:val="24"/>
                <w:szCs w:val="24"/>
                <w:lang w:eastAsia="ru-RU"/>
              </w:rPr>
              <w:t xml:space="preserve">Обеспечение программное в режиме </w:t>
            </w:r>
            <w:proofErr w:type="spellStart"/>
            <w:r w:rsidRPr="00383D9E">
              <w:rPr>
                <w:sz w:val="24"/>
                <w:szCs w:val="24"/>
                <w:lang w:eastAsia="ru-RU"/>
              </w:rPr>
              <w:t>on-line</w:t>
            </w:r>
            <w:proofErr w:type="spellEnd"/>
          </w:p>
        </w:tc>
      </w:tr>
      <w:tr w:rsidR="00383D9E" w:rsidRPr="00383D9E" w14:paraId="6201580E" w14:textId="77777777" w:rsidTr="00276136">
        <w:trPr>
          <w:trHeight w:val="300"/>
          <w:jc w:val="center"/>
        </w:trPr>
        <w:tc>
          <w:tcPr>
            <w:tcW w:w="960" w:type="dxa"/>
            <w:shd w:val="clear" w:color="auto" w:fill="auto"/>
            <w:noWrap/>
            <w:vAlign w:val="bottom"/>
            <w:hideMark/>
          </w:tcPr>
          <w:p w14:paraId="0D5DE449" w14:textId="77777777" w:rsidR="00276136" w:rsidRPr="00383D9E" w:rsidRDefault="00276136" w:rsidP="00771CD9">
            <w:pPr>
              <w:widowControl/>
              <w:autoSpaceDE/>
              <w:rPr>
                <w:sz w:val="24"/>
                <w:szCs w:val="24"/>
                <w:lang w:eastAsia="ru-RU"/>
              </w:rPr>
            </w:pPr>
            <w:r w:rsidRPr="00383D9E">
              <w:rPr>
                <w:sz w:val="24"/>
                <w:szCs w:val="24"/>
                <w:lang w:eastAsia="ru-RU"/>
              </w:rPr>
              <w:t>58.29.5</w:t>
            </w:r>
          </w:p>
        </w:tc>
        <w:tc>
          <w:tcPr>
            <w:tcW w:w="9386" w:type="dxa"/>
            <w:shd w:val="clear" w:color="auto" w:fill="auto"/>
            <w:vAlign w:val="bottom"/>
            <w:hideMark/>
          </w:tcPr>
          <w:p w14:paraId="660B7E83" w14:textId="77777777" w:rsidR="00276136" w:rsidRPr="00383D9E" w:rsidRDefault="00276136" w:rsidP="00771CD9">
            <w:pPr>
              <w:widowControl/>
              <w:autoSpaceDE/>
              <w:rPr>
                <w:sz w:val="24"/>
                <w:szCs w:val="24"/>
                <w:lang w:eastAsia="ru-RU"/>
              </w:rPr>
            </w:pPr>
            <w:r w:rsidRPr="00383D9E">
              <w:rPr>
                <w:sz w:val="24"/>
                <w:szCs w:val="24"/>
                <w:lang w:eastAsia="ru-RU"/>
              </w:rPr>
              <w:t>Услуги по предоставлению лицензий на право использовать компьютерное программное обеспечение</w:t>
            </w:r>
          </w:p>
        </w:tc>
      </w:tr>
      <w:tr w:rsidR="00383D9E" w:rsidRPr="00383D9E" w14:paraId="35020FFC" w14:textId="77777777" w:rsidTr="00276136">
        <w:trPr>
          <w:trHeight w:val="300"/>
          <w:jc w:val="center"/>
        </w:trPr>
        <w:tc>
          <w:tcPr>
            <w:tcW w:w="960" w:type="dxa"/>
            <w:shd w:val="clear" w:color="auto" w:fill="auto"/>
            <w:noWrap/>
            <w:vAlign w:val="bottom"/>
            <w:hideMark/>
          </w:tcPr>
          <w:p w14:paraId="689C0393" w14:textId="77777777" w:rsidR="00276136" w:rsidRPr="00383D9E" w:rsidRDefault="00276136" w:rsidP="00771CD9">
            <w:pPr>
              <w:widowControl/>
              <w:autoSpaceDE/>
              <w:rPr>
                <w:sz w:val="24"/>
                <w:szCs w:val="24"/>
                <w:lang w:eastAsia="ru-RU"/>
              </w:rPr>
            </w:pPr>
            <w:r w:rsidRPr="00383D9E">
              <w:rPr>
                <w:sz w:val="24"/>
                <w:szCs w:val="24"/>
                <w:lang w:eastAsia="ru-RU"/>
              </w:rPr>
              <w:t>59.11.1</w:t>
            </w:r>
          </w:p>
        </w:tc>
        <w:tc>
          <w:tcPr>
            <w:tcW w:w="9386" w:type="dxa"/>
            <w:shd w:val="clear" w:color="auto" w:fill="auto"/>
            <w:vAlign w:val="bottom"/>
            <w:hideMark/>
          </w:tcPr>
          <w:p w14:paraId="44420D39"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кинофильмов, видеофильмов и телевизионных программ</w:t>
            </w:r>
          </w:p>
        </w:tc>
      </w:tr>
      <w:tr w:rsidR="00383D9E" w:rsidRPr="00383D9E" w14:paraId="1BBC7AA3" w14:textId="77777777" w:rsidTr="00276136">
        <w:trPr>
          <w:trHeight w:val="300"/>
          <w:jc w:val="center"/>
        </w:trPr>
        <w:tc>
          <w:tcPr>
            <w:tcW w:w="960" w:type="dxa"/>
            <w:shd w:val="clear" w:color="auto" w:fill="auto"/>
            <w:noWrap/>
            <w:vAlign w:val="bottom"/>
            <w:hideMark/>
          </w:tcPr>
          <w:p w14:paraId="2B2C0CF1" w14:textId="77777777" w:rsidR="00276136" w:rsidRPr="00383D9E" w:rsidRDefault="00276136" w:rsidP="00771CD9">
            <w:pPr>
              <w:widowControl/>
              <w:autoSpaceDE/>
              <w:rPr>
                <w:sz w:val="24"/>
                <w:szCs w:val="24"/>
                <w:lang w:eastAsia="ru-RU"/>
              </w:rPr>
            </w:pPr>
            <w:r w:rsidRPr="00383D9E">
              <w:rPr>
                <w:sz w:val="24"/>
                <w:szCs w:val="24"/>
                <w:lang w:eastAsia="ru-RU"/>
              </w:rPr>
              <w:t>59.11.2</w:t>
            </w:r>
          </w:p>
        </w:tc>
        <w:tc>
          <w:tcPr>
            <w:tcW w:w="9386" w:type="dxa"/>
            <w:shd w:val="clear" w:color="auto" w:fill="auto"/>
            <w:vAlign w:val="bottom"/>
            <w:hideMark/>
          </w:tcPr>
          <w:p w14:paraId="53F93D96" w14:textId="77777777" w:rsidR="00276136" w:rsidRPr="00383D9E" w:rsidRDefault="00276136" w:rsidP="00771CD9">
            <w:pPr>
              <w:widowControl/>
              <w:autoSpaceDE/>
              <w:rPr>
                <w:sz w:val="24"/>
                <w:szCs w:val="24"/>
                <w:lang w:eastAsia="ru-RU"/>
              </w:rPr>
            </w:pPr>
            <w:r w:rsidRPr="00383D9E">
              <w:rPr>
                <w:sz w:val="24"/>
                <w:szCs w:val="24"/>
                <w:lang w:eastAsia="ru-RU"/>
              </w:rPr>
              <w:t>Продукция производства кинофильмов, видеофильмов и телевизионных программ</w:t>
            </w:r>
          </w:p>
        </w:tc>
      </w:tr>
      <w:tr w:rsidR="00383D9E" w:rsidRPr="00383D9E" w14:paraId="7519CEF5" w14:textId="77777777" w:rsidTr="00276136">
        <w:trPr>
          <w:trHeight w:val="300"/>
          <w:jc w:val="center"/>
        </w:trPr>
        <w:tc>
          <w:tcPr>
            <w:tcW w:w="960" w:type="dxa"/>
            <w:shd w:val="clear" w:color="auto" w:fill="auto"/>
            <w:noWrap/>
            <w:vAlign w:val="bottom"/>
            <w:hideMark/>
          </w:tcPr>
          <w:p w14:paraId="28B97C35" w14:textId="77777777" w:rsidR="00276136" w:rsidRPr="00383D9E" w:rsidRDefault="00276136" w:rsidP="00771CD9">
            <w:pPr>
              <w:widowControl/>
              <w:autoSpaceDE/>
              <w:rPr>
                <w:sz w:val="24"/>
                <w:szCs w:val="24"/>
                <w:lang w:eastAsia="ru-RU"/>
              </w:rPr>
            </w:pPr>
            <w:r w:rsidRPr="00383D9E">
              <w:rPr>
                <w:sz w:val="24"/>
                <w:szCs w:val="24"/>
                <w:lang w:eastAsia="ru-RU"/>
              </w:rPr>
              <w:t>59.11.3</w:t>
            </w:r>
          </w:p>
        </w:tc>
        <w:tc>
          <w:tcPr>
            <w:tcW w:w="9386" w:type="dxa"/>
            <w:shd w:val="clear" w:color="auto" w:fill="auto"/>
            <w:vAlign w:val="bottom"/>
            <w:hideMark/>
          </w:tcPr>
          <w:p w14:paraId="6EDED18C" w14:textId="77777777" w:rsidR="00276136" w:rsidRPr="00383D9E" w:rsidRDefault="00276136" w:rsidP="00771CD9">
            <w:pPr>
              <w:widowControl/>
              <w:autoSpaceDE/>
              <w:rPr>
                <w:sz w:val="24"/>
                <w:szCs w:val="24"/>
                <w:lang w:eastAsia="ru-RU"/>
              </w:rPr>
            </w:pPr>
            <w:r w:rsidRPr="00383D9E">
              <w:rPr>
                <w:sz w:val="24"/>
                <w:szCs w:val="24"/>
                <w:lang w:eastAsia="ru-RU"/>
              </w:rPr>
              <w:t>Продажа рекламного места или времени в кинофильмах, видеофильмах и телевизионных программах</w:t>
            </w:r>
          </w:p>
        </w:tc>
      </w:tr>
      <w:tr w:rsidR="00383D9E" w:rsidRPr="00383D9E" w14:paraId="11512FEF" w14:textId="77777777" w:rsidTr="00276136">
        <w:trPr>
          <w:trHeight w:val="300"/>
          <w:jc w:val="center"/>
        </w:trPr>
        <w:tc>
          <w:tcPr>
            <w:tcW w:w="960" w:type="dxa"/>
            <w:shd w:val="clear" w:color="auto" w:fill="auto"/>
            <w:noWrap/>
            <w:vAlign w:val="bottom"/>
            <w:hideMark/>
          </w:tcPr>
          <w:p w14:paraId="7A258ACE" w14:textId="77777777" w:rsidR="00276136" w:rsidRPr="00383D9E" w:rsidRDefault="00276136" w:rsidP="00771CD9">
            <w:pPr>
              <w:widowControl/>
              <w:autoSpaceDE/>
              <w:rPr>
                <w:sz w:val="24"/>
                <w:szCs w:val="24"/>
                <w:lang w:eastAsia="ru-RU"/>
              </w:rPr>
            </w:pPr>
            <w:r w:rsidRPr="00383D9E">
              <w:rPr>
                <w:sz w:val="24"/>
                <w:szCs w:val="24"/>
                <w:lang w:eastAsia="ru-RU"/>
              </w:rPr>
              <w:t>59.12.1</w:t>
            </w:r>
          </w:p>
        </w:tc>
        <w:tc>
          <w:tcPr>
            <w:tcW w:w="9386" w:type="dxa"/>
            <w:shd w:val="clear" w:color="auto" w:fill="auto"/>
            <w:vAlign w:val="bottom"/>
            <w:hideMark/>
          </w:tcPr>
          <w:p w14:paraId="0D4B0024" w14:textId="77777777" w:rsidR="00276136" w:rsidRPr="00383D9E" w:rsidRDefault="00276136" w:rsidP="00771CD9">
            <w:pPr>
              <w:widowControl/>
              <w:autoSpaceDE/>
              <w:rPr>
                <w:sz w:val="24"/>
                <w:szCs w:val="24"/>
                <w:lang w:eastAsia="ru-RU"/>
              </w:rPr>
            </w:pPr>
            <w:r w:rsidRPr="00383D9E">
              <w:rPr>
                <w:sz w:val="24"/>
                <w:szCs w:val="24"/>
                <w:lang w:eastAsia="ru-RU"/>
              </w:rPr>
              <w:t>Услуги по редактированию отснятых материалов кинофильмов и видеофильмов и по компоновке телевизионных программ</w:t>
            </w:r>
          </w:p>
        </w:tc>
      </w:tr>
      <w:tr w:rsidR="00383D9E" w:rsidRPr="00383D9E" w14:paraId="71FD65B5" w14:textId="77777777" w:rsidTr="00276136">
        <w:trPr>
          <w:trHeight w:val="300"/>
          <w:jc w:val="center"/>
        </w:trPr>
        <w:tc>
          <w:tcPr>
            <w:tcW w:w="960" w:type="dxa"/>
            <w:shd w:val="clear" w:color="auto" w:fill="auto"/>
            <w:noWrap/>
            <w:vAlign w:val="bottom"/>
            <w:hideMark/>
          </w:tcPr>
          <w:p w14:paraId="72A8A8E8" w14:textId="77777777" w:rsidR="00276136" w:rsidRPr="00383D9E" w:rsidRDefault="00276136" w:rsidP="00771CD9">
            <w:pPr>
              <w:widowControl/>
              <w:autoSpaceDE/>
              <w:rPr>
                <w:sz w:val="24"/>
                <w:szCs w:val="24"/>
                <w:lang w:eastAsia="ru-RU"/>
              </w:rPr>
            </w:pPr>
            <w:r w:rsidRPr="00383D9E">
              <w:rPr>
                <w:sz w:val="24"/>
                <w:szCs w:val="24"/>
                <w:lang w:eastAsia="ru-RU"/>
              </w:rPr>
              <w:t>59.13.1</w:t>
            </w:r>
          </w:p>
        </w:tc>
        <w:tc>
          <w:tcPr>
            <w:tcW w:w="9386" w:type="dxa"/>
            <w:shd w:val="clear" w:color="auto" w:fill="auto"/>
            <w:vAlign w:val="bottom"/>
            <w:hideMark/>
          </w:tcPr>
          <w:p w14:paraId="4B64B841" w14:textId="77777777" w:rsidR="00276136" w:rsidRPr="00383D9E" w:rsidRDefault="00276136" w:rsidP="00771CD9">
            <w:pPr>
              <w:widowControl/>
              <w:autoSpaceDE/>
              <w:rPr>
                <w:sz w:val="24"/>
                <w:szCs w:val="24"/>
                <w:lang w:eastAsia="ru-RU"/>
              </w:rPr>
            </w:pPr>
            <w:r w:rsidRPr="00383D9E">
              <w:rPr>
                <w:sz w:val="24"/>
                <w:szCs w:val="24"/>
                <w:lang w:eastAsia="ru-RU"/>
              </w:rPr>
              <w:t>Услуги по предоставлению лицензий и распространению кинофильмов, видеофильмов и телевизионных программ</w:t>
            </w:r>
          </w:p>
        </w:tc>
      </w:tr>
      <w:tr w:rsidR="00383D9E" w:rsidRPr="00383D9E" w14:paraId="2F0E4E82" w14:textId="77777777" w:rsidTr="00276136">
        <w:trPr>
          <w:trHeight w:val="300"/>
          <w:jc w:val="center"/>
        </w:trPr>
        <w:tc>
          <w:tcPr>
            <w:tcW w:w="960" w:type="dxa"/>
            <w:shd w:val="clear" w:color="auto" w:fill="auto"/>
            <w:noWrap/>
            <w:vAlign w:val="bottom"/>
            <w:hideMark/>
          </w:tcPr>
          <w:p w14:paraId="2133D7A1" w14:textId="77777777" w:rsidR="00276136" w:rsidRPr="00383D9E" w:rsidRDefault="00276136" w:rsidP="00771CD9">
            <w:pPr>
              <w:widowControl/>
              <w:autoSpaceDE/>
              <w:rPr>
                <w:sz w:val="24"/>
                <w:szCs w:val="24"/>
                <w:lang w:eastAsia="ru-RU"/>
              </w:rPr>
            </w:pPr>
            <w:r w:rsidRPr="00383D9E">
              <w:rPr>
                <w:sz w:val="24"/>
                <w:szCs w:val="24"/>
                <w:lang w:eastAsia="ru-RU"/>
              </w:rPr>
              <w:t>59.14.1</w:t>
            </w:r>
          </w:p>
        </w:tc>
        <w:tc>
          <w:tcPr>
            <w:tcW w:w="9386" w:type="dxa"/>
            <w:shd w:val="clear" w:color="auto" w:fill="auto"/>
            <w:vAlign w:val="bottom"/>
            <w:hideMark/>
          </w:tcPr>
          <w:p w14:paraId="5CE3ED2A" w14:textId="77777777" w:rsidR="00276136" w:rsidRPr="00383D9E" w:rsidRDefault="00276136" w:rsidP="00771CD9">
            <w:pPr>
              <w:widowControl/>
              <w:autoSpaceDE/>
              <w:rPr>
                <w:sz w:val="24"/>
                <w:szCs w:val="24"/>
                <w:lang w:eastAsia="ru-RU"/>
              </w:rPr>
            </w:pPr>
            <w:r w:rsidRPr="00383D9E">
              <w:rPr>
                <w:sz w:val="24"/>
                <w:szCs w:val="24"/>
                <w:lang w:eastAsia="ru-RU"/>
              </w:rPr>
              <w:t>Услуги по демонстрации кинофильмов</w:t>
            </w:r>
          </w:p>
        </w:tc>
      </w:tr>
      <w:tr w:rsidR="00383D9E" w:rsidRPr="00383D9E" w14:paraId="0EDB967F" w14:textId="77777777" w:rsidTr="00276136">
        <w:trPr>
          <w:trHeight w:val="300"/>
          <w:jc w:val="center"/>
        </w:trPr>
        <w:tc>
          <w:tcPr>
            <w:tcW w:w="960" w:type="dxa"/>
            <w:shd w:val="clear" w:color="auto" w:fill="auto"/>
            <w:noWrap/>
            <w:vAlign w:val="bottom"/>
            <w:hideMark/>
          </w:tcPr>
          <w:p w14:paraId="52E69A6E" w14:textId="77777777" w:rsidR="00276136" w:rsidRPr="00383D9E" w:rsidRDefault="00276136" w:rsidP="00771CD9">
            <w:pPr>
              <w:widowControl/>
              <w:autoSpaceDE/>
              <w:rPr>
                <w:sz w:val="24"/>
                <w:szCs w:val="24"/>
                <w:lang w:eastAsia="ru-RU"/>
              </w:rPr>
            </w:pPr>
            <w:r w:rsidRPr="00383D9E">
              <w:rPr>
                <w:sz w:val="24"/>
                <w:szCs w:val="24"/>
                <w:lang w:eastAsia="ru-RU"/>
              </w:rPr>
              <w:t>59.20.1</w:t>
            </w:r>
          </w:p>
        </w:tc>
        <w:tc>
          <w:tcPr>
            <w:tcW w:w="9386" w:type="dxa"/>
            <w:shd w:val="clear" w:color="auto" w:fill="auto"/>
            <w:vAlign w:val="bottom"/>
            <w:hideMark/>
          </w:tcPr>
          <w:p w14:paraId="73BF598E" w14:textId="77777777" w:rsidR="00276136" w:rsidRPr="00383D9E" w:rsidRDefault="00276136" w:rsidP="00771CD9">
            <w:pPr>
              <w:widowControl/>
              <w:autoSpaceDE/>
              <w:rPr>
                <w:sz w:val="24"/>
                <w:szCs w:val="24"/>
                <w:lang w:eastAsia="ru-RU"/>
              </w:rPr>
            </w:pPr>
            <w:r w:rsidRPr="00383D9E">
              <w:rPr>
                <w:sz w:val="24"/>
                <w:szCs w:val="24"/>
                <w:lang w:eastAsia="ru-RU"/>
              </w:rPr>
              <w:t>Услуги звукозаписи и услуги непосредственной звукозаписи; оригиналы звукозаписи</w:t>
            </w:r>
          </w:p>
        </w:tc>
      </w:tr>
      <w:tr w:rsidR="00383D9E" w:rsidRPr="00383D9E" w14:paraId="3EAF3467" w14:textId="77777777" w:rsidTr="00276136">
        <w:trPr>
          <w:trHeight w:val="300"/>
          <w:jc w:val="center"/>
        </w:trPr>
        <w:tc>
          <w:tcPr>
            <w:tcW w:w="960" w:type="dxa"/>
            <w:shd w:val="clear" w:color="auto" w:fill="auto"/>
            <w:noWrap/>
            <w:vAlign w:val="bottom"/>
            <w:hideMark/>
          </w:tcPr>
          <w:p w14:paraId="19294DFF" w14:textId="77777777" w:rsidR="00276136" w:rsidRPr="00383D9E" w:rsidRDefault="00276136" w:rsidP="00771CD9">
            <w:pPr>
              <w:widowControl/>
              <w:autoSpaceDE/>
              <w:rPr>
                <w:sz w:val="24"/>
                <w:szCs w:val="24"/>
                <w:lang w:eastAsia="ru-RU"/>
              </w:rPr>
            </w:pPr>
            <w:r w:rsidRPr="00383D9E">
              <w:rPr>
                <w:sz w:val="24"/>
                <w:szCs w:val="24"/>
                <w:lang w:eastAsia="ru-RU"/>
              </w:rPr>
              <w:t>59.20.2</w:t>
            </w:r>
          </w:p>
        </w:tc>
        <w:tc>
          <w:tcPr>
            <w:tcW w:w="9386" w:type="dxa"/>
            <w:shd w:val="clear" w:color="auto" w:fill="auto"/>
            <w:vAlign w:val="bottom"/>
            <w:hideMark/>
          </w:tcPr>
          <w:p w14:paraId="60A1EA87"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производству радиопрограмм; оригиналы радиопрограмм</w:t>
            </w:r>
          </w:p>
        </w:tc>
      </w:tr>
      <w:tr w:rsidR="00383D9E" w:rsidRPr="00383D9E" w14:paraId="6132ADE7" w14:textId="77777777" w:rsidTr="00276136">
        <w:trPr>
          <w:trHeight w:val="300"/>
          <w:jc w:val="center"/>
        </w:trPr>
        <w:tc>
          <w:tcPr>
            <w:tcW w:w="960" w:type="dxa"/>
            <w:shd w:val="clear" w:color="auto" w:fill="auto"/>
            <w:noWrap/>
            <w:vAlign w:val="bottom"/>
            <w:hideMark/>
          </w:tcPr>
          <w:p w14:paraId="627A3AD1" w14:textId="77777777" w:rsidR="00276136" w:rsidRPr="00383D9E" w:rsidRDefault="00276136" w:rsidP="00771CD9">
            <w:pPr>
              <w:widowControl/>
              <w:autoSpaceDE/>
              <w:rPr>
                <w:sz w:val="24"/>
                <w:szCs w:val="24"/>
                <w:lang w:eastAsia="ru-RU"/>
              </w:rPr>
            </w:pPr>
            <w:r w:rsidRPr="00383D9E">
              <w:rPr>
                <w:sz w:val="24"/>
                <w:szCs w:val="24"/>
                <w:lang w:eastAsia="ru-RU"/>
              </w:rPr>
              <w:t>59.20.3</w:t>
            </w:r>
          </w:p>
        </w:tc>
        <w:tc>
          <w:tcPr>
            <w:tcW w:w="9386" w:type="dxa"/>
            <w:shd w:val="clear" w:color="auto" w:fill="auto"/>
            <w:vAlign w:val="bottom"/>
            <w:hideMark/>
          </w:tcPr>
          <w:p w14:paraId="062F573F" w14:textId="77777777" w:rsidR="00276136" w:rsidRPr="00383D9E" w:rsidRDefault="00276136" w:rsidP="00771CD9">
            <w:pPr>
              <w:widowControl/>
              <w:autoSpaceDE/>
              <w:rPr>
                <w:sz w:val="24"/>
                <w:szCs w:val="24"/>
                <w:lang w:eastAsia="ru-RU"/>
              </w:rPr>
            </w:pPr>
            <w:r w:rsidRPr="00383D9E">
              <w:rPr>
                <w:sz w:val="24"/>
                <w:szCs w:val="24"/>
                <w:lang w:eastAsia="ru-RU"/>
              </w:rPr>
              <w:t>Услуги по изданию музыкальных произведений</w:t>
            </w:r>
          </w:p>
        </w:tc>
      </w:tr>
      <w:tr w:rsidR="00383D9E" w:rsidRPr="00383D9E" w14:paraId="76DDA12B" w14:textId="77777777" w:rsidTr="00276136">
        <w:trPr>
          <w:trHeight w:val="300"/>
          <w:jc w:val="center"/>
        </w:trPr>
        <w:tc>
          <w:tcPr>
            <w:tcW w:w="960" w:type="dxa"/>
            <w:shd w:val="clear" w:color="auto" w:fill="auto"/>
            <w:noWrap/>
            <w:vAlign w:val="bottom"/>
            <w:hideMark/>
          </w:tcPr>
          <w:p w14:paraId="70466296" w14:textId="77777777" w:rsidR="00276136" w:rsidRPr="00383D9E" w:rsidRDefault="00276136" w:rsidP="00771CD9">
            <w:pPr>
              <w:widowControl/>
              <w:autoSpaceDE/>
              <w:rPr>
                <w:sz w:val="24"/>
                <w:szCs w:val="24"/>
                <w:lang w:eastAsia="ru-RU"/>
              </w:rPr>
            </w:pPr>
            <w:r w:rsidRPr="00383D9E">
              <w:rPr>
                <w:sz w:val="24"/>
                <w:szCs w:val="24"/>
                <w:lang w:eastAsia="ru-RU"/>
              </w:rPr>
              <w:t>59.20.4</w:t>
            </w:r>
          </w:p>
        </w:tc>
        <w:tc>
          <w:tcPr>
            <w:tcW w:w="9386" w:type="dxa"/>
            <w:shd w:val="clear" w:color="auto" w:fill="auto"/>
            <w:vAlign w:val="bottom"/>
            <w:hideMark/>
          </w:tcPr>
          <w:p w14:paraId="5741155E" w14:textId="77777777" w:rsidR="00276136" w:rsidRPr="00383D9E" w:rsidRDefault="00276136" w:rsidP="00771CD9">
            <w:pPr>
              <w:widowControl/>
              <w:autoSpaceDE/>
              <w:rPr>
                <w:sz w:val="24"/>
                <w:szCs w:val="24"/>
                <w:lang w:eastAsia="ru-RU"/>
              </w:rPr>
            </w:pPr>
            <w:r w:rsidRPr="00383D9E">
              <w:rPr>
                <w:sz w:val="24"/>
                <w:szCs w:val="24"/>
                <w:lang w:eastAsia="ru-RU"/>
              </w:rPr>
              <w:t>Услуги по предоставлению лицензий на право использования оригиналов акустических материалов</w:t>
            </w:r>
          </w:p>
        </w:tc>
      </w:tr>
      <w:tr w:rsidR="00383D9E" w:rsidRPr="00383D9E" w14:paraId="66B72414" w14:textId="77777777" w:rsidTr="00276136">
        <w:trPr>
          <w:trHeight w:val="300"/>
          <w:jc w:val="center"/>
        </w:trPr>
        <w:tc>
          <w:tcPr>
            <w:tcW w:w="960" w:type="dxa"/>
            <w:shd w:val="clear" w:color="auto" w:fill="auto"/>
            <w:noWrap/>
            <w:vAlign w:val="bottom"/>
            <w:hideMark/>
          </w:tcPr>
          <w:p w14:paraId="2F7CEFA6" w14:textId="77777777" w:rsidR="00276136" w:rsidRPr="00383D9E" w:rsidRDefault="00276136" w:rsidP="00771CD9">
            <w:pPr>
              <w:widowControl/>
              <w:autoSpaceDE/>
              <w:rPr>
                <w:sz w:val="24"/>
                <w:szCs w:val="24"/>
                <w:lang w:eastAsia="ru-RU"/>
              </w:rPr>
            </w:pPr>
            <w:r w:rsidRPr="00383D9E">
              <w:rPr>
                <w:sz w:val="24"/>
                <w:szCs w:val="24"/>
                <w:lang w:eastAsia="ru-RU"/>
              </w:rPr>
              <w:t>60.10.1</w:t>
            </w:r>
          </w:p>
        </w:tc>
        <w:tc>
          <w:tcPr>
            <w:tcW w:w="9386" w:type="dxa"/>
            <w:shd w:val="clear" w:color="auto" w:fill="auto"/>
            <w:vAlign w:val="bottom"/>
            <w:hideMark/>
          </w:tcPr>
          <w:p w14:paraId="6702850D" w14:textId="77777777" w:rsidR="00276136" w:rsidRPr="00383D9E" w:rsidRDefault="00276136" w:rsidP="00771CD9">
            <w:pPr>
              <w:widowControl/>
              <w:autoSpaceDE/>
              <w:rPr>
                <w:sz w:val="24"/>
                <w:szCs w:val="24"/>
                <w:lang w:eastAsia="ru-RU"/>
              </w:rPr>
            </w:pPr>
            <w:r w:rsidRPr="00383D9E">
              <w:rPr>
                <w:sz w:val="24"/>
                <w:szCs w:val="24"/>
                <w:lang w:eastAsia="ru-RU"/>
              </w:rPr>
              <w:t>Услуги в области радиовещания; оригиналы радиопередач</w:t>
            </w:r>
          </w:p>
        </w:tc>
      </w:tr>
      <w:tr w:rsidR="00383D9E" w:rsidRPr="00383D9E" w14:paraId="2378910E" w14:textId="77777777" w:rsidTr="00276136">
        <w:trPr>
          <w:trHeight w:val="300"/>
          <w:jc w:val="center"/>
        </w:trPr>
        <w:tc>
          <w:tcPr>
            <w:tcW w:w="960" w:type="dxa"/>
            <w:shd w:val="clear" w:color="auto" w:fill="auto"/>
            <w:noWrap/>
            <w:vAlign w:val="bottom"/>
            <w:hideMark/>
          </w:tcPr>
          <w:p w14:paraId="1AF003BC" w14:textId="77777777" w:rsidR="00276136" w:rsidRPr="00383D9E" w:rsidRDefault="00276136" w:rsidP="00771CD9">
            <w:pPr>
              <w:widowControl/>
              <w:autoSpaceDE/>
              <w:rPr>
                <w:sz w:val="24"/>
                <w:szCs w:val="24"/>
                <w:lang w:eastAsia="ru-RU"/>
              </w:rPr>
            </w:pPr>
            <w:r w:rsidRPr="00383D9E">
              <w:rPr>
                <w:sz w:val="24"/>
                <w:szCs w:val="24"/>
                <w:lang w:eastAsia="ru-RU"/>
              </w:rPr>
              <w:t>60.10.2</w:t>
            </w:r>
          </w:p>
        </w:tc>
        <w:tc>
          <w:tcPr>
            <w:tcW w:w="9386" w:type="dxa"/>
            <w:shd w:val="clear" w:color="auto" w:fill="auto"/>
            <w:vAlign w:val="bottom"/>
            <w:hideMark/>
          </w:tcPr>
          <w:p w14:paraId="04CC0F6E" w14:textId="77777777" w:rsidR="00276136" w:rsidRPr="00383D9E" w:rsidRDefault="00276136" w:rsidP="00771CD9">
            <w:pPr>
              <w:widowControl/>
              <w:autoSpaceDE/>
              <w:rPr>
                <w:sz w:val="24"/>
                <w:szCs w:val="24"/>
                <w:lang w:eastAsia="ru-RU"/>
              </w:rPr>
            </w:pPr>
            <w:r w:rsidRPr="00383D9E">
              <w:rPr>
                <w:sz w:val="24"/>
                <w:szCs w:val="24"/>
                <w:lang w:eastAsia="ru-RU"/>
              </w:rPr>
              <w:t>Программы радиоканалов</w:t>
            </w:r>
          </w:p>
        </w:tc>
      </w:tr>
      <w:tr w:rsidR="00383D9E" w:rsidRPr="00383D9E" w14:paraId="6B9738BE" w14:textId="77777777" w:rsidTr="00276136">
        <w:trPr>
          <w:trHeight w:val="300"/>
          <w:jc w:val="center"/>
        </w:trPr>
        <w:tc>
          <w:tcPr>
            <w:tcW w:w="960" w:type="dxa"/>
            <w:shd w:val="clear" w:color="auto" w:fill="auto"/>
            <w:noWrap/>
            <w:vAlign w:val="bottom"/>
            <w:hideMark/>
          </w:tcPr>
          <w:p w14:paraId="6361925C" w14:textId="77777777" w:rsidR="00276136" w:rsidRPr="00383D9E" w:rsidRDefault="00276136" w:rsidP="00771CD9">
            <w:pPr>
              <w:widowControl/>
              <w:autoSpaceDE/>
              <w:rPr>
                <w:sz w:val="24"/>
                <w:szCs w:val="24"/>
                <w:lang w:eastAsia="ru-RU"/>
              </w:rPr>
            </w:pPr>
            <w:r w:rsidRPr="00383D9E">
              <w:rPr>
                <w:sz w:val="24"/>
                <w:szCs w:val="24"/>
                <w:lang w:eastAsia="ru-RU"/>
              </w:rPr>
              <w:t>60.10.3</w:t>
            </w:r>
          </w:p>
        </w:tc>
        <w:tc>
          <w:tcPr>
            <w:tcW w:w="9386" w:type="dxa"/>
            <w:shd w:val="clear" w:color="auto" w:fill="auto"/>
            <w:vAlign w:val="bottom"/>
            <w:hideMark/>
          </w:tcPr>
          <w:p w14:paraId="3138D02E" w14:textId="77777777" w:rsidR="00276136" w:rsidRPr="00383D9E" w:rsidRDefault="00276136" w:rsidP="00771CD9">
            <w:pPr>
              <w:widowControl/>
              <w:autoSpaceDE/>
              <w:rPr>
                <w:sz w:val="24"/>
                <w:szCs w:val="24"/>
                <w:lang w:eastAsia="ru-RU"/>
              </w:rPr>
            </w:pPr>
            <w:r w:rsidRPr="00383D9E">
              <w:rPr>
                <w:sz w:val="24"/>
                <w:szCs w:val="24"/>
                <w:lang w:eastAsia="ru-RU"/>
              </w:rPr>
              <w:t>Время для рекламы на радио</w:t>
            </w:r>
          </w:p>
        </w:tc>
      </w:tr>
      <w:tr w:rsidR="00383D9E" w:rsidRPr="00383D9E" w14:paraId="3FFAA138" w14:textId="77777777" w:rsidTr="00276136">
        <w:trPr>
          <w:trHeight w:val="300"/>
          <w:jc w:val="center"/>
        </w:trPr>
        <w:tc>
          <w:tcPr>
            <w:tcW w:w="960" w:type="dxa"/>
            <w:shd w:val="clear" w:color="auto" w:fill="auto"/>
            <w:noWrap/>
            <w:vAlign w:val="bottom"/>
            <w:hideMark/>
          </w:tcPr>
          <w:p w14:paraId="2368CE88" w14:textId="77777777" w:rsidR="00276136" w:rsidRPr="00383D9E" w:rsidRDefault="00276136" w:rsidP="00771CD9">
            <w:pPr>
              <w:widowControl/>
              <w:autoSpaceDE/>
              <w:rPr>
                <w:sz w:val="24"/>
                <w:szCs w:val="24"/>
                <w:lang w:eastAsia="ru-RU"/>
              </w:rPr>
            </w:pPr>
            <w:r w:rsidRPr="00383D9E">
              <w:rPr>
                <w:sz w:val="24"/>
                <w:szCs w:val="24"/>
                <w:lang w:eastAsia="ru-RU"/>
              </w:rPr>
              <w:t>60.20.1</w:t>
            </w:r>
          </w:p>
        </w:tc>
        <w:tc>
          <w:tcPr>
            <w:tcW w:w="9386" w:type="dxa"/>
            <w:shd w:val="clear" w:color="auto" w:fill="auto"/>
            <w:vAlign w:val="bottom"/>
            <w:hideMark/>
          </w:tcPr>
          <w:p w14:paraId="06C7F47A" w14:textId="77777777" w:rsidR="00276136" w:rsidRPr="00383D9E" w:rsidRDefault="00276136" w:rsidP="00771CD9">
            <w:pPr>
              <w:widowControl/>
              <w:autoSpaceDE/>
              <w:rPr>
                <w:sz w:val="24"/>
                <w:szCs w:val="24"/>
                <w:lang w:eastAsia="ru-RU"/>
              </w:rPr>
            </w:pPr>
            <w:r w:rsidRPr="00383D9E">
              <w:rPr>
                <w:sz w:val="24"/>
                <w:szCs w:val="24"/>
                <w:lang w:eastAsia="ru-RU"/>
              </w:rPr>
              <w:t>Услуги по составлению телепрограмм и телевещанию</w:t>
            </w:r>
          </w:p>
        </w:tc>
      </w:tr>
      <w:tr w:rsidR="00383D9E" w:rsidRPr="00383D9E" w14:paraId="66B7AE6F" w14:textId="77777777" w:rsidTr="00276136">
        <w:trPr>
          <w:trHeight w:val="300"/>
          <w:jc w:val="center"/>
        </w:trPr>
        <w:tc>
          <w:tcPr>
            <w:tcW w:w="960" w:type="dxa"/>
            <w:shd w:val="clear" w:color="auto" w:fill="auto"/>
            <w:noWrap/>
            <w:vAlign w:val="bottom"/>
            <w:hideMark/>
          </w:tcPr>
          <w:p w14:paraId="0D07C454" w14:textId="77777777" w:rsidR="00276136" w:rsidRPr="00383D9E" w:rsidRDefault="00276136" w:rsidP="00771CD9">
            <w:pPr>
              <w:widowControl/>
              <w:autoSpaceDE/>
              <w:rPr>
                <w:sz w:val="24"/>
                <w:szCs w:val="24"/>
                <w:lang w:eastAsia="ru-RU"/>
              </w:rPr>
            </w:pPr>
            <w:r w:rsidRPr="00383D9E">
              <w:rPr>
                <w:sz w:val="24"/>
                <w:szCs w:val="24"/>
                <w:lang w:eastAsia="ru-RU"/>
              </w:rPr>
              <w:t>60.20.2</w:t>
            </w:r>
          </w:p>
        </w:tc>
        <w:tc>
          <w:tcPr>
            <w:tcW w:w="9386" w:type="dxa"/>
            <w:shd w:val="clear" w:color="auto" w:fill="auto"/>
            <w:vAlign w:val="bottom"/>
            <w:hideMark/>
          </w:tcPr>
          <w:p w14:paraId="7E037BF7" w14:textId="77777777" w:rsidR="00276136" w:rsidRPr="00383D9E" w:rsidRDefault="00276136" w:rsidP="00771CD9">
            <w:pPr>
              <w:widowControl/>
              <w:autoSpaceDE/>
              <w:rPr>
                <w:sz w:val="24"/>
                <w:szCs w:val="24"/>
                <w:lang w:eastAsia="ru-RU"/>
              </w:rPr>
            </w:pPr>
            <w:r w:rsidRPr="00383D9E">
              <w:rPr>
                <w:sz w:val="24"/>
                <w:szCs w:val="24"/>
                <w:lang w:eastAsia="ru-RU"/>
              </w:rPr>
              <w:t>Оригиналы телепередач</w:t>
            </w:r>
          </w:p>
        </w:tc>
      </w:tr>
      <w:tr w:rsidR="00383D9E" w:rsidRPr="00383D9E" w14:paraId="32EF0FFE" w14:textId="77777777" w:rsidTr="00276136">
        <w:trPr>
          <w:trHeight w:val="300"/>
          <w:jc w:val="center"/>
        </w:trPr>
        <w:tc>
          <w:tcPr>
            <w:tcW w:w="960" w:type="dxa"/>
            <w:shd w:val="clear" w:color="auto" w:fill="auto"/>
            <w:noWrap/>
            <w:vAlign w:val="bottom"/>
            <w:hideMark/>
          </w:tcPr>
          <w:p w14:paraId="2FABD455" w14:textId="77777777" w:rsidR="00276136" w:rsidRPr="00383D9E" w:rsidRDefault="00276136" w:rsidP="00771CD9">
            <w:pPr>
              <w:widowControl/>
              <w:autoSpaceDE/>
              <w:rPr>
                <w:sz w:val="24"/>
                <w:szCs w:val="24"/>
                <w:lang w:eastAsia="ru-RU"/>
              </w:rPr>
            </w:pPr>
            <w:r w:rsidRPr="00383D9E">
              <w:rPr>
                <w:sz w:val="24"/>
                <w:szCs w:val="24"/>
                <w:lang w:eastAsia="ru-RU"/>
              </w:rPr>
              <w:t>60.20.3</w:t>
            </w:r>
          </w:p>
        </w:tc>
        <w:tc>
          <w:tcPr>
            <w:tcW w:w="9386" w:type="dxa"/>
            <w:shd w:val="clear" w:color="auto" w:fill="auto"/>
            <w:vAlign w:val="bottom"/>
            <w:hideMark/>
          </w:tcPr>
          <w:p w14:paraId="6DFD8BF4" w14:textId="77777777" w:rsidR="00276136" w:rsidRPr="00383D9E" w:rsidRDefault="00276136" w:rsidP="00771CD9">
            <w:pPr>
              <w:widowControl/>
              <w:autoSpaceDE/>
              <w:rPr>
                <w:sz w:val="24"/>
                <w:szCs w:val="24"/>
                <w:lang w:eastAsia="ru-RU"/>
              </w:rPr>
            </w:pPr>
            <w:r w:rsidRPr="00383D9E">
              <w:rPr>
                <w:sz w:val="24"/>
                <w:szCs w:val="24"/>
                <w:lang w:eastAsia="ru-RU"/>
              </w:rPr>
              <w:t>Программы телеканалов</w:t>
            </w:r>
          </w:p>
        </w:tc>
      </w:tr>
      <w:tr w:rsidR="00383D9E" w:rsidRPr="00383D9E" w14:paraId="3D20551E" w14:textId="77777777" w:rsidTr="00276136">
        <w:trPr>
          <w:trHeight w:val="300"/>
          <w:jc w:val="center"/>
        </w:trPr>
        <w:tc>
          <w:tcPr>
            <w:tcW w:w="960" w:type="dxa"/>
            <w:shd w:val="clear" w:color="auto" w:fill="auto"/>
            <w:noWrap/>
            <w:vAlign w:val="bottom"/>
            <w:hideMark/>
          </w:tcPr>
          <w:p w14:paraId="184562F6" w14:textId="77777777" w:rsidR="00276136" w:rsidRPr="00383D9E" w:rsidRDefault="00276136" w:rsidP="00771CD9">
            <w:pPr>
              <w:widowControl/>
              <w:autoSpaceDE/>
              <w:rPr>
                <w:sz w:val="24"/>
                <w:szCs w:val="24"/>
                <w:lang w:eastAsia="ru-RU"/>
              </w:rPr>
            </w:pPr>
            <w:r w:rsidRPr="00383D9E">
              <w:rPr>
                <w:sz w:val="24"/>
                <w:szCs w:val="24"/>
                <w:lang w:eastAsia="ru-RU"/>
              </w:rPr>
              <w:t>60.20.4</w:t>
            </w:r>
          </w:p>
        </w:tc>
        <w:tc>
          <w:tcPr>
            <w:tcW w:w="9386" w:type="dxa"/>
            <w:shd w:val="clear" w:color="auto" w:fill="auto"/>
            <w:vAlign w:val="bottom"/>
            <w:hideMark/>
          </w:tcPr>
          <w:p w14:paraId="38F2291F" w14:textId="77777777" w:rsidR="00276136" w:rsidRPr="00383D9E" w:rsidRDefault="00276136" w:rsidP="00771CD9">
            <w:pPr>
              <w:widowControl/>
              <w:autoSpaceDE/>
              <w:rPr>
                <w:sz w:val="24"/>
                <w:szCs w:val="24"/>
                <w:lang w:eastAsia="ru-RU"/>
              </w:rPr>
            </w:pPr>
            <w:r w:rsidRPr="00383D9E">
              <w:rPr>
                <w:sz w:val="24"/>
                <w:szCs w:val="24"/>
                <w:lang w:eastAsia="ru-RU"/>
              </w:rPr>
              <w:t>Время для рекламы на телевидении</w:t>
            </w:r>
          </w:p>
        </w:tc>
      </w:tr>
      <w:tr w:rsidR="00383D9E" w:rsidRPr="00383D9E" w14:paraId="7BD2D78D" w14:textId="77777777" w:rsidTr="00276136">
        <w:trPr>
          <w:trHeight w:val="300"/>
          <w:jc w:val="center"/>
        </w:trPr>
        <w:tc>
          <w:tcPr>
            <w:tcW w:w="960" w:type="dxa"/>
            <w:shd w:val="clear" w:color="auto" w:fill="auto"/>
            <w:noWrap/>
            <w:vAlign w:val="bottom"/>
            <w:hideMark/>
          </w:tcPr>
          <w:p w14:paraId="1C6E24FC" w14:textId="77777777" w:rsidR="00276136" w:rsidRPr="00383D9E" w:rsidRDefault="00276136" w:rsidP="00771CD9">
            <w:pPr>
              <w:widowControl/>
              <w:autoSpaceDE/>
              <w:rPr>
                <w:sz w:val="24"/>
                <w:szCs w:val="24"/>
                <w:lang w:eastAsia="ru-RU"/>
              </w:rPr>
            </w:pPr>
            <w:r w:rsidRPr="00383D9E">
              <w:rPr>
                <w:sz w:val="24"/>
                <w:szCs w:val="24"/>
                <w:lang w:eastAsia="ru-RU"/>
              </w:rPr>
              <w:t>61.10.1</w:t>
            </w:r>
          </w:p>
        </w:tc>
        <w:tc>
          <w:tcPr>
            <w:tcW w:w="9386" w:type="dxa"/>
            <w:shd w:val="clear" w:color="auto" w:fill="auto"/>
            <w:vAlign w:val="bottom"/>
            <w:hideMark/>
          </w:tcPr>
          <w:p w14:paraId="488D9D28" w14:textId="77777777" w:rsidR="00276136" w:rsidRPr="00383D9E" w:rsidRDefault="00276136" w:rsidP="00771CD9">
            <w:pPr>
              <w:widowControl/>
              <w:autoSpaceDE/>
              <w:rPr>
                <w:sz w:val="24"/>
                <w:szCs w:val="24"/>
                <w:lang w:eastAsia="ru-RU"/>
              </w:rPr>
            </w:pPr>
            <w:r w:rsidRPr="00383D9E">
              <w:rPr>
                <w:sz w:val="24"/>
                <w:szCs w:val="24"/>
                <w:lang w:eastAsia="ru-RU"/>
              </w:rPr>
              <w:t>Услуги фиксированной телефонной связи</w:t>
            </w:r>
          </w:p>
        </w:tc>
      </w:tr>
      <w:tr w:rsidR="00383D9E" w:rsidRPr="00383D9E" w14:paraId="06A0AFC5" w14:textId="77777777" w:rsidTr="00276136">
        <w:trPr>
          <w:trHeight w:val="300"/>
          <w:jc w:val="center"/>
        </w:trPr>
        <w:tc>
          <w:tcPr>
            <w:tcW w:w="960" w:type="dxa"/>
            <w:shd w:val="clear" w:color="auto" w:fill="auto"/>
            <w:noWrap/>
            <w:vAlign w:val="bottom"/>
            <w:hideMark/>
          </w:tcPr>
          <w:p w14:paraId="62A43C20" w14:textId="77777777" w:rsidR="00276136" w:rsidRPr="00383D9E" w:rsidRDefault="00276136" w:rsidP="00771CD9">
            <w:pPr>
              <w:widowControl/>
              <w:autoSpaceDE/>
              <w:rPr>
                <w:sz w:val="24"/>
                <w:szCs w:val="24"/>
                <w:lang w:eastAsia="ru-RU"/>
              </w:rPr>
            </w:pPr>
            <w:r w:rsidRPr="00383D9E">
              <w:rPr>
                <w:sz w:val="24"/>
                <w:szCs w:val="24"/>
                <w:lang w:eastAsia="ru-RU"/>
              </w:rPr>
              <w:t>61.10.2</w:t>
            </w:r>
          </w:p>
        </w:tc>
        <w:tc>
          <w:tcPr>
            <w:tcW w:w="9386" w:type="dxa"/>
            <w:shd w:val="clear" w:color="auto" w:fill="auto"/>
            <w:vAlign w:val="bottom"/>
            <w:hideMark/>
          </w:tcPr>
          <w:p w14:paraId="51A373DC" w14:textId="77777777" w:rsidR="00276136" w:rsidRPr="00383D9E" w:rsidRDefault="00276136" w:rsidP="00771CD9">
            <w:pPr>
              <w:widowControl/>
              <w:autoSpaceDE/>
              <w:rPr>
                <w:sz w:val="24"/>
                <w:szCs w:val="24"/>
                <w:lang w:eastAsia="ru-RU"/>
              </w:rPr>
            </w:pPr>
            <w:r w:rsidRPr="00383D9E">
              <w:rPr>
                <w:sz w:val="24"/>
                <w:szCs w:val="24"/>
                <w:lang w:eastAsia="ru-RU"/>
              </w:rPr>
              <w:t>Услуги операторов связи в сфере проводных телекоммуникаций</w:t>
            </w:r>
          </w:p>
        </w:tc>
      </w:tr>
      <w:tr w:rsidR="00383D9E" w:rsidRPr="00383D9E" w14:paraId="6FE5BDA8" w14:textId="77777777" w:rsidTr="00276136">
        <w:trPr>
          <w:trHeight w:val="300"/>
          <w:jc w:val="center"/>
        </w:trPr>
        <w:tc>
          <w:tcPr>
            <w:tcW w:w="960" w:type="dxa"/>
            <w:shd w:val="clear" w:color="auto" w:fill="auto"/>
            <w:noWrap/>
            <w:vAlign w:val="bottom"/>
            <w:hideMark/>
          </w:tcPr>
          <w:p w14:paraId="5D83BACF" w14:textId="77777777" w:rsidR="00276136" w:rsidRPr="00383D9E" w:rsidRDefault="00276136" w:rsidP="00771CD9">
            <w:pPr>
              <w:widowControl/>
              <w:autoSpaceDE/>
              <w:rPr>
                <w:sz w:val="24"/>
                <w:szCs w:val="24"/>
                <w:lang w:eastAsia="ru-RU"/>
              </w:rPr>
            </w:pPr>
            <w:r w:rsidRPr="00383D9E">
              <w:rPr>
                <w:sz w:val="24"/>
                <w:szCs w:val="24"/>
                <w:lang w:eastAsia="ru-RU"/>
              </w:rPr>
              <w:t>61.10.3</w:t>
            </w:r>
          </w:p>
        </w:tc>
        <w:tc>
          <w:tcPr>
            <w:tcW w:w="9386" w:type="dxa"/>
            <w:shd w:val="clear" w:color="auto" w:fill="auto"/>
            <w:vAlign w:val="bottom"/>
            <w:hideMark/>
          </w:tcPr>
          <w:p w14:paraId="21A2716A" w14:textId="77777777" w:rsidR="00276136" w:rsidRPr="00383D9E" w:rsidRDefault="00276136" w:rsidP="00771CD9">
            <w:pPr>
              <w:widowControl/>
              <w:autoSpaceDE/>
              <w:rPr>
                <w:sz w:val="24"/>
                <w:szCs w:val="24"/>
                <w:lang w:eastAsia="ru-RU"/>
              </w:rPr>
            </w:pPr>
            <w:r w:rsidRPr="00383D9E">
              <w:rPr>
                <w:sz w:val="24"/>
                <w:szCs w:val="24"/>
                <w:lang w:eastAsia="ru-RU"/>
              </w:rPr>
              <w:t>Услуги по передаче данных по проводным телекоммуникационным сетям</w:t>
            </w:r>
          </w:p>
        </w:tc>
      </w:tr>
      <w:tr w:rsidR="00383D9E" w:rsidRPr="00383D9E" w14:paraId="28D79273" w14:textId="77777777" w:rsidTr="00276136">
        <w:trPr>
          <w:trHeight w:val="300"/>
          <w:jc w:val="center"/>
        </w:trPr>
        <w:tc>
          <w:tcPr>
            <w:tcW w:w="960" w:type="dxa"/>
            <w:shd w:val="clear" w:color="auto" w:fill="auto"/>
            <w:noWrap/>
            <w:vAlign w:val="bottom"/>
            <w:hideMark/>
          </w:tcPr>
          <w:p w14:paraId="5BA9C12D" w14:textId="77777777" w:rsidR="00276136" w:rsidRPr="00383D9E" w:rsidRDefault="00276136" w:rsidP="00771CD9">
            <w:pPr>
              <w:widowControl/>
              <w:autoSpaceDE/>
              <w:rPr>
                <w:sz w:val="24"/>
                <w:szCs w:val="24"/>
                <w:lang w:eastAsia="ru-RU"/>
              </w:rPr>
            </w:pPr>
            <w:r w:rsidRPr="00383D9E">
              <w:rPr>
                <w:sz w:val="24"/>
                <w:szCs w:val="24"/>
                <w:lang w:eastAsia="ru-RU"/>
              </w:rPr>
              <w:t>61.10.4</w:t>
            </w:r>
          </w:p>
        </w:tc>
        <w:tc>
          <w:tcPr>
            <w:tcW w:w="9386" w:type="dxa"/>
            <w:shd w:val="clear" w:color="auto" w:fill="auto"/>
            <w:vAlign w:val="bottom"/>
            <w:hideMark/>
          </w:tcPr>
          <w:p w14:paraId="1A64D1F6" w14:textId="77777777" w:rsidR="00276136" w:rsidRPr="00383D9E" w:rsidRDefault="00276136" w:rsidP="00771CD9">
            <w:pPr>
              <w:widowControl/>
              <w:autoSpaceDE/>
              <w:rPr>
                <w:sz w:val="24"/>
                <w:szCs w:val="24"/>
                <w:lang w:eastAsia="ru-RU"/>
              </w:rPr>
            </w:pPr>
            <w:r w:rsidRPr="00383D9E">
              <w:rPr>
                <w:sz w:val="24"/>
                <w:szCs w:val="24"/>
                <w:lang w:eastAsia="ru-RU"/>
              </w:rPr>
              <w:t>Услуги телекоммуникационные проводные в информационно-коммуникационной сети Интернет</w:t>
            </w:r>
          </w:p>
        </w:tc>
      </w:tr>
      <w:tr w:rsidR="00383D9E" w:rsidRPr="00383D9E" w14:paraId="60B59894" w14:textId="77777777" w:rsidTr="00276136">
        <w:trPr>
          <w:trHeight w:val="300"/>
          <w:jc w:val="center"/>
        </w:trPr>
        <w:tc>
          <w:tcPr>
            <w:tcW w:w="960" w:type="dxa"/>
            <w:shd w:val="clear" w:color="auto" w:fill="auto"/>
            <w:noWrap/>
            <w:vAlign w:val="bottom"/>
            <w:hideMark/>
          </w:tcPr>
          <w:p w14:paraId="711A1593" w14:textId="77777777" w:rsidR="00276136" w:rsidRPr="00383D9E" w:rsidRDefault="00276136" w:rsidP="00771CD9">
            <w:pPr>
              <w:widowControl/>
              <w:autoSpaceDE/>
              <w:rPr>
                <w:sz w:val="24"/>
                <w:szCs w:val="24"/>
                <w:lang w:eastAsia="ru-RU"/>
              </w:rPr>
            </w:pPr>
            <w:r w:rsidRPr="00383D9E">
              <w:rPr>
                <w:sz w:val="24"/>
                <w:szCs w:val="24"/>
                <w:lang w:eastAsia="ru-RU"/>
              </w:rPr>
              <w:t>61.10.5</w:t>
            </w:r>
          </w:p>
        </w:tc>
        <w:tc>
          <w:tcPr>
            <w:tcW w:w="9386" w:type="dxa"/>
            <w:shd w:val="clear" w:color="auto" w:fill="auto"/>
            <w:vAlign w:val="bottom"/>
            <w:hideMark/>
          </w:tcPr>
          <w:p w14:paraId="10BA9367" w14:textId="77777777" w:rsidR="00276136" w:rsidRPr="00383D9E" w:rsidRDefault="00276136" w:rsidP="00771CD9">
            <w:pPr>
              <w:widowControl/>
              <w:autoSpaceDE/>
              <w:rPr>
                <w:sz w:val="24"/>
                <w:szCs w:val="24"/>
                <w:lang w:eastAsia="ru-RU"/>
              </w:rPr>
            </w:pPr>
            <w:r w:rsidRPr="00383D9E">
              <w:rPr>
                <w:sz w:val="24"/>
                <w:szCs w:val="24"/>
                <w:lang w:eastAsia="ru-RU"/>
              </w:rPr>
              <w:t>Услуги связи для целей кабельного вещания</w:t>
            </w:r>
          </w:p>
        </w:tc>
      </w:tr>
      <w:tr w:rsidR="00383D9E" w:rsidRPr="00383D9E" w14:paraId="77A03CD0" w14:textId="77777777" w:rsidTr="00276136">
        <w:trPr>
          <w:trHeight w:val="300"/>
          <w:jc w:val="center"/>
        </w:trPr>
        <w:tc>
          <w:tcPr>
            <w:tcW w:w="960" w:type="dxa"/>
            <w:shd w:val="clear" w:color="auto" w:fill="auto"/>
            <w:noWrap/>
            <w:vAlign w:val="bottom"/>
            <w:hideMark/>
          </w:tcPr>
          <w:p w14:paraId="31AB4E84" w14:textId="77777777" w:rsidR="00276136" w:rsidRPr="00383D9E" w:rsidRDefault="00276136" w:rsidP="00771CD9">
            <w:pPr>
              <w:widowControl/>
              <w:autoSpaceDE/>
              <w:rPr>
                <w:sz w:val="24"/>
                <w:szCs w:val="24"/>
                <w:lang w:eastAsia="ru-RU"/>
              </w:rPr>
            </w:pPr>
            <w:r w:rsidRPr="00383D9E">
              <w:rPr>
                <w:sz w:val="24"/>
                <w:szCs w:val="24"/>
                <w:lang w:eastAsia="ru-RU"/>
              </w:rPr>
              <w:t>61.20.1</w:t>
            </w:r>
          </w:p>
        </w:tc>
        <w:tc>
          <w:tcPr>
            <w:tcW w:w="9386" w:type="dxa"/>
            <w:shd w:val="clear" w:color="auto" w:fill="auto"/>
            <w:vAlign w:val="bottom"/>
            <w:hideMark/>
          </w:tcPr>
          <w:p w14:paraId="13EFF53F" w14:textId="77777777" w:rsidR="00276136" w:rsidRPr="00383D9E" w:rsidRDefault="00276136" w:rsidP="00771CD9">
            <w:pPr>
              <w:widowControl/>
              <w:autoSpaceDE/>
              <w:rPr>
                <w:sz w:val="24"/>
                <w:szCs w:val="24"/>
                <w:lang w:eastAsia="ru-RU"/>
              </w:rPr>
            </w:pPr>
            <w:r w:rsidRPr="00383D9E">
              <w:rPr>
                <w:sz w:val="24"/>
                <w:szCs w:val="24"/>
                <w:lang w:eastAsia="ru-RU"/>
              </w:rPr>
              <w:t>Услуги подвижной связи</w:t>
            </w:r>
          </w:p>
        </w:tc>
      </w:tr>
      <w:tr w:rsidR="00383D9E" w:rsidRPr="00383D9E" w14:paraId="79768DC0" w14:textId="77777777" w:rsidTr="00276136">
        <w:trPr>
          <w:trHeight w:val="300"/>
          <w:jc w:val="center"/>
        </w:trPr>
        <w:tc>
          <w:tcPr>
            <w:tcW w:w="960" w:type="dxa"/>
            <w:shd w:val="clear" w:color="auto" w:fill="auto"/>
            <w:noWrap/>
            <w:vAlign w:val="bottom"/>
            <w:hideMark/>
          </w:tcPr>
          <w:p w14:paraId="5949E9FA" w14:textId="77777777" w:rsidR="00276136" w:rsidRPr="00383D9E" w:rsidRDefault="00276136" w:rsidP="00771CD9">
            <w:pPr>
              <w:widowControl/>
              <w:autoSpaceDE/>
              <w:rPr>
                <w:sz w:val="24"/>
                <w:szCs w:val="24"/>
                <w:lang w:eastAsia="ru-RU"/>
              </w:rPr>
            </w:pPr>
            <w:r w:rsidRPr="00383D9E">
              <w:rPr>
                <w:sz w:val="24"/>
                <w:szCs w:val="24"/>
                <w:lang w:eastAsia="ru-RU"/>
              </w:rPr>
              <w:t>61.20.2</w:t>
            </w:r>
          </w:p>
        </w:tc>
        <w:tc>
          <w:tcPr>
            <w:tcW w:w="9386" w:type="dxa"/>
            <w:shd w:val="clear" w:color="auto" w:fill="auto"/>
            <w:vAlign w:val="bottom"/>
            <w:hideMark/>
          </w:tcPr>
          <w:p w14:paraId="03A203C0" w14:textId="77777777" w:rsidR="00276136" w:rsidRPr="00383D9E" w:rsidRDefault="00276136" w:rsidP="00771CD9">
            <w:pPr>
              <w:widowControl/>
              <w:autoSpaceDE/>
              <w:rPr>
                <w:sz w:val="24"/>
                <w:szCs w:val="24"/>
                <w:lang w:eastAsia="ru-RU"/>
              </w:rPr>
            </w:pPr>
            <w:r w:rsidRPr="00383D9E">
              <w:rPr>
                <w:sz w:val="24"/>
                <w:szCs w:val="24"/>
                <w:lang w:eastAsia="ru-RU"/>
              </w:rPr>
              <w:t>Услуги операторов связи в сфере беспроводных телекоммуникаций</w:t>
            </w:r>
          </w:p>
        </w:tc>
      </w:tr>
      <w:tr w:rsidR="00383D9E" w:rsidRPr="00383D9E" w14:paraId="0125E5EB" w14:textId="77777777" w:rsidTr="00276136">
        <w:trPr>
          <w:trHeight w:val="300"/>
          <w:jc w:val="center"/>
        </w:trPr>
        <w:tc>
          <w:tcPr>
            <w:tcW w:w="960" w:type="dxa"/>
            <w:shd w:val="clear" w:color="auto" w:fill="auto"/>
            <w:noWrap/>
            <w:vAlign w:val="bottom"/>
            <w:hideMark/>
          </w:tcPr>
          <w:p w14:paraId="5428F702" w14:textId="77777777" w:rsidR="00276136" w:rsidRPr="00383D9E" w:rsidRDefault="00276136" w:rsidP="00771CD9">
            <w:pPr>
              <w:widowControl/>
              <w:autoSpaceDE/>
              <w:rPr>
                <w:sz w:val="24"/>
                <w:szCs w:val="24"/>
                <w:lang w:eastAsia="ru-RU"/>
              </w:rPr>
            </w:pPr>
            <w:r w:rsidRPr="00383D9E">
              <w:rPr>
                <w:sz w:val="24"/>
                <w:szCs w:val="24"/>
                <w:lang w:eastAsia="ru-RU"/>
              </w:rPr>
              <w:t>61.20.3</w:t>
            </w:r>
          </w:p>
        </w:tc>
        <w:tc>
          <w:tcPr>
            <w:tcW w:w="9386" w:type="dxa"/>
            <w:shd w:val="clear" w:color="auto" w:fill="auto"/>
            <w:vAlign w:val="bottom"/>
            <w:hideMark/>
          </w:tcPr>
          <w:p w14:paraId="4298F619" w14:textId="77777777" w:rsidR="00276136" w:rsidRPr="00383D9E" w:rsidRDefault="00276136" w:rsidP="00771CD9">
            <w:pPr>
              <w:widowControl/>
              <w:autoSpaceDE/>
              <w:rPr>
                <w:sz w:val="24"/>
                <w:szCs w:val="24"/>
                <w:lang w:eastAsia="ru-RU"/>
              </w:rPr>
            </w:pPr>
            <w:r w:rsidRPr="00383D9E">
              <w:rPr>
                <w:sz w:val="24"/>
                <w:szCs w:val="24"/>
                <w:lang w:eastAsia="ru-RU"/>
              </w:rPr>
              <w:t>Услуги по передаче данных по беспроводным телекоммуникационным сетям</w:t>
            </w:r>
          </w:p>
        </w:tc>
      </w:tr>
      <w:tr w:rsidR="00383D9E" w:rsidRPr="00383D9E" w14:paraId="2CAC5BAF" w14:textId="77777777" w:rsidTr="00276136">
        <w:trPr>
          <w:trHeight w:val="300"/>
          <w:jc w:val="center"/>
        </w:trPr>
        <w:tc>
          <w:tcPr>
            <w:tcW w:w="960" w:type="dxa"/>
            <w:shd w:val="clear" w:color="auto" w:fill="auto"/>
            <w:noWrap/>
            <w:vAlign w:val="bottom"/>
            <w:hideMark/>
          </w:tcPr>
          <w:p w14:paraId="25F20AC4" w14:textId="77777777" w:rsidR="00276136" w:rsidRPr="00383D9E" w:rsidRDefault="00276136" w:rsidP="00771CD9">
            <w:pPr>
              <w:widowControl/>
              <w:autoSpaceDE/>
              <w:rPr>
                <w:sz w:val="24"/>
                <w:szCs w:val="24"/>
                <w:lang w:eastAsia="ru-RU"/>
              </w:rPr>
            </w:pPr>
            <w:r w:rsidRPr="00383D9E">
              <w:rPr>
                <w:sz w:val="24"/>
                <w:szCs w:val="24"/>
                <w:lang w:eastAsia="ru-RU"/>
              </w:rPr>
              <w:t>61.20.4</w:t>
            </w:r>
          </w:p>
        </w:tc>
        <w:tc>
          <w:tcPr>
            <w:tcW w:w="9386" w:type="dxa"/>
            <w:shd w:val="clear" w:color="auto" w:fill="auto"/>
            <w:vAlign w:val="bottom"/>
            <w:hideMark/>
          </w:tcPr>
          <w:p w14:paraId="5193C2FE" w14:textId="77777777" w:rsidR="00276136" w:rsidRPr="00383D9E" w:rsidRDefault="00276136" w:rsidP="00771CD9">
            <w:pPr>
              <w:widowControl/>
              <w:autoSpaceDE/>
              <w:rPr>
                <w:sz w:val="24"/>
                <w:szCs w:val="24"/>
                <w:lang w:eastAsia="ru-RU"/>
              </w:rPr>
            </w:pPr>
            <w:r w:rsidRPr="00383D9E">
              <w:rPr>
                <w:sz w:val="24"/>
                <w:szCs w:val="24"/>
                <w:lang w:eastAsia="ru-RU"/>
              </w:rPr>
              <w:t>Услуги телекоммуникационные беспроводные в информационно-коммуникационной сети Интернет</w:t>
            </w:r>
          </w:p>
        </w:tc>
      </w:tr>
      <w:tr w:rsidR="00383D9E" w:rsidRPr="00383D9E" w14:paraId="47C2CE60" w14:textId="77777777" w:rsidTr="00276136">
        <w:trPr>
          <w:trHeight w:val="300"/>
          <w:jc w:val="center"/>
        </w:trPr>
        <w:tc>
          <w:tcPr>
            <w:tcW w:w="960" w:type="dxa"/>
            <w:shd w:val="clear" w:color="auto" w:fill="auto"/>
            <w:noWrap/>
            <w:vAlign w:val="bottom"/>
            <w:hideMark/>
          </w:tcPr>
          <w:p w14:paraId="6B461CCB" w14:textId="77777777" w:rsidR="00276136" w:rsidRPr="00383D9E" w:rsidRDefault="00276136" w:rsidP="00771CD9">
            <w:pPr>
              <w:widowControl/>
              <w:autoSpaceDE/>
              <w:rPr>
                <w:sz w:val="24"/>
                <w:szCs w:val="24"/>
                <w:lang w:eastAsia="ru-RU"/>
              </w:rPr>
            </w:pPr>
            <w:r w:rsidRPr="00383D9E">
              <w:rPr>
                <w:sz w:val="24"/>
                <w:szCs w:val="24"/>
                <w:lang w:eastAsia="ru-RU"/>
              </w:rPr>
              <w:t>61.20.5</w:t>
            </w:r>
          </w:p>
        </w:tc>
        <w:tc>
          <w:tcPr>
            <w:tcW w:w="9386" w:type="dxa"/>
            <w:shd w:val="clear" w:color="auto" w:fill="auto"/>
            <w:vAlign w:val="bottom"/>
            <w:hideMark/>
          </w:tcPr>
          <w:p w14:paraId="7BCB77E0" w14:textId="77777777" w:rsidR="00276136" w:rsidRPr="00383D9E" w:rsidRDefault="00276136" w:rsidP="00771CD9">
            <w:pPr>
              <w:widowControl/>
              <w:autoSpaceDE/>
              <w:rPr>
                <w:sz w:val="24"/>
                <w:szCs w:val="24"/>
                <w:lang w:eastAsia="ru-RU"/>
              </w:rPr>
            </w:pPr>
            <w:r w:rsidRPr="00383D9E">
              <w:rPr>
                <w:sz w:val="24"/>
                <w:szCs w:val="24"/>
                <w:lang w:eastAsia="ru-RU"/>
              </w:rPr>
              <w:t>Услуги связи для целей эфирного вещания</w:t>
            </w:r>
          </w:p>
        </w:tc>
      </w:tr>
      <w:tr w:rsidR="00383D9E" w:rsidRPr="00383D9E" w14:paraId="3838C940" w14:textId="77777777" w:rsidTr="00276136">
        <w:trPr>
          <w:trHeight w:val="300"/>
          <w:jc w:val="center"/>
        </w:trPr>
        <w:tc>
          <w:tcPr>
            <w:tcW w:w="960" w:type="dxa"/>
            <w:shd w:val="clear" w:color="auto" w:fill="auto"/>
            <w:noWrap/>
            <w:vAlign w:val="bottom"/>
            <w:hideMark/>
          </w:tcPr>
          <w:p w14:paraId="17741869" w14:textId="77777777" w:rsidR="00276136" w:rsidRPr="00383D9E" w:rsidRDefault="00276136" w:rsidP="00771CD9">
            <w:pPr>
              <w:widowControl/>
              <w:autoSpaceDE/>
              <w:rPr>
                <w:sz w:val="24"/>
                <w:szCs w:val="24"/>
                <w:lang w:eastAsia="ru-RU"/>
              </w:rPr>
            </w:pPr>
            <w:r w:rsidRPr="00383D9E">
              <w:rPr>
                <w:sz w:val="24"/>
                <w:szCs w:val="24"/>
                <w:lang w:eastAsia="ru-RU"/>
              </w:rPr>
              <w:t>61.30.1</w:t>
            </w:r>
          </w:p>
        </w:tc>
        <w:tc>
          <w:tcPr>
            <w:tcW w:w="9386" w:type="dxa"/>
            <w:shd w:val="clear" w:color="auto" w:fill="auto"/>
            <w:vAlign w:val="bottom"/>
            <w:hideMark/>
          </w:tcPr>
          <w:p w14:paraId="5BD93E52" w14:textId="77777777" w:rsidR="00276136" w:rsidRPr="00383D9E" w:rsidRDefault="00276136" w:rsidP="00771CD9">
            <w:pPr>
              <w:widowControl/>
              <w:autoSpaceDE/>
              <w:rPr>
                <w:sz w:val="24"/>
                <w:szCs w:val="24"/>
                <w:lang w:eastAsia="ru-RU"/>
              </w:rPr>
            </w:pPr>
            <w:r w:rsidRPr="00383D9E">
              <w:rPr>
                <w:sz w:val="24"/>
                <w:szCs w:val="24"/>
                <w:lang w:eastAsia="ru-RU"/>
              </w:rPr>
              <w:t>Услуги спутниковой связи, кроме услуг для целей телевизионного и радиовещания</w:t>
            </w:r>
          </w:p>
        </w:tc>
      </w:tr>
      <w:tr w:rsidR="00383D9E" w:rsidRPr="00383D9E" w14:paraId="7F4D8962" w14:textId="77777777" w:rsidTr="00276136">
        <w:trPr>
          <w:trHeight w:val="300"/>
          <w:jc w:val="center"/>
        </w:trPr>
        <w:tc>
          <w:tcPr>
            <w:tcW w:w="960" w:type="dxa"/>
            <w:shd w:val="clear" w:color="auto" w:fill="auto"/>
            <w:noWrap/>
            <w:vAlign w:val="bottom"/>
            <w:hideMark/>
          </w:tcPr>
          <w:p w14:paraId="758D6095" w14:textId="77777777" w:rsidR="00276136" w:rsidRPr="00383D9E" w:rsidRDefault="00276136" w:rsidP="00771CD9">
            <w:pPr>
              <w:widowControl/>
              <w:autoSpaceDE/>
              <w:rPr>
                <w:sz w:val="24"/>
                <w:szCs w:val="24"/>
                <w:lang w:eastAsia="ru-RU"/>
              </w:rPr>
            </w:pPr>
            <w:r w:rsidRPr="00383D9E">
              <w:rPr>
                <w:sz w:val="24"/>
                <w:szCs w:val="24"/>
                <w:lang w:eastAsia="ru-RU"/>
              </w:rPr>
              <w:t>61.30.2</w:t>
            </w:r>
          </w:p>
        </w:tc>
        <w:tc>
          <w:tcPr>
            <w:tcW w:w="9386" w:type="dxa"/>
            <w:shd w:val="clear" w:color="auto" w:fill="auto"/>
            <w:vAlign w:val="bottom"/>
            <w:hideMark/>
          </w:tcPr>
          <w:p w14:paraId="4BBF2725" w14:textId="77777777" w:rsidR="00276136" w:rsidRPr="00383D9E" w:rsidRDefault="00276136" w:rsidP="00771CD9">
            <w:pPr>
              <w:widowControl/>
              <w:autoSpaceDE/>
              <w:rPr>
                <w:sz w:val="24"/>
                <w:szCs w:val="24"/>
                <w:lang w:eastAsia="ru-RU"/>
              </w:rPr>
            </w:pPr>
            <w:r w:rsidRPr="00383D9E">
              <w:rPr>
                <w:sz w:val="24"/>
                <w:szCs w:val="24"/>
                <w:lang w:eastAsia="ru-RU"/>
              </w:rPr>
              <w:t>Услуги спутниковой связи для целей теле- и радиовещания</w:t>
            </w:r>
          </w:p>
        </w:tc>
      </w:tr>
      <w:tr w:rsidR="00383D9E" w:rsidRPr="00383D9E" w14:paraId="075A3A19" w14:textId="77777777" w:rsidTr="00276136">
        <w:trPr>
          <w:trHeight w:val="300"/>
          <w:jc w:val="center"/>
        </w:trPr>
        <w:tc>
          <w:tcPr>
            <w:tcW w:w="960" w:type="dxa"/>
            <w:shd w:val="clear" w:color="auto" w:fill="auto"/>
            <w:noWrap/>
            <w:vAlign w:val="bottom"/>
            <w:hideMark/>
          </w:tcPr>
          <w:p w14:paraId="5C9C77BA" w14:textId="77777777" w:rsidR="00276136" w:rsidRPr="00383D9E" w:rsidRDefault="00276136" w:rsidP="00771CD9">
            <w:pPr>
              <w:widowControl/>
              <w:autoSpaceDE/>
              <w:rPr>
                <w:sz w:val="24"/>
                <w:szCs w:val="24"/>
                <w:lang w:eastAsia="ru-RU"/>
              </w:rPr>
            </w:pPr>
            <w:r w:rsidRPr="00383D9E">
              <w:rPr>
                <w:sz w:val="24"/>
                <w:szCs w:val="24"/>
                <w:lang w:eastAsia="ru-RU"/>
              </w:rPr>
              <w:t>61.90.1</w:t>
            </w:r>
          </w:p>
        </w:tc>
        <w:tc>
          <w:tcPr>
            <w:tcW w:w="9386" w:type="dxa"/>
            <w:shd w:val="clear" w:color="auto" w:fill="auto"/>
            <w:vAlign w:val="bottom"/>
            <w:hideMark/>
          </w:tcPr>
          <w:p w14:paraId="79A9EF9C" w14:textId="77777777" w:rsidR="00276136" w:rsidRPr="00383D9E" w:rsidRDefault="00276136" w:rsidP="00771CD9">
            <w:pPr>
              <w:widowControl/>
              <w:autoSpaceDE/>
              <w:rPr>
                <w:sz w:val="24"/>
                <w:szCs w:val="24"/>
                <w:lang w:eastAsia="ru-RU"/>
              </w:rPr>
            </w:pPr>
            <w:r w:rsidRPr="00383D9E">
              <w:rPr>
                <w:sz w:val="24"/>
                <w:szCs w:val="24"/>
                <w:lang w:eastAsia="ru-RU"/>
              </w:rPr>
              <w:t>Услуги телекоммуникационные прочие</w:t>
            </w:r>
          </w:p>
        </w:tc>
      </w:tr>
      <w:tr w:rsidR="00383D9E" w:rsidRPr="00383D9E" w14:paraId="23621397" w14:textId="77777777" w:rsidTr="00276136">
        <w:trPr>
          <w:trHeight w:val="300"/>
          <w:jc w:val="center"/>
        </w:trPr>
        <w:tc>
          <w:tcPr>
            <w:tcW w:w="960" w:type="dxa"/>
            <w:shd w:val="clear" w:color="auto" w:fill="auto"/>
            <w:noWrap/>
            <w:vAlign w:val="bottom"/>
            <w:hideMark/>
          </w:tcPr>
          <w:p w14:paraId="2B737F77" w14:textId="77777777" w:rsidR="00276136" w:rsidRPr="00383D9E" w:rsidRDefault="00276136" w:rsidP="00771CD9">
            <w:pPr>
              <w:widowControl/>
              <w:autoSpaceDE/>
              <w:rPr>
                <w:sz w:val="24"/>
                <w:szCs w:val="24"/>
                <w:lang w:eastAsia="ru-RU"/>
              </w:rPr>
            </w:pPr>
            <w:r w:rsidRPr="00383D9E">
              <w:rPr>
                <w:sz w:val="24"/>
                <w:szCs w:val="24"/>
                <w:lang w:eastAsia="ru-RU"/>
              </w:rPr>
              <w:t>62.01.1</w:t>
            </w:r>
          </w:p>
        </w:tc>
        <w:tc>
          <w:tcPr>
            <w:tcW w:w="9386" w:type="dxa"/>
            <w:shd w:val="clear" w:color="auto" w:fill="auto"/>
            <w:vAlign w:val="bottom"/>
            <w:hideMark/>
          </w:tcPr>
          <w:p w14:paraId="08EDBC6B"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проектированию, разработке информационных технологий для прикладных задач и тестированию программного обеспечения</w:t>
            </w:r>
          </w:p>
        </w:tc>
      </w:tr>
      <w:tr w:rsidR="00383D9E" w:rsidRPr="00383D9E" w14:paraId="19AEEBC2" w14:textId="77777777" w:rsidTr="00276136">
        <w:trPr>
          <w:trHeight w:val="300"/>
          <w:jc w:val="center"/>
        </w:trPr>
        <w:tc>
          <w:tcPr>
            <w:tcW w:w="960" w:type="dxa"/>
            <w:shd w:val="clear" w:color="auto" w:fill="auto"/>
            <w:noWrap/>
            <w:vAlign w:val="bottom"/>
            <w:hideMark/>
          </w:tcPr>
          <w:p w14:paraId="04963C9C" w14:textId="77777777" w:rsidR="00276136" w:rsidRPr="00383D9E" w:rsidRDefault="00276136" w:rsidP="00771CD9">
            <w:pPr>
              <w:widowControl/>
              <w:autoSpaceDE/>
              <w:rPr>
                <w:sz w:val="24"/>
                <w:szCs w:val="24"/>
                <w:lang w:eastAsia="ru-RU"/>
              </w:rPr>
            </w:pPr>
            <w:r w:rsidRPr="00383D9E">
              <w:rPr>
                <w:sz w:val="24"/>
                <w:szCs w:val="24"/>
                <w:lang w:eastAsia="ru-RU"/>
              </w:rPr>
              <w:t>62.01.2</w:t>
            </w:r>
          </w:p>
        </w:tc>
        <w:tc>
          <w:tcPr>
            <w:tcW w:w="9386" w:type="dxa"/>
            <w:shd w:val="clear" w:color="auto" w:fill="auto"/>
            <w:vAlign w:val="bottom"/>
            <w:hideMark/>
          </w:tcPr>
          <w:p w14:paraId="129FDB5B" w14:textId="77777777" w:rsidR="00276136" w:rsidRPr="00383D9E" w:rsidRDefault="00276136" w:rsidP="00771CD9">
            <w:pPr>
              <w:widowControl/>
              <w:autoSpaceDE/>
              <w:rPr>
                <w:sz w:val="24"/>
                <w:szCs w:val="24"/>
                <w:lang w:eastAsia="ru-RU"/>
              </w:rPr>
            </w:pPr>
            <w:r w:rsidRPr="00383D9E">
              <w:rPr>
                <w:sz w:val="24"/>
                <w:szCs w:val="24"/>
                <w:lang w:eastAsia="ru-RU"/>
              </w:rPr>
              <w:t>Оригиналы программного обеспечения</w:t>
            </w:r>
          </w:p>
        </w:tc>
      </w:tr>
      <w:tr w:rsidR="00383D9E" w:rsidRPr="00383D9E" w14:paraId="2793C01B" w14:textId="77777777" w:rsidTr="00276136">
        <w:trPr>
          <w:trHeight w:val="300"/>
          <w:jc w:val="center"/>
        </w:trPr>
        <w:tc>
          <w:tcPr>
            <w:tcW w:w="960" w:type="dxa"/>
            <w:shd w:val="clear" w:color="auto" w:fill="auto"/>
            <w:noWrap/>
            <w:vAlign w:val="bottom"/>
            <w:hideMark/>
          </w:tcPr>
          <w:p w14:paraId="66971FB5" w14:textId="77777777" w:rsidR="00276136" w:rsidRPr="00383D9E" w:rsidRDefault="00276136" w:rsidP="00771CD9">
            <w:pPr>
              <w:widowControl/>
              <w:autoSpaceDE/>
              <w:rPr>
                <w:sz w:val="24"/>
                <w:szCs w:val="24"/>
                <w:lang w:eastAsia="ru-RU"/>
              </w:rPr>
            </w:pPr>
            <w:r w:rsidRPr="00383D9E">
              <w:rPr>
                <w:sz w:val="24"/>
                <w:szCs w:val="24"/>
                <w:lang w:eastAsia="ru-RU"/>
              </w:rPr>
              <w:t>62.02.1</w:t>
            </w:r>
          </w:p>
        </w:tc>
        <w:tc>
          <w:tcPr>
            <w:tcW w:w="9386" w:type="dxa"/>
            <w:shd w:val="clear" w:color="auto" w:fill="auto"/>
            <w:vAlign w:val="bottom"/>
            <w:hideMark/>
          </w:tcPr>
          <w:p w14:paraId="4EA83F5D" w14:textId="77777777" w:rsidR="00276136" w:rsidRPr="00383D9E" w:rsidRDefault="00276136" w:rsidP="00771CD9">
            <w:pPr>
              <w:widowControl/>
              <w:autoSpaceDE/>
              <w:rPr>
                <w:sz w:val="24"/>
                <w:szCs w:val="24"/>
                <w:lang w:eastAsia="ru-RU"/>
              </w:rPr>
            </w:pPr>
            <w:r w:rsidRPr="00383D9E">
              <w:rPr>
                <w:sz w:val="24"/>
                <w:szCs w:val="24"/>
                <w:lang w:eastAsia="ru-RU"/>
              </w:rPr>
              <w:t>Услуги консультативные по компьютерному оборудованию</w:t>
            </w:r>
          </w:p>
        </w:tc>
      </w:tr>
      <w:tr w:rsidR="00383D9E" w:rsidRPr="00383D9E" w14:paraId="1C4E0F72" w14:textId="77777777" w:rsidTr="00276136">
        <w:trPr>
          <w:trHeight w:val="300"/>
          <w:jc w:val="center"/>
        </w:trPr>
        <w:tc>
          <w:tcPr>
            <w:tcW w:w="960" w:type="dxa"/>
            <w:shd w:val="clear" w:color="auto" w:fill="auto"/>
            <w:noWrap/>
            <w:vAlign w:val="bottom"/>
            <w:hideMark/>
          </w:tcPr>
          <w:p w14:paraId="6A3DA62B" w14:textId="77777777" w:rsidR="00276136" w:rsidRPr="00383D9E" w:rsidRDefault="00276136" w:rsidP="00771CD9">
            <w:pPr>
              <w:widowControl/>
              <w:autoSpaceDE/>
              <w:rPr>
                <w:sz w:val="24"/>
                <w:szCs w:val="24"/>
                <w:lang w:eastAsia="ru-RU"/>
              </w:rPr>
            </w:pPr>
            <w:r w:rsidRPr="00383D9E">
              <w:rPr>
                <w:sz w:val="24"/>
                <w:szCs w:val="24"/>
                <w:lang w:eastAsia="ru-RU"/>
              </w:rPr>
              <w:t>62.02.2</w:t>
            </w:r>
          </w:p>
        </w:tc>
        <w:tc>
          <w:tcPr>
            <w:tcW w:w="9386" w:type="dxa"/>
            <w:shd w:val="clear" w:color="auto" w:fill="auto"/>
            <w:vAlign w:val="bottom"/>
            <w:hideMark/>
          </w:tcPr>
          <w:p w14:paraId="5A1CC212" w14:textId="77777777" w:rsidR="00276136" w:rsidRPr="00383D9E" w:rsidRDefault="00276136" w:rsidP="00771CD9">
            <w:pPr>
              <w:widowControl/>
              <w:autoSpaceDE/>
              <w:rPr>
                <w:sz w:val="24"/>
                <w:szCs w:val="24"/>
                <w:lang w:eastAsia="ru-RU"/>
              </w:rPr>
            </w:pPr>
            <w:r w:rsidRPr="00383D9E">
              <w:rPr>
                <w:sz w:val="24"/>
                <w:szCs w:val="24"/>
                <w:lang w:eastAsia="ru-RU"/>
              </w:rPr>
              <w:t>Услуги консультативные по вопросам систем и программному обеспечению</w:t>
            </w:r>
          </w:p>
        </w:tc>
      </w:tr>
      <w:tr w:rsidR="00383D9E" w:rsidRPr="00383D9E" w14:paraId="35B40C2E" w14:textId="77777777" w:rsidTr="00276136">
        <w:trPr>
          <w:trHeight w:val="300"/>
          <w:jc w:val="center"/>
        </w:trPr>
        <w:tc>
          <w:tcPr>
            <w:tcW w:w="960" w:type="dxa"/>
            <w:shd w:val="clear" w:color="auto" w:fill="auto"/>
            <w:noWrap/>
            <w:vAlign w:val="bottom"/>
            <w:hideMark/>
          </w:tcPr>
          <w:p w14:paraId="79B35942" w14:textId="77777777" w:rsidR="00276136" w:rsidRPr="00383D9E" w:rsidRDefault="00276136" w:rsidP="00771CD9">
            <w:pPr>
              <w:widowControl/>
              <w:autoSpaceDE/>
              <w:rPr>
                <w:sz w:val="24"/>
                <w:szCs w:val="24"/>
                <w:lang w:eastAsia="ru-RU"/>
              </w:rPr>
            </w:pPr>
            <w:r w:rsidRPr="00383D9E">
              <w:rPr>
                <w:sz w:val="24"/>
                <w:szCs w:val="24"/>
                <w:lang w:eastAsia="ru-RU"/>
              </w:rPr>
              <w:t>62.02.3</w:t>
            </w:r>
          </w:p>
        </w:tc>
        <w:tc>
          <w:tcPr>
            <w:tcW w:w="9386" w:type="dxa"/>
            <w:shd w:val="clear" w:color="auto" w:fill="auto"/>
            <w:vAlign w:val="bottom"/>
            <w:hideMark/>
          </w:tcPr>
          <w:p w14:paraId="707438CD" w14:textId="77777777" w:rsidR="00276136" w:rsidRPr="00383D9E" w:rsidRDefault="00276136" w:rsidP="00771CD9">
            <w:pPr>
              <w:widowControl/>
              <w:autoSpaceDE/>
              <w:rPr>
                <w:sz w:val="24"/>
                <w:szCs w:val="24"/>
                <w:lang w:eastAsia="ru-RU"/>
              </w:rPr>
            </w:pPr>
            <w:r w:rsidRPr="00383D9E">
              <w:rPr>
                <w:sz w:val="24"/>
                <w:szCs w:val="24"/>
                <w:lang w:eastAsia="ru-RU"/>
              </w:rPr>
              <w:t>Услуги по технической поддержке информационных технологий</w:t>
            </w:r>
          </w:p>
        </w:tc>
      </w:tr>
      <w:tr w:rsidR="00383D9E" w:rsidRPr="00383D9E" w14:paraId="12B354B5" w14:textId="77777777" w:rsidTr="00276136">
        <w:trPr>
          <w:trHeight w:val="300"/>
          <w:jc w:val="center"/>
        </w:trPr>
        <w:tc>
          <w:tcPr>
            <w:tcW w:w="960" w:type="dxa"/>
            <w:shd w:val="clear" w:color="auto" w:fill="auto"/>
            <w:noWrap/>
            <w:vAlign w:val="bottom"/>
            <w:hideMark/>
          </w:tcPr>
          <w:p w14:paraId="5744165A" w14:textId="77777777" w:rsidR="00276136" w:rsidRPr="00383D9E" w:rsidRDefault="00276136" w:rsidP="00771CD9">
            <w:pPr>
              <w:widowControl/>
              <w:autoSpaceDE/>
              <w:rPr>
                <w:sz w:val="24"/>
                <w:szCs w:val="24"/>
                <w:lang w:eastAsia="ru-RU"/>
              </w:rPr>
            </w:pPr>
            <w:r w:rsidRPr="00383D9E">
              <w:rPr>
                <w:sz w:val="24"/>
                <w:szCs w:val="24"/>
                <w:lang w:eastAsia="ru-RU"/>
              </w:rPr>
              <w:t>62.03.1</w:t>
            </w:r>
          </w:p>
        </w:tc>
        <w:tc>
          <w:tcPr>
            <w:tcW w:w="9386" w:type="dxa"/>
            <w:shd w:val="clear" w:color="auto" w:fill="auto"/>
            <w:vAlign w:val="bottom"/>
            <w:hideMark/>
          </w:tcPr>
          <w:p w14:paraId="6A1A6C22" w14:textId="77777777" w:rsidR="00276136" w:rsidRPr="00383D9E" w:rsidRDefault="00276136" w:rsidP="00771CD9">
            <w:pPr>
              <w:widowControl/>
              <w:autoSpaceDE/>
              <w:rPr>
                <w:sz w:val="24"/>
                <w:szCs w:val="24"/>
                <w:lang w:eastAsia="ru-RU"/>
              </w:rPr>
            </w:pPr>
            <w:r w:rsidRPr="00383D9E">
              <w:rPr>
                <w:sz w:val="24"/>
                <w:szCs w:val="24"/>
                <w:lang w:eastAsia="ru-RU"/>
              </w:rPr>
              <w:t>Услуги по управлению компьютерным оборудованием</w:t>
            </w:r>
          </w:p>
        </w:tc>
      </w:tr>
      <w:tr w:rsidR="00383D9E" w:rsidRPr="00383D9E" w14:paraId="2D5F72C8" w14:textId="77777777" w:rsidTr="00276136">
        <w:trPr>
          <w:trHeight w:val="300"/>
          <w:jc w:val="center"/>
        </w:trPr>
        <w:tc>
          <w:tcPr>
            <w:tcW w:w="960" w:type="dxa"/>
            <w:shd w:val="clear" w:color="auto" w:fill="auto"/>
            <w:noWrap/>
            <w:vAlign w:val="bottom"/>
            <w:hideMark/>
          </w:tcPr>
          <w:p w14:paraId="04C55D01" w14:textId="77777777" w:rsidR="00276136" w:rsidRPr="00383D9E" w:rsidRDefault="00276136" w:rsidP="00771CD9">
            <w:pPr>
              <w:widowControl/>
              <w:autoSpaceDE/>
              <w:rPr>
                <w:sz w:val="24"/>
                <w:szCs w:val="24"/>
                <w:lang w:eastAsia="ru-RU"/>
              </w:rPr>
            </w:pPr>
            <w:r w:rsidRPr="00383D9E">
              <w:rPr>
                <w:sz w:val="24"/>
                <w:szCs w:val="24"/>
                <w:lang w:eastAsia="ru-RU"/>
              </w:rPr>
              <w:t>62.09.1</w:t>
            </w:r>
          </w:p>
        </w:tc>
        <w:tc>
          <w:tcPr>
            <w:tcW w:w="9386" w:type="dxa"/>
            <w:shd w:val="clear" w:color="auto" w:fill="auto"/>
            <w:vAlign w:val="bottom"/>
            <w:hideMark/>
          </w:tcPr>
          <w:p w14:paraId="228D9A26" w14:textId="77777777" w:rsidR="00276136" w:rsidRPr="00383D9E" w:rsidRDefault="00276136" w:rsidP="00771CD9">
            <w:pPr>
              <w:widowControl/>
              <w:autoSpaceDE/>
              <w:rPr>
                <w:sz w:val="24"/>
                <w:szCs w:val="24"/>
                <w:lang w:eastAsia="ru-RU"/>
              </w:rPr>
            </w:pPr>
            <w:r w:rsidRPr="00383D9E">
              <w:rPr>
                <w:sz w:val="24"/>
                <w:szCs w:val="24"/>
                <w:lang w:eastAsia="ru-RU"/>
              </w:rPr>
              <w:t>Услуги по установке компьютеров и периферийного оборудования</w:t>
            </w:r>
          </w:p>
        </w:tc>
      </w:tr>
      <w:tr w:rsidR="00383D9E" w:rsidRPr="00383D9E" w14:paraId="3FF92A6C" w14:textId="77777777" w:rsidTr="00276136">
        <w:trPr>
          <w:trHeight w:val="300"/>
          <w:jc w:val="center"/>
        </w:trPr>
        <w:tc>
          <w:tcPr>
            <w:tcW w:w="960" w:type="dxa"/>
            <w:shd w:val="clear" w:color="auto" w:fill="auto"/>
            <w:noWrap/>
            <w:vAlign w:val="bottom"/>
            <w:hideMark/>
          </w:tcPr>
          <w:p w14:paraId="41C3275E" w14:textId="77777777" w:rsidR="00276136" w:rsidRPr="00383D9E" w:rsidRDefault="00276136" w:rsidP="00771CD9">
            <w:pPr>
              <w:widowControl/>
              <w:autoSpaceDE/>
              <w:rPr>
                <w:sz w:val="24"/>
                <w:szCs w:val="24"/>
                <w:lang w:eastAsia="ru-RU"/>
              </w:rPr>
            </w:pPr>
            <w:r w:rsidRPr="00383D9E">
              <w:rPr>
                <w:sz w:val="24"/>
                <w:szCs w:val="24"/>
                <w:lang w:eastAsia="ru-RU"/>
              </w:rPr>
              <w:t>62.09.2</w:t>
            </w:r>
          </w:p>
        </w:tc>
        <w:tc>
          <w:tcPr>
            <w:tcW w:w="9386" w:type="dxa"/>
            <w:shd w:val="clear" w:color="auto" w:fill="auto"/>
            <w:vAlign w:val="bottom"/>
            <w:hideMark/>
          </w:tcPr>
          <w:p w14:paraId="76CA0A47" w14:textId="77777777" w:rsidR="00276136" w:rsidRPr="00383D9E" w:rsidRDefault="00276136" w:rsidP="00771CD9">
            <w:pPr>
              <w:widowControl/>
              <w:autoSpaceDE/>
              <w:rPr>
                <w:sz w:val="24"/>
                <w:szCs w:val="24"/>
                <w:lang w:eastAsia="ru-RU"/>
              </w:rPr>
            </w:pPr>
            <w:r w:rsidRPr="00383D9E">
              <w:rPr>
                <w:sz w:val="24"/>
                <w:szCs w:val="24"/>
                <w:lang w:eastAsia="ru-RU"/>
              </w:rPr>
              <w:t>Услуги в области информационных технологий и компьютерные услуги прочие, не включенные в другие группировки</w:t>
            </w:r>
          </w:p>
        </w:tc>
      </w:tr>
      <w:tr w:rsidR="00383D9E" w:rsidRPr="00383D9E" w14:paraId="2A7AF0DB" w14:textId="77777777" w:rsidTr="00276136">
        <w:trPr>
          <w:trHeight w:val="525"/>
          <w:jc w:val="center"/>
        </w:trPr>
        <w:tc>
          <w:tcPr>
            <w:tcW w:w="960" w:type="dxa"/>
            <w:shd w:val="clear" w:color="auto" w:fill="auto"/>
            <w:noWrap/>
            <w:vAlign w:val="bottom"/>
            <w:hideMark/>
          </w:tcPr>
          <w:p w14:paraId="54DD48F9" w14:textId="77777777" w:rsidR="00276136" w:rsidRPr="00383D9E" w:rsidRDefault="00276136" w:rsidP="00771CD9">
            <w:pPr>
              <w:widowControl/>
              <w:autoSpaceDE/>
              <w:rPr>
                <w:sz w:val="24"/>
                <w:szCs w:val="24"/>
                <w:lang w:eastAsia="ru-RU"/>
              </w:rPr>
            </w:pPr>
            <w:r w:rsidRPr="00383D9E">
              <w:rPr>
                <w:sz w:val="24"/>
                <w:szCs w:val="24"/>
                <w:lang w:eastAsia="ru-RU"/>
              </w:rPr>
              <w:t>63.11.1</w:t>
            </w:r>
          </w:p>
        </w:tc>
        <w:tc>
          <w:tcPr>
            <w:tcW w:w="9386" w:type="dxa"/>
            <w:shd w:val="clear" w:color="auto" w:fill="auto"/>
            <w:vAlign w:val="bottom"/>
            <w:hideMark/>
          </w:tcPr>
          <w:p w14:paraId="48456D32" w14:textId="77777777" w:rsidR="00276136" w:rsidRPr="00383D9E" w:rsidRDefault="00276136" w:rsidP="00771CD9">
            <w:pPr>
              <w:widowControl/>
              <w:autoSpaceDE/>
              <w:rPr>
                <w:sz w:val="24"/>
                <w:szCs w:val="24"/>
                <w:lang w:eastAsia="ru-RU"/>
              </w:rPr>
            </w:pPr>
            <w:r w:rsidRPr="00383D9E">
              <w:rPr>
                <w:sz w:val="24"/>
                <w:szCs w:val="24"/>
                <w:lang w:eastAsia="ru-RU"/>
              </w:rPr>
              <w:t>Услуги по обработке данных, размещению, услуги по предоставлению приложений и прочей инфраструктуры информационных технологий, услуги, связанные с созданием и использованием баз данных и информационных ресурсов</w:t>
            </w:r>
          </w:p>
        </w:tc>
      </w:tr>
      <w:tr w:rsidR="00383D9E" w:rsidRPr="00383D9E" w14:paraId="60171836" w14:textId="77777777" w:rsidTr="00276136">
        <w:trPr>
          <w:trHeight w:val="300"/>
          <w:jc w:val="center"/>
        </w:trPr>
        <w:tc>
          <w:tcPr>
            <w:tcW w:w="960" w:type="dxa"/>
            <w:shd w:val="clear" w:color="auto" w:fill="auto"/>
            <w:noWrap/>
            <w:vAlign w:val="bottom"/>
            <w:hideMark/>
          </w:tcPr>
          <w:p w14:paraId="4976C54B" w14:textId="77777777" w:rsidR="00276136" w:rsidRPr="00383D9E" w:rsidRDefault="00276136" w:rsidP="00771CD9">
            <w:pPr>
              <w:widowControl/>
              <w:autoSpaceDE/>
              <w:rPr>
                <w:sz w:val="24"/>
                <w:szCs w:val="24"/>
                <w:lang w:eastAsia="ru-RU"/>
              </w:rPr>
            </w:pPr>
            <w:r w:rsidRPr="00383D9E">
              <w:rPr>
                <w:sz w:val="24"/>
                <w:szCs w:val="24"/>
                <w:lang w:eastAsia="ru-RU"/>
              </w:rPr>
              <w:t>63.11.2</w:t>
            </w:r>
          </w:p>
        </w:tc>
        <w:tc>
          <w:tcPr>
            <w:tcW w:w="9386" w:type="dxa"/>
            <w:shd w:val="clear" w:color="auto" w:fill="auto"/>
            <w:vAlign w:val="bottom"/>
            <w:hideMark/>
          </w:tcPr>
          <w:p w14:paraId="6C7BAFE0" w14:textId="77777777" w:rsidR="00276136" w:rsidRPr="00383D9E" w:rsidRDefault="00276136" w:rsidP="00771CD9">
            <w:pPr>
              <w:widowControl/>
              <w:autoSpaceDE/>
              <w:rPr>
                <w:sz w:val="24"/>
                <w:szCs w:val="24"/>
                <w:lang w:eastAsia="ru-RU"/>
              </w:rPr>
            </w:pPr>
            <w:r w:rsidRPr="00383D9E">
              <w:rPr>
                <w:sz w:val="24"/>
                <w:szCs w:val="24"/>
                <w:lang w:eastAsia="ru-RU"/>
              </w:rPr>
              <w:t>Услуги по передаче потокового вид</w:t>
            </w:r>
            <w:proofErr w:type="gramStart"/>
            <w:r w:rsidRPr="00383D9E">
              <w:rPr>
                <w:sz w:val="24"/>
                <w:szCs w:val="24"/>
                <w:lang w:eastAsia="ru-RU"/>
              </w:rPr>
              <w:t>ео и ау</w:t>
            </w:r>
            <w:proofErr w:type="gramEnd"/>
            <w:r w:rsidRPr="00383D9E">
              <w:rPr>
                <w:sz w:val="24"/>
                <w:szCs w:val="24"/>
                <w:lang w:eastAsia="ru-RU"/>
              </w:rPr>
              <w:t>дио</w:t>
            </w:r>
          </w:p>
        </w:tc>
      </w:tr>
      <w:tr w:rsidR="00383D9E" w:rsidRPr="00383D9E" w14:paraId="1D8DB4F8" w14:textId="77777777" w:rsidTr="00276136">
        <w:trPr>
          <w:trHeight w:val="300"/>
          <w:jc w:val="center"/>
        </w:trPr>
        <w:tc>
          <w:tcPr>
            <w:tcW w:w="960" w:type="dxa"/>
            <w:shd w:val="clear" w:color="auto" w:fill="auto"/>
            <w:noWrap/>
            <w:vAlign w:val="bottom"/>
            <w:hideMark/>
          </w:tcPr>
          <w:p w14:paraId="7108C8EC" w14:textId="77777777" w:rsidR="00276136" w:rsidRPr="00383D9E" w:rsidRDefault="00276136" w:rsidP="00771CD9">
            <w:pPr>
              <w:widowControl/>
              <w:autoSpaceDE/>
              <w:rPr>
                <w:sz w:val="24"/>
                <w:szCs w:val="24"/>
                <w:lang w:eastAsia="ru-RU"/>
              </w:rPr>
            </w:pPr>
            <w:r w:rsidRPr="00383D9E">
              <w:rPr>
                <w:sz w:val="24"/>
                <w:szCs w:val="24"/>
                <w:lang w:eastAsia="ru-RU"/>
              </w:rPr>
              <w:t>63.11.3</w:t>
            </w:r>
          </w:p>
        </w:tc>
        <w:tc>
          <w:tcPr>
            <w:tcW w:w="9386" w:type="dxa"/>
            <w:shd w:val="clear" w:color="auto" w:fill="auto"/>
            <w:vAlign w:val="bottom"/>
            <w:hideMark/>
          </w:tcPr>
          <w:p w14:paraId="791108DB" w14:textId="77777777" w:rsidR="00276136" w:rsidRPr="00383D9E" w:rsidRDefault="00276136" w:rsidP="00771CD9">
            <w:pPr>
              <w:widowControl/>
              <w:autoSpaceDE/>
              <w:rPr>
                <w:sz w:val="24"/>
                <w:szCs w:val="24"/>
                <w:lang w:eastAsia="ru-RU"/>
              </w:rPr>
            </w:pPr>
            <w:r w:rsidRPr="00383D9E">
              <w:rPr>
                <w:sz w:val="24"/>
                <w:szCs w:val="24"/>
                <w:lang w:eastAsia="ru-RU"/>
              </w:rPr>
              <w:t>Место или время для рекламы в информационно-коммуникационной сети Интернет</w:t>
            </w:r>
          </w:p>
        </w:tc>
      </w:tr>
      <w:tr w:rsidR="00383D9E" w:rsidRPr="00383D9E" w14:paraId="7DFD9152" w14:textId="77777777" w:rsidTr="00276136">
        <w:trPr>
          <w:trHeight w:val="300"/>
          <w:jc w:val="center"/>
        </w:trPr>
        <w:tc>
          <w:tcPr>
            <w:tcW w:w="960" w:type="dxa"/>
            <w:shd w:val="clear" w:color="auto" w:fill="auto"/>
            <w:noWrap/>
            <w:vAlign w:val="bottom"/>
            <w:hideMark/>
          </w:tcPr>
          <w:p w14:paraId="606447DD" w14:textId="77777777" w:rsidR="00276136" w:rsidRPr="00383D9E" w:rsidRDefault="00276136" w:rsidP="00771CD9">
            <w:pPr>
              <w:widowControl/>
              <w:autoSpaceDE/>
              <w:rPr>
                <w:sz w:val="24"/>
                <w:szCs w:val="24"/>
                <w:lang w:eastAsia="ru-RU"/>
              </w:rPr>
            </w:pPr>
            <w:r w:rsidRPr="00383D9E">
              <w:rPr>
                <w:sz w:val="24"/>
                <w:szCs w:val="24"/>
                <w:lang w:eastAsia="ru-RU"/>
              </w:rPr>
              <w:t>63.12.1</w:t>
            </w:r>
          </w:p>
        </w:tc>
        <w:tc>
          <w:tcPr>
            <w:tcW w:w="9386" w:type="dxa"/>
            <w:shd w:val="clear" w:color="auto" w:fill="auto"/>
            <w:vAlign w:val="bottom"/>
            <w:hideMark/>
          </w:tcPr>
          <w:p w14:paraId="0225C4DA" w14:textId="77777777" w:rsidR="00276136" w:rsidRPr="00383D9E" w:rsidRDefault="00276136" w:rsidP="00771CD9">
            <w:pPr>
              <w:widowControl/>
              <w:autoSpaceDE/>
              <w:rPr>
                <w:sz w:val="24"/>
                <w:szCs w:val="24"/>
                <w:lang w:eastAsia="ru-RU"/>
              </w:rPr>
            </w:pPr>
            <w:r w:rsidRPr="00383D9E">
              <w:rPr>
                <w:sz w:val="24"/>
                <w:szCs w:val="24"/>
                <w:lang w:eastAsia="ru-RU"/>
              </w:rPr>
              <w:t>Содержание порталов в информационно-коммуникационной сети Интернет</w:t>
            </w:r>
          </w:p>
        </w:tc>
      </w:tr>
      <w:tr w:rsidR="00383D9E" w:rsidRPr="00383D9E" w14:paraId="22932D7B" w14:textId="77777777" w:rsidTr="00276136">
        <w:trPr>
          <w:trHeight w:val="300"/>
          <w:jc w:val="center"/>
        </w:trPr>
        <w:tc>
          <w:tcPr>
            <w:tcW w:w="960" w:type="dxa"/>
            <w:shd w:val="clear" w:color="auto" w:fill="auto"/>
            <w:noWrap/>
            <w:vAlign w:val="bottom"/>
            <w:hideMark/>
          </w:tcPr>
          <w:p w14:paraId="03BCE47E" w14:textId="77777777" w:rsidR="00276136" w:rsidRPr="00383D9E" w:rsidRDefault="00276136" w:rsidP="00771CD9">
            <w:pPr>
              <w:widowControl/>
              <w:autoSpaceDE/>
              <w:rPr>
                <w:sz w:val="24"/>
                <w:szCs w:val="24"/>
                <w:lang w:eastAsia="ru-RU"/>
              </w:rPr>
            </w:pPr>
            <w:r w:rsidRPr="00383D9E">
              <w:rPr>
                <w:sz w:val="24"/>
                <w:szCs w:val="24"/>
                <w:lang w:eastAsia="ru-RU"/>
              </w:rPr>
              <w:t>63.91.1</w:t>
            </w:r>
          </w:p>
        </w:tc>
        <w:tc>
          <w:tcPr>
            <w:tcW w:w="9386" w:type="dxa"/>
            <w:shd w:val="clear" w:color="auto" w:fill="auto"/>
            <w:vAlign w:val="bottom"/>
            <w:hideMark/>
          </w:tcPr>
          <w:p w14:paraId="009656F9" w14:textId="77777777" w:rsidR="00276136" w:rsidRPr="00383D9E" w:rsidRDefault="00276136" w:rsidP="00771CD9">
            <w:pPr>
              <w:widowControl/>
              <w:autoSpaceDE/>
              <w:rPr>
                <w:sz w:val="24"/>
                <w:szCs w:val="24"/>
                <w:lang w:eastAsia="ru-RU"/>
              </w:rPr>
            </w:pPr>
            <w:r w:rsidRPr="00383D9E">
              <w:rPr>
                <w:sz w:val="24"/>
                <w:szCs w:val="24"/>
                <w:lang w:eastAsia="ru-RU"/>
              </w:rPr>
              <w:t>Услуги информационных агентств</w:t>
            </w:r>
          </w:p>
        </w:tc>
      </w:tr>
      <w:tr w:rsidR="00383D9E" w:rsidRPr="00383D9E" w14:paraId="17E4F211" w14:textId="77777777" w:rsidTr="00276136">
        <w:trPr>
          <w:trHeight w:val="300"/>
          <w:jc w:val="center"/>
        </w:trPr>
        <w:tc>
          <w:tcPr>
            <w:tcW w:w="960" w:type="dxa"/>
            <w:shd w:val="clear" w:color="auto" w:fill="auto"/>
            <w:noWrap/>
            <w:vAlign w:val="bottom"/>
            <w:hideMark/>
          </w:tcPr>
          <w:p w14:paraId="034482CF" w14:textId="77777777" w:rsidR="00276136" w:rsidRPr="00383D9E" w:rsidRDefault="00276136" w:rsidP="00771CD9">
            <w:pPr>
              <w:widowControl/>
              <w:autoSpaceDE/>
              <w:rPr>
                <w:sz w:val="24"/>
                <w:szCs w:val="24"/>
                <w:lang w:eastAsia="ru-RU"/>
              </w:rPr>
            </w:pPr>
            <w:r w:rsidRPr="00383D9E">
              <w:rPr>
                <w:sz w:val="24"/>
                <w:szCs w:val="24"/>
                <w:lang w:eastAsia="ru-RU"/>
              </w:rPr>
              <w:t>63.99.1</w:t>
            </w:r>
          </w:p>
        </w:tc>
        <w:tc>
          <w:tcPr>
            <w:tcW w:w="9386" w:type="dxa"/>
            <w:shd w:val="clear" w:color="auto" w:fill="auto"/>
            <w:vAlign w:val="bottom"/>
            <w:hideMark/>
          </w:tcPr>
          <w:p w14:paraId="765AE3E0" w14:textId="77777777" w:rsidR="00276136" w:rsidRPr="00383D9E" w:rsidRDefault="00276136" w:rsidP="00771CD9">
            <w:pPr>
              <w:widowControl/>
              <w:autoSpaceDE/>
              <w:rPr>
                <w:sz w:val="24"/>
                <w:szCs w:val="24"/>
                <w:lang w:eastAsia="ru-RU"/>
              </w:rPr>
            </w:pPr>
            <w:r w:rsidRPr="00383D9E">
              <w:rPr>
                <w:sz w:val="24"/>
                <w:szCs w:val="24"/>
                <w:lang w:eastAsia="ru-RU"/>
              </w:rPr>
              <w:t>Услуги информационные прочие, не включенные в другие группировки</w:t>
            </w:r>
          </w:p>
        </w:tc>
      </w:tr>
      <w:tr w:rsidR="00383D9E" w:rsidRPr="00383D9E" w14:paraId="14D612F1" w14:textId="77777777" w:rsidTr="00276136">
        <w:trPr>
          <w:trHeight w:val="300"/>
          <w:jc w:val="center"/>
        </w:trPr>
        <w:tc>
          <w:tcPr>
            <w:tcW w:w="960" w:type="dxa"/>
            <w:shd w:val="clear" w:color="auto" w:fill="auto"/>
            <w:noWrap/>
            <w:vAlign w:val="bottom"/>
            <w:hideMark/>
          </w:tcPr>
          <w:p w14:paraId="45273557" w14:textId="77777777" w:rsidR="00276136" w:rsidRPr="00383D9E" w:rsidRDefault="00276136" w:rsidP="00771CD9">
            <w:pPr>
              <w:widowControl/>
              <w:autoSpaceDE/>
              <w:rPr>
                <w:sz w:val="24"/>
                <w:szCs w:val="24"/>
                <w:lang w:eastAsia="ru-RU"/>
              </w:rPr>
            </w:pPr>
            <w:r w:rsidRPr="00383D9E">
              <w:rPr>
                <w:sz w:val="24"/>
                <w:szCs w:val="24"/>
                <w:lang w:eastAsia="ru-RU"/>
              </w:rPr>
              <w:t>63.99.2</w:t>
            </w:r>
          </w:p>
        </w:tc>
        <w:tc>
          <w:tcPr>
            <w:tcW w:w="9386" w:type="dxa"/>
            <w:shd w:val="clear" w:color="auto" w:fill="auto"/>
            <w:vAlign w:val="bottom"/>
            <w:hideMark/>
          </w:tcPr>
          <w:p w14:paraId="0C36292B" w14:textId="77777777" w:rsidR="00276136" w:rsidRPr="00383D9E" w:rsidRDefault="00276136" w:rsidP="00771CD9">
            <w:pPr>
              <w:widowControl/>
              <w:autoSpaceDE/>
              <w:rPr>
                <w:sz w:val="24"/>
                <w:szCs w:val="24"/>
                <w:lang w:eastAsia="ru-RU"/>
              </w:rPr>
            </w:pPr>
            <w:r w:rsidRPr="00383D9E">
              <w:rPr>
                <w:sz w:val="24"/>
                <w:szCs w:val="24"/>
                <w:lang w:eastAsia="ru-RU"/>
              </w:rPr>
              <w:t>Сборники фактов/информации оригинальные</w:t>
            </w:r>
          </w:p>
        </w:tc>
      </w:tr>
      <w:tr w:rsidR="00383D9E" w:rsidRPr="00383D9E" w14:paraId="7A06EE16" w14:textId="77777777" w:rsidTr="00276136">
        <w:trPr>
          <w:trHeight w:val="300"/>
          <w:jc w:val="center"/>
        </w:trPr>
        <w:tc>
          <w:tcPr>
            <w:tcW w:w="960" w:type="dxa"/>
            <w:shd w:val="clear" w:color="auto" w:fill="auto"/>
            <w:noWrap/>
            <w:vAlign w:val="bottom"/>
            <w:hideMark/>
          </w:tcPr>
          <w:p w14:paraId="73A1637E" w14:textId="77777777" w:rsidR="00276136" w:rsidRPr="00383D9E" w:rsidRDefault="00276136" w:rsidP="00771CD9">
            <w:pPr>
              <w:widowControl/>
              <w:autoSpaceDE/>
              <w:rPr>
                <w:sz w:val="24"/>
                <w:szCs w:val="24"/>
                <w:lang w:eastAsia="ru-RU"/>
              </w:rPr>
            </w:pPr>
            <w:r w:rsidRPr="00383D9E">
              <w:rPr>
                <w:sz w:val="24"/>
                <w:szCs w:val="24"/>
                <w:lang w:eastAsia="ru-RU"/>
              </w:rPr>
              <w:t>64.11.1</w:t>
            </w:r>
          </w:p>
        </w:tc>
        <w:tc>
          <w:tcPr>
            <w:tcW w:w="9386" w:type="dxa"/>
            <w:shd w:val="clear" w:color="auto" w:fill="auto"/>
            <w:vAlign w:val="bottom"/>
            <w:hideMark/>
          </w:tcPr>
          <w:p w14:paraId="1172BE9B" w14:textId="77777777" w:rsidR="00276136" w:rsidRPr="00383D9E" w:rsidRDefault="00276136" w:rsidP="00771CD9">
            <w:pPr>
              <w:widowControl/>
              <w:autoSpaceDE/>
              <w:rPr>
                <w:sz w:val="24"/>
                <w:szCs w:val="24"/>
                <w:lang w:eastAsia="ru-RU"/>
              </w:rPr>
            </w:pPr>
            <w:r w:rsidRPr="00383D9E">
              <w:rPr>
                <w:sz w:val="24"/>
                <w:szCs w:val="24"/>
                <w:lang w:eastAsia="ru-RU"/>
              </w:rPr>
              <w:t>Услуги Центрального банка Российской Федерации (Банка России)</w:t>
            </w:r>
          </w:p>
        </w:tc>
      </w:tr>
      <w:tr w:rsidR="00383D9E" w:rsidRPr="00383D9E" w14:paraId="06CDF6F0" w14:textId="77777777" w:rsidTr="00276136">
        <w:trPr>
          <w:trHeight w:val="300"/>
          <w:jc w:val="center"/>
        </w:trPr>
        <w:tc>
          <w:tcPr>
            <w:tcW w:w="960" w:type="dxa"/>
            <w:shd w:val="clear" w:color="auto" w:fill="auto"/>
            <w:noWrap/>
            <w:vAlign w:val="bottom"/>
            <w:hideMark/>
          </w:tcPr>
          <w:p w14:paraId="76E8C184" w14:textId="77777777" w:rsidR="00276136" w:rsidRPr="00383D9E" w:rsidRDefault="00276136" w:rsidP="00771CD9">
            <w:pPr>
              <w:widowControl/>
              <w:autoSpaceDE/>
              <w:rPr>
                <w:sz w:val="24"/>
                <w:szCs w:val="24"/>
                <w:lang w:eastAsia="ru-RU"/>
              </w:rPr>
            </w:pPr>
            <w:r w:rsidRPr="00383D9E">
              <w:rPr>
                <w:sz w:val="24"/>
                <w:szCs w:val="24"/>
                <w:lang w:eastAsia="ru-RU"/>
              </w:rPr>
              <w:t>64.19.1</w:t>
            </w:r>
          </w:p>
        </w:tc>
        <w:tc>
          <w:tcPr>
            <w:tcW w:w="9386" w:type="dxa"/>
            <w:shd w:val="clear" w:color="auto" w:fill="auto"/>
            <w:vAlign w:val="bottom"/>
            <w:hideMark/>
          </w:tcPr>
          <w:p w14:paraId="5A54EB26" w14:textId="77777777" w:rsidR="00276136" w:rsidRPr="00383D9E" w:rsidRDefault="00276136" w:rsidP="00771CD9">
            <w:pPr>
              <w:widowControl/>
              <w:autoSpaceDE/>
              <w:rPr>
                <w:sz w:val="24"/>
                <w:szCs w:val="24"/>
                <w:lang w:eastAsia="ru-RU"/>
              </w:rPr>
            </w:pPr>
            <w:r w:rsidRPr="00383D9E">
              <w:rPr>
                <w:sz w:val="24"/>
                <w:szCs w:val="24"/>
                <w:lang w:eastAsia="ru-RU"/>
              </w:rPr>
              <w:t>Услуги по размещению депозитных вкладов</w:t>
            </w:r>
          </w:p>
        </w:tc>
      </w:tr>
      <w:tr w:rsidR="00383D9E" w:rsidRPr="00383D9E" w14:paraId="16661A14" w14:textId="77777777" w:rsidTr="00276136">
        <w:trPr>
          <w:trHeight w:val="300"/>
          <w:jc w:val="center"/>
        </w:trPr>
        <w:tc>
          <w:tcPr>
            <w:tcW w:w="960" w:type="dxa"/>
            <w:shd w:val="clear" w:color="auto" w:fill="auto"/>
            <w:noWrap/>
            <w:vAlign w:val="bottom"/>
            <w:hideMark/>
          </w:tcPr>
          <w:p w14:paraId="2686F868" w14:textId="77777777" w:rsidR="00276136" w:rsidRPr="00383D9E" w:rsidRDefault="00276136" w:rsidP="00771CD9">
            <w:pPr>
              <w:widowControl/>
              <w:autoSpaceDE/>
              <w:rPr>
                <w:sz w:val="24"/>
                <w:szCs w:val="24"/>
                <w:lang w:eastAsia="ru-RU"/>
              </w:rPr>
            </w:pPr>
            <w:r w:rsidRPr="00383D9E">
              <w:rPr>
                <w:sz w:val="24"/>
                <w:szCs w:val="24"/>
                <w:lang w:eastAsia="ru-RU"/>
              </w:rPr>
              <w:t>64.19.2</w:t>
            </w:r>
          </w:p>
        </w:tc>
        <w:tc>
          <w:tcPr>
            <w:tcW w:w="9386" w:type="dxa"/>
            <w:shd w:val="clear" w:color="auto" w:fill="auto"/>
            <w:vAlign w:val="bottom"/>
            <w:hideMark/>
          </w:tcPr>
          <w:p w14:paraId="22F46F7F" w14:textId="77777777" w:rsidR="00276136" w:rsidRPr="00383D9E" w:rsidRDefault="00276136" w:rsidP="00771CD9">
            <w:pPr>
              <w:widowControl/>
              <w:autoSpaceDE/>
              <w:rPr>
                <w:sz w:val="24"/>
                <w:szCs w:val="24"/>
                <w:lang w:eastAsia="ru-RU"/>
              </w:rPr>
            </w:pPr>
            <w:r w:rsidRPr="00383D9E">
              <w:rPr>
                <w:sz w:val="24"/>
                <w:szCs w:val="24"/>
                <w:lang w:eastAsia="ru-RU"/>
              </w:rPr>
              <w:t>Услуги по предоставлению кредитов финансовыми организациями</w:t>
            </w:r>
          </w:p>
        </w:tc>
      </w:tr>
      <w:tr w:rsidR="00383D9E" w:rsidRPr="00383D9E" w14:paraId="61991BB0" w14:textId="77777777" w:rsidTr="00276136">
        <w:trPr>
          <w:trHeight w:val="300"/>
          <w:jc w:val="center"/>
        </w:trPr>
        <w:tc>
          <w:tcPr>
            <w:tcW w:w="960" w:type="dxa"/>
            <w:shd w:val="clear" w:color="auto" w:fill="auto"/>
            <w:noWrap/>
            <w:vAlign w:val="bottom"/>
            <w:hideMark/>
          </w:tcPr>
          <w:p w14:paraId="66033AEB" w14:textId="77777777" w:rsidR="00276136" w:rsidRPr="00383D9E" w:rsidRDefault="00276136" w:rsidP="00771CD9">
            <w:pPr>
              <w:widowControl/>
              <w:autoSpaceDE/>
              <w:rPr>
                <w:sz w:val="24"/>
                <w:szCs w:val="24"/>
                <w:lang w:eastAsia="ru-RU"/>
              </w:rPr>
            </w:pPr>
            <w:r w:rsidRPr="00383D9E">
              <w:rPr>
                <w:sz w:val="24"/>
                <w:szCs w:val="24"/>
                <w:lang w:eastAsia="ru-RU"/>
              </w:rPr>
              <w:t>64.19.3</w:t>
            </w:r>
          </w:p>
        </w:tc>
        <w:tc>
          <w:tcPr>
            <w:tcW w:w="9386" w:type="dxa"/>
            <w:shd w:val="clear" w:color="auto" w:fill="auto"/>
            <w:vAlign w:val="bottom"/>
            <w:hideMark/>
          </w:tcPr>
          <w:p w14:paraId="24F8386B" w14:textId="77777777" w:rsidR="00276136" w:rsidRPr="00383D9E" w:rsidRDefault="00276136" w:rsidP="00771CD9">
            <w:pPr>
              <w:widowControl/>
              <w:autoSpaceDE/>
              <w:rPr>
                <w:sz w:val="24"/>
                <w:szCs w:val="24"/>
                <w:lang w:eastAsia="ru-RU"/>
              </w:rPr>
            </w:pPr>
            <w:r w:rsidRPr="00383D9E">
              <w:rPr>
                <w:sz w:val="24"/>
                <w:szCs w:val="24"/>
                <w:lang w:eastAsia="ru-RU"/>
              </w:rPr>
              <w:t>Услуги по посредничеству в денежно-кредитной сфере прочие, не включенные в другие группировки</w:t>
            </w:r>
          </w:p>
        </w:tc>
      </w:tr>
      <w:tr w:rsidR="00383D9E" w:rsidRPr="00383D9E" w14:paraId="0AA1DD37" w14:textId="77777777" w:rsidTr="00276136">
        <w:trPr>
          <w:trHeight w:val="300"/>
          <w:jc w:val="center"/>
        </w:trPr>
        <w:tc>
          <w:tcPr>
            <w:tcW w:w="960" w:type="dxa"/>
            <w:shd w:val="clear" w:color="auto" w:fill="auto"/>
            <w:noWrap/>
            <w:vAlign w:val="bottom"/>
            <w:hideMark/>
          </w:tcPr>
          <w:p w14:paraId="49C81F54" w14:textId="77777777" w:rsidR="00276136" w:rsidRPr="00383D9E" w:rsidRDefault="00276136" w:rsidP="00771CD9">
            <w:pPr>
              <w:widowControl/>
              <w:autoSpaceDE/>
              <w:rPr>
                <w:sz w:val="24"/>
                <w:szCs w:val="24"/>
                <w:lang w:eastAsia="ru-RU"/>
              </w:rPr>
            </w:pPr>
            <w:r w:rsidRPr="00383D9E">
              <w:rPr>
                <w:sz w:val="24"/>
                <w:szCs w:val="24"/>
                <w:lang w:eastAsia="ru-RU"/>
              </w:rPr>
              <w:t>64.20.1</w:t>
            </w:r>
          </w:p>
        </w:tc>
        <w:tc>
          <w:tcPr>
            <w:tcW w:w="9386" w:type="dxa"/>
            <w:shd w:val="clear" w:color="auto" w:fill="auto"/>
            <w:vAlign w:val="bottom"/>
            <w:hideMark/>
          </w:tcPr>
          <w:p w14:paraId="1D66C50A" w14:textId="77777777" w:rsidR="00276136" w:rsidRPr="00383D9E" w:rsidRDefault="00276136" w:rsidP="00771CD9">
            <w:pPr>
              <w:widowControl/>
              <w:autoSpaceDE/>
              <w:rPr>
                <w:sz w:val="24"/>
                <w:szCs w:val="24"/>
                <w:lang w:eastAsia="ru-RU"/>
              </w:rPr>
            </w:pPr>
            <w:r w:rsidRPr="00383D9E">
              <w:rPr>
                <w:sz w:val="24"/>
                <w:szCs w:val="24"/>
                <w:lang w:eastAsia="ru-RU"/>
              </w:rPr>
              <w:t>Услуги холдинговых компаний</w:t>
            </w:r>
          </w:p>
        </w:tc>
      </w:tr>
      <w:tr w:rsidR="00383D9E" w:rsidRPr="00383D9E" w14:paraId="307CE413" w14:textId="77777777" w:rsidTr="00276136">
        <w:trPr>
          <w:trHeight w:val="300"/>
          <w:jc w:val="center"/>
        </w:trPr>
        <w:tc>
          <w:tcPr>
            <w:tcW w:w="960" w:type="dxa"/>
            <w:shd w:val="clear" w:color="auto" w:fill="auto"/>
            <w:noWrap/>
            <w:vAlign w:val="bottom"/>
            <w:hideMark/>
          </w:tcPr>
          <w:p w14:paraId="7EB02C84" w14:textId="77777777" w:rsidR="00276136" w:rsidRPr="00383D9E" w:rsidRDefault="00276136" w:rsidP="00771CD9">
            <w:pPr>
              <w:widowControl/>
              <w:autoSpaceDE/>
              <w:rPr>
                <w:sz w:val="24"/>
                <w:szCs w:val="24"/>
                <w:lang w:eastAsia="ru-RU"/>
              </w:rPr>
            </w:pPr>
            <w:r w:rsidRPr="00383D9E">
              <w:rPr>
                <w:sz w:val="24"/>
                <w:szCs w:val="24"/>
                <w:lang w:eastAsia="ru-RU"/>
              </w:rPr>
              <w:t>64.30.1</w:t>
            </w:r>
          </w:p>
        </w:tc>
        <w:tc>
          <w:tcPr>
            <w:tcW w:w="9386" w:type="dxa"/>
            <w:shd w:val="clear" w:color="auto" w:fill="auto"/>
            <w:vAlign w:val="bottom"/>
            <w:hideMark/>
          </w:tcPr>
          <w:p w14:paraId="47A8C43B" w14:textId="77777777" w:rsidR="00276136" w:rsidRPr="00383D9E" w:rsidRDefault="00276136" w:rsidP="00771CD9">
            <w:pPr>
              <w:widowControl/>
              <w:autoSpaceDE/>
              <w:rPr>
                <w:sz w:val="24"/>
                <w:szCs w:val="24"/>
                <w:lang w:eastAsia="ru-RU"/>
              </w:rPr>
            </w:pPr>
            <w:r w:rsidRPr="00383D9E">
              <w:rPr>
                <w:sz w:val="24"/>
                <w:szCs w:val="24"/>
                <w:lang w:eastAsia="ru-RU"/>
              </w:rPr>
              <w:t>Услуги инвестиционных фондов и аналогичных финансовых организаций</w:t>
            </w:r>
          </w:p>
        </w:tc>
      </w:tr>
      <w:tr w:rsidR="00383D9E" w:rsidRPr="00383D9E" w14:paraId="67A962B9" w14:textId="77777777" w:rsidTr="00276136">
        <w:trPr>
          <w:trHeight w:val="300"/>
          <w:jc w:val="center"/>
        </w:trPr>
        <w:tc>
          <w:tcPr>
            <w:tcW w:w="960" w:type="dxa"/>
            <w:shd w:val="clear" w:color="auto" w:fill="auto"/>
            <w:noWrap/>
            <w:vAlign w:val="bottom"/>
            <w:hideMark/>
          </w:tcPr>
          <w:p w14:paraId="4246822C" w14:textId="77777777" w:rsidR="00276136" w:rsidRPr="00383D9E" w:rsidRDefault="00276136" w:rsidP="00771CD9">
            <w:pPr>
              <w:widowControl/>
              <w:autoSpaceDE/>
              <w:rPr>
                <w:sz w:val="24"/>
                <w:szCs w:val="24"/>
                <w:lang w:eastAsia="ru-RU"/>
              </w:rPr>
            </w:pPr>
            <w:r w:rsidRPr="00383D9E">
              <w:rPr>
                <w:sz w:val="24"/>
                <w:szCs w:val="24"/>
                <w:lang w:eastAsia="ru-RU"/>
              </w:rPr>
              <w:t>64.91.1</w:t>
            </w:r>
          </w:p>
        </w:tc>
        <w:tc>
          <w:tcPr>
            <w:tcW w:w="9386" w:type="dxa"/>
            <w:shd w:val="clear" w:color="auto" w:fill="auto"/>
            <w:vAlign w:val="bottom"/>
            <w:hideMark/>
          </w:tcPr>
          <w:p w14:paraId="25FCA096" w14:textId="77777777" w:rsidR="00276136" w:rsidRPr="00383D9E" w:rsidRDefault="00276136" w:rsidP="00771CD9">
            <w:pPr>
              <w:widowControl/>
              <w:autoSpaceDE/>
              <w:rPr>
                <w:sz w:val="24"/>
                <w:szCs w:val="24"/>
                <w:lang w:eastAsia="ru-RU"/>
              </w:rPr>
            </w:pPr>
            <w:r w:rsidRPr="00383D9E">
              <w:rPr>
                <w:sz w:val="24"/>
                <w:szCs w:val="24"/>
                <w:lang w:eastAsia="ru-RU"/>
              </w:rPr>
              <w:t>Услуги по финансовой аренде (лизингу/</w:t>
            </w:r>
            <w:proofErr w:type="spellStart"/>
            <w:r w:rsidRPr="00383D9E">
              <w:rPr>
                <w:sz w:val="24"/>
                <w:szCs w:val="24"/>
                <w:lang w:eastAsia="ru-RU"/>
              </w:rPr>
              <w:t>сублизингу</w:t>
            </w:r>
            <w:proofErr w:type="spellEnd"/>
            <w:r w:rsidRPr="00383D9E">
              <w:rPr>
                <w:sz w:val="24"/>
                <w:szCs w:val="24"/>
                <w:lang w:eastAsia="ru-RU"/>
              </w:rPr>
              <w:t>)</w:t>
            </w:r>
          </w:p>
        </w:tc>
      </w:tr>
      <w:tr w:rsidR="00383D9E" w:rsidRPr="00383D9E" w14:paraId="1660499D" w14:textId="77777777" w:rsidTr="00276136">
        <w:trPr>
          <w:trHeight w:val="300"/>
          <w:jc w:val="center"/>
        </w:trPr>
        <w:tc>
          <w:tcPr>
            <w:tcW w:w="960" w:type="dxa"/>
            <w:shd w:val="clear" w:color="auto" w:fill="auto"/>
            <w:noWrap/>
            <w:vAlign w:val="bottom"/>
            <w:hideMark/>
          </w:tcPr>
          <w:p w14:paraId="683D30F1" w14:textId="77777777" w:rsidR="00276136" w:rsidRPr="00383D9E" w:rsidRDefault="00276136" w:rsidP="00771CD9">
            <w:pPr>
              <w:widowControl/>
              <w:autoSpaceDE/>
              <w:rPr>
                <w:sz w:val="24"/>
                <w:szCs w:val="24"/>
                <w:lang w:eastAsia="ru-RU"/>
              </w:rPr>
            </w:pPr>
            <w:r w:rsidRPr="00383D9E">
              <w:rPr>
                <w:sz w:val="24"/>
                <w:szCs w:val="24"/>
                <w:lang w:eastAsia="ru-RU"/>
              </w:rPr>
              <w:t>64.92.1</w:t>
            </w:r>
          </w:p>
        </w:tc>
        <w:tc>
          <w:tcPr>
            <w:tcW w:w="9386" w:type="dxa"/>
            <w:shd w:val="clear" w:color="auto" w:fill="auto"/>
            <w:vAlign w:val="bottom"/>
            <w:hideMark/>
          </w:tcPr>
          <w:p w14:paraId="0E8B704F" w14:textId="77777777" w:rsidR="00276136" w:rsidRPr="00383D9E" w:rsidRDefault="00276136" w:rsidP="00771CD9">
            <w:pPr>
              <w:widowControl/>
              <w:autoSpaceDE/>
              <w:rPr>
                <w:sz w:val="24"/>
                <w:szCs w:val="24"/>
                <w:lang w:eastAsia="ru-RU"/>
              </w:rPr>
            </w:pPr>
            <w:r w:rsidRPr="00383D9E">
              <w:rPr>
                <w:sz w:val="24"/>
                <w:szCs w:val="24"/>
                <w:lang w:eastAsia="ru-RU"/>
              </w:rPr>
              <w:t>Услуги по предоставлению кредитов прочие, оказываемые нефинансовыми организациями</w:t>
            </w:r>
          </w:p>
        </w:tc>
      </w:tr>
      <w:tr w:rsidR="00383D9E" w:rsidRPr="00383D9E" w14:paraId="2A011040" w14:textId="77777777" w:rsidTr="00276136">
        <w:trPr>
          <w:trHeight w:val="300"/>
          <w:jc w:val="center"/>
        </w:trPr>
        <w:tc>
          <w:tcPr>
            <w:tcW w:w="960" w:type="dxa"/>
            <w:shd w:val="clear" w:color="auto" w:fill="auto"/>
            <w:noWrap/>
            <w:vAlign w:val="bottom"/>
            <w:hideMark/>
          </w:tcPr>
          <w:p w14:paraId="06F4C762" w14:textId="77777777" w:rsidR="00276136" w:rsidRPr="00383D9E" w:rsidRDefault="00276136" w:rsidP="00771CD9">
            <w:pPr>
              <w:widowControl/>
              <w:autoSpaceDE/>
              <w:rPr>
                <w:sz w:val="24"/>
                <w:szCs w:val="24"/>
                <w:lang w:eastAsia="ru-RU"/>
              </w:rPr>
            </w:pPr>
            <w:r w:rsidRPr="00383D9E">
              <w:rPr>
                <w:sz w:val="24"/>
                <w:szCs w:val="24"/>
                <w:lang w:eastAsia="ru-RU"/>
              </w:rPr>
              <w:t>64.99.1</w:t>
            </w:r>
          </w:p>
        </w:tc>
        <w:tc>
          <w:tcPr>
            <w:tcW w:w="9386" w:type="dxa"/>
            <w:shd w:val="clear" w:color="auto" w:fill="auto"/>
            <w:vAlign w:val="bottom"/>
            <w:hideMark/>
          </w:tcPr>
          <w:p w14:paraId="7791A8AE" w14:textId="77777777" w:rsidR="00276136" w:rsidRPr="00383D9E" w:rsidRDefault="00276136" w:rsidP="00771CD9">
            <w:pPr>
              <w:widowControl/>
              <w:autoSpaceDE/>
              <w:rPr>
                <w:sz w:val="24"/>
                <w:szCs w:val="24"/>
                <w:lang w:eastAsia="ru-RU"/>
              </w:rPr>
            </w:pPr>
            <w:r w:rsidRPr="00383D9E">
              <w:rPr>
                <w:sz w:val="24"/>
                <w:szCs w:val="24"/>
                <w:lang w:eastAsia="ru-RU"/>
              </w:rPr>
              <w:t>Услуги финансовые, кроме услуг по страхованию и пенсионному обеспечению, прочие, не включенные в другие группировки</w:t>
            </w:r>
          </w:p>
        </w:tc>
      </w:tr>
      <w:tr w:rsidR="00383D9E" w:rsidRPr="00383D9E" w14:paraId="071DBA3E" w14:textId="77777777" w:rsidTr="00276136">
        <w:trPr>
          <w:trHeight w:val="300"/>
          <w:jc w:val="center"/>
        </w:trPr>
        <w:tc>
          <w:tcPr>
            <w:tcW w:w="960" w:type="dxa"/>
            <w:shd w:val="clear" w:color="auto" w:fill="auto"/>
            <w:noWrap/>
            <w:vAlign w:val="bottom"/>
            <w:hideMark/>
          </w:tcPr>
          <w:p w14:paraId="05D9369A" w14:textId="77777777" w:rsidR="00276136" w:rsidRPr="00383D9E" w:rsidRDefault="00276136" w:rsidP="00771CD9">
            <w:pPr>
              <w:widowControl/>
              <w:autoSpaceDE/>
              <w:rPr>
                <w:sz w:val="24"/>
                <w:szCs w:val="24"/>
                <w:lang w:eastAsia="ru-RU"/>
              </w:rPr>
            </w:pPr>
            <w:r w:rsidRPr="00383D9E">
              <w:rPr>
                <w:sz w:val="24"/>
                <w:szCs w:val="24"/>
                <w:lang w:eastAsia="ru-RU"/>
              </w:rPr>
              <w:t>65.11.1</w:t>
            </w:r>
          </w:p>
        </w:tc>
        <w:tc>
          <w:tcPr>
            <w:tcW w:w="9386" w:type="dxa"/>
            <w:shd w:val="clear" w:color="auto" w:fill="auto"/>
            <w:vAlign w:val="bottom"/>
            <w:hideMark/>
          </w:tcPr>
          <w:p w14:paraId="79107321" w14:textId="77777777" w:rsidR="00276136" w:rsidRPr="00383D9E" w:rsidRDefault="00276136" w:rsidP="00771CD9">
            <w:pPr>
              <w:widowControl/>
              <w:autoSpaceDE/>
              <w:rPr>
                <w:sz w:val="24"/>
                <w:szCs w:val="24"/>
                <w:lang w:eastAsia="ru-RU"/>
              </w:rPr>
            </w:pPr>
            <w:r w:rsidRPr="00383D9E">
              <w:rPr>
                <w:sz w:val="24"/>
                <w:szCs w:val="24"/>
                <w:lang w:eastAsia="ru-RU"/>
              </w:rPr>
              <w:t>Услуги по страхованию жизни</w:t>
            </w:r>
          </w:p>
        </w:tc>
      </w:tr>
      <w:tr w:rsidR="00383D9E" w:rsidRPr="00383D9E" w14:paraId="3E45EE49" w14:textId="77777777" w:rsidTr="00276136">
        <w:trPr>
          <w:trHeight w:val="300"/>
          <w:jc w:val="center"/>
        </w:trPr>
        <w:tc>
          <w:tcPr>
            <w:tcW w:w="960" w:type="dxa"/>
            <w:shd w:val="clear" w:color="auto" w:fill="auto"/>
            <w:noWrap/>
            <w:vAlign w:val="bottom"/>
            <w:hideMark/>
          </w:tcPr>
          <w:p w14:paraId="1A7E9CBD" w14:textId="77777777" w:rsidR="00276136" w:rsidRPr="00383D9E" w:rsidRDefault="00276136" w:rsidP="00771CD9">
            <w:pPr>
              <w:widowControl/>
              <w:autoSpaceDE/>
              <w:rPr>
                <w:sz w:val="24"/>
                <w:szCs w:val="24"/>
                <w:lang w:eastAsia="ru-RU"/>
              </w:rPr>
            </w:pPr>
            <w:r w:rsidRPr="00383D9E">
              <w:rPr>
                <w:sz w:val="24"/>
                <w:szCs w:val="24"/>
                <w:lang w:eastAsia="ru-RU"/>
              </w:rPr>
              <w:t>65.12.1</w:t>
            </w:r>
          </w:p>
        </w:tc>
        <w:tc>
          <w:tcPr>
            <w:tcW w:w="9386" w:type="dxa"/>
            <w:shd w:val="clear" w:color="auto" w:fill="auto"/>
            <w:vAlign w:val="bottom"/>
            <w:hideMark/>
          </w:tcPr>
          <w:p w14:paraId="064FCBB1" w14:textId="77777777" w:rsidR="00276136" w:rsidRPr="00383D9E" w:rsidRDefault="00276136" w:rsidP="00771CD9">
            <w:pPr>
              <w:widowControl/>
              <w:autoSpaceDE/>
              <w:rPr>
                <w:sz w:val="24"/>
                <w:szCs w:val="24"/>
                <w:lang w:eastAsia="ru-RU"/>
              </w:rPr>
            </w:pPr>
            <w:r w:rsidRPr="00383D9E">
              <w:rPr>
                <w:sz w:val="24"/>
                <w:szCs w:val="24"/>
                <w:lang w:eastAsia="ru-RU"/>
              </w:rPr>
              <w:t>Услуги по страхованию от несчастных случаев и медицинскому страхованию</w:t>
            </w:r>
          </w:p>
        </w:tc>
      </w:tr>
      <w:tr w:rsidR="00383D9E" w:rsidRPr="00383D9E" w14:paraId="4A2FB319" w14:textId="77777777" w:rsidTr="00276136">
        <w:trPr>
          <w:trHeight w:val="300"/>
          <w:jc w:val="center"/>
        </w:trPr>
        <w:tc>
          <w:tcPr>
            <w:tcW w:w="960" w:type="dxa"/>
            <w:shd w:val="clear" w:color="auto" w:fill="auto"/>
            <w:noWrap/>
            <w:vAlign w:val="bottom"/>
            <w:hideMark/>
          </w:tcPr>
          <w:p w14:paraId="1BD34E13" w14:textId="77777777" w:rsidR="00276136" w:rsidRPr="00383D9E" w:rsidRDefault="00276136" w:rsidP="00771CD9">
            <w:pPr>
              <w:widowControl/>
              <w:autoSpaceDE/>
              <w:rPr>
                <w:sz w:val="24"/>
                <w:szCs w:val="24"/>
                <w:lang w:eastAsia="ru-RU"/>
              </w:rPr>
            </w:pPr>
            <w:r w:rsidRPr="00383D9E">
              <w:rPr>
                <w:sz w:val="24"/>
                <w:szCs w:val="24"/>
                <w:lang w:eastAsia="ru-RU"/>
              </w:rPr>
              <w:t>65.12.2</w:t>
            </w:r>
          </w:p>
        </w:tc>
        <w:tc>
          <w:tcPr>
            <w:tcW w:w="9386" w:type="dxa"/>
            <w:shd w:val="clear" w:color="auto" w:fill="auto"/>
            <w:vAlign w:val="bottom"/>
            <w:hideMark/>
          </w:tcPr>
          <w:p w14:paraId="1466E36E" w14:textId="77777777" w:rsidR="00276136" w:rsidRPr="00383D9E" w:rsidRDefault="00276136" w:rsidP="00771CD9">
            <w:pPr>
              <w:widowControl/>
              <w:autoSpaceDE/>
              <w:rPr>
                <w:sz w:val="24"/>
                <w:szCs w:val="24"/>
                <w:lang w:eastAsia="ru-RU"/>
              </w:rPr>
            </w:pPr>
            <w:r w:rsidRPr="00383D9E">
              <w:rPr>
                <w:sz w:val="24"/>
                <w:szCs w:val="24"/>
                <w:lang w:eastAsia="ru-RU"/>
              </w:rPr>
              <w:t>Услуги по страхованию автотранспортных средств</w:t>
            </w:r>
          </w:p>
        </w:tc>
      </w:tr>
      <w:tr w:rsidR="00383D9E" w:rsidRPr="00383D9E" w14:paraId="1ED3EE0F" w14:textId="77777777" w:rsidTr="00276136">
        <w:trPr>
          <w:trHeight w:val="300"/>
          <w:jc w:val="center"/>
        </w:trPr>
        <w:tc>
          <w:tcPr>
            <w:tcW w:w="960" w:type="dxa"/>
            <w:shd w:val="clear" w:color="auto" w:fill="auto"/>
            <w:noWrap/>
            <w:vAlign w:val="bottom"/>
            <w:hideMark/>
          </w:tcPr>
          <w:p w14:paraId="22F6B281" w14:textId="77777777" w:rsidR="00276136" w:rsidRPr="00383D9E" w:rsidRDefault="00276136" w:rsidP="00771CD9">
            <w:pPr>
              <w:widowControl/>
              <w:autoSpaceDE/>
              <w:rPr>
                <w:sz w:val="24"/>
                <w:szCs w:val="24"/>
                <w:lang w:eastAsia="ru-RU"/>
              </w:rPr>
            </w:pPr>
            <w:r w:rsidRPr="00383D9E">
              <w:rPr>
                <w:sz w:val="24"/>
                <w:szCs w:val="24"/>
                <w:lang w:eastAsia="ru-RU"/>
              </w:rPr>
              <w:t>65.12.3</w:t>
            </w:r>
          </w:p>
        </w:tc>
        <w:tc>
          <w:tcPr>
            <w:tcW w:w="9386" w:type="dxa"/>
            <w:shd w:val="clear" w:color="auto" w:fill="auto"/>
            <w:vAlign w:val="bottom"/>
            <w:hideMark/>
          </w:tcPr>
          <w:p w14:paraId="6D2AD255" w14:textId="77777777" w:rsidR="00276136" w:rsidRPr="00383D9E" w:rsidRDefault="00276136" w:rsidP="00771CD9">
            <w:pPr>
              <w:widowControl/>
              <w:autoSpaceDE/>
              <w:rPr>
                <w:sz w:val="24"/>
                <w:szCs w:val="24"/>
                <w:lang w:eastAsia="ru-RU"/>
              </w:rPr>
            </w:pPr>
            <w:r w:rsidRPr="00383D9E">
              <w:rPr>
                <w:sz w:val="24"/>
                <w:szCs w:val="24"/>
                <w:lang w:eastAsia="ru-RU"/>
              </w:rPr>
              <w:t>Услуги по страхованию морского, воздушного, космического и прочих видов транспорта</w:t>
            </w:r>
          </w:p>
        </w:tc>
      </w:tr>
      <w:tr w:rsidR="00383D9E" w:rsidRPr="00383D9E" w14:paraId="08DE8D2E" w14:textId="77777777" w:rsidTr="00276136">
        <w:trPr>
          <w:trHeight w:val="300"/>
          <w:jc w:val="center"/>
        </w:trPr>
        <w:tc>
          <w:tcPr>
            <w:tcW w:w="960" w:type="dxa"/>
            <w:shd w:val="clear" w:color="auto" w:fill="auto"/>
            <w:noWrap/>
            <w:vAlign w:val="bottom"/>
            <w:hideMark/>
          </w:tcPr>
          <w:p w14:paraId="43606D92" w14:textId="77777777" w:rsidR="00276136" w:rsidRPr="00383D9E" w:rsidRDefault="00276136" w:rsidP="00771CD9">
            <w:pPr>
              <w:widowControl/>
              <w:autoSpaceDE/>
              <w:rPr>
                <w:sz w:val="24"/>
                <w:szCs w:val="24"/>
                <w:lang w:eastAsia="ru-RU"/>
              </w:rPr>
            </w:pPr>
            <w:r w:rsidRPr="00383D9E">
              <w:rPr>
                <w:sz w:val="24"/>
                <w:szCs w:val="24"/>
                <w:lang w:eastAsia="ru-RU"/>
              </w:rPr>
              <w:t>65.12.4</w:t>
            </w:r>
          </w:p>
        </w:tc>
        <w:tc>
          <w:tcPr>
            <w:tcW w:w="9386" w:type="dxa"/>
            <w:shd w:val="clear" w:color="auto" w:fill="auto"/>
            <w:vAlign w:val="bottom"/>
            <w:hideMark/>
          </w:tcPr>
          <w:p w14:paraId="655855C0" w14:textId="77777777" w:rsidR="00276136" w:rsidRPr="00383D9E" w:rsidRDefault="00276136" w:rsidP="00771CD9">
            <w:pPr>
              <w:widowControl/>
              <w:autoSpaceDE/>
              <w:rPr>
                <w:sz w:val="24"/>
                <w:szCs w:val="24"/>
                <w:lang w:eastAsia="ru-RU"/>
              </w:rPr>
            </w:pPr>
            <w:r w:rsidRPr="00383D9E">
              <w:rPr>
                <w:sz w:val="24"/>
                <w:szCs w:val="24"/>
                <w:lang w:eastAsia="ru-RU"/>
              </w:rPr>
              <w:t>Услуги по страхованию имущества от ущерба в результате пожара и прочих повреждений</w:t>
            </w:r>
          </w:p>
        </w:tc>
      </w:tr>
      <w:tr w:rsidR="00383D9E" w:rsidRPr="00383D9E" w14:paraId="1185589E" w14:textId="77777777" w:rsidTr="00276136">
        <w:trPr>
          <w:trHeight w:val="300"/>
          <w:jc w:val="center"/>
        </w:trPr>
        <w:tc>
          <w:tcPr>
            <w:tcW w:w="960" w:type="dxa"/>
            <w:shd w:val="clear" w:color="auto" w:fill="auto"/>
            <w:noWrap/>
            <w:vAlign w:val="bottom"/>
            <w:hideMark/>
          </w:tcPr>
          <w:p w14:paraId="5CDADCCD" w14:textId="77777777" w:rsidR="00276136" w:rsidRPr="00383D9E" w:rsidRDefault="00276136" w:rsidP="00771CD9">
            <w:pPr>
              <w:widowControl/>
              <w:autoSpaceDE/>
              <w:rPr>
                <w:sz w:val="24"/>
                <w:szCs w:val="24"/>
                <w:lang w:eastAsia="ru-RU"/>
              </w:rPr>
            </w:pPr>
            <w:r w:rsidRPr="00383D9E">
              <w:rPr>
                <w:sz w:val="24"/>
                <w:szCs w:val="24"/>
                <w:lang w:eastAsia="ru-RU"/>
              </w:rPr>
              <w:t>65.12.5</w:t>
            </w:r>
          </w:p>
        </w:tc>
        <w:tc>
          <w:tcPr>
            <w:tcW w:w="9386" w:type="dxa"/>
            <w:shd w:val="clear" w:color="auto" w:fill="auto"/>
            <w:vAlign w:val="bottom"/>
            <w:hideMark/>
          </w:tcPr>
          <w:p w14:paraId="53557C10" w14:textId="77777777" w:rsidR="00276136" w:rsidRPr="00383D9E" w:rsidRDefault="00276136" w:rsidP="00771CD9">
            <w:pPr>
              <w:widowControl/>
              <w:autoSpaceDE/>
              <w:rPr>
                <w:sz w:val="24"/>
                <w:szCs w:val="24"/>
                <w:lang w:eastAsia="ru-RU"/>
              </w:rPr>
            </w:pPr>
            <w:r w:rsidRPr="00383D9E">
              <w:rPr>
                <w:sz w:val="24"/>
                <w:szCs w:val="24"/>
                <w:lang w:eastAsia="ru-RU"/>
              </w:rPr>
              <w:t>Услуги по страхованию общей ответственности</w:t>
            </w:r>
          </w:p>
        </w:tc>
      </w:tr>
      <w:tr w:rsidR="00383D9E" w:rsidRPr="00383D9E" w14:paraId="3A1960F1" w14:textId="77777777" w:rsidTr="00276136">
        <w:trPr>
          <w:trHeight w:val="300"/>
          <w:jc w:val="center"/>
        </w:trPr>
        <w:tc>
          <w:tcPr>
            <w:tcW w:w="960" w:type="dxa"/>
            <w:shd w:val="clear" w:color="auto" w:fill="auto"/>
            <w:noWrap/>
            <w:vAlign w:val="bottom"/>
            <w:hideMark/>
          </w:tcPr>
          <w:p w14:paraId="43A560F7" w14:textId="77777777" w:rsidR="00276136" w:rsidRPr="00383D9E" w:rsidRDefault="00276136" w:rsidP="00771CD9">
            <w:pPr>
              <w:widowControl/>
              <w:autoSpaceDE/>
              <w:rPr>
                <w:sz w:val="24"/>
                <w:szCs w:val="24"/>
                <w:lang w:eastAsia="ru-RU"/>
              </w:rPr>
            </w:pPr>
            <w:r w:rsidRPr="00383D9E">
              <w:rPr>
                <w:sz w:val="24"/>
                <w:szCs w:val="24"/>
                <w:lang w:eastAsia="ru-RU"/>
              </w:rPr>
              <w:t>65.12.6</w:t>
            </w:r>
          </w:p>
        </w:tc>
        <w:tc>
          <w:tcPr>
            <w:tcW w:w="9386" w:type="dxa"/>
            <w:shd w:val="clear" w:color="auto" w:fill="auto"/>
            <w:vAlign w:val="bottom"/>
            <w:hideMark/>
          </w:tcPr>
          <w:p w14:paraId="3A85CD15" w14:textId="77777777" w:rsidR="00276136" w:rsidRPr="00383D9E" w:rsidRDefault="00276136" w:rsidP="00771CD9">
            <w:pPr>
              <w:widowControl/>
              <w:autoSpaceDE/>
              <w:rPr>
                <w:sz w:val="24"/>
                <w:szCs w:val="24"/>
                <w:lang w:eastAsia="ru-RU"/>
              </w:rPr>
            </w:pPr>
            <w:r w:rsidRPr="00383D9E">
              <w:rPr>
                <w:sz w:val="24"/>
                <w:szCs w:val="24"/>
                <w:lang w:eastAsia="ru-RU"/>
              </w:rPr>
              <w:t>Услуги по страхованию кредитов и поручительств</w:t>
            </w:r>
          </w:p>
        </w:tc>
      </w:tr>
      <w:tr w:rsidR="00383D9E" w:rsidRPr="00383D9E" w14:paraId="3E17F65A" w14:textId="77777777" w:rsidTr="00276136">
        <w:trPr>
          <w:trHeight w:val="525"/>
          <w:jc w:val="center"/>
        </w:trPr>
        <w:tc>
          <w:tcPr>
            <w:tcW w:w="960" w:type="dxa"/>
            <w:shd w:val="clear" w:color="auto" w:fill="auto"/>
            <w:noWrap/>
            <w:vAlign w:val="bottom"/>
            <w:hideMark/>
          </w:tcPr>
          <w:p w14:paraId="7AA8CDDF" w14:textId="77777777" w:rsidR="00276136" w:rsidRPr="00383D9E" w:rsidRDefault="00276136" w:rsidP="00771CD9">
            <w:pPr>
              <w:widowControl/>
              <w:autoSpaceDE/>
              <w:rPr>
                <w:sz w:val="24"/>
                <w:szCs w:val="24"/>
                <w:lang w:eastAsia="ru-RU"/>
              </w:rPr>
            </w:pPr>
            <w:r w:rsidRPr="00383D9E">
              <w:rPr>
                <w:sz w:val="24"/>
                <w:szCs w:val="24"/>
                <w:lang w:eastAsia="ru-RU"/>
              </w:rPr>
              <w:t>65.12.7</w:t>
            </w:r>
          </w:p>
        </w:tc>
        <w:tc>
          <w:tcPr>
            <w:tcW w:w="9386" w:type="dxa"/>
            <w:shd w:val="clear" w:color="auto" w:fill="auto"/>
            <w:vAlign w:val="bottom"/>
            <w:hideMark/>
          </w:tcPr>
          <w:p w14:paraId="38EED96D" w14:textId="77777777" w:rsidR="00276136" w:rsidRPr="00383D9E" w:rsidRDefault="00276136" w:rsidP="00771CD9">
            <w:pPr>
              <w:widowControl/>
              <w:autoSpaceDE/>
              <w:rPr>
                <w:sz w:val="24"/>
                <w:szCs w:val="24"/>
                <w:lang w:eastAsia="ru-RU"/>
              </w:rPr>
            </w:pPr>
            <w:r w:rsidRPr="00383D9E">
              <w:rPr>
                <w:sz w:val="24"/>
                <w:szCs w:val="24"/>
                <w:lang w:eastAsia="ru-RU"/>
              </w:rPr>
              <w:t>Услуги по страхованию поездок и неотложной помощи, расходов на ведение судебных дел и услуги по страхованию от различных финансовых потерь</w:t>
            </w:r>
          </w:p>
        </w:tc>
      </w:tr>
      <w:tr w:rsidR="00383D9E" w:rsidRPr="00383D9E" w14:paraId="4C61EBAB" w14:textId="77777777" w:rsidTr="00276136">
        <w:trPr>
          <w:trHeight w:val="300"/>
          <w:jc w:val="center"/>
        </w:trPr>
        <w:tc>
          <w:tcPr>
            <w:tcW w:w="960" w:type="dxa"/>
            <w:shd w:val="clear" w:color="auto" w:fill="auto"/>
            <w:noWrap/>
            <w:vAlign w:val="bottom"/>
            <w:hideMark/>
          </w:tcPr>
          <w:p w14:paraId="3852A6AC" w14:textId="77777777" w:rsidR="00276136" w:rsidRPr="00383D9E" w:rsidRDefault="00276136" w:rsidP="00771CD9">
            <w:pPr>
              <w:widowControl/>
              <w:autoSpaceDE/>
              <w:rPr>
                <w:sz w:val="24"/>
                <w:szCs w:val="24"/>
                <w:lang w:eastAsia="ru-RU"/>
              </w:rPr>
            </w:pPr>
            <w:r w:rsidRPr="00383D9E">
              <w:rPr>
                <w:sz w:val="24"/>
                <w:szCs w:val="24"/>
                <w:lang w:eastAsia="ru-RU"/>
              </w:rPr>
              <w:t>65.12.9</w:t>
            </w:r>
          </w:p>
        </w:tc>
        <w:tc>
          <w:tcPr>
            <w:tcW w:w="9386" w:type="dxa"/>
            <w:shd w:val="clear" w:color="auto" w:fill="auto"/>
            <w:vAlign w:val="bottom"/>
            <w:hideMark/>
          </w:tcPr>
          <w:p w14:paraId="55D0F55E" w14:textId="77777777" w:rsidR="00276136" w:rsidRPr="00383D9E" w:rsidRDefault="00276136" w:rsidP="00771CD9">
            <w:pPr>
              <w:widowControl/>
              <w:autoSpaceDE/>
              <w:rPr>
                <w:sz w:val="24"/>
                <w:szCs w:val="24"/>
                <w:lang w:eastAsia="ru-RU"/>
              </w:rPr>
            </w:pPr>
            <w:r w:rsidRPr="00383D9E">
              <w:rPr>
                <w:sz w:val="24"/>
                <w:szCs w:val="24"/>
                <w:lang w:eastAsia="ru-RU"/>
              </w:rPr>
              <w:t>Услуги по страхованию, кроме страхования жизни, прочие</w:t>
            </w:r>
          </w:p>
        </w:tc>
      </w:tr>
      <w:tr w:rsidR="00383D9E" w:rsidRPr="00383D9E" w14:paraId="6AB95A25" w14:textId="77777777" w:rsidTr="00276136">
        <w:trPr>
          <w:trHeight w:val="300"/>
          <w:jc w:val="center"/>
        </w:trPr>
        <w:tc>
          <w:tcPr>
            <w:tcW w:w="960" w:type="dxa"/>
            <w:shd w:val="clear" w:color="auto" w:fill="auto"/>
            <w:noWrap/>
            <w:vAlign w:val="bottom"/>
            <w:hideMark/>
          </w:tcPr>
          <w:p w14:paraId="639AD4C3" w14:textId="77777777" w:rsidR="00276136" w:rsidRPr="00383D9E" w:rsidRDefault="00276136" w:rsidP="00771CD9">
            <w:pPr>
              <w:widowControl/>
              <w:autoSpaceDE/>
              <w:rPr>
                <w:sz w:val="24"/>
                <w:szCs w:val="24"/>
                <w:lang w:eastAsia="ru-RU"/>
              </w:rPr>
            </w:pPr>
            <w:r w:rsidRPr="00383D9E">
              <w:rPr>
                <w:sz w:val="24"/>
                <w:szCs w:val="24"/>
                <w:lang w:eastAsia="ru-RU"/>
              </w:rPr>
              <w:t>65.20.1</w:t>
            </w:r>
          </w:p>
        </w:tc>
        <w:tc>
          <w:tcPr>
            <w:tcW w:w="9386" w:type="dxa"/>
            <w:shd w:val="clear" w:color="auto" w:fill="auto"/>
            <w:vAlign w:val="bottom"/>
            <w:hideMark/>
          </w:tcPr>
          <w:p w14:paraId="45E12E48" w14:textId="77777777" w:rsidR="00276136" w:rsidRPr="00383D9E" w:rsidRDefault="00276136" w:rsidP="00771CD9">
            <w:pPr>
              <w:widowControl/>
              <w:autoSpaceDE/>
              <w:rPr>
                <w:sz w:val="24"/>
                <w:szCs w:val="24"/>
                <w:lang w:eastAsia="ru-RU"/>
              </w:rPr>
            </w:pPr>
            <w:r w:rsidRPr="00383D9E">
              <w:rPr>
                <w:sz w:val="24"/>
                <w:szCs w:val="24"/>
                <w:lang w:eastAsia="ru-RU"/>
              </w:rPr>
              <w:t>Услуги по перестрахованию обязательств по страхованию жизни, страхованию от несчастных случаев и медицинскому страхованию</w:t>
            </w:r>
          </w:p>
        </w:tc>
      </w:tr>
      <w:tr w:rsidR="00383D9E" w:rsidRPr="00383D9E" w14:paraId="61E0D5FC" w14:textId="77777777" w:rsidTr="00276136">
        <w:trPr>
          <w:trHeight w:val="300"/>
          <w:jc w:val="center"/>
        </w:trPr>
        <w:tc>
          <w:tcPr>
            <w:tcW w:w="960" w:type="dxa"/>
            <w:shd w:val="clear" w:color="auto" w:fill="auto"/>
            <w:noWrap/>
            <w:vAlign w:val="bottom"/>
            <w:hideMark/>
          </w:tcPr>
          <w:p w14:paraId="63C41D0C" w14:textId="77777777" w:rsidR="00276136" w:rsidRPr="00383D9E" w:rsidRDefault="00276136" w:rsidP="00771CD9">
            <w:pPr>
              <w:widowControl/>
              <w:autoSpaceDE/>
              <w:rPr>
                <w:sz w:val="24"/>
                <w:szCs w:val="24"/>
                <w:lang w:eastAsia="ru-RU"/>
              </w:rPr>
            </w:pPr>
            <w:r w:rsidRPr="00383D9E">
              <w:rPr>
                <w:sz w:val="24"/>
                <w:szCs w:val="24"/>
                <w:lang w:eastAsia="ru-RU"/>
              </w:rPr>
              <w:t>65.20.2</w:t>
            </w:r>
          </w:p>
        </w:tc>
        <w:tc>
          <w:tcPr>
            <w:tcW w:w="9386" w:type="dxa"/>
            <w:shd w:val="clear" w:color="auto" w:fill="auto"/>
            <w:vAlign w:val="bottom"/>
            <w:hideMark/>
          </w:tcPr>
          <w:p w14:paraId="759B4CDE" w14:textId="77777777" w:rsidR="00276136" w:rsidRPr="00383D9E" w:rsidRDefault="00276136" w:rsidP="00771CD9">
            <w:pPr>
              <w:widowControl/>
              <w:autoSpaceDE/>
              <w:rPr>
                <w:sz w:val="24"/>
                <w:szCs w:val="24"/>
                <w:lang w:eastAsia="ru-RU"/>
              </w:rPr>
            </w:pPr>
            <w:r w:rsidRPr="00383D9E">
              <w:rPr>
                <w:sz w:val="24"/>
                <w:szCs w:val="24"/>
                <w:lang w:eastAsia="ru-RU"/>
              </w:rPr>
              <w:t>Услуги по перестрахованию обязательств по страхованию транспорта и имущества</w:t>
            </w:r>
          </w:p>
        </w:tc>
      </w:tr>
      <w:tr w:rsidR="00383D9E" w:rsidRPr="00383D9E" w14:paraId="793D563C" w14:textId="77777777" w:rsidTr="00276136">
        <w:trPr>
          <w:trHeight w:val="300"/>
          <w:jc w:val="center"/>
        </w:trPr>
        <w:tc>
          <w:tcPr>
            <w:tcW w:w="960" w:type="dxa"/>
            <w:shd w:val="clear" w:color="auto" w:fill="auto"/>
            <w:noWrap/>
            <w:vAlign w:val="bottom"/>
            <w:hideMark/>
          </w:tcPr>
          <w:p w14:paraId="097E0FC6" w14:textId="77777777" w:rsidR="00276136" w:rsidRPr="00383D9E" w:rsidRDefault="00276136" w:rsidP="00771CD9">
            <w:pPr>
              <w:widowControl/>
              <w:autoSpaceDE/>
              <w:rPr>
                <w:sz w:val="24"/>
                <w:szCs w:val="24"/>
                <w:lang w:eastAsia="ru-RU"/>
              </w:rPr>
            </w:pPr>
            <w:r w:rsidRPr="00383D9E">
              <w:rPr>
                <w:sz w:val="24"/>
                <w:szCs w:val="24"/>
                <w:lang w:eastAsia="ru-RU"/>
              </w:rPr>
              <w:t>65.20.3</w:t>
            </w:r>
          </w:p>
        </w:tc>
        <w:tc>
          <w:tcPr>
            <w:tcW w:w="9386" w:type="dxa"/>
            <w:shd w:val="clear" w:color="auto" w:fill="auto"/>
            <w:vAlign w:val="bottom"/>
            <w:hideMark/>
          </w:tcPr>
          <w:p w14:paraId="442FCFA2" w14:textId="77777777" w:rsidR="00276136" w:rsidRPr="00383D9E" w:rsidRDefault="00276136" w:rsidP="00771CD9">
            <w:pPr>
              <w:widowControl/>
              <w:autoSpaceDE/>
              <w:rPr>
                <w:sz w:val="24"/>
                <w:szCs w:val="24"/>
                <w:lang w:eastAsia="ru-RU"/>
              </w:rPr>
            </w:pPr>
            <w:r w:rsidRPr="00383D9E">
              <w:rPr>
                <w:sz w:val="24"/>
                <w:szCs w:val="24"/>
                <w:lang w:eastAsia="ru-RU"/>
              </w:rPr>
              <w:t>Услуги по перестрахованию обязательств по страхованию общей ответственности, кредитов и поручительств</w:t>
            </w:r>
          </w:p>
        </w:tc>
      </w:tr>
      <w:tr w:rsidR="00383D9E" w:rsidRPr="00383D9E" w14:paraId="54C7CCF3" w14:textId="77777777" w:rsidTr="00276136">
        <w:trPr>
          <w:trHeight w:val="300"/>
          <w:jc w:val="center"/>
        </w:trPr>
        <w:tc>
          <w:tcPr>
            <w:tcW w:w="960" w:type="dxa"/>
            <w:shd w:val="clear" w:color="auto" w:fill="auto"/>
            <w:noWrap/>
            <w:vAlign w:val="bottom"/>
            <w:hideMark/>
          </w:tcPr>
          <w:p w14:paraId="41223A93" w14:textId="77777777" w:rsidR="00276136" w:rsidRPr="00383D9E" w:rsidRDefault="00276136" w:rsidP="00771CD9">
            <w:pPr>
              <w:widowControl/>
              <w:autoSpaceDE/>
              <w:rPr>
                <w:sz w:val="24"/>
                <w:szCs w:val="24"/>
                <w:lang w:eastAsia="ru-RU"/>
              </w:rPr>
            </w:pPr>
            <w:r w:rsidRPr="00383D9E">
              <w:rPr>
                <w:sz w:val="24"/>
                <w:szCs w:val="24"/>
                <w:lang w:eastAsia="ru-RU"/>
              </w:rPr>
              <w:t>65.20.4</w:t>
            </w:r>
          </w:p>
        </w:tc>
        <w:tc>
          <w:tcPr>
            <w:tcW w:w="9386" w:type="dxa"/>
            <w:shd w:val="clear" w:color="auto" w:fill="auto"/>
            <w:vAlign w:val="bottom"/>
            <w:hideMark/>
          </w:tcPr>
          <w:p w14:paraId="592E0021" w14:textId="77777777" w:rsidR="00276136" w:rsidRPr="00383D9E" w:rsidRDefault="00276136" w:rsidP="00771CD9">
            <w:pPr>
              <w:widowControl/>
              <w:autoSpaceDE/>
              <w:rPr>
                <w:sz w:val="24"/>
                <w:szCs w:val="24"/>
                <w:lang w:eastAsia="ru-RU"/>
              </w:rPr>
            </w:pPr>
            <w:r w:rsidRPr="00383D9E">
              <w:rPr>
                <w:sz w:val="24"/>
                <w:szCs w:val="24"/>
                <w:lang w:eastAsia="ru-RU"/>
              </w:rPr>
              <w:t>Услуги по перестрахованию обязательств по страхованию расходов на ведение судебных дел и страхованию от различных финансовых потерь</w:t>
            </w:r>
          </w:p>
        </w:tc>
      </w:tr>
      <w:tr w:rsidR="00383D9E" w:rsidRPr="00383D9E" w14:paraId="368689C8" w14:textId="77777777" w:rsidTr="00276136">
        <w:trPr>
          <w:trHeight w:val="300"/>
          <w:jc w:val="center"/>
        </w:trPr>
        <w:tc>
          <w:tcPr>
            <w:tcW w:w="960" w:type="dxa"/>
            <w:shd w:val="clear" w:color="auto" w:fill="auto"/>
            <w:noWrap/>
            <w:vAlign w:val="bottom"/>
            <w:hideMark/>
          </w:tcPr>
          <w:p w14:paraId="100E73C0" w14:textId="77777777" w:rsidR="00276136" w:rsidRPr="00383D9E" w:rsidRDefault="00276136" w:rsidP="00771CD9">
            <w:pPr>
              <w:widowControl/>
              <w:autoSpaceDE/>
              <w:rPr>
                <w:sz w:val="24"/>
                <w:szCs w:val="24"/>
                <w:lang w:eastAsia="ru-RU"/>
              </w:rPr>
            </w:pPr>
            <w:r w:rsidRPr="00383D9E">
              <w:rPr>
                <w:sz w:val="24"/>
                <w:szCs w:val="24"/>
                <w:lang w:eastAsia="ru-RU"/>
              </w:rPr>
              <w:t>65.20.5</w:t>
            </w:r>
          </w:p>
        </w:tc>
        <w:tc>
          <w:tcPr>
            <w:tcW w:w="9386" w:type="dxa"/>
            <w:shd w:val="clear" w:color="auto" w:fill="auto"/>
            <w:vAlign w:val="bottom"/>
            <w:hideMark/>
          </w:tcPr>
          <w:p w14:paraId="157B4EB1" w14:textId="77777777" w:rsidR="00276136" w:rsidRPr="00383D9E" w:rsidRDefault="00276136" w:rsidP="00771CD9">
            <w:pPr>
              <w:widowControl/>
              <w:autoSpaceDE/>
              <w:rPr>
                <w:sz w:val="24"/>
                <w:szCs w:val="24"/>
                <w:lang w:eastAsia="ru-RU"/>
              </w:rPr>
            </w:pPr>
            <w:r w:rsidRPr="00383D9E">
              <w:rPr>
                <w:sz w:val="24"/>
                <w:szCs w:val="24"/>
                <w:lang w:eastAsia="ru-RU"/>
              </w:rPr>
              <w:t>Услуги по перестрахованию, связанные с пенсионным обеспечением</w:t>
            </w:r>
          </w:p>
        </w:tc>
      </w:tr>
      <w:tr w:rsidR="00383D9E" w:rsidRPr="00383D9E" w14:paraId="544D7244" w14:textId="77777777" w:rsidTr="00276136">
        <w:trPr>
          <w:trHeight w:val="300"/>
          <w:jc w:val="center"/>
        </w:trPr>
        <w:tc>
          <w:tcPr>
            <w:tcW w:w="960" w:type="dxa"/>
            <w:shd w:val="clear" w:color="auto" w:fill="auto"/>
            <w:noWrap/>
            <w:vAlign w:val="bottom"/>
            <w:hideMark/>
          </w:tcPr>
          <w:p w14:paraId="6260A14F" w14:textId="77777777" w:rsidR="00276136" w:rsidRPr="00383D9E" w:rsidRDefault="00276136" w:rsidP="00771CD9">
            <w:pPr>
              <w:widowControl/>
              <w:autoSpaceDE/>
              <w:rPr>
                <w:sz w:val="24"/>
                <w:szCs w:val="24"/>
                <w:lang w:eastAsia="ru-RU"/>
              </w:rPr>
            </w:pPr>
            <w:r w:rsidRPr="00383D9E">
              <w:rPr>
                <w:sz w:val="24"/>
                <w:szCs w:val="24"/>
                <w:lang w:eastAsia="ru-RU"/>
              </w:rPr>
              <w:t>65.20.6</w:t>
            </w:r>
          </w:p>
        </w:tc>
        <w:tc>
          <w:tcPr>
            <w:tcW w:w="9386" w:type="dxa"/>
            <w:shd w:val="clear" w:color="auto" w:fill="auto"/>
            <w:vAlign w:val="bottom"/>
            <w:hideMark/>
          </w:tcPr>
          <w:p w14:paraId="301943DE" w14:textId="77777777" w:rsidR="00276136" w:rsidRPr="00383D9E" w:rsidRDefault="00276136" w:rsidP="00771CD9">
            <w:pPr>
              <w:widowControl/>
              <w:autoSpaceDE/>
              <w:rPr>
                <w:sz w:val="24"/>
                <w:szCs w:val="24"/>
                <w:lang w:eastAsia="ru-RU"/>
              </w:rPr>
            </w:pPr>
            <w:r w:rsidRPr="00383D9E">
              <w:rPr>
                <w:sz w:val="24"/>
                <w:szCs w:val="24"/>
                <w:lang w:eastAsia="ru-RU"/>
              </w:rPr>
              <w:t>Услуги по перестрахованию прочие, кроме перестрахования обязательств по страхованию жизни</w:t>
            </w:r>
          </w:p>
        </w:tc>
      </w:tr>
      <w:tr w:rsidR="00383D9E" w:rsidRPr="00383D9E" w14:paraId="23AFB653" w14:textId="77777777" w:rsidTr="00276136">
        <w:trPr>
          <w:trHeight w:val="300"/>
          <w:jc w:val="center"/>
        </w:trPr>
        <w:tc>
          <w:tcPr>
            <w:tcW w:w="960" w:type="dxa"/>
            <w:shd w:val="clear" w:color="auto" w:fill="auto"/>
            <w:noWrap/>
            <w:vAlign w:val="bottom"/>
            <w:hideMark/>
          </w:tcPr>
          <w:p w14:paraId="3A2573A5" w14:textId="77777777" w:rsidR="00276136" w:rsidRPr="00383D9E" w:rsidRDefault="00276136" w:rsidP="00771CD9">
            <w:pPr>
              <w:widowControl/>
              <w:autoSpaceDE/>
              <w:rPr>
                <w:sz w:val="24"/>
                <w:szCs w:val="24"/>
                <w:lang w:eastAsia="ru-RU"/>
              </w:rPr>
            </w:pPr>
            <w:r w:rsidRPr="00383D9E">
              <w:rPr>
                <w:sz w:val="24"/>
                <w:szCs w:val="24"/>
                <w:lang w:eastAsia="ru-RU"/>
              </w:rPr>
              <w:t>65.30.1</w:t>
            </w:r>
          </w:p>
        </w:tc>
        <w:tc>
          <w:tcPr>
            <w:tcW w:w="9386" w:type="dxa"/>
            <w:shd w:val="clear" w:color="auto" w:fill="auto"/>
            <w:vAlign w:val="bottom"/>
            <w:hideMark/>
          </w:tcPr>
          <w:p w14:paraId="49D24BB8" w14:textId="77777777" w:rsidR="00276136" w:rsidRPr="00383D9E" w:rsidRDefault="00276136" w:rsidP="00771CD9">
            <w:pPr>
              <w:widowControl/>
              <w:autoSpaceDE/>
              <w:rPr>
                <w:sz w:val="24"/>
                <w:szCs w:val="24"/>
                <w:lang w:eastAsia="ru-RU"/>
              </w:rPr>
            </w:pPr>
            <w:r w:rsidRPr="00383D9E">
              <w:rPr>
                <w:sz w:val="24"/>
                <w:szCs w:val="24"/>
                <w:lang w:eastAsia="ru-RU"/>
              </w:rPr>
              <w:t>Услуги негосударственных пенсионных фондов</w:t>
            </w:r>
          </w:p>
        </w:tc>
      </w:tr>
      <w:tr w:rsidR="00383D9E" w:rsidRPr="00383D9E" w14:paraId="504DCACF" w14:textId="77777777" w:rsidTr="00276136">
        <w:trPr>
          <w:trHeight w:val="300"/>
          <w:jc w:val="center"/>
        </w:trPr>
        <w:tc>
          <w:tcPr>
            <w:tcW w:w="960" w:type="dxa"/>
            <w:shd w:val="clear" w:color="auto" w:fill="auto"/>
            <w:noWrap/>
            <w:vAlign w:val="bottom"/>
            <w:hideMark/>
          </w:tcPr>
          <w:p w14:paraId="26F257E2" w14:textId="77777777" w:rsidR="00276136" w:rsidRPr="00383D9E" w:rsidRDefault="00276136" w:rsidP="00771CD9">
            <w:pPr>
              <w:widowControl/>
              <w:autoSpaceDE/>
              <w:rPr>
                <w:sz w:val="24"/>
                <w:szCs w:val="24"/>
                <w:lang w:eastAsia="ru-RU"/>
              </w:rPr>
            </w:pPr>
            <w:r w:rsidRPr="00383D9E">
              <w:rPr>
                <w:sz w:val="24"/>
                <w:szCs w:val="24"/>
                <w:lang w:eastAsia="ru-RU"/>
              </w:rPr>
              <w:t>66.11.1</w:t>
            </w:r>
          </w:p>
        </w:tc>
        <w:tc>
          <w:tcPr>
            <w:tcW w:w="9386" w:type="dxa"/>
            <w:shd w:val="clear" w:color="auto" w:fill="auto"/>
            <w:vAlign w:val="bottom"/>
            <w:hideMark/>
          </w:tcPr>
          <w:p w14:paraId="3A2248C0" w14:textId="77777777" w:rsidR="00276136" w:rsidRPr="00383D9E" w:rsidRDefault="00276136" w:rsidP="00771CD9">
            <w:pPr>
              <w:widowControl/>
              <w:autoSpaceDE/>
              <w:rPr>
                <w:sz w:val="24"/>
                <w:szCs w:val="24"/>
                <w:lang w:eastAsia="ru-RU"/>
              </w:rPr>
            </w:pPr>
            <w:r w:rsidRPr="00383D9E">
              <w:rPr>
                <w:sz w:val="24"/>
                <w:szCs w:val="24"/>
                <w:lang w:eastAsia="ru-RU"/>
              </w:rPr>
              <w:t>Услуги по управлению финансовыми рынками</w:t>
            </w:r>
          </w:p>
        </w:tc>
      </w:tr>
      <w:tr w:rsidR="00383D9E" w:rsidRPr="00383D9E" w14:paraId="4EE69245" w14:textId="77777777" w:rsidTr="00276136">
        <w:trPr>
          <w:trHeight w:val="300"/>
          <w:jc w:val="center"/>
        </w:trPr>
        <w:tc>
          <w:tcPr>
            <w:tcW w:w="960" w:type="dxa"/>
            <w:shd w:val="clear" w:color="auto" w:fill="auto"/>
            <w:noWrap/>
            <w:vAlign w:val="bottom"/>
            <w:hideMark/>
          </w:tcPr>
          <w:p w14:paraId="536A57F7" w14:textId="77777777" w:rsidR="00276136" w:rsidRPr="00383D9E" w:rsidRDefault="00276136" w:rsidP="00771CD9">
            <w:pPr>
              <w:widowControl/>
              <w:autoSpaceDE/>
              <w:rPr>
                <w:sz w:val="24"/>
                <w:szCs w:val="24"/>
                <w:lang w:eastAsia="ru-RU"/>
              </w:rPr>
            </w:pPr>
            <w:r w:rsidRPr="00383D9E">
              <w:rPr>
                <w:sz w:val="24"/>
                <w:szCs w:val="24"/>
                <w:lang w:eastAsia="ru-RU"/>
              </w:rPr>
              <w:t>66.12.1</w:t>
            </w:r>
          </w:p>
        </w:tc>
        <w:tc>
          <w:tcPr>
            <w:tcW w:w="9386" w:type="dxa"/>
            <w:shd w:val="clear" w:color="auto" w:fill="auto"/>
            <w:vAlign w:val="bottom"/>
            <w:hideMark/>
          </w:tcPr>
          <w:p w14:paraId="31BD86BB" w14:textId="77777777" w:rsidR="00276136" w:rsidRPr="00383D9E" w:rsidRDefault="00276136" w:rsidP="00771CD9">
            <w:pPr>
              <w:widowControl/>
              <w:autoSpaceDE/>
              <w:rPr>
                <w:sz w:val="24"/>
                <w:szCs w:val="24"/>
                <w:lang w:eastAsia="ru-RU"/>
              </w:rPr>
            </w:pPr>
            <w:r w:rsidRPr="00383D9E">
              <w:rPr>
                <w:sz w:val="24"/>
                <w:szCs w:val="24"/>
                <w:lang w:eastAsia="ru-RU"/>
              </w:rPr>
              <w:t>Услуги по брокерским операциям с ценными бумагами и товарами</w:t>
            </w:r>
          </w:p>
        </w:tc>
      </w:tr>
      <w:tr w:rsidR="00383D9E" w:rsidRPr="00383D9E" w14:paraId="67857CB5" w14:textId="77777777" w:rsidTr="00276136">
        <w:trPr>
          <w:trHeight w:val="300"/>
          <w:jc w:val="center"/>
        </w:trPr>
        <w:tc>
          <w:tcPr>
            <w:tcW w:w="960" w:type="dxa"/>
            <w:shd w:val="clear" w:color="auto" w:fill="auto"/>
            <w:noWrap/>
            <w:vAlign w:val="bottom"/>
            <w:hideMark/>
          </w:tcPr>
          <w:p w14:paraId="7E862ED7" w14:textId="77777777" w:rsidR="00276136" w:rsidRPr="00383D9E" w:rsidRDefault="00276136" w:rsidP="00771CD9">
            <w:pPr>
              <w:widowControl/>
              <w:autoSpaceDE/>
              <w:rPr>
                <w:sz w:val="24"/>
                <w:szCs w:val="24"/>
                <w:lang w:eastAsia="ru-RU"/>
              </w:rPr>
            </w:pPr>
            <w:r w:rsidRPr="00383D9E">
              <w:rPr>
                <w:sz w:val="24"/>
                <w:szCs w:val="24"/>
                <w:lang w:eastAsia="ru-RU"/>
              </w:rPr>
              <w:t>66.19.1</w:t>
            </w:r>
          </w:p>
        </w:tc>
        <w:tc>
          <w:tcPr>
            <w:tcW w:w="9386" w:type="dxa"/>
            <w:shd w:val="clear" w:color="auto" w:fill="auto"/>
            <w:vAlign w:val="bottom"/>
            <w:hideMark/>
          </w:tcPr>
          <w:p w14:paraId="7CBFDCC5" w14:textId="77777777" w:rsidR="00276136" w:rsidRPr="00383D9E" w:rsidRDefault="00276136" w:rsidP="00771CD9">
            <w:pPr>
              <w:widowControl/>
              <w:autoSpaceDE/>
              <w:rPr>
                <w:sz w:val="24"/>
                <w:szCs w:val="24"/>
                <w:lang w:eastAsia="ru-RU"/>
              </w:rPr>
            </w:pPr>
            <w:r w:rsidRPr="00383D9E">
              <w:rPr>
                <w:sz w:val="24"/>
                <w:szCs w:val="24"/>
                <w:lang w:eastAsia="ru-RU"/>
              </w:rPr>
              <w:t>Услуги по осуществлению и регистрации сделок с ценными бумагами</w:t>
            </w:r>
          </w:p>
        </w:tc>
      </w:tr>
      <w:tr w:rsidR="00383D9E" w:rsidRPr="00383D9E" w14:paraId="6DD583F1" w14:textId="77777777" w:rsidTr="00276136">
        <w:trPr>
          <w:trHeight w:val="300"/>
          <w:jc w:val="center"/>
        </w:trPr>
        <w:tc>
          <w:tcPr>
            <w:tcW w:w="960" w:type="dxa"/>
            <w:shd w:val="clear" w:color="auto" w:fill="auto"/>
            <w:noWrap/>
            <w:vAlign w:val="bottom"/>
            <w:hideMark/>
          </w:tcPr>
          <w:p w14:paraId="070E116F" w14:textId="77777777" w:rsidR="00276136" w:rsidRPr="00383D9E" w:rsidRDefault="00276136" w:rsidP="00771CD9">
            <w:pPr>
              <w:widowControl/>
              <w:autoSpaceDE/>
              <w:rPr>
                <w:sz w:val="24"/>
                <w:szCs w:val="24"/>
                <w:lang w:eastAsia="ru-RU"/>
              </w:rPr>
            </w:pPr>
            <w:r w:rsidRPr="00383D9E">
              <w:rPr>
                <w:sz w:val="24"/>
                <w:szCs w:val="24"/>
                <w:lang w:eastAsia="ru-RU"/>
              </w:rPr>
              <w:t>66.19.2</w:t>
            </w:r>
          </w:p>
        </w:tc>
        <w:tc>
          <w:tcPr>
            <w:tcW w:w="9386" w:type="dxa"/>
            <w:shd w:val="clear" w:color="auto" w:fill="auto"/>
            <w:vAlign w:val="bottom"/>
            <w:hideMark/>
          </w:tcPr>
          <w:p w14:paraId="41BF9575" w14:textId="77777777" w:rsidR="00276136" w:rsidRPr="00383D9E" w:rsidRDefault="00276136" w:rsidP="00771CD9">
            <w:pPr>
              <w:widowControl/>
              <w:autoSpaceDE/>
              <w:rPr>
                <w:sz w:val="24"/>
                <w:szCs w:val="24"/>
                <w:lang w:eastAsia="ru-RU"/>
              </w:rPr>
            </w:pPr>
            <w:r w:rsidRPr="00383D9E">
              <w:rPr>
                <w:sz w:val="24"/>
                <w:szCs w:val="24"/>
                <w:lang w:eastAsia="ru-RU"/>
              </w:rPr>
              <w:t>Услуги вспомогательные, связанные с банковской инвестиционной деятельностью</w:t>
            </w:r>
          </w:p>
        </w:tc>
      </w:tr>
      <w:tr w:rsidR="00383D9E" w:rsidRPr="00383D9E" w14:paraId="45E5CDAF" w14:textId="77777777" w:rsidTr="00276136">
        <w:trPr>
          <w:trHeight w:val="300"/>
          <w:jc w:val="center"/>
        </w:trPr>
        <w:tc>
          <w:tcPr>
            <w:tcW w:w="960" w:type="dxa"/>
            <w:shd w:val="clear" w:color="auto" w:fill="auto"/>
            <w:noWrap/>
            <w:vAlign w:val="bottom"/>
            <w:hideMark/>
          </w:tcPr>
          <w:p w14:paraId="3333979B" w14:textId="77777777" w:rsidR="00276136" w:rsidRPr="00383D9E" w:rsidRDefault="00276136" w:rsidP="00771CD9">
            <w:pPr>
              <w:widowControl/>
              <w:autoSpaceDE/>
              <w:rPr>
                <w:sz w:val="24"/>
                <w:szCs w:val="24"/>
                <w:lang w:eastAsia="ru-RU"/>
              </w:rPr>
            </w:pPr>
            <w:r w:rsidRPr="00383D9E">
              <w:rPr>
                <w:sz w:val="24"/>
                <w:szCs w:val="24"/>
                <w:lang w:eastAsia="ru-RU"/>
              </w:rPr>
              <w:t>66.19.3</w:t>
            </w:r>
          </w:p>
        </w:tc>
        <w:tc>
          <w:tcPr>
            <w:tcW w:w="9386" w:type="dxa"/>
            <w:shd w:val="clear" w:color="auto" w:fill="auto"/>
            <w:vAlign w:val="bottom"/>
            <w:hideMark/>
          </w:tcPr>
          <w:p w14:paraId="5D4BF43E" w14:textId="77777777" w:rsidR="00276136" w:rsidRPr="00383D9E" w:rsidRDefault="00276136" w:rsidP="00771CD9">
            <w:pPr>
              <w:widowControl/>
              <w:autoSpaceDE/>
              <w:rPr>
                <w:sz w:val="24"/>
                <w:szCs w:val="24"/>
                <w:lang w:eastAsia="ru-RU"/>
              </w:rPr>
            </w:pPr>
            <w:r w:rsidRPr="00383D9E">
              <w:rPr>
                <w:sz w:val="24"/>
                <w:szCs w:val="24"/>
                <w:lang w:eastAsia="ru-RU"/>
              </w:rPr>
              <w:t>Услуги по доверительному управлению и хранению</w:t>
            </w:r>
          </w:p>
        </w:tc>
      </w:tr>
      <w:tr w:rsidR="00383D9E" w:rsidRPr="00383D9E" w14:paraId="23040BD1" w14:textId="77777777" w:rsidTr="00276136">
        <w:trPr>
          <w:trHeight w:val="525"/>
          <w:jc w:val="center"/>
        </w:trPr>
        <w:tc>
          <w:tcPr>
            <w:tcW w:w="960" w:type="dxa"/>
            <w:shd w:val="clear" w:color="auto" w:fill="auto"/>
            <w:noWrap/>
            <w:vAlign w:val="bottom"/>
            <w:hideMark/>
          </w:tcPr>
          <w:p w14:paraId="1C108047" w14:textId="77777777" w:rsidR="00276136" w:rsidRPr="00383D9E" w:rsidRDefault="00276136" w:rsidP="00771CD9">
            <w:pPr>
              <w:widowControl/>
              <w:autoSpaceDE/>
              <w:rPr>
                <w:sz w:val="24"/>
                <w:szCs w:val="24"/>
                <w:lang w:eastAsia="ru-RU"/>
              </w:rPr>
            </w:pPr>
            <w:r w:rsidRPr="00383D9E">
              <w:rPr>
                <w:sz w:val="24"/>
                <w:szCs w:val="24"/>
                <w:lang w:eastAsia="ru-RU"/>
              </w:rPr>
              <w:t>66.19.9</w:t>
            </w:r>
          </w:p>
        </w:tc>
        <w:tc>
          <w:tcPr>
            <w:tcW w:w="9386" w:type="dxa"/>
            <w:shd w:val="clear" w:color="auto" w:fill="auto"/>
            <w:vAlign w:val="bottom"/>
            <w:hideMark/>
          </w:tcPr>
          <w:p w14:paraId="4015E521" w14:textId="77777777" w:rsidR="00276136" w:rsidRPr="00383D9E" w:rsidRDefault="00276136" w:rsidP="00771CD9">
            <w:pPr>
              <w:widowControl/>
              <w:autoSpaceDE/>
              <w:rPr>
                <w:sz w:val="24"/>
                <w:szCs w:val="24"/>
                <w:lang w:eastAsia="ru-RU"/>
              </w:rPr>
            </w:pPr>
            <w:r w:rsidRPr="00383D9E">
              <w:rPr>
                <w:sz w:val="24"/>
                <w:szCs w:val="24"/>
                <w:lang w:eastAsia="ru-RU"/>
              </w:rPr>
              <w:t>Услуги вспомогательные прочие по отношению к финансовым услугам, кроме страхования и пенсионного обеспечения, не включенные в другие группировки</w:t>
            </w:r>
          </w:p>
        </w:tc>
      </w:tr>
      <w:tr w:rsidR="00383D9E" w:rsidRPr="00383D9E" w14:paraId="0921745F" w14:textId="77777777" w:rsidTr="00276136">
        <w:trPr>
          <w:trHeight w:val="300"/>
          <w:jc w:val="center"/>
        </w:trPr>
        <w:tc>
          <w:tcPr>
            <w:tcW w:w="960" w:type="dxa"/>
            <w:shd w:val="clear" w:color="auto" w:fill="auto"/>
            <w:noWrap/>
            <w:vAlign w:val="bottom"/>
            <w:hideMark/>
          </w:tcPr>
          <w:p w14:paraId="6D4608D2" w14:textId="77777777" w:rsidR="00276136" w:rsidRPr="00383D9E" w:rsidRDefault="00276136" w:rsidP="00771CD9">
            <w:pPr>
              <w:widowControl/>
              <w:autoSpaceDE/>
              <w:rPr>
                <w:sz w:val="24"/>
                <w:szCs w:val="24"/>
                <w:lang w:eastAsia="ru-RU"/>
              </w:rPr>
            </w:pPr>
            <w:r w:rsidRPr="00383D9E">
              <w:rPr>
                <w:sz w:val="24"/>
                <w:szCs w:val="24"/>
                <w:lang w:eastAsia="ru-RU"/>
              </w:rPr>
              <w:t>66.21.1</w:t>
            </w:r>
          </w:p>
        </w:tc>
        <w:tc>
          <w:tcPr>
            <w:tcW w:w="9386" w:type="dxa"/>
            <w:shd w:val="clear" w:color="auto" w:fill="auto"/>
            <w:vAlign w:val="bottom"/>
            <w:hideMark/>
          </w:tcPr>
          <w:p w14:paraId="32CD4D76" w14:textId="77777777" w:rsidR="00276136" w:rsidRPr="00383D9E" w:rsidRDefault="00276136" w:rsidP="00771CD9">
            <w:pPr>
              <w:widowControl/>
              <w:autoSpaceDE/>
              <w:rPr>
                <w:sz w:val="24"/>
                <w:szCs w:val="24"/>
                <w:lang w:eastAsia="ru-RU"/>
              </w:rPr>
            </w:pPr>
            <w:r w:rsidRPr="00383D9E">
              <w:rPr>
                <w:sz w:val="24"/>
                <w:szCs w:val="24"/>
                <w:lang w:eastAsia="ru-RU"/>
              </w:rPr>
              <w:t>Услуги по оценке риска и ущерба</w:t>
            </w:r>
          </w:p>
        </w:tc>
      </w:tr>
      <w:tr w:rsidR="00383D9E" w:rsidRPr="00383D9E" w14:paraId="4A49680B" w14:textId="77777777" w:rsidTr="00276136">
        <w:trPr>
          <w:trHeight w:val="300"/>
          <w:jc w:val="center"/>
        </w:trPr>
        <w:tc>
          <w:tcPr>
            <w:tcW w:w="960" w:type="dxa"/>
            <w:shd w:val="clear" w:color="auto" w:fill="auto"/>
            <w:noWrap/>
            <w:vAlign w:val="bottom"/>
            <w:hideMark/>
          </w:tcPr>
          <w:p w14:paraId="637A2572" w14:textId="77777777" w:rsidR="00276136" w:rsidRPr="00383D9E" w:rsidRDefault="00276136" w:rsidP="00771CD9">
            <w:pPr>
              <w:widowControl/>
              <w:autoSpaceDE/>
              <w:rPr>
                <w:sz w:val="24"/>
                <w:szCs w:val="24"/>
                <w:lang w:eastAsia="ru-RU"/>
              </w:rPr>
            </w:pPr>
            <w:r w:rsidRPr="00383D9E">
              <w:rPr>
                <w:sz w:val="24"/>
                <w:szCs w:val="24"/>
                <w:lang w:eastAsia="ru-RU"/>
              </w:rPr>
              <w:t>66.22.1</w:t>
            </w:r>
          </w:p>
        </w:tc>
        <w:tc>
          <w:tcPr>
            <w:tcW w:w="9386" w:type="dxa"/>
            <w:shd w:val="clear" w:color="auto" w:fill="auto"/>
            <w:vAlign w:val="bottom"/>
            <w:hideMark/>
          </w:tcPr>
          <w:p w14:paraId="5FFB6473" w14:textId="77777777" w:rsidR="00276136" w:rsidRPr="00383D9E" w:rsidRDefault="00276136" w:rsidP="00771CD9">
            <w:pPr>
              <w:widowControl/>
              <w:autoSpaceDE/>
              <w:rPr>
                <w:sz w:val="24"/>
                <w:szCs w:val="24"/>
                <w:lang w:eastAsia="ru-RU"/>
              </w:rPr>
            </w:pPr>
            <w:r w:rsidRPr="00383D9E">
              <w:rPr>
                <w:sz w:val="24"/>
                <w:szCs w:val="24"/>
                <w:lang w:eastAsia="ru-RU"/>
              </w:rPr>
              <w:t>Услуги страховых агентов и брокеров</w:t>
            </w:r>
          </w:p>
        </w:tc>
      </w:tr>
      <w:tr w:rsidR="00383D9E" w:rsidRPr="00383D9E" w14:paraId="5417276D" w14:textId="77777777" w:rsidTr="00276136">
        <w:trPr>
          <w:trHeight w:val="300"/>
          <w:jc w:val="center"/>
        </w:trPr>
        <w:tc>
          <w:tcPr>
            <w:tcW w:w="960" w:type="dxa"/>
            <w:shd w:val="clear" w:color="auto" w:fill="auto"/>
            <w:noWrap/>
            <w:vAlign w:val="bottom"/>
            <w:hideMark/>
          </w:tcPr>
          <w:p w14:paraId="7D2946C8" w14:textId="77777777" w:rsidR="00276136" w:rsidRPr="00383D9E" w:rsidRDefault="00276136" w:rsidP="00771CD9">
            <w:pPr>
              <w:widowControl/>
              <w:autoSpaceDE/>
              <w:rPr>
                <w:sz w:val="24"/>
                <w:szCs w:val="24"/>
                <w:lang w:eastAsia="ru-RU"/>
              </w:rPr>
            </w:pPr>
            <w:r w:rsidRPr="00383D9E">
              <w:rPr>
                <w:sz w:val="24"/>
                <w:szCs w:val="24"/>
                <w:lang w:eastAsia="ru-RU"/>
              </w:rPr>
              <w:t>66.29.1</w:t>
            </w:r>
          </w:p>
        </w:tc>
        <w:tc>
          <w:tcPr>
            <w:tcW w:w="9386" w:type="dxa"/>
            <w:shd w:val="clear" w:color="auto" w:fill="auto"/>
            <w:vAlign w:val="bottom"/>
            <w:hideMark/>
          </w:tcPr>
          <w:p w14:paraId="338D703A" w14:textId="77777777" w:rsidR="00276136" w:rsidRPr="00383D9E" w:rsidRDefault="00276136" w:rsidP="00771CD9">
            <w:pPr>
              <w:widowControl/>
              <w:autoSpaceDE/>
              <w:rPr>
                <w:sz w:val="24"/>
                <w:szCs w:val="24"/>
                <w:lang w:eastAsia="ru-RU"/>
              </w:rPr>
            </w:pPr>
            <w:r w:rsidRPr="00383D9E">
              <w:rPr>
                <w:sz w:val="24"/>
                <w:szCs w:val="24"/>
                <w:lang w:eastAsia="ru-RU"/>
              </w:rPr>
              <w:t>Услуги вспомогательные в сфере страхования и пенсионного обеспечения прочие</w:t>
            </w:r>
          </w:p>
        </w:tc>
      </w:tr>
      <w:tr w:rsidR="00383D9E" w:rsidRPr="00383D9E" w14:paraId="4130F56F" w14:textId="77777777" w:rsidTr="00276136">
        <w:trPr>
          <w:trHeight w:val="300"/>
          <w:jc w:val="center"/>
        </w:trPr>
        <w:tc>
          <w:tcPr>
            <w:tcW w:w="960" w:type="dxa"/>
            <w:shd w:val="clear" w:color="auto" w:fill="auto"/>
            <w:noWrap/>
            <w:vAlign w:val="bottom"/>
            <w:hideMark/>
          </w:tcPr>
          <w:p w14:paraId="17506FF2" w14:textId="77777777" w:rsidR="00276136" w:rsidRPr="00383D9E" w:rsidRDefault="00276136" w:rsidP="00771CD9">
            <w:pPr>
              <w:widowControl/>
              <w:autoSpaceDE/>
              <w:rPr>
                <w:sz w:val="24"/>
                <w:szCs w:val="24"/>
                <w:lang w:eastAsia="ru-RU"/>
              </w:rPr>
            </w:pPr>
            <w:r w:rsidRPr="00383D9E">
              <w:rPr>
                <w:sz w:val="24"/>
                <w:szCs w:val="24"/>
                <w:lang w:eastAsia="ru-RU"/>
              </w:rPr>
              <w:t>66.30.1</w:t>
            </w:r>
          </w:p>
        </w:tc>
        <w:tc>
          <w:tcPr>
            <w:tcW w:w="9386" w:type="dxa"/>
            <w:shd w:val="clear" w:color="auto" w:fill="auto"/>
            <w:vAlign w:val="bottom"/>
            <w:hideMark/>
          </w:tcPr>
          <w:p w14:paraId="03E3473F" w14:textId="77777777" w:rsidR="00276136" w:rsidRPr="00383D9E" w:rsidRDefault="00276136" w:rsidP="00771CD9">
            <w:pPr>
              <w:widowControl/>
              <w:autoSpaceDE/>
              <w:rPr>
                <w:sz w:val="24"/>
                <w:szCs w:val="24"/>
                <w:lang w:eastAsia="ru-RU"/>
              </w:rPr>
            </w:pPr>
            <w:r w:rsidRPr="00383D9E">
              <w:rPr>
                <w:sz w:val="24"/>
                <w:szCs w:val="24"/>
                <w:lang w:eastAsia="ru-RU"/>
              </w:rPr>
              <w:t>Услуги по управлению фондами</w:t>
            </w:r>
          </w:p>
        </w:tc>
      </w:tr>
      <w:tr w:rsidR="00383D9E" w:rsidRPr="00383D9E" w14:paraId="07EEF0D8" w14:textId="77777777" w:rsidTr="00276136">
        <w:trPr>
          <w:trHeight w:val="300"/>
          <w:jc w:val="center"/>
        </w:trPr>
        <w:tc>
          <w:tcPr>
            <w:tcW w:w="960" w:type="dxa"/>
            <w:shd w:val="clear" w:color="auto" w:fill="auto"/>
            <w:noWrap/>
            <w:vAlign w:val="bottom"/>
            <w:hideMark/>
          </w:tcPr>
          <w:p w14:paraId="0E4469FC" w14:textId="77777777" w:rsidR="00276136" w:rsidRPr="00383D9E" w:rsidRDefault="00276136" w:rsidP="00771CD9">
            <w:pPr>
              <w:widowControl/>
              <w:autoSpaceDE/>
              <w:rPr>
                <w:sz w:val="24"/>
                <w:szCs w:val="24"/>
                <w:lang w:eastAsia="ru-RU"/>
              </w:rPr>
            </w:pPr>
            <w:r w:rsidRPr="00383D9E">
              <w:rPr>
                <w:sz w:val="24"/>
                <w:szCs w:val="24"/>
                <w:lang w:eastAsia="ru-RU"/>
              </w:rPr>
              <w:t>68.10.1</w:t>
            </w:r>
          </w:p>
        </w:tc>
        <w:tc>
          <w:tcPr>
            <w:tcW w:w="9386" w:type="dxa"/>
            <w:shd w:val="clear" w:color="auto" w:fill="auto"/>
            <w:vAlign w:val="bottom"/>
            <w:hideMark/>
          </w:tcPr>
          <w:p w14:paraId="71A2A709" w14:textId="77777777" w:rsidR="00276136" w:rsidRPr="00383D9E" w:rsidRDefault="00276136" w:rsidP="00771CD9">
            <w:pPr>
              <w:widowControl/>
              <w:autoSpaceDE/>
              <w:rPr>
                <w:sz w:val="24"/>
                <w:szCs w:val="24"/>
                <w:lang w:eastAsia="ru-RU"/>
              </w:rPr>
            </w:pPr>
            <w:r w:rsidRPr="00383D9E">
              <w:rPr>
                <w:sz w:val="24"/>
                <w:szCs w:val="24"/>
                <w:lang w:eastAsia="ru-RU"/>
              </w:rPr>
              <w:t>Услуги по покупке и продаже собственного недвижимого имущества</w:t>
            </w:r>
          </w:p>
        </w:tc>
      </w:tr>
      <w:tr w:rsidR="00383D9E" w:rsidRPr="00383D9E" w14:paraId="233E2EBB" w14:textId="77777777" w:rsidTr="00276136">
        <w:trPr>
          <w:trHeight w:val="300"/>
          <w:jc w:val="center"/>
        </w:trPr>
        <w:tc>
          <w:tcPr>
            <w:tcW w:w="960" w:type="dxa"/>
            <w:shd w:val="clear" w:color="auto" w:fill="auto"/>
            <w:noWrap/>
            <w:vAlign w:val="bottom"/>
            <w:hideMark/>
          </w:tcPr>
          <w:p w14:paraId="749A4996" w14:textId="77777777" w:rsidR="00276136" w:rsidRPr="00383D9E" w:rsidRDefault="00276136" w:rsidP="00771CD9">
            <w:pPr>
              <w:widowControl/>
              <w:autoSpaceDE/>
              <w:rPr>
                <w:sz w:val="24"/>
                <w:szCs w:val="24"/>
                <w:lang w:eastAsia="ru-RU"/>
              </w:rPr>
            </w:pPr>
            <w:r w:rsidRPr="00383D9E">
              <w:rPr>
                <w:sz w:val="24"/>
                <w:szCs w:val="24"/>
                <w:lang w:eastAsia="ru-RU"/>
              </w:rPr>
              <w:t>68.20.1</w:t>
            </w:r>
          </w:p>
        </w:tc>
        <w:tc>
          <w:tcPr>
            <w:tcW w:w="9386" w:type="dxa"/>
            <w:shd w:val="clear" w:color="auto" w:fill="auto"/>
            <w:vAlign w:val="bottom"/>
            <w:hideMark/>
          </w:tcPr>
          <w:p w14:paraId="5E05E565" w14:textId="77777777" w:rsidR="00276136" w:rsidRPr="00383D9E" w:rsidRDefault="00276136" w:rsidP="00771CD9">
            <w:pPr>
              <w:widowControl/>
              <w:autoSpaceDE/>
              <w:rPr>
                <w:sz w:val="24"/>
                <w:szCs w:val="24"/>
                <w:lang w:eastAsia="ru-RU"/>
              </w:rPr>
            </w:pPr>
            <w:r w:rsidRPr="00383D9E">
              <w:rPr>
                <w:sz w:val="24"/>
                <w:szCs w:val="24"/>
                <w:lang w:eastAsia="ru-RU"/>
              </w:rPr>
              <w:t>Услуги по сдаче в аренду (внаем) собственного или арендованного недвижимого имущества</w:t>
            </w:r>
          </w:p>
        </w:tc>
      </w:tr>
      <w:tr w:rsidR="00383D9E" w:rsidRPr="00383D9E" w14:paraId="35D36280" w14:textId="77777777" w:rsidTr="00276136">
        <w:trPr>
          <w:trHeight w:val="300"/>
          <w:jc w:val="center"/>
        </w:trPr>
        <w:tc>
          <w:tcPr>
            <w:tcW w:w="960" w:type="dxa"/>
            <w:shd w:val="clear" w:color="auto" w:fill="auto"/>
            <w:noWrap/>
            <w:vAlign w:val="bottom"/>
            <w:hideMark/>
          </w:tcPr>
          <w:p w14:paraId="23938A03" w14:textId="77777777" w:rsidR="00276136" w:rsidRPr="00383D9E" w:rsidRDefault="00276136" w:rsidP="00771CD9">
            <w:pPr>
              <w:widowControl/>
              <w:autoSpaceDE/>
              <w:rPr>
                <w:sz w:val="24"/>
                <w:szCs w:val="24"/>
                <w:lang w:eastAsia="ru-RU"/>
              </w:rPr>
            </w:pPr>
            <w:r w:rsidRPr="00383D9E">
              <w:rPr>
                <w:sz w:val="24"/>
                <w:szCs w:val="24"/>
                <w:lang w:eastAsia="ru-RU"/>
              </w:rPr>
              <w:t>68.31.1</w:t>
            </w:r>
          </w:p>
        </w:tc>
        <w:tc>
          <w:tcPr>
            <w:tcW w:w="9386" w:type="dxa"/>
            <w:shd w:val="clear" w:color="auto" w:fill="auto"/>
            <w:vAlign w:val="bottom"/>
            <w:hideMark/>
          </w:tcPr>
          <w:p w14:paraId="6E2252E7" w14:textId="77777777" w:rsidR="00276136" w:rsidRPr="00383D9E" w:rsidRDefault="00276136" w:rsidP="00771CD9">
            <w:pPr>
              <w:widowControl/>
              <w:autoSpaceDE/>
              <w:rPr>
                <w:sz w:val="24"/>
                <w:szCs w:val="24"/>
                <w:lang w:eastAsia="ru-RU"/>
              </w:rPr>
            </w:pPr>
            <w:r w:rsidRPr="00383D9E">
              <w:rPr>
                <w:sz w:val="24"/>
                <w:szCs w:val="24"/>
                <w:lang w:eastAsia="ru-RU"/>
              </w:rPr>
              <w:t>Услуги агентств недвижимости, предоставляемые за вознаграждение или на договорной основе</w:t>
            </w:r>
          </w:p>
        </w:tc>
      </w:tr>
      <w:tr w:rsidR="00383D9E" w:rsidRPr="00383D9E" w14:paraId="5AD7FCFF" w14:textId="77777777" w:rsidTr="00276136">
        <w:trPr>
          <w:trHeight w:val="300"/>
          <w:jc w:val="center"/>
        </w:trPr>
        <w:tc>
          <w:tcPr>
            <w:tcW w:w="960" w:type="dxa"/>
            <w:shd w:val="clear" w:color="auto" w:fill="auto"/>
            <w:noWrap/>
            <w:vAlign w:val="bottom"/>
            <w:hideMark/>
          </w:tcPr>
          <w:p w14:paraId="0976A8A3" w14:textId="77777777" w:rsidR="00276136" w:rsidRPr="00383D9E" w:rsidRDefault="00276136" w:rsidP="00771CD9">
            <w:pPr>
              <w:widowControl/>
              <w:autoSpaceDE/>
              <w:rPr>
                <w:sz w:val="24"/>
                <w:szCs w:val="24"/>
                <w:lang w:eastAsia="ru-RU"/>
              </w:rPr>
            </w:pPr>
            <w:r w:rsidRPr="00383D9E">
              <w:rPr>
                <w:sz w:val="24"/>
                <w:szCs w:val="24"/>
                <w:lang w:eastAsia="ru-RU"/>
              </w:rPr>
              <w:t>68.32.1</w:t>
            </w:r>
          </w:p>
        </w:tc>
        <w:tc>
          <w:tcPr>
            <w:tcW w:w="9386" w:type="dxa"/>
            <w:shd w:val="clear" w:color="auto" w:fill="auto"/>
            <w:vAlign w:val="bottom"/>
            <w:hideMark/>
          </w:tcPr>
          <w:p w14:paraId="28302A6A" w14:textId="77777777" w:rsidR="00276136" w:rsidRPr="00383D9E" w:rsidRDefault="00276136" w:rsidP="00771CD9">
            <w:pPr>
              <w:widowControl/>
              <w:autoSpaceDE/>
              <w:rPr>
                <w:sz w:val="24"/>
                <w:szCs w:val="24"/>
                <w:lang w:eastAsia="ru-RU"/>
              </w:rPr>
            </w:pPr>
            <w:r w:rsidRPr="00383D9E">
              <w:rPr>
                <w:sz w:val="24"/>
                <w:szCs w:val="24"/>
                <w:lang w:eastAsia="ru-RU"/>
              </w:rPr>
              <w:t>Услуги по управлению недвижимым имуществом, предоставляемые за вознаграждение или на договорной основе</w:t>
            </w:r>
          </w:p>
        </w:tc>
      </w:tr>
      <w:tr w:rsidR="00383D9E" w:rsidRPr="00383D9E" w14:paraId="6F1817B0" w14:textId="77777777" w:rsidTr="00276136">
        <w:trPr>
          <w:trHeight w:val="300"/>
          <w:jc w:val="center"/>
        </w:trPr>
        <w:tc>
          <w:tcPr>
            <w:tcW w:w="960" w:type="dxa"/>
            <w:shd w:val="clear" w:color="auto" w:fill="auto"/>
            <w:noWrap/>
            <w:vAlign w:val="bottom"/>
            <w:hideMark/>
          </w:tcPr>
          <w:p w14:paraId="2B11B055" w14:textId="77777777" w:rsidR="00276136" w:rsidRPr="00383D9E" w:rsidRDefault="00276136" w:rsidP="00771CD9">
            <w:pPr>
              <w:widowControl/>
              <w:autoSpaceDE/>
              <w:rPr>
                <w:sz w:val="24"/>
                <w:szCs w:val="24"/>
                <w:lang w:eastAsia="ru-RU"/>
              </w:rPr>
            </w:pPr>
            <w:r w:rsidRPr="00383D9E">
              <w:rPr>
                <w:sz w:val="24"/>
                <w:szCs w:val="24"/>
                <w:lang w:eastAsia="ru-RU"/>
              </w:rPr>
              <w:t>69.10.1</w:t>
            </w:r>
          </w:p>
        </w:tc>
        <w:tc>
          <w:tcPr>
            <w:tcW w:w="9386" w:type="dxa"/>
            <w:shd w:val="clear" w:color="auto" w:fill="auto"/>
            <w:vAlign w:val="bottom"/>
            <w:hideMark/>
          </w:tcPr>
          <w:p w14:paraId="60A683B8" w14:textId="77777777" w:rsidR="00276136" w:rsidRPr="00383D9E" w:rsidRDefault="00276136" w:rsidP="00771CD9">
            <w:pPr>
              <w:widowControl/>
              <w:autoSpaceDE/>
              <w:rPr>
                <w:sz w:val="24"/>
                <w:szCs w:val="24"/>
                <w:lang w:eastAsia="ru-RU"/>
              </w:rPr>
            </w:pPr>
            <w:r w:rsidRPr="00383D9E">
              <w:rPr>
                <w:sz w:val="24"/>
                <w:szCs w:val="24"/>
                <w:lang w:eastAsia="ru-RU"/>
              </w:rPr>
              <w:t>Услуги юридические</w:t>
            </w:r>
          </w:p>
        </w:tc>
      </w:tr>
      <w:tr w:rsidR="00383D9E" w:rsidRPr="00383D9E" w14:paraId="725D8C06" w14:textId="77777777" w:rsidTr="00276136">
        <w:trPr>
          <w:trHeight w:val="300"/>
          <w:jc w:val="center"/>
        </w:trPr>
        <w:tc>
          <w:tcPr>
            <w:tcW w:w="960" w:type="dxa"/>
            <w:shd w:val="clear" w:color="auto" w:fill="auto"/>
            <w:noWrap/>
            <w:vAlign w:val="bottom"/>
            <w:hideMark/>
          </w:tcPr>
          <w:p w14:paraId="0A519FB8" w14:textId="77777777" w:rsidR="00276136" w:rsidRPr="00383D9E" w:rsidRDefault="00276136" w:rsidP="00771CD9">
            <w:pPr>
              <w:widowControl/>
              <w:autoSpaceDE/>
              <w:rPr>
                <w:sz w:val="24"/>
                <w:szCs w:val="24"/>
                <w:lang w:eastAsia="ru-RU"/>
              </w:rPr>
            </w:pPr>
            <w:r w:rsidRPr="00383D9E">
              <w:rPr>
                <w:sz w:val="24"/>
                <w:szCs w:val="24"/>
                <w:lang w:eastAsia="ru-RU"/>
              </w:rPr>
              <w:t>69.20.1</w:t>
            </w:r>
          </w:p>
        </w:tc>
        <w:tc>
          <w:tcPr>
            <w:tcW w:w="9386" w:type="dxa"/>
            <w:shd w:val="clear" w:color="auto" w:fill="auto"/>
            <w:vAlign w:val="bottom"/>
            <w:hideMark/>
          </w:tcPr>
          <w:p w14:paraId="78691528"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проведению финансового аудита</w:t>
            </w:r>
          </w:p>
        </w:tc>
      </w:tr>
      <w:tr w:rsidR="00383D9E" w:rsidRPr="00383D9E" w14:paraId="4B5CB4D1" w14:textId="77777777" w:rsidTr="00276136">
        <w:trPr>
          <w:trHeight w:val="300"/>
          <w:jc w:val="center"/>
        </w:trPr>
        <w:tc>
          <w:tcPr>
            <w:tcW w:w="960" w:type="dxa"/>
            <w:shd w:val="clear" w:color="auto" w:fill="auto"/>
            <w:noWrap/>
            <w:vAlign w:val="bottom"/>
            <w:hideMark/>
          </w:tcPr>
          <w:p w14:paraId="09D1C2FC" w14:textId="77777777" w:rsidR="00276136" w:rsidRPr="00383D9E" w:rsidRDefault="00276136" w:rsidP="00771CD9">
            <w:pPr>
              <w:widowControl/>
              <w:autoSpaceDE/>
              <w:rPr>
                <w:sz w:val="24"/>
                <w:szCs w:val="24"/>
                <w:lang w:eastAsia="ru-RU"/>
              </w:rPr>
            </w:pPr>
            <w:r w:rsidRPr="00383D9E">
              <w:rPr>
                <w:sz w:val="24"/>
                <w:szCs w:val="24"/>
                <w:lang w:eastAsia="ru-RU"/>
              </w:rPr>
              <w:t>69.20.2</w:t>
            </w:r>
          </w:p>
        </w:tc>
        <w:tc>
          <w:tcPr>
            <w:tcW w:w="9386" w:type="dxa"/>
            <w:shd w:val="clear" w:color="auto" w:fill="auto"/>
            <w:vAlign w:val="bottom"/>
            <w:hideMark/>
          </w:tcPr>
          <w:p w14:paraId="4F31FA50" w14:textId="77777777" w:rsidR="00276136" w:rsidRPr="00383D9E" w:rsidRDefault="00276136" w:rsidP="00771CD9">
            <w:pPr>
              <w:widowControl/>
              <w:autoSpaceDE/>
              <w:rPr>
                <w:sz w:val="24"/>
                <w:szCs w:val="24"/>
                <w:lang w:eastAsia="ru-RU"/>
              </w:rPr>
            </w:pPr>
            <w:r w:rsidRPr="00383D9E">
              <w:rPr>
                <w:sz w:val="24"/>
                <w:szCs w:val="24"/>
                <w:lang w:eastAsia="ru-RU"/>
              </w:rPr>
              <w:t>Услуги в области бухгалтерского учета</w:t>
            </w:r>
          </w:p>
        </w:tc>
      </w:tr>
      <w:tr w:rsidR="00383D9E" w:rsidRPr="00383D9E" w14:paraId="49BBD05A" w14:textId="77777777" w:rsidTr="00276136">
        <w:trPr>
          <w:trHeight w:val="300"/>
          <w:jc w:val="center"/>
        </w:trPr>
        <w:tc>
          <w:tcPr>
            <w:tcW w:w="960" w:type="dxa"/>
            <w:shd w:val="clear" w:color="auto" w:fill="auto"/>
            <w:noWrap/>
            <w:vAlign w:val="bottom"/>
            <w:hideMark/>
          </w:tcPr>
          <w:p w14:paraId="3E918307" w14:textId="77777777" w:rsidR="00276136" w:rsidRPr="00383D9E" w:rsidRDefault="00276136" w:rsidP="00771CD9">
            <w:pPr>
              <w:widowControl/>
              <w:autoSpaceDE/>
              <w:rPr>
                <w:sz w:val="24"/>
                <w:szCs w:val="24"/>
                <w:lang w:eastAsia="ru-RU"/>
              </w:rPr>
            </w:pPr>
            <w:r w:rsidRPr="00383D9E">
              <w:rPr>
                <w:sz w:val="24"/>
                <w:szCs w:val="24"/>
                <w:lang w:eastAsia="ru-RU"/>
              </w:rPr>
              <w:t>69.20.3</w:t>
            </w:r>
          </w:p>
        </w:tc>
        <w:tc>
          <w:tcPr>
            <w:tcW w:w="9386" w:type="dxa"/>
            <w:shd w:val="clear" w:color="auto" w:fill="auto"/>
            <w:vAlign w:val="bottom"/>
            <w:hideMark/>
          </w:tcPr>
          <w:p w14:paraId="6F5C79DC" w14:textId="77777777" w:rsidR="00276136" w:rsidRPr="00383D9E" w:rsidRDefault="00276136" w:rsidP="00771CD9">
            <w:pPr>
              <w:widowControl/>
              <w:autoSpaceDE/>
              <w:rPr>
                <w:sz w:val="24"/>
                <w:szCs w:val="24"/>
                <w:lang w:eastAsia="ru-RU"/>
              </w:rPr>
            </w:pPr>
            <w:r w:rsidRPr="00383D9E">
              <w:rPr>
                <w:sz w:val="24"/>
                <w:szCs w:val="24"/>
                <w:lang w:eastAsia="ru-RU"/>
              </w:rPr>
              <w:t>Услуги в области налогового консультирования</w:t>
            </w:r>
          </w:p>
        </w:tc>
      </w:tr>
      <w:tr w:rsidR="00383D9E" w:rsidRPr="00383D9E" w14:paraId="0547F942" w14:textId="77777777" w:rsidTr="00276136">
        <w:trPr>
          <w:trHeight w:val="300"/>
          <w:jc w:val="center"/>
        </w:trPr>
        <w:tc>
          <w:tcPr>
            <w:tcW w:w="960" w:type="dxa"/>
            <w:shd w:val="clear" w:color="auto" w:fill="auto"/>
            <w:noWrap/>
            <w:vAlign w:val="bottom"/>
            <w:hideMark/>
          </w:tcPr>
          <w:p w14:paraId="4534E808" w14:textId="77777777" w:rsidR="00276136" w:rsidRPr="00383D9E" w:rsidRDefault="00276136" w:rsidP="00771CD9">
            <w:pPr>
              <w:widowControl/>
              <w:autoSpaceDE/>
              <w:rPr>
                <w:sz w:val="24"/>
                <w:szCs w:val="24"/>
                <w:lang w:eastAsia="ru-RU"/>
              </w:rPr>
            </w:pPr>
            <w:r w:rsidRPr="00383D9E">
              <w:rPr>
                <w:sz w:val="24"/>
                <w:szCs w:val="24"/>
                <w:lang w:eastAsia="ru-RU"/>
              </w:rPr>
              <w:t>69.20.4</w:t>
            </w:r>
          </w:p>
        </w:tc>
        <w:tc>
          <w:tcPr>
            <w:tcW w:w="9386" w:type="dxa"/>
            <w:shd w:val="clear" w:color="auto" w:fill="auto"/>
            <w:vAlign w:val="bottom"/>
            <w:hideMark/>
          </w:tcPr>
          <w:p w14:paraId="19B664DC" w14:textId="77777777" w:rsidR="00276136" w:rsidRPr="00383D9E" w:rsidRDefault="00276136" w:rsidP="00771CD9">
            <w:pPr>
              <w:widowControl/>
              <w:autoSpaceDE/>
              <w:rPr>
                <w:sz w:val="24"/>
                <w:szCs w:val="24"/>
                <w:lang w:eastAsia="ru-RU"/>
              </w:rPr>
            </w:pPr>
            <w:r w:rsidRPr="00383D9E">
              <w:rPr>
                <w:sz w:val="24"/>
                <w:szCs w:val="24"/>
                <w:lang w:eastAsia="ru-RU"/>
              </w:rPr>
              <w:t>Услуги, связанные с неплатежеспособностью и взысканием задолженности</w:t>
            </w:r>
          </w:p>
        </w:tc>
      </w:tr>
      <w:tr w:rsidR="00383D9E" w:rsidRPr="00383D9E" w14:paraId="6ABD37F7" w14:textId="77777777" w:rsidTr="00276136">
        <w:trPr>
          <w:trHeight w:val="300"/>
          <w:jc w:val="center"/>
        </w:trPr>
        <w:tc>
          <w:tcPr>
            <w:tcW w:w="960" w:type="dxa"/>
            <w:shd w:val="clear" w:color="auto" w:fill="auto"/>
            <w:noWrap/>
            <w:vAlign w:val="bottom"/>
            <w:hideMark/>
          </w:tcPr>
          <w:p w14:paraId="35320855" w14:textId="77777777" w:rsidR="00276136" w:rsidRPr="00383D9E" w:rsidRDefault="00276136" w:rsidP="00771CD9">
            <w:pPr>
              <w:widowControl/>
              <w:autoSpaceDE/>
              <w:rPr>
                <w:sz w:val="24"/>
                <w:szCs w:val="24"/>
                <w:lang w:eastAsia="ru-RU"/>
              </w:rPr>
            </w:pPr>
            <w:r w:rsidRPr="00383D9E">
              <w:rPr>
                <w:sz w:val="24"/>
                <w:szCs w:val="24"/>
                <w:lang w:eastAsia="ru-RU"/>
              </w:rPr>
              <w:t>70.10.1</w:t>
            </w:r>
          </w:p>
        </w:tc>
        <w:tc>
          <w:tcPr>
            <w:tcW w:w="9386" w:type="dxa"/>
            <w:shd w:val="clear" w:color="auto" w:fill="auto"/>
            <w:vAlign w:val="bottom"/>
            <w:hideMark/>
          </w:tcPr>
          <w:p w14:paraId="5B7676ED" w14:textId="77777777" w:rsidR="00276136" w:rsidRPr="00383D9E" w:rsidRDefault="00276136" w:rsidP="00771CD9">
            <w:pPr>
              <w:widowControl/>
              <w:autoSpaceDE/>
              <w:rPr>
                <w:sz w:val="24"/>
                <w:szCs w:val="24"/>
                <w:lang w:eastAsia="ru-RU"/>
              </w:rPr>
            </w:pPr>
            <w:r w:rsidRPr="00383D9E">
              <w:rPr>
                <w:sz w:val="24"/>
                <w:szCs w:val="24"/>
                <w:lang w:eastAsia="ru-RU"/>
              </w:rPr>
              <w:t>Услуги головных офисов</w:t>
            </w:r>
          </w:p>
        </w:tc>
      </w:tr>
      <w:tr w:rsidR="00383D9E" w:rsidRPr="00383D9E" w14:paraId="3AB64C8B" w14:textId="77777777" w:rsidTr="00276136">
        <w:trPr>
          <w:trHeight w:val="300"/>
          <w:jc w:val="center"/>
        </w:trPr>
        <w:tc>
          <w:tcPr>
            <w:tcW w:w="960" w:type="dxa"/>
            <w:shd w:val="clear" w:color="auto" w:fill="auto"/>
            <w:noWrap/>
            <w:vAlign w:val="bottom"/>
            <w:hideMark/>
          </w:tcPr>
          <w:p w14:paraId="7818DEB6" w14:textId="77777777" w:rsidR="00276136" w:rsidRPr="00383D9E" w:rsidRDefault="00276136" w:rsidP="00771CD9">
            <w:pPr>
              <w:widowControl/>
              <w:autoSpaceDE/>
              <w:rPr>
                <w:sz w:val="24"/>
                <w:szCs w:val="24"/>
                <w:lang w:eastAsia="ru-RU"/>
              </w:rPr>
            </w:pPr>
            <w:r w:rsidRPr="00383D9E">
              <w:rPr>
                <w:sz w:val="24"/>
                <w:szCs w:val="24"/>
                <w:lang w:eastAsia="ru-RU"/>
              </w:rPr>
              <w:t>70.21.1</w:t>
            </w:r>
          </w:p>
        </w:tc>
        <w:tc>
          <w:tcPr>
            <w:tcW w:w="9386" w:type="dxa"/>
            <w:shd w:val="clear" w:color="auto" w:fill="auto"/>
            <w:vAlign w:val="bottom"/>
            <w:hideMark/>
          </w:tcPr>
          <w:p w14:paraId="6D24E01B" w14:textId="77777777" w:rsidR="00276136" w:rsidRPr="00383D9E" w:rsidRDefault="00276136" w:rsidP="00771CD9">
            <w:pPr>
              <w:widowControl/>
              <w:autoSpaceDE/>
              <w:rPr>
                <w:sz w:val="24"/>
                <w:szCs w:val="24"/>
                <w:lang w:eastAsia="ru-RU"/>
              </w:rPr>
            </w:pPr>
            <w:r w:rsidRPr="00383D9E">
              <w:rPr>
                <w:sz w:val="24"/>
                <w:szCs w:val="24"/>
                <w:lang w:eastAsia="ru-RU"/>
              </w:rPr>
              <w:t>Услуги по связи с общественностью и информации</w:t>
            </w:r>
          </w:p>
        </w:tc>
      </w:tr>
      <w:tr w:rsidR="00383D9E" w:rsidRPr="00383D9E" w14:paraId="2FAB848A" w14:textId="77777777" w:rsidTr="00276136">
        <w:trPr>
          <w:trHeight w:val="300"/>
          <w:jc w:val="center"/>
        </w:trPr>
        <w:tc>
          <w:tcPr>
            <w:tcW w:w="960" w:type="dxa"/>
            <w:shd w:val="clear" w:color="auto" w:fill="auto"/>
            <w:noWrap/>
            <w:vAlign w:val="bottom"/>
            <w:hideMark/>
          </w:tcPr>
          <w:p w14:paraId="7EA33726" w14:textId="77777777" w:rsidR="00276136" w:rsidRPr="00383D9E" w:rsidRDefault="00276136" w:rsidP="00771CD9">
            <w:pPr>
              <w:widowControl/>
              <w:autoSpaceDE/>
              <w:rPr>
                <w:sz w:val="24"/>
                <w:szCs w:val="24"/>
                <w:lang w:eastAsia="ru-RU"/>
              </w:rPr>
            </w:pPr>
            <w:r w:rsidRPr="00383D9E">
              <w:rPr>
                <w:sz w:val="24"/>
                <w:szCs w:val="24"/>
                <w:lang w:eastAsia="ru-RU"/>
              </w:rPr>
              <w:t>70.22.1</w:t>
            </w:r>
          </w:p>
        </w:tc>
        <w:tc>
          <w:tcPr>
            <w:tcW w:w="9386" w:type="dxa"/>
            <w:shd w:val="clear" w:color="auto" w:fill="auto"/>
            <w:vAlign w:val="bottom"/>
            <w:hideMark/>
          </w:tcPr>
          <w:p w14:paraId="5687B805" w14:textId="77777777" w:rsidR="00276136" w:rsidRPr="00383D9E" w:rsidRDefault="00276136" w:rsidP="00771CD9">
            <w:pPr>
              <w:widowControl/>
              <w:autoSpaceDE/>
              <w:rPr>
                <w:sz w:val="24"/>
                <w:szCs w:val="24"/>
                <w:lang w:eastAsia="ru-RU"/>
              </w:rPr>
            </w:pPr>
            <w:r w:rsidRPr="00383D9E">
              <w:rPr>
                <w:sz w:val="24"/>
                <w:szCs w:val="24"/>
                <w:lang w:eastAsia="ru-RU"/>
              </w:rPr>
              <w:t>Услуги консультативные по вопросам управления деятельностью предприятия</w:t>
            </w:r>
          </w:p>
        </w:tc>
      </w:tr>
      <w:tr w:rsidR="00383D9E" w:rsidRPr="00383D9E" w14:paraId="01E8A6FC" w14:textId="77777777" w:rsidTr="00276136">
        <w:trPr>
          <w:trHeight w:val="300"/>
          <w:jc w:val="center"/>
        </w:trPr>
        <w:tc>
          <w:tcPr>
            <w:tcW w:w="960" w:type="dxa"/>
            <w:shd w:val="clear" w:color="auto" w:fill="auto"/>
            <w:noWrap/>
            <w:vAlign w:val="bottom"/>
            <w:hideMark/>
          </w:tcPr>
          <w:p w14:paraId="62086B1C" w14:textId="77777777" w:rsidR="00276136" w:rsidRPr="00383D9E" w:rsidRDefault="00276136" w:rsidP="00771CD9">
            <w:pPr>
              <w:widowControl/>
              <w:autoSpaceDE/>
              <w:rPr>
                <w:sz w:val="24"/>
                <w:szCs w:val="24"/>
                <w:lang w:eastAsia="ru-RU"/>
              </w:rPr>
            </w:pPr>
            <w:r w:rsidRPr="00383D9E">
              <w:rPr>
                <w:sz w:val="24"/>
                <w:szCs w:val="24"/>
                <w:lang w:eastAsia="ru-RU"/>
              </w:rPr>
              <w:t>70.22.2</w:t>
            </w:r>
          </w:p>
        </w:tc>
        <w:tc>
          <w:tcPr>
            <w:tcW w:w="9386" w:type="dxa"/>
            <w:shd w:val="clear" w:color="auto" w:fill="auto"/>
            <w:vAlign w:val="bottom"/>
            <w:hideMark/>
          </w:tcPr>
          <w:p w14:paraId="78020E39" w14:textId="77777777" w:rsidR="00276136" w:rsidRPr="00383D9E" w:rsidRDefault="00276136" w:rsidP="00771CD9">
            <w:pPr>
              <w:widowControl/>
              <w:autoSpaceDE/>
              <w:rPr>
                <w:sz w:val="24"/>
                <w:szCs w:val="24"/>
                <w:lang w:eastAsia="ru-RU"/>
              </w:rPr>
            </w:pPr>
            <w:r w:rsidRPr="00383D9E">
              <w:rPr>
                <w:sz w:val="24"/>
                <w:szCs w:val="24"/>
                <w:lang w:eastAsia="ru-RU"/>
              </w:rPr>
              <w:t>Услуги по вопросам руководства проектами прочие, кроме руководства строительными проектами</w:t>
            </w:r>
          </w:p>
        </w:tc>
      </w:tr>
      <w:tr w:rsidR="00383D9E" w:rsidRPr="00383D9E" w14:paraId="349EDF94" w14:textId="77777777" w:rsidTr="00276136">
        <w:trPr>
          <w:trHeight w:val="300"/>
          <w:jc w:val="center"/>
        </w:trPr>
        <w:tc>
          <w:tcPr>
            <w:tcW w:w="960" w:type="dxa"/>
            <w:shd w:val="clear" w:color="auto" w:fill="auto"/>
            <w:noWrap/>
            <w:vAlign w:val="bottom"/>
            <w:hideMark/>
          </w:tcPr>
          <w:p w14:paraId="555AB1D7" w14:textId="77777777" w:rsidR="00276136" w:rsidRPr="00383D9E" w:rsidRDefault="00276136" w:rsidP="00771CD9">
            <w:pPr>
              <w:widowControl/>
              <w:autoSpaceDE/>
              <w:rPr>
                <w:sz w:val="24"/>
                <w:szCs w:val="24"/>
                <w:lang w:eastAsia="ru-RU"/>
              </w:rPr>
            </w:pPr>
            <w:r w:rsidRPr="00383D9E">
              <w:rPr>
                <w:sz w:val="24"/>
                <w:szCs w:val="24"/>
                <w:lang w:eastAsia="ru-RU"/>
              </w:rPr>
              <w:t>70.22.3</w:t>
            </w:r>
          </w:p>
        </w:tc>
        <w:tc>
          <w:tcPr>
            <w:tcW w:w="9386" w:type="dxa"/>
            <w:shd w:val="clear" w:color="auto" w:fill="auto"/>
            <w:vAlign w:val="bottom"/>
            <w:hideMark/>
          </w:tcPr>
          <w:p w14:paraId="136569F7" w14:textId="77777777" w:rsidR="00276136" w:rsidRPr="00383D9E" w:rsidRDefault="00276136" w:rsidP="00771CD9">
            <w:pPr>
              <w:widowControl/>
              <w:autoSpaceDE/>
              <w:rPr>
                <w:sz w:val="24"/>
                <w:szCs w:val="24"/>
                <w:lang w:eastAsia="ru-RU"/>
              </w:rPr>
            </w:pPr>
            <w:r w:rsidRPr="00383D9E">
              <w:rPr>
                <w:sz w:val="24"/>
                <w:szCs w:val="24"/>
                <w:lang w:eastAsia="ru-RU"/>
              </w:rPr>
              <w:t>Услуги консультативные прочие в области предпринимательства</w:t>
            </w:r>
          </w:p>
        </w:tc>
      </w:tr>
      <w:tr w:rsidR="00383D9E" w:rsidRPr="00383D9E" w14:paraId="096A09C3" w14:textId="77777777" w:rsidTr="00276136">
        <w:trPr>
          <w:trHeight w:val="300"/>
          <w:jc w:val="center"/>
        </w:trPr>
        <w:tc>
          <w:tcPr>
            <w:tcW w:w="960" w:type="dxa"/>
            <w:shd w:val="clear" w:color="auto" w:fill="auto"/>
            <w:noWrap/>
            <w:vAlign w:val="bottom"/>
            <w:hideMark/>
          </w:tcPr>
          <w:p w14:paraId="4DF4091B" w14:textId="77777777" w:rsidR="00276136" w:rsidRPr="00383D9E" w:rsidRDefault="00276136" w:rsidP="00771CD9">
            <w:pPr>
              <w:widowControl/>
              <w:autoSpaceDE/>
              <w:rPr>
                <w:sz w:val="24"/>
                <w:szCs w:val="24"/>
                <w:lang w:eastAsia="ru-RU"/>
              </w:rPr>
            </w:pPr>
            <w:r w:rsidRPr="00383D9E">
              <w:rPr>
                <w:sz w:val="24"/>
                <w:szCs w:val="24"/>
                <w:lang w:eastAsia="ru-RU"/>
              </w:rPr>
              <w:t>70.22.4</w:t>
            </w:r>
          </w:p>
        </w:tc>
        <w:tc>
          <w:tcPr>
            <w:tcW w:w="9386" w:type="dxa"/>
            <w:shd w:val="clear" w:color="auto" w:fill="auto"/>
            <w:vAlign w:val="bottom"/>
            <w:hideMark/>
          </w:tcPr>
          <w:p w14:paraId="260E3092" w14:textId="77777777" w:rsidR="00276136" w:rsidRPr="00383D9E" w:rsidRDefault="00276136" w:rsidP="00771CD9">
            <w:pPr>
              <w:widowControl/>
              <w:autoSpaceDE/>
              <w:rPr>
                <w:sz w:val="24"/>
                <w:szCs w:val="24"/>
                <w:lang w:eastAsia="ru-RU"/>
              </w:rPr>
            </w:pPr>
            <w:r w:rsidRPr="00383D9E">
              <w:rPr>
                <w:sz w:val="24"/>
                <w:szCs w:val="24"/>
                <w:lang w:eastAsia="ru-RU"/>
              </w:rPr>
              <w:t>Знаки товарные и франшизы</w:t>
            </w:r>
          </w:p>
        </w:tc>
      </w:tr>
      <w:tr w:rsidR="00383D9E" w:rsidRPr="00383D9E" w14:paraId="28706060" w14:textId="77777777" w:rsidTr="00276136">
        <w:trPr>
          <w:trHeight w:val="300"/>
          <w:jc w:val="center"/>
        </w:trPr>
        <w:tc>
          <w:tcPr>
            <w:tcW w:w="960" w:type="dxa"/>
            <w:shd w:val="clear" w:color="auto" w:fill="auto"/>
            <w:noWrap/>
            <w:vAlign w:val="bottom"/>
            <w:hideMark/>
          </w:tcPr>
          <w:p w14:paraId="44054492" w14:textId="77777777" w:rsidR="00276136" w:rsidRPr="00383D9E" w:rsidRDefault="00276136" w:rsidP="00771CD9">
            <w:pPr>
              <w:widowControl/>
              <w:autoSpaceDE/>
              <w:rPr>
                <w:sz w:val="24"/>
                <w:szCs w:val="24"/>
                <w:lang w:eastAsia="ru-RU"/>
              </w:rPr>
            </w:pPr>
            <w:r w:rsidRPr="00383D9E">
              <w:rPr>
                <w:sz w:val="24"/>
                <w:szCs w:val="24"/>
                <w:lang w:eastAsia="ru-RU"/>
              </w:rPr>
              <w:t>71.11.1</w:t>
            </w:r>
          </w:p>
        </w:tc>
        <w:tc>
          <w:tcPr>
            <w:tcW w:w="9386" w:type="dxa"/>
            <w:shd w:val="clear" w:color="auto" w:fill="auto"/>
            <w:vAlign w:val="bottom"/>
            <w:hideMark/>
          </w:tcPr>
          <w:p w14:paraId="192480DD" w14:textId="77777777" w:rsidR="00276136" w:rsidRPr="00383D9E" w:rsidRDefault="00276136" w:rsidP="00771CD9">
            <w:pPr>
              <w:widowControl/>
              <w:autoSpaceDE/>
              <w:rPr>
                <w:sz w:val="24"/>
                <w:szCs w:val="24"/>
                <w:lang w:eastAsia="ru-RU"/>
              </w:rPr>
            </w:pPr>
            <w:r w:rsidRPr="00383D9E">
              <w:rPr>
                <w:sz w:val="24"/>
                <w:szCs w:val="24"/>
                <w:lang w:eastAsia="ru-RU"/>
              </w:rPr>
              <w:t>Работы графические для архитектурных целей</w:t>
            </w:r>
          </w:p>
        </w:tc>
      </w:tr>
      <w:tr w:rsidR="00383D9E" w:rsidRPr="00383D9E" w14:paraId="6B1943F2" w14:textId="77777777" w:rsidTr="00276136">
        <w:trPr>
          <w:trHeight w:val="300"/>
          <w:jc w:val="center"/>
        </w:trPr>
        <w:tc>
          <w:tcPr>
            <w:tcW w:w="960" w:type="dxa"/>
            <w:shd w:val="clear" w:color="auto" w:fill="auto"/>
            <w:noWrap/>
            <w:vAlign w:val="bottom"/>
            <w:hideMark/>
          </w:tcPr>
          <w:p w14:paraId="7A2DFE4A" w14:textId="77777777" w:rsidR="00276136" w:rsidRPr="00383D9E" w:rsidRDefault="00276136" w:rsidP="00771CD9">
            <w:pPr>
              <w:widowControl/>
              <w:autoSpaceDE/>
              <w:rPr>
                <w:sz w:val="24"/>
                <w:szCs w:val="24"/>
                <w:lang w:eastAsia="ru-RU"/>
              </w:rPr>
            </w:pPr>
            <w:r w:rsidRPr="00383D9E">
              <w:rPr>
                <w:sz w:val="24"/>
                <w:szCs w:val="24"/>
                <w:lang w:eastAsia="ru-RU"/>
              </w:rPr>
              <w:t>71.11.2</w:t>
            </w:r>
          </w:p>
        </w:tc>
        <w:tc>
          <w:tcPr>
            <w:tcW w:w="9386" w:type="dxa"/>
            <w:shd w:val="clear" w:color="auto" w:fill="auto"/>
            <w:vAlign w:val="bottom"/>
            <w:hideMark/>
          </w:tcPr>
          <w:p w14:paraId="51815EA8" w14:textId="77777777" w:rsidR="00276136" w:rsidRPr="00383D9E" w:rsidRDefault="00276136" w:rsidP="00771CD9">
            <w:pPr>
              <w:widowControl/>
              <w:autoSpaceDE/>
              <w:rPr>
                <w:sz w:val="24"/>
                <w:szCs w:val="24"/>
                <w:lang w:eastAsia="ru-RU"/>
              </w:rPr>
            </w:pPr>
            <w:r w:rsidRPr="00383D9E">
              <w:rPr>
                <w:sz w:val="24"/>
                <w:szCs w:val="24"/>
                <w:lang w:eastAsia="ru-RU"/>
              </w:rPr>
              <w:t>Услуги в области архитектуры, связанные со зданиями и сооружениями</w:t>
            </w:r>
          </w:p>
        </w:tc>
      </w:tr>
      <w:tr w:rsidR="00383D9E" w:rsidRPr="00383D9E" w14:paraId="005C9227" w14:textId="77777777" w:rsidTr="00276136">
        <w:trPr>
          <w:trHeight w:val="300"/>
          <w:jc w:val="center"/>
        </w:trPr>
        <w:tc>
          <w:tcPr>
            <w:tcW w:w="960" w:type="dxa"/>
            <w:shd w:val="clear" w:color="auto" w:fill="auto"/>
            <w:noWrap/>
            <w:vAlign w:val="bottom"/>
            <w:hideMark/>
          </w:tcPr>
          <w:p w14:paraId="435090DA" w14:textId="77777777" w:rsidR="00276136" w:rsidRPr="00383D9E" w:rsidRDefault="00276136" w:rsidP="00771CD9">
            <w:pPr>
              <w:widowControl/>
              <w:autoSpaceDE/>
              <w:rPr>
                <w:sz w:val="24"/>
                <w:szCs w:val="24"/>
                <w:lang w:eastAsia="ru-RU"/>
              </w:rPr>
            </w:pPr>
            <w:r w:rsidRPr="00383D9E">
              <w:rPr>
                <w:sz w:val="24"/>
                <w:szCs w:val="24"/>
                <w:lang w:eastAsia="ru-RU"/>
              </w:rPr>
              <w:t>71.11.3</w:t>
            </w:r>
          </w:p>
        </w:tc>
        <w:tc>
          <w:tcPr>
            <w:tcW w:w="9386" w:type="dxa"/>
            <w:shd w:val="clear" w:color="auto" w:fill="auto"/>
            <w:vAlign w:val="bottom"/>
            <w:hideMark/>
          </w:tcPr>
          <w:p w14:paraId="04D1D171" w14:textId="77777777" w:rsidR="00276136" w:rsidRPr="00383D9E" w:rsidRDefault="00276136" w:rsidP="00771CD9">
            <w:pPr>
              <w:widowControl/>
              <w:autoSpaceDE/>
              <w:rPr>
                <w:sz w:val="24"/>
                <w:szCs w:val="24"/>
                <w:lang w:eastAsia="ru-RU"/>
              </w:rPr>
            </w:pPr>
            <w:r w:rsidRPr="00383D9E">
              <w:rPr>
                <w:sz w:val="24"/>
                <w:szCs w:val="24"/>
                <w:lang w:eastAsia="ru-RU"/>
              </w:rPr>
              <w:t>Услуги по территориальному планированию и планировке территории</w:t>
            </w:r>
          </w:p>
        </w:tc>
      </w:tr>
      <w:tr w:rsidR="00383D9E" w:rsidRPr="00383D9E" w14:paraId="3BD186B8" w14:textId="77777777" w:rsidTr="00276136">
        <w:trPr>
          <w:trHeight w:val="300"/>
          <w:jc w:val="center"/>
        </w:trPr>
        <w:tc>
          <w:tcPr>
            <w:tcW w:w="960" w:type="dxa"/>
            <w:shd w:val="clear" w:color="auto" w:fill="auto"/>
            <w:noWrap/>
            <w:vAlign w:val="bottom"/>
            <w:hideMark/>
          </w:tcPr>
          <w:p w14:paraId="7A5F9B2F" w14:textId="77777777" w:rsidR="00276136" w:rsidRPr="00383D9E" w:rsidRDefault="00276136" w:rsidP="00771CD9">
            <w:pPr>
              <w:widowControl/>
              <w:autoSpaceDE/>
              <w:rPr>
                <w:sz w:val="24"/>
                <w:szCs w:val="24"/>
                <w:lang w:eastAsia="ru-RU"/>
              </w:rPr>
            </w:pPr>
            <w:r w:rsidRPr="00383D9E">
              <w:rPr>
                <w:sz w:val="24"/>
                <w:szCs w:val="24"/>
                <w:lang w:eastAsia="ru-RU"/>
              </w:rPr>
              <w:t>71.11.4</w:t>
            </w:r>
          </w:p>
        </w:tc>
        <w:tc>
          <w:tcPr>
            <w:tcW w:w="9386" w:type="dxa"/>
            <w:shd w:val="clear" w:color="auto" w:fill="auto"/>
            <w:vAlign w:val="bottom"/>
            <w:hideMark/>
          </w:tcPr>
          <w:p w14:paraId="40D1630B" w14:textId="77777777" w:rsidR="00276136" w:rsidRPr="00383D9E" w:rsidRDefault="00276136" w:rsidP="00771CD9">
            <w:pPr>
              <w:widowControl/>
              <w:autoSpaceDE/>
              <w:rPr>
                <w:sz w:val="24"/>
                <w:szCs w:val="24"/>
                <w:lang w:eastAsia="ru-RU"/>
              </w:rPr>
            </w:pPr>
            <w:r w:rsidRPr="00383D9E">
              <w:rPr>
                <w:sz w:val="24"/>
                <w:szCs w:val="24"/>
                <w:lang w:eastAsia="ru-RU"/>
              </w:rPr>
              <w:t>Услуги в области ландшафтной архитектуры и консультативные услуги в области архитектуры</w:t>
            </w:r>
          </w:p>
        </w:tc>
      </w:tr>
      <w:tr w:rsidR="00383D9E" w:rsidRPr="00383D9E" w14:paraId="5BB028D7" w14:textId="77777777" w:rsidTr="00276136">
        <w:trPr>
          <w:trHeight w:val="300"/>
          <w:jc w:val="center"/>
        </w:trPr>
        <w:tc>
          <w:tcPr>
            <w:tcW w:w="960" w:type="dxa"/>
            <w:shd w:val="clear" w:color="auto" w:fill="auto"/>
            <w:noWrap/>
            <w:vAlign w:val="bottom"/>
            <w:hideMark/>
          </w:tcPr>
          <w:p w14:paraId="702A25FF" w14:textId="77777777" w:rsidR="00276136" w:rsidRPr="00383D9E" w:rsidRDefault="00276136" w:rsidP="00771CD9">
            <w:pPr>
              <w:widowControl/>
              <w:autoSpaceDE/>
              <w:rPr>
                <w:sz w:val="24"/>
                <w:szCs w:val="24"/>
                <w:lang w:eastAsia="ru-RU"/>
              </w:rPr>
            </w:pPr>
            <w:r w:rsidRPr="00383D9E">
              <w:rPr>
                <w:sz w:val="24"/>
                <w:szCs w:val="24"/>
                <w:lang w:eastAsia="ru-RU"/>
              </w:rPr>
              <w:t>71.12.1</w:t>
            </w:r>
          </w:p>
        </w:tc>
        <w:tc>
          <w:tcPr>
            <w:tcW w:w="9386" w:type="dxa"/>
            <w:shd w:val="clear" w:color="auto" w:fill="auto"/>
            <w:vAlign w:val="bottom"/>
            <w:hideMark/>
          </w:tcPr>
          <w:p w14:paraId="1C0089B8" w14:textId="77777777" w:rsidR="00276136" w:rsidRPr="00383D9E" w:rsidRDefault="00276136" w:rsidP="00771CD9">
            <w:pPr>
              <w:widowControl/>
              <w:autoSpaceDE/>
              <w:rPr>
                <w:sz w:val="24"/>
                <w:szCs w:val="24"/>
                <w:lang w:eastAsia="ru-RU"/>
              </w:rPr>
            </w:pPr>
            <w:r w:rsidRPr="00383D9E">
              <w:rPr>
                <w:sz w:val="24"/>
                <w:szCs w:val="24"/>
                <w:lang w:eastAsia="ru-RU"/>
              </w:rPr>
              <w:t>Услуги инженерно-технического характера</w:t>
            </w:r>
          </w:p>
        </w:tc>
      </w:tr>
      <w:tr w:rsidR="00383D9E" w:rsidRPr="00383D9E" w14:paraId="697EF417" w14:textId="77777777" w:rsidTr="00276136">
        <w:trPr>
          <w:trHeight w:val="300"/>
          <w:jc w:val="center"/>
        </w:trPr>
        <w:tc>
          <w:tcPr>
            <w:tcW w:w="960" w:type="dxa"/>
            <w:shd w:val="clear" w:color="auto" w:fill="auto"/>
            <w:noWrap/>
            <w:vAlign w:val="bottom"/>
            <w:hideMark/>
          </w:tcPr>
          <w:p w14:paraId="101BA782" w14:textId="77777777" w:rsidR="00276136" w:rsidRPr="00383D9E" w:rsidRDefault="00276136" w:rsidP="00771CD9">
            <w:pPr>
              <w:widowControl/>
              <w:autoSpaceDE/>
              <w:rPr>
                <w:sz w:val="24"/>
                <w:szCs w:val="24"/>
                <w:lang w:eastAsia="ru-RU"/>
              </w:rPr>
            </w:pPr>
            <w:r w:rsidRPr="00383D9E">
              <w:rPr>
                <w:sz w:val="24"/>
                <w:szCs w:val="24"/>
                <w:lang w:eastAsia="ru-RU"/>
              </w:rPr>
              <w:t>71.12.2</w:t>
            </w:r>
          </w:p>
        </w:tc>
        <w:tc>
          <w:tcPr>
            <w:tcW w:w="9386" w:type="dxa"/>
            <w:shd w:val="clear" w:color="auto" w:fill="auto"/>
            <w:vAlign w:val="bottom"/>
            <w:hideMark/>
          </w:tcPr>
          <w:p w14:paraId="0FF5F32E" w14:textId="77777777" w:rsidR="00276136" w:rsidRPr="00383D9E" w:rsidRDefault="00276136" w:rsidP="00771CD9">
            <w:pPr>
              <w:widowControl/>
              <w:autoSpaceDE/>
              <w:rPr>
                <w:sz w:val="24"/>
                <w:szCs w:val="24"/>
                <w:lang w:eastAsia="ru-RU"/>
              </w:rPr>
            </w:pPr>
            <w:r w:rsidRPr="00383D9E">
              <w:rPr>
                <w:sz w:val="24"/>
                <w:szCs w:val="24"/>
                <w:lang w:eastAsia="ru-RU"/>
              </w:rPr>
              <w:t>Услуги по руководству строительными проектами</w:t>
            </w:r>
          </w:p>
        </w:tc>
      </w:tr>
      <w:tr w:rsidR="00383D9E" w:rsidRPr="00383D9E" w14:paraId="50C0801C" w14:textId="77777777" w:rsidTr="00276136">
        <w:trPr>
          <w:trHeight w:val="300"/>
          <w:jc w:val="center"/>
        </w:trPr>
        <w:tc>
          <w:tcPr>
            <w:tcW w:w="960" w:type="dxa"/>
            <w:shd w:val="clear" w:color="auto" w:fill="auto"/>
            <w:noWrap/>
            <w:vAlign w:val="bottom"/>
            <w:hideMark/>
          </w:tcPr>
          <w:p w14:paraId="46670207" w14:textId="77777777" w:rsidR="00276136" w:rsidRPr="00383D9E" w:rsidRDefault="00276136" w:rsidP="00771CD9">
            <w:pPr>
              <w:widowControl/>
              <w:autoSpaceDE/>
              <w:rPr>
                <w:sz w:val="24"/>
                <w:szCs w:val="24"/>
                <w:lang w:eastAsia="ru-RU"/>
              </w:rPr>
            </w:pPr>
            <w:r w:rsidRPr="00383D9E">
              <w:rPr>
                <w:sz w:val="24"/>
                <w:szCs w:val="24"/>
                <w:lang w:eastAsia="ru-RU"/>
              </w:rPr>
              <w:t>71.12.3</w:t>
            </w:r>
          </w:p>
        </w:tc>
        <w:tc>
          <w:tcPr>
            <w:tcW w:w="9386" w:type="dxa"/>
            <w:shd w:val="clear" w:color="auto" w:fill="auto"/>
            <w:vAlign w:val="bottom"/>
            <w:hideMark/>
          </w:tcPr>
          <w:p w14:paraId="78C5A10E" w14:textId="77777777" w:rsidR="00276136" w:rsidRPr="00383D9E" w:rsidRDefault="00276136" w:rsidP="00771CD9">
            <w:pPr>
              <w:widowControl/>
              <w:autoSpaceDE/>
              <w:rPr>
                <w:sz w:val="24"/>
                <w:szCs w:val="24"/>
                <w:lang w:eastAsia="ru-RU"/>
              </w:rPr>
            </w:pPr>
            <w:r w:rsidRPr="00383D9E">
              <w:rPr>
                <w:sz w:val="24"/>
                <w:szCs w:val="24"/>
                <w:lang w:eastAsia="ru-RU"/>
              </w:rPr>
              <w:t>Услуги в области геологических, геофизических и взаимосвязанных изыскательных работ и консультативные услуги</w:t>
            </w:r>
          </w:p>
        </w:tc>
      </w:tr>
      <w:tr w:rsidR="00383D9E" w:rsidRPr="00383D9E" w14:paraId="5461A8EB" w14:textId="77777777" w:rsidTr="00276136">
        <w:trPr>
          <w:trHeight w:val="300"/>
          <w:jc w:val="center"/>
        </w:trPr>
        <w:tc>
          <w:tcPr>
            <w:tcW w:w="960" w:type="dxa"/>
            <w:shd w:val="clear" w:color="auto" w:fill="auto"/>
            <w:noWrap/>
            <w:vAlign w:val="bottom"/>
            <w:hideMark/>
          </w:tcPr>
          <w:p w14:paraId="03FF8CEA" w14:textId="77777777" w:rsidR="00276136" w:rsidRPr="00383D9E" w:rsidRDefault="00276136" w:rsidP="00771CD9">
            <w:pPr>
              <w:widowControl/>
              <w:autoSpaceDE/>
              <w:rPr>
                <w:sz w:val="24"/>
                <w:szCs w:val="24"/>
                <w:lang w:eastAsia="ru-RU"/>
              </w:rPr>
            </w:pPr>
            <w:r w:rsidRPr="00383D9E">
              <w:rPr>
                <w:sz w:val="24"/>
                <w:szCs w:val="24"/>
                <w:lang w:eastAsia="ru-RU"/>
              </w:rPr>
              <w:t>71.12.4</w:t>
            </w:r>
          </w:p>
        </w:tc>
        <w:tc>
          <w:tcPr>
            <w:tcW w:w="9386" w:type="dxa"/>
            <w:shd w:val="clear" w:color="auto" w:fill="auto"/>
            <w:vAlign w:val="bottom"/>
            <w:hideMark/>
          </w:tcPr>
          <w:p w14:paraId="7DCD9F35" w14:textId="77777777" w:rsidR="00276136" w:rsidRPr="00383D9E" w:rsidRDefault="00276136" w:rsidP="00771CD9">
            <w:pPr>
              <w:widowControl/>
              <w:autoSpaceDE/>
              <w:rPr>
                <w:sz w:val="24"/>
                <w:szCs w:val="24"/>
                <w:lang w:eastAsia="ru-RU"/>
              </w:rPr>
            </w:pPr>
            <w:r w:rsidRPr="00383D9E">
              <w:rPr>
                <w:sz w:val="24"/>
                <w:szCs w:val="24"/>
                <w:lang w:eastAsia="ru-RU"/>
              </w:rPr>
              <w:t>Услуги в области технического регулирования, стандартизации, метрологии, аккредитации, каталогизации продукции</w:t>
            </w:r>
          </w:p>
        </w:tc>
      </w:tr>
      <w:tr w:rsidR="00383D9E" w:rsidRPr="00383D9E" w14:paraId="7BDE548C" w14:textId="77777777" w:rsidTr="00276136">
        <w:trPr>
          <w:trHeight w:val="300"/>
          <w:jc w:val="center"/>
        </w:trPr>
        <w:tc>
          <w:tcPr>
            <w:tcW w:w="960" w:type="dxa"/>
            <w:shd w:val="clear" w:color="auto" w:fill="auto"/>
            <w:noWrap/>
            <w:vAlign w:val="bottom"/>
            <w:hideMark/>
          </w:tcPr>
          <w:p w14:paraId="419A122B" w14:textId="77777777" w:rsidR="00276136" w:rsidRPr="00383D9E" w:rsidRDefault="00276136" w:rsidP="00771CD9">
            <w:pPr>
              <w:widowControl/>
              <w:autoSpaceDE/>
              <w:rPr>
                <w:sz w:val="24"/>
                <w:szCs w:val="24"/>
                <w:lang w:eastAsia="ru-RU"/>
              </w:rPr>
            </w:pPr>
            <w:r w:rsidRPr="00383D9E">
              <w:rPr>
                <w:sz w:val="24"/>
                <w:szCs w:val="24"/>
                <w:lang w:eastAsia="ru-RU"/>
              </w:rPr>
              <w:t>71.20.1</w:t>
            </w:r>
          </w:p>
        </w:tc>
        <w:tc>
          <w:tcPr>
            <w:tcW w:w="9386" w:type="dxa"/>
            <w:shd w:val="clear" w:color="auto" w:fill="auto"/>
            <w:vAlign w:val="bottom"/>
            <w:hideMark/>
          </w:tcPr>
          <w:p w14:paraId="4EB7CA72" w14:textId="77777777" w:rsidR="00276136" w:rsidRPr="00383D9E" w:rsidRDefault="00276136" w:rsidP="00771CD9">
            <w:pPr>
              <w:widowControl/>
              <w:autoSpaceDE/>
              <w:rPr>
                <w:sz w:val="24"/>
                <w:szCs w:val="24"/>
                <w:lang w:eastAsia="ru-RU"/>
              </w:rPr>
            </w:pPr>
            <w:r w:rsidRPr="00383D9E">
              <w:rPr>
                <w:sz w:val="24"/>
                <w:szCs w:val="24"/>
                <w:lang w:eastAsia="ru-RU"/>
              </w:rPr>
              <w:t>Услуги в области технических испытаний, исследований и анализа</w:t>
            </w:r>
          </w:p>
        </w:tc>
      </w:tr>
      <w:tr w:rsidR="00383D9E" w:rsidRPr="00383D9E" w14:paraId="06B62289" w14:textId="77777777" w:rsidTr="00276136">
        <w:trPr>
          <w:trHeight w:val="525"/>
          <w:jc w:val="center"/>
        </w:trPr>
        <w:tc>
          <w:tcPr>
            <w:tcW w:w="960" w:type="dxa"/>
            <w:shd w:val="clear" w:color="auto" w:fill="auto"/>
            <w:noWrap/>
            <w:vAlign w:val="bottom"/>
            <w:hideMark/>
          </w:tcPr>
          <w:p w14:paraId="1B5E7699" w14:textId="77777777" w:rsidR="00276136" w:rsidRPr="00383D9E" w:rsidRDefault="00276136" w:rsidP="00771CD9">
            <w:pPr>
              <w:widowControl/>
              <w:autoSpaceDE/>
              <w:rPr>
                <w:sz w:val="24"/>
                <w:szCs w:val="24"/>
                <w:lang w:eastAsia="ru-RU"/>
              </w:rPr>
            </w:pPr>
            <w:r w:rsidRPr="00383D9E">
              <w:rPr>
                <w:sz w:val="24"/>
                <w:szCs w:val="24"/>
                <w:lang w:eastAsia="ru-RU"/>
              </w:rPr>
              <w:t>72.11.1</w:t>
            </w:r>
          </w:p>
        </w:tc>
        <w:tc>
          <w:tcPr>
            <w:tcW w:w="9386" w:type="dxa"/>
            <w:shd w:val="clear" w:color="auto" w:fill="auto"/>
            <w:vAlign w:val="bottom"/>
            <w:hideMark/>
          </w:tcPr>
          <w:p w14:paraId="11F88940" w14:textId="77777777" w:rsidR="00276136" w:rsidRPr="00383D9E" w:rsidRDefault="00276136" w:rsidP="00771CD9">
            <w:pPr>
              <w:widowControl/>
              <w:autoSpaceDE/>
              <w:rPr>
                <w:sz w:val="24"/>
                <w:szCs w:val="24"/>
                <w:lang w:eastAsia="ru-RU"/>
              </w:rPr>
            </w:pPr>
            <w:r w:rsidRPr="00383D9E">
              <w:rPr>
                <w:sz w:val="24"/>
                <w:szCs w:val="24"/>
                <w:lang w:eastAsia="ru-RU"/>
              </w:rPr>
              <w:t xml:space="preserve">Услуги, связанные с научными исследованиями и экспериментальными разработками в области </w:t>
            </w:r>
            <w:proofErr w:type="spellStart"/>
            <w:r w:rsidRPr="00383D9E">
              <w:rPr>
                <w:sz w:val="24"/>
                <w:szCs w:val="24"/>
                <w:lang w:eastAsia="ru-RU"/>
              </w:rPr>
              <w:t>биотехнологиив</w:t>
            </w:r>
            <w:proofErr w:type="spellEnd"/>
            <w:r w:rsidRPr="00383D9E">
              <w:rPr>
                <w:sz w:val="24"/>
                <w:szCs w:val="24"/>
                <w:lang w:eastAsia="ru-RU"/>
              </w:rPr>
              <w:t xml:space="preserve"> области здоровья, окружающей среды, сельского хозяйства и прочей биотехнологии</w:t>
            </w:r>
          </w:p>
        </w:tc>
      </w:tr>
      <w:tr w:rsidR="00383D9E" w:rsidRPr="00383D9E" w14:paraId="1E257D21" w14:textId="77777777" w:rsidTr="00276136">
        <w:trPr>
          <w:trHeight w:val="300"/>
          <w:jc w:val="center"/>
        </w:trPr>
        <w:tc>
          <w:tcPr>
            <w:tcW w:w="960" w:type="dxa"/>
            <w:shd w:val="clear" w:color="auto" w:fill="auto"/>
            <w:noWrap/>
            <w:vAlign w:val="bottom"/>
            <w:hideMark/>
          </w:tcPr>
          <w:p w14:paraId="1457A3C9" w14:textId="77777777" w:rsidR="00276136" w:rsidRPr="00383D9E" w:rsidRDefault="00276136" w:rsidP="00771CD9">
            <w:pPr>
              <w:widowControl/>
              <w:autoSpaceDE/>
              <w:rPr>
                <w:sz w:val="24"/>
                <w:szCs w:val="24"/>
                <w:lang w:eastAsia="ru-RU"/>
              </w:rPr>
            </w:pPr>
            <w:r w:rsidRPr="00383D9E">
              <w:rPr>
                <w:sz w:val="24"/>
                <w:szCs w:val="24"/>
                <w:lang w:eastAsia="ru-RU"/>
              </w:rPr>
              <w:t>72.11.2</w:t>
            </w:r>
          </w:p>
        </w:tc>
        <w:tc>
          <w:tcPr>
            <w:tcW w:w="9386" w:type="dxa"/>
            <w:shd w:val="clear" w:color="auto" w:fill="auto"/>
            <w:vAlign w:val="bottom"/>
            <w:hideMark/>
          </w:tcPr>
          <w:p w14:paraId="01330A79" w14:textId="77777777" w:rsidR="00276136" w:rsidRPr="00383D9E" w:rsidRDefault="00276136" w:rsidP="00771CD9">
            <w:pPr>
              <w:widowControl/>
              <w:autoSpaceDE/>
              <w:rPr>
                <w:sz w:val="24"/>
                <w:szCs w:val="24"/>
                <w:lang w:eastAsia="ru-RU"/>
              </w:rPr>
            </w:pPr>
            <w:r w:rsidRPr="00383D9E">
              <w:rPr>
                <w:sz w:val="24"/>
                <w:szCs w:val="24"/>
                <w:lang w:eastAsia="ru-RU"/>
              </w:rPr>
              <w:t>Работы оригинальные научных исследований и экспериментальных разработок в области биотехнологии</w:t>
            </w:r>
          </w:p>
        </w:tc>
      </w:tr>
      <w:tr w:rsidR="00383D9E" w:rsidRPr="00383D9E" w14:paraId="53155453" w14:textId="77777777" w:rsidTr="00276136">
        <w:trPr>
          <w:trHeight w:val="300"/>
          <w:jc w:val="center"/>
        </w:trPr>
        <w:tc>
          <w:tcPr>
            <w:tcW w:w="960" w:type="dxa"/>
            <w:shd w:val="clear" w:color="auto" w:fill="auto"/>
            <w:noWrap/>
            <w:vAlign w:val="bottom"/>
            <w:hideMark/>
          </w:tcPr>
          <w:p w14:paraId="1F3E252C" w14:textId="77777777" w:rsidR="00276136" w:rsidRPr="00383D9E" w:rsidRDefault="00276136" w:rsidP="00771CD9">
            <w:pPr>
              <w:widowControl/>
              <w:autoSpaceDE/>
              <w:rPr>
                <w:sz w:val="24"/>
                <w:szCs w:val="24"/>
                <w:lang w:eastAsia="ru-RU"/>
              </w:rPr>
            </w:pPr>
            <w:r w:rsidRPr="00383D9E">
              <w:rPr>
                <w:sz w:val="24"/>
                <w:szCs w:val="24"/>
                <w:lang w:eastAsia="ru-RU"/>
              </w:rPr>
              <w:t>72.19.1</w:t>
            </w:r>
          </w:p>
        </w:tc>
        <w:tc>
          <w:tcPr>
            <w:tcW w:w="9386" w:type="dxa"/>
            <w:shd w:val="clear" w:color="auto" w:fill="auto"/>
            <w:vAlign w:val="bottom"/>
            <w:hideMark/>
          </w:tcPr>
          <w:p w14:paraId="2E24C138" w14:textId="77777777" w:rsidR="00276136" w:rsidRPr="00383D9E" w:rsidRDefault="00276136" w:rsidP="00771CD9">
            <w:pPr>
              <w:widowControl/>
              <w:autoSpaceDE/>
              <w:rPr>
                <w:sz w:val="24"/>
                <w:szCs w:val="24"/>
                <w:lang w:eastAsia="ru-RU"/>
              </w:rPr>
            </w:pPr>
            <w:r w:rsidRPr="00383D9E">
              <w:rPr>
                <w:sz w:val="24"/>
                <w:szCs w:val="24"/>
                <w:lang w:eastAsia="ru-RU"/>
              </w:rPr>
              <w:t>Услуги, связанные с научными исследованиями и экспериментальными разработками в области прочих естественных наук</w:t>
            </w:r>
          </w:p>
        </w:tc>
      </w:tr>
      <w:tr w:rsidR="00383D9E" w:rsidRPr="00383D9E" w14:paraId="12CC810E" w14:textId="77777777" w:rsidTr="00276136">
        <w:trPr>
          <w:trHeight w:val="525"/>
          <w:jc w:val="center"/>
        </w:trPr>
        <w:tc>
          <w:tcPr>
            <w:tcW w:w="960" w:type="dxa"/>
            <w:shd w:val="clear" w:color="auto" w:fill="auto"/>
            <w:noWrap/>
            <w:vAlign w:val="bottom"/>
            <w:hideMark/>
          </w:tcPr>
          <w:p w14:paraId="7450E794" w14:textId="77777777" w:rsidR="00276136" w:rsidRPr="00383D9E" w:rsidRDefault="00276136" w:rsidP="00771CD9">
            <w:pPr>
              <w:widowControl/>
              <w:autoSpaceDE/>
              <w:rPr>
                <w:sz w:val="24"/>
                <w:szCs w:val="24"/>
                <w:lang w:eastAsia="ru-RU"/>
              </w:rPr>
            </w:pPr>
            <w:r w:rsidRPr="00383D9E">
              <w:rPr>
                <w:sz w:val="24"/>
                <w:szCs w:val="24"/>
                <w:lang w:eastAsia="ru-RU"/>
              </w:rPr>
              <w:t>72.19.2</w:t>
            </w:r>
          </w:p>
        </w:tc>
        <w:tc>
          <w:tcPr>
            <w:tcW w:w="9386" w:type="dxa"/>
            <w:shd w:val="clear" w:color="auto" w:fill="auto"/>
            <w:vAlign w:val="bottom"/>
            <w:hideMark/>
          </w:tcPr>
          <w:p w14:paraId="5ED0FED1" w14:textId="77777777" w:rsidR="00276136" w:rsidRPr="00383D9E" w:rsidRDefault="00276136" w:rsidP="00771CD9">
            <w:pPr>
              <w:widowControl/>
              <w:autoSpaceDE/>
              <w:rPr>
                <w:sz w:val="24"/>
                <w:szCs w:val="24"/>
                <w:lang w:eastAsia="ru-RU"/>
              </w:rPr>
            </w:pPr>
            <w:r w:rsidRPr="00383D9E">
              <w:rPr>
                <w:sz w:val="24"/>
                <w:szCs w:val="24"/>
                <w:lang w:eastAsia="ru-RU"/>
              </w:rPr>
              <w:t>Услуги, связанные с научными исследованиями и экспериментальными разработками в области технических наук и в области технологий, кроме биотехнологии</w:t>
            </w:r>
          </w:p>
        </w:tc>
      </w:tr>
      <w:tr w:rsidR="00383D9E" w:rsidRPr="00383D9E" w14:paraId="02687DCC" w14:textId="77777777" w:rsidTr="00276136">
        <w:trPr>
          <w:trHeight w:val="300"/>
          <w:jc w:val="center"/>
        </w:trPr>
        <w:tc>
          <w:tcPr>
            <w:tcW w:w="960" w:type="dxa"/>
            <w:shd w:val="clear" w:color="auto" w:fill="auto"/>
            <w:noWrap/>
            <w:vAlign w:val="bottom"/>
            <w:hideMark/>
          </w:tcPr>
          <w:p w14:paraId="4A7FA37E" w14:textId="77777777" w:rsidR="00276136" w:rsidRPr="00383D9E" w:rsidRDefault="00276136" w:rsidP="00771CD9">
            <w:pPr>
              <w:widowControl/>
              <w:autoSpaceDE/>
              <w:rPr>
                <w:sz w:val="24"/>
                <w:szCs w:val="24"/>
                <w:lang w:eastAsia="ru-RU"/>
              </w:rPr>
            </w:pPr>
            <w:r w:rsidRPr="00383D9E">
              <w:rPr>
                <w:sz w:val="24"/>
                <w:szCs w:val="24"/>
                <w:lang w:eastAsia="ru-RU"/>
              </w:rPr>
              <w:t>72.19.3</w:t>
            </w:r>
          </w:p>
        </w:tc>
        <w:tc>
          <w:tcPr>
            <w:tcW w:w="9386" w:type="dxa"/>
            <w:shd w:val="clear" w:color="auto" w:fill="auto"/>
            <w:vAlign w:val="bottom"/>
            <w:hideMark/>
          </w:tcPr>
          <w:p w14:paraId="1DAFF576" w14:textId="77777777" w:rsidR="00276136" w:rsidRPr="00383D9E" w:rsidRDefault="00276136" w:rsidP="00771CD9">
            <w:pPr>
              <w:widowControl/>
              <w:autoSpaceDE/>
              <w:rPr>
                <w:sz w:val="24"/>
                <w:szCs w:val="24"/>
                <w:lang w:eastAsia="ru-RU"/>
              </w:rPr>
            </w:pPr>
            <w:r w:rsidRPr="00383D9E">
              <w:rPr>
                <w:sz w:val="24"/>
                <w:szCs w:val="24"/>
                <w:lang w:eastAsia="ru-RU"/>
              </w:rPr>
              <w:t>Услуги, связанные с научными исследованиями и экспериментальными разработками в области медицинских наук</w:t>
            </w:r>
          </w:p>
        </w:tc>
      </w:tr>
      <w:tr w:rsidR="00383D9E" w:rsidRPr="00383D9E" w14:paraId="7D969AF8" w14:textId="77777777" w:rsidTr="00276136">
        <w:trPr>
          <w:trHeight w:val="300"/>
          <w:jc w:val="center"/>
        </w:trPr>
        <w:tc>
          <w:tcPr>
            <w:tcW w:w="960" w:type="dxa"/>
            <w:shd w:val="clear" w:color="auto" w:fill="auto"/>
            <w:noWrap/>
            <w:vAlign w:val="bottom"/>
            <w:hideMark/>
          </w:tcPr>
          <w:p w14:paraId="7DAEAAFC" w14:textId="77777777" w:rsidR="00276136" w:rsidRPr="00383D9E" w:rsidRDefault="00276136" w:rsidP="00771CD9">
            <w:pPr>
              <w:widowControl/>
              <w:autoSpaceDE/>
              <w:rPr>
                <w:sz w:val="24"/>
                <w:szCs w:val="24"/>
                <w:lang w:eastAsia="ru-RU"/>
              </w:rPr>
            </w:pPr>
            <w:r w:rsidRPr="00383D9E">
              <w:rPr>
                <w:sz w:val="24"/>
                <w:szCs w:val="24"/>
                <w:lang w:eastAsia="ru-RU"/>
              </w:rPr>
              <w:t>72.19.4</w:t>
            </w:r>
          </w:p>
        </w:tc>
        <w:tc>
          <w:tcPr>
            <w:tcW w:w="9386" w:type="dxa"/>
            <w:shd w:val="clear" w:color="auto" w:fill="auto"/>
            <w:vAlign w:val="bottom"/>
            <w:hideMark/>
          </w:tcPr>
          <w:p w14:paraId="30E28860" w14:textId="77777777" w:rsidR="00276136" w:rsidRPr="00383D9E" w:rsidRDefault="00276136" w:rsidP="00771CD9">
            <w:pPr>
              <w:widowControl/>
              <w:autoSpaceDE/>
              <w:rPr>
                <w:sz w:val="24"/>
                <w:szCs w:val="24"/>
                <w:lang w:eastAsia="ru-RU"/>
              </w:rPr>
            </w:pPr>
            <w:r w:rsidRPr="00383D9E">
              <w:rPr>
                <w:sz w:val="24"/>
                <w:szCs w:val="24"/>
                <w:lang w:eastAsia="ru-RU"/>
              </w:rPr>
              <w:t>Услуги, связанные с научными исследованиями и экспериментальными разработками в области сельскохозяйственных наук</w:t>
            </w:r>
          </w:p>
        </w:tc>
      </w:tr>
      <w:tr w:rsidR="00383D9E" w:rsidRPr="00383D9E" w14:paraId="24E1B0D1" w14:textId="77777777" w:rsidTr="00276136">
        <w:trPr>
          <w:trHeight w:val="525"/>
          <w:jc w:val="center"/>
        </w:trPr>
        <w:tc>
          <w:tcPr>
            <w:tcW w:w="960" w:type="dxa"/>
            <w:shd w:val="clear" w:color="auto" w:fill="auto"/>
            <w:noWrap/>
            <w:vAlign w:val="bottom"/>
            <w:hideMark/>
          </w:tcPr>
          <w:p w14:paraId="15C422F8" w14:textId="77777777" w:rsidR="00276136" w:rsidRPr="00383D9E" w:rsidRDefault="00276136" w:rsidP="00771CD9">
            <w:pPr>
              <w:widowControl/>
              <w:autoSpaceDE/>
              <w:rPr>
                <w:sz w:val="24"/>
                <w:szCs w:val="24"/>
                <w:lang w:eastAsia="ru-RU"/>
              </w:rPr>
            </w:pPr>
            <w:r w:rsidRPr="00383D9E">
              <w:rPr>
                <w:sz w:val="24"/>
                <w:szCs w:val="24"/>
                <w:lang w:eastAsia="ru-RU"/>
              </w:rPr>
              <w:t>72.19.5</w:t>
            </w:r>
          </w:p>
        </w:tc>
        <w:tc>
          <w:tcPr>
            <w:tcW w:w="9386" w:type="dxa"/>
            <w:shd w:val="clear" w:color="auto" w:fill="auto"/>
            <w:vAlign w:val="bottom"/>
            <w:hideMark/>
          </w:tcPr>
          <w:p w14:paraId="207E35C6" w14:textId="77777777" w:rsidR="00276136" w:rsidRPr="00383D9E" w:rsidRDefault="00276136" w:rsidP="00771CD9">
            <w:pPr>
              <w:widowControl/>
              <w:autoSpaceDE/>
              <w:rPr>
                <w:sz w:val="24"/>
                <w:szCs w:val="24"/>
                <w:lang w:eastAsia="ru-RU"/>
              </w:rPr>
            </w:pPr>
            <w:r w:rsidRPr="00383D9E">
              <w:rPr>
                <w:sz w:val="24"/>
                <w:szCs w:val="24"/>
                <w:lang w:eastAsia="ru-RU"/>
              </w:rPr>
              <w:t>Работы оригинальные научных исследований и экспериментальных разработок в области естественных и технических наук, кроме биотехнологии</w:t>
            </w:r>
          </w:p>
        </w:tc>
      </w:tr>
      <w:tr w:rsidR="00383D9E" w:rsidRPr="00383D9E" w14:paraId="3BE73A0A" w14:textId="77777777" w:rsidTr="00276136">
        <w:trPr>
          <w:trHeight w:val="300"/>
          <w:jc w:val="center"/>
        </w:trPr>
        <w:tc>
          <w:tcPr>
            <w:tcW w:w="960" w:type="dxa"/>
            <w:shd w:val="clear" w:color="auto" w:fill="auto"/>
            <w:noWrap/>
            <w:vAlign w:val="bottom"/>
            <w:hideMark/>
          </w:tcPr>
          <w:p w14:paraId="01490B23" w14:textId="77777777" w:rsidR="00276136" w:rsidRPr="00383D9E" w:rsidRDefault="00276136" w:rsidP="00771CD9">
            <w:pPr>
              <w:widowControl/>
              <w:autoSpaceDE/>
              <w:rPr>
                <w:sz w:val="24"/>
                <w:szCs w:val="24"/>
                <w:lang w:eastAsia="ru-RU"/>
              </w:rPr>
            </w:pPr>
            <w:r w:rsidRPr="00383D9E">
              <w:rPr>
                <w:sz w:val="24"/>
                <w:szCs w:val="24"/>
                <w:lang w:eastAsia="ru-RU"/>
              </w:rPr>
              <w:t>72.20.1</w:t>
            </w:r>
          </w:p>
        </w:tc>
        <w:tc>
          <w:tcPr>
            <w:tcW w:w="9386" w:type="dxa"/>
            <w:shd w:val="clear" w:color="auto" w:fill="auto"/>
            <w:vAlign w:val="bottom"/>
            <w:hideMark/>
          </w:tcPr>
          <w:p w14:paraId="6A3CDC95" w14:textId="77777777" w:rsidR="00276136" w:rsidRPr="00383D9E" w:rsidRDefault="00276136" w:rsidP="00771CD9">
            <w:pPr>
              <w:widowControl/>
              <w:autoSpaceDE/>
              <w:rPr>
                <w:sz w:val="24"/>
                <w:szCs w:val="24"/>
                <w:lang w:eastAsia="ru-RU"/>
              </w:rPr>
            </w:pPr>
            <w:r w:rsidRPr="00383D9E">
              <w:rPr>
                <w:sz w:val="24"/>
                <w:szCs w:val="24"/>
                <w:lang w:eastAsia="ru-RU"/>
              </w:rPr>
              <w:t>Услуги, связанные с научными исследованиями и экспериментальными разработками в области общественных наук</w:t>
            </w:r>
          </w:p>
        </w:tc>
      </w:tr>
      <w:tr w:rsidR="00383D9E" w:rsidRPr="00383D9E" w14:paraId="010DDD81" w14:textId="77777777" w:rsidTr="00276136">
        <w:trPr>
          <w:trHeight w:val="300"/>
          <w:jc w:val="center"/>
        </w:trPr>
        <w:tc>
          <w:tcPr>
            <w:tcW w:w="960" w:type="dxa"/>
            <w:shd w:val="clear" w:color="auto" w:fill="auto"/>
            <w:noWrap/>
            <w:vAlign w:val="bottom"/>
            <w:hideMark/>
          </w:tcPr>
          <w:p w14:paraId="30AA64E1" w14:textId="77777777" w:rsidR="00276136" w:rsidRPr="00383D9E" w:rsidRDefault="00276136" w:rsidP="00771CD9">
            <w:pPr>
              <w:widowControl/>
              <w:autoSpaceDE/>
              <w:rPr>
                <w:sz w:val="24"/>
                <w:szCs w:val="24"/>
                <w:lang w:eastAsia="ru-RU"/>
              </w:rPr>
            </w:pPr>
            <w:r w:rsidRPr="00383D9E">
              <w:rPr>
                <w:sz w:val="24"/>
                <w:szCs w:val="24"/>
                <w:lang w:eastAsia="ru-RU"/>
              </w:rPr>
              <w:t>72.20.2</w:t>
            </w:r>
          </w:p>
        </w:tc>
        <w:tc>
          <w:tcPr>
            <w:tcW w:w="9386" w:type="dxa"/>
            <w:shd w:val="clear" w:color="auto" w:fill="auto"/>
            <w:vAlign w:val="bottom"/>
            <w:hideMark/>
          </w:tcPr>
          <w:p w14:paraId="13ECDE03" w14:textId="77777777" w:rsidR="00276136" w:rsidRPr="00383D9E" w:rsidRDefault="00276136" w:rsidP="00771CD9">
            <w:pPr>
              <w:widowControl/>
              <w:autoSpaceDE/>
              <w:rPr>
                <w:sz w:val="24"/>
                <w:szCs w:val="24"/>
                <w:lang w:eastAsia="ru-RU"/>
              </w:rPr>
            </w:pPr>
            <w:r w:rsidRPr="00383D9E">
              <w:rPr>
                <w:sz w:val="24"/>
                <w:szCs w:val="24"/>
                <w:lang w:eastAsia="ru-RU"/>
              </w:rPr>
              <w:t>Услуги, связанные с научными исследованиями и экспериментальными разработками в области гуманитарных наук</w:t>
            </w:r>
          </w:p>
        </w:tc>
      </w:tr>
      <w:tr w:rsidR="00383D9E" w:rsidRPr="00383D9E" w14:paraId="74255BC2" w14:textId="77777777" w:rsidTr="00276136">
        <w:trPr>
          <w:trHeight w:val="300"/>
          <w:jc w:val="center"/>
        </w:trPr>
        <w:tc>
          <w:tcPr>
            <w:tcW w:w="960" w:type="dxa"/>
            <w:shd w:val="clear" w:color="auto" w:fill="auto"/>
            <w:noWrap/>
            <w:vAlign w:val="bottom"/>
            <w:hideMark/>
          </w:tcPr>
          <w:p w14:paraId="0BF74B20" w14:textId="77777777" w:rsidR="00276136" w:rsidRPr="00383D9E" w:rsidRDefault="00276136" w:rsidP="00771CD9">
            <w:pPr>
              <w:widowControl/>
              <w:autoSpaceDE/>
              <w:rPr>
                <w:sz w:val="24"/>
                <w:szCs w:val="24"/>
                <w:lang w:eastAsia="ru-RU"/>
              </w:rPr>
            </w:pPr>
            <w:r w:rsidRPr="00383D9E">
              <w:rPr>
                <w:sz w:val="24"/>
                <w:szCs w:val="24"/>
                <w:lang w:eastAsia="ru-RU"/>
              </w:rPr>
              <w:t>72.20.3</w:t>
            </w:r>
          </w:p>
        </w:tc>
        <w:tc>
          <w:tcPr>
            <w:tcW w:w="9386" w:type="dxa"/>
            <w:shd w:val="clear" w:color="auto" w:fill="auto"/>
            <w:vAlign w:val="bottom"/>
            <w:hideMark/>
          </w:tcPr>
          <w:p w14:paraId="2909B304" w14:textId="77777777" w:rsidR="00276136" w:rsidRPr="00383D9E" w:rsidRDefault="00276136" w:rsidP="00771CD9">
            <w:pPr>
              <w:widowControl/>
              <w:autoSpaceDE/>
              <w:rPr>
                <w:sz w:val="24"/>
                <w:szCs w:val="24"/>
                <w:lang w:eastAsia="ru-RU"/>
              </w:rPr>
            </w:pPr>
            <w:r w:rsidRPr="00383D9E">
              <w:rPr>
                <w:sz w:val="24"/>
                <w:szCs w:val="24"/>
                <w:lang w:eastAsia="ru-RU"/>
              </w:rPr>
              <w:t>Работы оригинальные научных исследований и экспериментальных разработок в области общественных и гуманитарных наук</w:t>
            </w:r>
          </w:p>
        </w:tc>
      </w:tr>
      <w:tr w:rsidR="00383D9E" w:rsidRPr="00383D9E" w14:paraId="324EDC3F" w14:textId="77777777" w:rsidTr="00276136">
        <w:trPr>
          <w:trHeight w:val="300"/>
          <w:jc w:val="center"/>
        </w:trPr>
        <w:tc>
          <w:tcPr>
            <w:tcW w:w="960" w:type="dxa"/>
            <w:shd w:val="clear" w:color="auto" w:fill="auto"/>
            <w:noWrap/>
            <w:vAlign w:val="bottom"/>
            <w:hideMark/>
          </w:tcPr>
          <w:p w14:paraId="583E059E" w14:textId="77777777" w:rsidR="00276136" w:rsidRPr="00383D9E" w:rsidRDefault="00276136" w:rsidP="00771CD9">
            <w:pPr>
              <w:widowControl/>
              <w:autoSpaceDE/>
              <w:rPr>
                <w:sz w:val="24"/>
                <w:szCs w:val="24"/>
                <w:lang w:eastAsia="ru-RU"/>
              </w:rPr>
            </w:pPr>
            <w:r w:rsidRPr="00383D9E">
              <w:rPr>
                <w:sz w:val="24"/>
                <w:szCs w:val="24"/>
                <w:lang w:eastAsia="ru-RU"/>
              </w:rPr>
              <w:t>73.11.1</w:t>
            </w:r>
          </w:p>
        </w:tc>
        <w:tc>
          <w:tcPr>
            <w:tcW w:w="9386" w:type="dxa"/>
            <w:shd w:val="clear" w:color="auto" w:fill="auto"/>
            <w:vAlign w:val="bottom"/>
            <w:hideMark/>
          </w:tcPr>
          <w:p w14:paraId="5E6A626D" w14:textId="77777777" w:rsidR="00276136" w:rsidRPr="00383D9E" w:rsidRDefault="00276136" w:rsidP="00771CD9">
            <w:pPr>
              <w:widowControl/>
              <w:autoSpaceDE/>
              <w:rPr>
                <w:sz w:val="24"/>
                <w:szCs w:val="24"/>
                <w:lang w:eastAsia="ru-RU"/>
              </w:rPr>
            </w:pPr>
            <w:r w:rsidRPr="00383D9E">
              <w:rPr>
                <w:sz w:val="24"/>
                <w:szCs w:val="24"/>
                <w:lang w:eastAsia="ru-RU"/>
              </w:rPr>
              <w:t>Услуги, предоставляемые рекламными агентствами</w:t>
            </w:r>
          </w:p>
        </w:tc>
      </w:tr>
      <w:tr w:rsidR="00383D9E" w:rsidRPr="00383D9E" w14:paraId="62394DAE" w14:textId="77777777" w:rsidTr="00276136">
        <w:trPr>
          <w:trHeight w:val="300"/>
          <w:jc w:val="center"/>
        </w:trPr>
        <w:tc>
          <w:tcPr>
            <w:tcW w:w="960" w:type="dxa"/>
            <w:shd w:val="clear" w:color="auto" w:fill="auto"/>
            <w:noWrap/>
            <w:vAlign w:val="bottom"/>
            <w:hideMark/>
          </w:tcPr>
          <w:p w14:paraId="16641EE7" w14:textId="77777777" w:rsidR="00276136" w:rsidRPr="00383D9E" w:rsidRDefault="00276136" w:rsidP="00771CD9">
            <w:pPr>
              <w:widowControl/>
              <w:autoSpaceDE/>
              <w:rPr>
                <w:sz w:val="24"/>
                <w:szCs w:val="24"/>
                <w:lang w:eastAsia="ru-RU"/>
              </w:rPr>
            </w:pPr>
            <w:r w:rsidRPr="00383D9E">
              <w:rPr>
                <w:sz w:val="24"/>
                <w:szCs w:val="24"/>
                <w:lang w:eastAsia="ru-RU"/>
              </w:rPr>
              <w:t>73.12.1</w:t>
            </w:r>
          </w:p>
        </w:tc>
        <w:tc>
          <w:tcPr>
            <w:tcW w:w="9386" w:type="dxa"/>
            <w:shd w:val="clear" w:color="auto" w:fill="auto"/>
            <w:vAlign w:val="bottom"/>
            <w:hideMark/>
          </w:tcPr>
          <w:p w14:paraId="1A02385F"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продаже места для рекламы за вознаграждение или на договорной основе</w:t>
            </w:r>
          </w:p>
        </w:tc>
      </w:tr>
      <w:tr w:rsidR="00383D9E" w:rsidRPr="00383D9E" w14:paraId="2DB81AF4" w14:textId="77777777" w:rsidTr="00276136">
        <w:trPr>
          <w:trHeight w:val="300"/>
          <w:jc w:val="center"/>
        </w:trPr>
        <w:tc>
          <w:tcPr>
            <w:tcW w:w="960" w:type="dxa"/>
            <w:shd w:val="clear" w:color="auto" w:fill="auto"/>
            <w:noWrap/>
            <w:vAlign w:val="bottom"/>
            <w:hideMark/>
          </w:tcPr>
          <w:p w14:paraId="4B65FCC1" w14:textId="77777777" w:rsidR="00276136" w:rsidRPr="00383D9E" w:rsidRDefault="00276136" w:rsidP="00771CD9">
            <w:pPr>
              <w:widowControl/>
              <w:autoSpaceDE/>
              <w:rPr>
                <w:sz w:val="24"/>
                <w:szCs w:val="24"/>
                <w:lang w:eastAsia="ru-RU"/>
              </w:rPr>
            </w:pPr>
            <w:r w:rsidRPr="00383D9E">
              <w:rPr>
                <w:sz w:val="24"/>
                <w:szCs w:val="24"/>
                <w:lang w:eastAsia="ru-RU"/>
              </w:rPr>
              <w:t>73.12.2</w:t>
            </w:r>
          </w:p>
        </w:tc>
        <w:tc>
          <w:tcPr>
            <w:tcW w:w="9386" w:type="dxa"/>
            <w:shd w:val="clear" w:color="auto" w:fill="auto"/>
            <w:vAlign w:val="bottom"/>
            <w:hideMark/>
          </w:tcPr>
          <w:p w14:paraId="229E4B36" w14:textId="77777777" w:rsidR="00276136" w:rsidRPr="00383D9E" w:rsidRDefault="00276136" w:rsidP="00771CD9">
            <w:pPr>
              <w:widowControl/>
              <w:autoSpaceDE/>
              <w:rPr>
                <w:sz w:val="24"/>
                <w:szCs w:val="24"/>
                <w:lang w:eastAsia="ru-RU"/>
              </w:rPr>
            </w:pPr>
            <w:r w:rsidRPr="00383D9E">
              <w:rPr>
                <w:sz w:val="24"/>
                <w:szCs w:val="24"/>
                <w:lang w:eastAsia="ru-RU"/>
              </w:rPr>
              <w:t>Услуги по перепродаже места или времени для рекламы за вознаграждение или на договорной основе</w:t>
            </w:r>
          </w:p>
        </w:tc>
      </w:tr>
      <w:tr w:rsidR="00383D9E" w:rsidRPr="00383D9E" w14:paraId="5A82ABB1" w14:textId="77777777" w:rsidTr="00276136">
        <w:trPr>
          <w:trHeight w:val="300"/>
          <w:jc w:val="center"/>
        </w:trPr>
        <w:tc>
          <w:tcPr>
            <w:tcW w:w="960" w:type="dxa"/>
            <w:shd w:val="clear" w:color="auto" w:fill="auto"/>
            <w:noWrap/>
            <w:vAlign w:val="bottom"/>
            <w:hideMark/>
          </w:tcPr>
          <w:p w14:paraId="0AEECF4C" w14:textId="77777777" w:rsidR="00276136" w:rsidRPr="00383D9E" w:rsidRDefault="00276136" w:rsidP="00771CD9">
            <w:pPr>
              <w:widowControl/>
              <w:autoSpaceDE/>
              <w:rPr>
                <w:sz w:val="24"/>
                <w:szCs w:val="24"/>
                <w:lang w:eastAsia="ru-RU"/>
              </w:rPr>
            </w:pPr>
            <w:r w:rsidRPr="00383D9E">
              <w:rPr>
                <w:sz w:val="24"/>
                <w:szCs w:val="24"/>
                <w:lang w:eastAsia="ru-RU"/>
              </w:rPr>
              <w:t>73.20.1</w:t>
            </w:r>
          </w:p>
        </w:tc>
        <w:tc>
          <w:tcPr>
            <w:tcW w:w="9386" w:type="dxa"/>
            <w:shd w:val="clear" w:color="auto" w:fill="auto"/>
            <w:vAlign w:val="bottom"/>
            <w:hideMark/>
          </w:tcPr>
          <w:p w14:paraId="0693431F" w14:textId="77777777" w:rsidR="00276136" w:rsidRPr="00383D9E" w:rsidRDefault="00276136" w:rsidP="00771CD9">
            <w:pPr>
              <w:widowControl/>
              <w:autoSpaceDE/>
              <w:rPr>
                <w:sz w:val="24"/>
                <w:szCs w:val="24"/>
                <w:lang w:eastAsia="ru-RU"/>
              </w:rPr>
            </w:pPr>
            <w:r w:rsidRPr="00383D9E">
              <w:rPr>
                <w:sz w:val="24"/>
                <w:szCs w:val="24"/>
                <w:lang w:eastAsia="ru-RU"/>
              </w:rPr>
              <w:t>Услуги по исследованию конъюнктуры рынка и аналогичные услуги</w:t>
            </w:r>
          </w:p>
        </w:tc>
      </w:tr>
      <w:tr w:rsidR="00383D9E" w:rsidRPr="00383D9E" w14:paraId="36B46758" w14:textId="77777777" w:rsidTr="00276136">
        <w:trPr>
          <w:trHeight w:val="300"/>
          <w:jc w:val="center"/>
        </w:trPr>
        <w:tc>
          <w:tcPr>
            <w:tcW w:w="960" w:type="dxa"/>
            <w:shd w:val="clear" w:color="auto" w:fill="auto"/>
            <w:noWrap/>
            <w:vAlign w:val="bottom"/>
            <w:hideMark/>
          </w:tcPr>
          <w:p w14:paraId="62017E50" w14:textId="77777777" w:rsidR="00276136" w:rsidRPr="00383D9E" w:rsidRDefault="00276136" w:rsidP="00771CD9">
            <w:pPr>
              <w:widowControl/>
              <w:autoSpaceDE/>
              <w:rPr>
                <w:sz w:val="24"/>
                <w:szCs w:val="24"/>
                <w:lang w:eastAsia="ru-RU"/>
              </w:rPr>
            </w:pPr>
            <w:r w:rsidRPr="00383D9E">
              <w:rPr>
                <w:sz w:val="24"/>
                <w:szCs w:val="24"/>
                <w:lang w:eastAsia="ru-RU"/>
              </w:rPr>
              <w:t>73.20.2</w:t>
            </w:r>
          </w:p>
        </w:tc>
        <w:tc>
          <w:tcPr>
            <w:tcW w:w="9386" w:type="dxa"/>
            <w:shd w:val="clear" w:color="auto" w:fill="auto"/>
            <w:vAlign w:val="bottom"/>
            <w:hideMark/>
          </w:tcPr>
          <w:p w14:paraId="6E57BB2C" w14:textId="77777777" w:rsidR="00276136" w:rsidRPr="00383D9E" w:rsidRDefault="00276136" w:rsidP="00771CD9">
            <w:pPr>
              <w:widowControl/>
              <w:autoSpaceDE/>
              <w:rPr>
                <w:sz w:val="24"/>
                <w:szCs w:val="24"/>
                <w:lang w:eastAsia="ru-RU"/>
              </w:rPr>
            </w:pPr>
            <w:r w:rsidRPr="00383D9E">
              <w:rPr>
                <w:sz w:val="24"/>
                <w:szCs w:val="24"/>
                <w:lang w:eastAsia="ru-RU"/>
              </w:rPr>
              <w:t>Услуги по изучению общественного мнения</w:t>
            </w:r>
          </w:p>
        </w:tc>
      </w:tr>
      <w:tr w:rsidR="00383D9E" w:rsidRPr="00383D9E" w14:paraId="00BD0D26" w14:textId="77777777" w:rsidTr="00276136">
        <w:trPr>
          <w:trHeight w:val="300"/>
          <w:jc w:val="center"/>
        </w:trPr>
        <w:tc>
          <w:tcPr>
            <w:tcW w:w="960" w:type="dxa"/>
            <w:shd w:val="clear" w:color="auto" w:fill="auto"/>
            <w:noWrap/>
            <w:vAlign w:val="bottom"/>
            <w:hideMark/>
          </w:tcPr>
          <w:p w14:paraId="41ED6539" w14:textId="77777777" w:rsidR="00276136" w:rsidRPr="00383D9E" w:rsidRDefault="00276136" w:rsidP="00771CD9">
            <w:pPr>
              <w:widowControl/>
              <w:autoSpaceDE/>
              <w:rPr>
                <w:sz w:val="24"/>
                <w:szCs w:val="24"/>
                <w:lang w:eastAsia="ru-RU"/>
              </w:rPr>
            </w:pPr>
            <w:r w:rsidRPr="00383D9E">
              <w:rPr>
                <w:sz w:val="24"/>
                <w:szCs w:val="24"/>
                <w:lang w:eastAsia="ru-RU"/>
              </w:rPr>
              <w:t>74.10.1</w:t>
            </w:r>
          </w:p>
        </w:tc>
        <w:tc>
          <w:tcPr>
            <w:tcW w:w="9386" w:type="dxa"/>
            <w:shd w:val="clear" w:color="auto" w:fill="auto"/>
            <w:vAlign w:val="bottom"/>
            <w:hideMark/>
          </w:tcPr>
          <w:p w14:paraId="4B5115C5" w14:textId="77777777" w:rsidR="00276136" w:rsidRPr="00383D9E" w:rsidRDefault="00276136" w:rsidP="00771CD9">
            <w:pPr>
              <w:widowControl/>
              <w:autoSpaceDE/>
              <w:rPr>
                <w:sz w:val="24"/>
                <w:szCs w:val="24"/>
                <w:lang w:eastAsia="ru-RU"/>
              </w:rPr>
            </w:pPr>
            <w:r w:rsidRPr="00383D9E">
              <w:rPr>
                <w:sz w:val="24"/>
                <w:szCs w:val="24"/>
                <w:lang w:eastAsia="ru-RU"/>
              </w:rPr>
              <w:t>Услуги в области дизайна интерьеров, промышленного дизайна и прочие услуги по специализированному дизайну</w:t>
            </w:r>
          </w:p>
        </w:tc>
      </w:tr>
      <w:tr w:rsidR="00383D9E" w:rsidRPr="00383D9E" w14:paraId="6894CBB7" w14:textId="77777777" w:rsidTr="00276136">
        <w:trPr>
          <w:trHeight w:val="300"/>
          <w:jc w:val="center"/>
        </w:trPr>
        <w:tc>
          <w:tcPr>
            <w:tcW w:w="960" w:type="dxa"/>
            <w:shd w:val="clear" w:color="auto" w:fill="auto"/>
            <w:noWrap/>
            <w:vAlign w:val="bottom"/>
            <w:hideMark/>
          </w:tcPr>
          <w:p w14:paraId="6FAE1177" w14:textId="77777777" w:rsidR="00276136" w:rsidRPr="00383D9E" w:rsidRDefault="00276136" w:rsidP="00771CD9">
            <w:pPr>
              <w:widowControl/>
              <w:autoSpaceDE/>
              <w:rPr>
                <w:sz w:val="24"/>
                <w:szCs w:val="24"/>
                <w:lang w:eastAsia="ru-RU"/>
              </w:rPr>
            </w:pPr>
            <w:r w:rsidRPr="00383D9E">
              <w:rPr>
                <w:sz w:val="24"/>
                <w:szCs w:val="24"/>
                <w:lang w:eastAsia="ru-RU"/>
              </w:rPr>
              <w:t>74.10.2</w:t>
            </w:r>
          </w:p>
        </w:tc>
        <w:tc>
          <w:tcPr>
            <w:tcW w:w="9386" w:type="dxa"/>
            <w:shd w:val="clear" w:color="auto" w:fill="auto"/>
            <w:vAlign w:val="bottom"/>
            <w:hideMark/>
          </w:tcPr>
          <w:p w14:paraId="03E0F7F3" w14:textId="77777777" w:rsidR="00276136" w:rsidRPr="00383D9E" w:rsidRDefault="00276136" w:rsidP="00771CD9">
            <w:pPr>
              <w:widowControl/>
              <w:autoSpaceDE/>
              <w:rPr>
                <w:sz w:val="24"/>
                <w:szCs w:val="24"/>
                <w:lang w:eastAsia="ru-RU"/>
              </w:rPr>
            </w:pPr>
            <w:r w:rsidRPr="00383D9E">
              <w:rPr>
                <w:sz w:val="24"/>
                <w:szCs w:val="24"/>
                <w:lang w:eastAsia="ru-RU"/>
              </w:rPr>
              <w:t>Работы оригинальные в области дизайна</w:t>
            </w:r>
          </w:p>
        </w:tc>
      </w:tr>
      <w:tr w:rsidR="00383D9E" w:rsidRPr="00383D9E" w14:paraId="1FA0BC17" w14:textId="77777777" w:rsidTr="00276136">
        <w:trPr>
          <w:trHeight w:val="300"/>
          <w:jc w:val="center"/>
        </w:trPr>
        <w:tc>
          <w:tcPr>
            <w:tcW w:w="960" w:type="dxa"/>
            <w:shd w:val="clear" w:color="auto" w:fill="auto"/>
            <w:noWrap/>
            <w:vAlign w:val="bottom"/>
            <w:hideMark/>
          </w:tcPr>
          <w:p w14:paraId="2F580C4A" w14:textId="77777777" w:rsidR="00276136" w:rsidRPr="00383D9E" w:rsidRDefault="00276136" w:rsidP="00771CD9">
            <w:pPr>
              <w:widowControl/>
              <w:autoSpaceDE/>
              <w:rPr>
                <w:sz w:val="24"/>
                <w:szCs w:val="24"/>
                <w:lang w:eastAsia="ru-RU"/>
              </w:rPr>
            </w:pPr>
            <w:r w:rsidRPr="00383D9E">
              <w:rPr>
                <w:sz w:val="24"/>
                <w:szCs w:val="24"/>
                <w:lang w:eastAsia="ru-RU"/>
              </w:rPr>
              <w:t>74.20.1</w:t>
            </w:r>
          </w:p>
        </w:tc>
        <w:tc>
          <w:tcPr>
            <w:tcW w:w="9386" w:type="dxa"/>
            <w:shd w:val="clear" w:color="auto" w:fill="auto"/>
            <w:vAlign w:val="bottom"/>
            <w:hideMark/>
          </w:tcPr>
          <w:p w14:paraId="5FDC406F" w14:textId="77777777" w:rsidR="00276136" w:rsidRPr="00383D9E" w:rsidRDefault="00276136" w:rsidP="00771CD9">
            <w:pPr>
              <w:widowControl/>
              <w:autoSpaceDE/>
              <w:rPr>
                <w:sz w:val="24"/>
                <w:szCs w:val="24"/>
                <w:lang w:eastAsia="ru-RU"/>
              </w:rPr>
            </w:pPr>
            <w:r w:rsidRPr="00383D9E">
              <w:rPr>
                <w:sz w:val="24"/>
                <w:szCs w:val="24"/>
                <w:lang w:eastAsia="ru-RU"/>
              </w:rPr>
              <w:t>Фотопластинки и фотопленки, кроме кинопленок, экспонированные</w:t>
            </w:r>
          </w:p>
        </w:tc>
      </w:tr>
      <w:tr w:rsidR="00383D9E" w:rsidRPr="00383D9E" w14:paraId="12A36839" w14:textId="77777777" w:rsidTr="00276136">
        <w:trPr>
          <w:trHeight w:val="300"/>
          <w:jc w:val="center"/>
        </w:trPr>
        <w:tc>
          <w:tcPr>
            <w:tcW w:w="960" w:type="dxa"/>
            <w:shd w:val="clear" w:color="auto" w:fill="auto"/>
            <w:noWrap/>
            <w:vAlign w:val="bottom"/>
            <w:hideMark/>
          </w:tcPr>
          <w:p w14:paraId="745C890E" w14:textId="77777777" w:rsidR="00276136" w:rsidRPr="00383D9E" w:rsidRDefault="00276136" w:rsidP="00771CD9">
            <w:pPr>
              <w:widowControl/>
              <w:autoSpaceDE/>
              <w:rPr>
                <w:sz w:val="24"/>
                <w:szCs w:val="24"/>
                <w:lang w:eastAsia="ru-RU"/>
              </w:rPr>
            </w:pPr>
            <w:r w:rsidRPr="00383D9E">
              <w:rPr>
                <w:sz w:val="24"/>
                <w:szCs w:val="24"/>
                <w:lang w:eastAsia="ru-RU"/>
              </w:rPr>
              <w:t>74.20.2</w:t>
            </w:r>
          </w:p>
        </w:tc>
        <w:tc>
          <w:tcPr>
            <w:tcW w:w="9386" w:type="dxa"/>
            <w:shd w:val="clear" w:color="auto" w:fill="auto"/>
            <w:vAlign w:val="bottom"/>
            <w:hideMark/>
          </w:tcPr>
          <w:p w14:paraId="1D02E1F6" w14:textId="77777777" w:rsidR="00276136" w:rsidRPr="00383D9E" w:rsidRDefault="00276136" w:rsidP="00771CD9">
            <w:pPr>
              <w:widowControl/>
              <w:autoSpaceDE/>
              <w:rPr>
                <w:sz w:val="24"/>
                <w:szCs w:val="24"/>
                <w:lang w:eastAsia="ru-RU"/>
              </w:rPr>
            </w:pPr>
            <w:proofErr w:type="gramStart"/>
            <w:r w:rsidRPr="00383D9E">
              <w:rPr>
                <w:sz w:val="24"/>
                <w:szCs w:val="24"/>
                <w:lang w:eastAsia="ru-RU"/>
              </w:rPr>
              <w:t>Услуги</w:t>
            </w:r>
            <w:proofErr w:type="gramEnd"/>
            <w:r w:rsidRPr="00383D9E">
              <w:rPr>
                <w:sz w:val="24"/>
                <w:szCs w:val="24"/>
                <w:lang w:eastAsia="ru-RU"/>
              </w:rPr>
              <w:t xml:space="preserve"> специализированные в области фотографии</w:t>
            </w:r>
          </w:p>
        </w:tc>
      </w:tr>
      <w:tr w:rsidR="00383D9E" w:rsidRPr="00383D9E" w14:paraId="1A24C832" w14:textId="77777777" w:rsidTr="00276136">
        <w:trPr>
          <w:trHeight w:val="300"/>
          <w:jc w:val="center"/>
        </w:trPr>
        <w:tc>
          <w:tcPr>
            <w:tcW w:w="960" w:type="dxa"/>
            <w:shd w:val="clear" w:color="auto" w:fill="auto"/>
            <w:noWrap/>
            <w:vAlign w:val="bottom"/>
            <w:hideMark/>
          </w:tcPr>
          <w:p w14:paraId="21E1FB9F" w14:textId="77777777" w:rsidR="00276136" w:rsidRPr="00383D9E" w:rsidRDefault="00276136" w:rsidP="00771CD9">
            <w:pPr>
              <w:widowControl/>
              <w:autoSpaceDE/>
              <w:rPr>
                <w:sz w:val="24"/>
                <w:szCs w:val="24"/>
                <w:lang w:eastAsia="ru-RU"/>
              </w:rPr>
            </w:pPr>
            <w:r w:rsidRPr="00383D9E">
              <w:rPr>
                <w:sz w:val="24"/>
                <w:szCs w:val="24"/>
                <w:lang w:eastAsia="ru-RU"/>
              </w:rPr>
              <w:t>74.20.3</w:t>
            </w:r>
          </w:p>
        </w:tc>
        <w:tc>
          <w:tcPr>
            <w:tcW w:w="9386" w:type="dxa"/>
            <w:shd w:val="clear" w:color="auto" w:fill="auto"/>
            <w:vAlign w:val="bottom"/>
            <w:hideMark/>
          </w:tcPr>
          <w:p w14:paraId="757EBCFA" w14:textId="77777777" w:rsidR="00276136" w:rsidRPr="00383D9E" w:rsidRDefault="00276136" w:rsidP="00771CD9">
            <w:pPr>
              <w:widowControl/>
              <w:autoSpaceDE/>
              <w:rPr>
                <w:sz w:val="24"/>
                <w:szCs w:val="24"/>
                <w:lang w:eastAsia="ru-RU"/>
              </w:rPr>
            </w:pPr>
            <w:r w:rsidRPr="00383D9E">
              <w:rPr>
                <w:sz w:val="24"/>
                <w:szCs w:val="24"/>
                <w:lang w:eastAsia="ru-RU"/>
              </w:rPr>
              <w:t>Услуги в области фотографии прочие</w:t>
            </w:r>
          </w:p>
        </w:tc>
      </w:tr>
      <w:tr w:rsidR="00383D9E" w:rsidRPr="00383D9E" w14:paraId="7AC558B4" w14:textId="77777777" w:rsidTr="00276136">
        <w:trPr>
          <w:trHeight w:val="300"/>
          <w:jc w:val="center"/>
        </w:trPr>
        <w:tc>
          <w:tcPr>
            <w:tcW w:w="960" w:type="dxa"/>
            <w:shd w:val="clear" w:color="auto" w:fill="auto"/>
            <w:noWrap/>
            <w:vAlign w:val="bottom"/>
            <w:hideMark/>
          </w:tcPr>
          <w:p w14:paraId="1020E5EE" w14:textId="77777777" w:rsidR="00276136" w:rsidRPr="00383D9E" w:rsidRDefault="00276136" w:rsidP="00771CD9">
            <w:pPr>
              <w:widowControl/>
              <w:autoSpaceDE/>
              <w:rPr>
                <w:sz w:val="24"/>
                <w:szCs w:val="24"/>
                <w:lang w:eastAsia="ru-RU"/>
              </w:rPr>
            </w:pPr>
            <w:r w:rsidRPr="00383D9E">
              <w:rPr>
                <w:sz w:val="24"/>
                <w:szCs w:val="24"/>
                <w:lang w:eastAsia="ru-RU"/>
              </w:rPr>
              <w:t>74.30.1</w:t>
            </w:r>
          </w:p>
        </w:tc>
        <w:tc>
          <w:tcPr>
            <w:tcW w:w="9386" w:type="dxa"/>
            <w:shd w:val="clear" w:color="auto" w:fill="auto"/>
            <w:vAlign w:val="bottom"/>
            <w:hideMark/>
          </w:tcPr>
          <w:p w14:paraId="5921A50A" w14:textId="77777777" w:rsidR="00276136" w:rsidRPr="00383D9E" w:rsidRDefault="00276136" w:rsidP="00771CD9">
            <w:pPr>
              <w:widowControl/>
              <w:autoSpaceDE/>
              <w:rPr>
                <w:sz w:val="24"/>
                <w:szCs w:val="24"/>
                <w:lang w:eastAsia="ru-RU"/>
              </w:rPr>
            </w:pPr>
            <w:r w:rsidRPr="00383D9E">
              <w:rPr>
                <w:sz w:val="24"/>
                <w:szCs w:val="24"/>
                <w:lang w:eastAsia="ru-RU"/>
              </w:rPr>
              <w:t>Услуги по письменному и устному переводу</w:t>
            </w:r>
          </w:p>
        </w:tc>
      </w:tr>
      <w:tr w:rsidR="00383D9E" w:rsidRPr="00383D9E" w14:paraId="5E94BE90" w14:textId="77777777" w:rsidTr="00276136">
        <w:trPr>
          <w:trHeight w:val="300"/>
          <w:jc w:val="center"/>
        </w:trPr>
        <w:tc>
          <w:tcPr>
            <w:tcW w:w="960" w:type="dxa"/>
            <w:shd w:val="clear" w:color="auto" w:fill="auto"/>
            <w:noWrap/>
            <w:vAlign w:val="bottom"/>
            <w:hideMark/>
          </w:tcPr>
          <w:p w14:paraId="7FE8FD0E" w14:textId="77777777" w:rsidR="00276136" w:rsidRPr="00383D9E" w:rsidRDefault="00276136" w:rsidP="00771CD9">
            <w:pPr>
              <w:widowControl/>
              <w:autoSpaceDE/>
              <w:rPr>
                <w:sz w:val="24"/>
                <w:szCs w:val="24"/>
                <w:lang w:eastAsia="ru-RU"/>
              </w:rPr>
            </w:pPr>
            <w:r w:rsidRPr="00383D9E">
              <w:rPr>
                <w:sz w:val="24"/>
                <w:szCs w:val="24"/>
                <w:lang w:eastAsia="ru-RU"/>
              </w:rPr>
              <w:t>74.90.1</w:t>
            </w:r>
          </w:p>
        </w:tc>
        <w:tc>
          <w:tcPr>
            <w:tcW w:w="9386" w:type="dxa"/>
            <w:shd w:val="clear" w:color="auto" w:fill="auto"/>
            <w:vAlign w:val="bottom"/>
            <w:hideMark/>
          </w:tcPr>
          <w:p w14:paraId="2840F21B" w14:textId="77777777" w:rsidR="00276136" w:rsidRPr="00383D9E" w:rsidRDefault="00276136" w:rsidP="00771CD9">
            <w:pPr>
              <w:widowControl/>
              <w:autoSpaceDE/>
              <w:rPr>
                <w:sz w:val="24"/>
                <w:szCs w:val="24"/>
                <w:lang w:eastAsia="ru-RU"/>
              </w:rPr>
            </w:pPr>
            <w:r w:rsidRPr="00383D9E">
              <w:rPr>
                <w:sz w:val="24"/>
                <w:szCs w:val="24"/>
                <w:lang w:eastAsia="ru-RU"/>
              </w:rPr>
              <w:t>Услуги профессиональные и технические вспомогательные и консультативные, прочие, не включенные в другие группировки</w:t>
            </w:r>
          </w:p>
        </w:tc>
      </w:tr>
      <w:tr w:rsidR="00383D9E" w:rsidRPr="00383D9E" w14:paraId="6F298B9C" w14:textId="77777777" w:rsidTr="00276136">
        <w:trPr>
          <w:trHeight w:val="300"/>
          <w:jc w:val="center"/>
        </w:trPr>
        <w:tc>
          <w:tcPr>
            <w:tcW w:w="960" w:type="dxa"/>
            <w:shd w:val="clear" w:color="auto" w:fill="auto"/>
            <w:noWrap/>
            <w:vAlign w:val="bottom"/>
            <w:hideMark/>
          </w:tcPr>
          <w:p w14:paraId="0B5F8277" w14:textId="77777777" w:rsidR="00276136" w:rsidRPr="00383D9E" w:rsidRDefault="00276136" w:rsidP="00771CD9">
            <w:pPr>
              <w:widowControl/>
              <w:autoSpaceDE/>
              <w:rPr>
                <w:sz w:val="24"/>
                <w:szCs w:val="24"/>
                <w:lang w:eastAsia="ru-RU"/>
              </w:rPr>
            </w:pPr>
            <w:r w:rsidRPr="00383D9E">
              <w:rPr>
                <w:sz w:val="24"/>
                <w:szCs w:val="24"/>
                <w:lang w:eastAsia="ru-RU"/>
              </w:rPr>
              <w:t>74.90.2</w:t>
            </w:r>
          </w:p>
        </w:tc>
        <w:tc>
          <w:tcPr>
            <w:tcW w:w="9386" w:type="dxa"/>
            <w:shd w:val="clear" w:color="auto" w:fill="auto"/>
            <w:vAlign w:val="bottom"/>
            <w:hideMark/>
          </w:tcPr>
          <w:p w14:paraId="6A1CD523" w14:textId="77777777" w:rsidR="00276136" w:rsidRPr="00383D9E" w:rsidRDefault="00276136" w:rsidP="00771CD9">
            <w:pPr>
              <w:widowControl/>
              <w:autoSpaceDE/>
              <w:rPr>
                <w:sz w:val="24"/>
                <w:szCs w:val="24"/>
                <w:lang w:eastAsia="ru-RU"/>
              </w:rPr>
            </w:pPr>
            <w:r w:rsidRPr="00383D9E">
              <w:rPr>
                <w:sz w:val="24"/>
                <w:szCs w:val="24"/>
                <w:lang w:eastAsia="ru-RU"/>
              </w:rPr>
              <w:t>Услуги профессиональные, технические и коммерческие, прочие, не включенные в другие группировки</w:t>
            </w:r>
          </w:p>
        </w:tc>
      </w:tr>
      <w:tr w:rsidR="00383D9E" w:rsidRPr="00383D9E" w14:paraId="5BD7EC1C" w14:textId="77777777" w:rsidTr="00276136">
        <w:trPr>
          <w:trHeight w:val="300"/>
          <w:jc w:val="center"/>
        </w:trPr>
        <w:tc>
          <w:tcPr>
            <w:tcW w:w="960" w:type="dxa"/>
            <w:shd w:val="clear" w:color="auto" w:fill="auto"/>
            <w:noWrap/>
            <w:vAlign w:val="bottom"/>
            <w:hideMark/>
          </w:tcPr>
          <w:p w14:paraId="27DDCF18" w14:textId="77777777" w:rsidR="00276136" w:rsidRPr="00383D9E" w:rsidRDefault="00276136" w:rsidP="00771CD9">
            <w:pPr>
              <w:widowControl/>
              <w:autoSpaceDE/>
              <w:rPr>
                <w:sz w:val="24"/>
                <w:szCs w:val="24"/>
                <w:lang w:eastAsia="ru-RU"/>
              </w:rPr>
            </w:pPr>
            <w:r w:rsidRPr="00383D9E">
              <w:rPr>
                <w:sz w:val="24"/>
                <w:szCs w:val="24"/>
                <w:lang w:eastAsia="ru-RU"/>
              </w:rPr>
              <w:t>75.00.1</w:t>
            </w:r>
          </w:p>
        </w:tc>
        <w:tc>
          <w:tcPr>
            <w:tcW w:w="9386" w:type="dxa"/>
            <w:shd w:val="clear" w:color="auto" w:fill="auto"/>
            <w:vAlign w:val="bottom"/>
            <w:hideMark/>
          </w:tcPr>
          <w:p w14:paraId="035E8318" w14:textId="77777777" w:rsidR="00276136" w:rsidRPr="00383D9E" w:rsidRDefault="00276136" w:rsidP="00771CD9">
            <w:pPr>
              <w:widowControl/>
              <w:autoSpaceDE/>
              <w:rPr>
                <w:sz w:val="24"/>
                <w:szCs w:val="24"/>
                <w:lang w:eastAsia="ru-RU"/>
              </w:rPr>
            </w:pPr>
            <w:r w:rsidRPr="00383D9E">
              <w:rPr>
                <w:sz w:val="24"/>
                <w:szCs w:val="24"/>
                <w:lang w:eastAsia="ru-RU"/>
              </w:rPr>
              <w:t>Услуги ветеринарные</w:t>
            </w:r>
          </w:p>
        </w:tc>
      </w:tr>
      <w:tr w:rsidR="00383D9E" w:rsidRPr="00383D9E" w14:paraId="6D9303B4" w14:textId="77777777" w:rsidTr="00276136">
        <w:trPr>
          <w:trHeight w:val="300"/>
          <w:jc w:val="center"/>
        </w:trPr>
        <w:tc>
          <w:tcPr>
            <w:tcW w:w="960" w:type="dxa"/>
            <w:shd w:val="clear" w:color="auto" w:fill="auto"/>
            <w:noWrap/>
            <w:vAlign w:val="bottom"/>
            <w:hideMark/>
          </w:tcPr>
          <w:p w14:paraId="0589D773" w14:textId="77777777" w:rsidR="00276136" w:rsidRPr="00383D9E" w:rsidRDefault="00276136" w:rsidP="00771CD9">
            <w:pPr>
              <w:widowControl/>
              <w:autoSpaceDE/>
              <w:rPr>
                <w:sz w:val="24"/>
                <w:szCs w:val="24"/>
                <w:lang w:eastAsia="ru-RU"/>
              </w:rPr>
            </w:pPr>
            <w:r w:rsidRPr="00383D9E">
              <w:rPr>
                <w:sz w:val="24"/>
                <w:szCs w:val="24"/>
                <w:lang w:eastAsia="ru-RU"/>
              </w:rPr>
              <w:t>77.11.1</w:t>
            </w:r>
          </w:p>
        </w:tc>
        <w:tc>
          <w:tcPr>
            <w:tcW w:w="9386" w:type="dxa"/>
            <w:shd w:val="clear" w:color="auto" w:fill="auto"/>
            <w:vAlign w:val="bottom"/>
            <w:hideMark/>
          </w:tcPr>
          <w:p w14:paraId="141B1220" w14:textId="77777777" w:rsidR="00276136" w:rsidRPr="00383D9E" w:rsidRDefault="00276136" w:rsidP="00771CD9">
            <w:pPr>
              <w:widowControl/>
              <w:autoSpaceDE/>
              <w:rPr>
                <w:sz w:val="24"/>
                <w:szCs w:val="24"/>
                <w:lang w:eastAsia="ru-RU"/>
              </w:rPr>
            </w:pPr>
            <w:r w:rsidRPr="00383D9E">
              <w:rPr>
                <w:sz w:val="24"/>
                <w:szCs w:val="24"/>
                <w:lang w:eastAsia="ru-RU"/>
              </w:rPr>
              <w:t>Услуги по аренде и лизингу легковых автомобилей и легких автотранспортных средств</w:t>
            </w:r>
          </w:p>
        </w:tc>
      </w:tr>
      <w:tr w:rsidR="00383D9E" w:rsidRPr="00383D9E" w14:paraId="2425EA41" w14:textId="77777777" w:rsidTr="00276136">
        <w:trPr>
          <w:trHeight w:val="300"/>
          <w:jc w:val="center"/>
        </w:trPr>
        <w:tc>
          <w:tcPr>
            <w:tcW w:w="960" w:type="dxa"/>
            <w:shd w:val="clear" w:color="auto" w:fill="auto"/>
            <w:noWrap/>
            <w:vAlign w:val="bottom"/>
            <w:hideMark/>
          </w:tcPr>
          <w:p w14:paraId="3C02056E" w14:textId="77777777" w:rsidR="00276136" w:rsidRPr="00383D9E" w:rsidRDefault="00276136" w:rsidP="00771CD9">
            <w:pPr>
              <w:widowControl/>
              <w:autoSpaceDE/>
              <w:rPr>
                <w:sz w:val="24"/>
                <w:szCs w:val="24"/>
                <w:lang w:eastAsia="ru-RU"/>
              </w:rPr>
            </w:pPr>
            <w:r w:rsidRPr="00383D9E">
              <w:rPr>
                <w:sz w:val="24"/>
                <w:szCs w:val="24"/>
                <w:lang w:eastAsia="ru-RU"/>
              </w:rPr>
              <w:t>77.12.1</w:t>
            </w:r>
          </w:p>
        </w:tc>
        <w:tc>
          <w:tcPr>
            <w:tcW w:w="9386" w:type="dxa"/>
            <w:shd w:val="clear" w:color="auto" w:fill="auto"/>
            <w:vAlign w:val="bottom"/>
            <w:hideMark/>
          </w:tcPr>
          <w:p w14:paraId="34971C50" w14:textId="77777777" w:rsidR="00276136" w:rsidRPr="00383D9E" w:rsidRDefault="00276136" w:rsidP="00771CD9">
            <w:pPr>
              <w:widowControl/>
              <w:autoSpaceDE/>
              <w:rPr>
                <w:sz w:val="24"/>
                <w:szCs w:val="24"/>
                <w:lang w:eastAsia="ru-RU"/>
              </w:rPr>
            </w:pPr>
            <w:r w:rsidRPr="00383D9E">
              <w:rPr>
                <w:sz w:val="24"/>
                <w:szCs w:val="24"/>
                <w:lang w:eastAsia="ru-RU"/>
              </w:rPr>
              <w:t>Услуги по аренде и лизингу грузовых транспортных средств</w:t>
            </w:r>
          </w:p>
        </w:tc>
      </w:tr>
      <w:tr w:rsidR="00383D9E" w:rsidRPr="00383D9E" w14:paraId="3881AF67" w14:textId="77777777" w:rsidTr="00276136">
        <w:trPr>
          <w:trHeight w:val="300"/>
          <w:jc w:val="center"/>
        </w:trPr>
        <w:tc>
          <w:tcPr>
            <w:tcW w:w="960" w:type="dxa"/>
            <w:shd w:val="clear" w:color="auto" w:fill="auto"/>
            <w:noWrap/>
            <w:vAlign w:val="bottom"/>
            <w:hideMark/>
          </w:tcPr>
          <w:p w14:paraId="5D987423" w14:textId="77777777" w:rsidR="00276136" w:rsidRPr="00383D9E" w:rsidRDefault="00276136" w:rsidP="00771CD9">
            <w:pPr>
              <w:widowControl/>
              <w:autoSpaceDE/>
              <w:rPr>
                <w:sz w:val="24"/>
                <w:szCs w:val="24"/>
                <w:lang w:eastAsia="ru-RU"/>
              </w:rPr>
            </w:pPr>
            <w:r w:rsidRPr="00383D9E">
              <w:rPr>
                <w:sz w:val="24"/>
                <w:szCs w:val="24"/>
                <w:lang w:eastAsia="ru-RU"/>
              </w:rPr>
              <w:t>77.21.1</w:t>
            </w:r>
          </w:p>
        </w:tc>
        <w:tc>
          <w:tcPr>
            <w:tcW w:w="9386" w:type="dxa"/>
            <w:shd w:val="clear" w:color="auto" w:fill="auto"/>
            <w:vAlign w:val="bottom"/>
            <w:hideMark/>
          </w:tcPr>
          <w:p w14:paraId="3CAC4938"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прокату оборудования для отдыха, развлечений и занятий спортом</w:t>
            </w:r>
          </w:p>
        </w:tc>
      </w:tr>
      <w:tr w:rsidR="00383D9E" w:rsidRPr="00383D9E" w14:paraId="7E3D0DFC" w14:textId="77777777" w:rsidTr="00276136">
        <w:trPr>
          <w:trHeight w:val="300"/>
          <w:jc w:val="center"/>
        </w:trPr>
        <w:tc>
          <w:tcPr>
            <w:tcW w:w="960" w:type="dxa"/>
            <w:shd w:val="clear" w:color="auto" w:fill="auto"/>
            <w:noWrap/>
            <w:vAlign w:val="bottom"/>
            <w:hideMark/>
          </w:tcPr>
          <w:p w14:paraId="6232D5E3" w14:textId="77777777" w:rsidR="00276136" w:rsidRPr="00383D9E" w:rsidRDefault="00276136" w:rsidP="00771CD9">
            <w:pPr>
              <w:widowControl/>
              <w:autoSpaceDE/>
              <w:rPr>
                <w:sz w:val="24"/>
                <w:szCs w:val="24"/>
                <w:lang w:eastAsia="ru-RU"/>
              </w:rPr>
            </w:pPr>
            <w:r w:rsidRPr="00383D9E">
              <w:rPr>
                <w:sz w:val="24"/>
                <w:szCs w:val="24"/>
                <w:lang w:eastAsia="ru-RU"/>
              </w:rPr>
              <w:t>77.22.1</w:t>
            </w:r>
          </w:p>
        </w:tc>
        <w:tc>
          <w:tcPr>
            <w:tcW w:w="9386" w:type="dxa"/>
            <w:shd w:val="clear" w:color="auto" w:fill="auto"/>
            <w:vAlign w:val="bottom"/>
            <w:hideMark/>
          </w:tcPr>
          <w:p w14:paraId="53444CA4"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прокату видеокассет и аудиокассет, грампластинок, компакт-дисков (CD), цифровых видеодисков (DVD)</w:t>
            </w:r>
          </w:p>
        </w:tc>
      </w:tr>
      <w:tr w:rsidR="00383D9E" w:rsidRPr="00383D9E" w14:paraId="0D1CFEEF" w14:textId="77777777" w:rsidTr="00276136">
        <w:trPr>
          <w:trHeight w:val="300"/>
          <w:jc w:val="center"/>
        </w:trPr>
        <w:tc>
          <w:tcPr>
            <w:tcW w:w="960" w:type="dxa"/>
            <w:shd w:val="clear" w:color="auto" w:fill="auto"/>
            <w:noWrap/>
            <w:vAlign w:val="bottom"/>
            <w:hideMark/>
          </w:tcPr>
          <w:p w14:paraId="074E77A8" w14:textId="77777777" w:rsidR="00276136" w:rsidRPr="00383D9E" w:rsidRDefault="00276136" w:rsidP="00771CD9">
            <w:pPr>
              <w:widowControl/>
              <w:autoSpaceDE/>
              <w:rPr>
                <w:sz w:val="24"/>
                <w:szCs w:val="24"/>
                <w:lang w:eastAsia="ru-RU"/>
              </w:rPr>
            </w:pPr>
            <w:r w:rsidRPr="00383D9E">
              <w:rPr>
                <w:sz w:val="24"/>
                <w:szCs w:val="24"/>
                <w:lang w:eastAsia="ru-RU"/>
              </w:rPr>
              <w:t>77.29.1</w:t>
            </w:r>
          </w:p>
        </w:tc>
        <w:tc>
          <w:tcPr>
            <w:tcW w:w="9386" w:type="dxa"/>
            <w:shd w:val="clear" w:color="auto" w:fill="auto"/>
            <w:vAlign w:val="bottom"/>
            <w:hideMark/>
          </w:tcPr>
          <w:p w14:paraId="68512C4A"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прокату прочих бытовых изделий и предметов личного пользования</w:t>
            </w:r>
          </w:p>
        </w:tc>
      </w:tr>
      <w:tr w:rsidR="00383D9E" w:rsidRPr="00383D9E" w14:paraId="1A99847D" w14:textId="77777777" w:rsidTr="00276136">
        <w:trPr>
          <w:trHeight w:val="300"/>
          <w:jc w:val="center"/>
        </w:trPr>
        <w:tc>
          <w:tcPr>
            <w:tcW w:w="960" w:type="dxa"/>
            <w:shd w:val="clear" w:color="auto" w:fill="auto"/>
            <w:noWrap/>
            <w:vAlign w:val="bottom"/>
            <w:hideMark/>
          </w:tcPr>
          <w:p w14:paraId="2C6CC774" w14:textId="77777777" w:rsidR="00276136" w:rsidRPr="00383D9E" w:rsidRDefault="00276136" w:rsidP="00771CD9">
            <w:pPr>
              <w:widowControl/>
              <w:autoSpaceDE/>
              <w:rPr>
                <w:sz w:val="24"/>
                <w:szCs w:val="24"/>
                <w:lang w:eastAsia="ru-RU"/>
              </w:rPr>
            </w:pPr>
            <w:r w:rsidRPr="00383D9E">
              <w:rPr>
                <w:sz w:val="24"/>
                <w:szCs w:val="24"/>
                <w:lang w:eastAsia="ru-RU"/>
              </w:rPr>
              <w:t>77.31.1</w:t>
            </w:r>
          </w:p>
        </w:tc>
        <w:tc>
          <w:tcPr>
            <w:tcW w:w="9386" w:type="dxa"/>
            <w:shd w:val="clear" w:color="auto" w:fill="auto"/>
            <w:vAlign w:val="bottom"/>
            <w:hideMark/>
          </w:tcPr>
          <w:p w14:paraId="642C828F" w14:textId="77777777" w:rsidR="00276136" w:rsidRPr="00383D9E" w:rsidRDefault="00276136" w:rsidP="00771CD9">
            <w:pPr>
              <w:widowControl/>
              <w:autoSpaceDE/>
              <w:rPr>
                <w:sz w:val="24"/>
                <w:szCs w:val="24"/>
                <w:lang w:eastAsia="ru-RU"/>
              </w:rPr>
            </w:pPr>
            <w:r w:rsidRPr="00383D9E">
              <w:rPr>
                <w:sz w:val="24"/>
                <w:szCs w:val="24"/>
                <w:lang w:eastAsia="ru-RU"/>
              </w:rPr>
              <w:t>Услуги по аренде и лизингу сельскохозяйственных машин и оборудования</w:t>
            </w:r>
          </w:p>
        </w:tc>
      </w:tr>
      <w:tr w:rsidR="00383D9E" w:rsidRPr="00383D9E" w14:paraId="30CBDBD9" w14:textId="77777777" w:rsidTr="00276136">
        <w:trPr>
          <w:trHeight w:val="300"/>
          <w:jc w:val="center"/>
        </w:trPr>
        <w:tc>
          <w:tcPr>
            <w:tcW w:w="960" w:type="dxa"/>
            <w:shd w:val="clear" w:color="auto" w:fill="auto"/>
            <w:noWrap/>
            <w:vAlign w:val="bottom"/>
            <w:hideMark/>
          </w:tcPr>
          <w:p w14:paraId="0E7C6F67" w14:textId="77777777" w:rsidR="00276136" w:rsidRPr="00383D9E" w:rsidRDefault="00276136" w:rsidP="00771CD9">
            <w:pPr>
              <w:widowControl/>
              <w:autoSpaceDE/>
              <w:rPr>
                <w:sz w:val="24"/>
                <w:szCs w:val="24"/>
                <w:lang w:eastAsia="ru-RU"/>
              </w:rPr>
            </w:pPr>
            <w:r w:rsidRPr="00383D9E">
              <w:rPr>
                <w:sz w:val="24"/>
                <w:szCs w:val="24"/>
                <w:lang w:eastAsia="ru-RU"/>
              </w:rPr>
              <w:t>77.32.1</w:t>
            </w:r>
          </w:p>
        </w:tc>
        <w:tc>
          <w:tcPr>
            <w:tcW w:w="9386" w:type="dxa"/>
            <w:shd w:val="clear" w:color="auto" w:fill="auto"/>
            <w:vAlign w:val="bottom"/>
            <w:hideMark/>
          </w:tcPr>
          <w:p w14:paraId="56CA7A8A" w14:textId="77777777" w:rsidR="00276136" w:rsidRPr="00383D9E" w:rsidRDefault="00276136" w:rsidP="00771CD9">
            <w:pPr>
              <w:widowControl/>
              <w:autoSpaceDE/>
              <w:rPr>
                <w:sz w:val="24"/>
                <w:szCs w:val="24"/>
                <w:lang w:eastAsia="ru-RU"/>
              </w:rPr>
            </w:pPr>
            <w:r w:rsidRPr="00383D9E">
              <w:rPr>
                <w:sz w:val="24"/>
                <w:szCs w:val="24"/>
                <w:lang w:eastAsia="ru-RU"/>
              </w:rPr>
              <w:t>Услуги по аренде и лизингу строительных машин и оборудования для гражданского строительства</w:t>
            </w:r>
          </w:p>
        </w:tc>
      </w:tr>
      <w:tr w:rsidR="00383D9E" w:rsidRPr="00383D9E" w14:paraId="3321DA89" w14:textId="77777777" w:rsidTr="00276136">
        <w:trPr>
          <w:trHeight w:val="300"/>
          <w:jc w:val="center"/>
        </w:trPr>
        <w:tc>
          <w:tcPr>
            <w:tcW w:w="960" w:type="dxa"/>
            <w:shd w:val="clear" w:color="auto" w:fill="auto"/>
            <w:noWrap/>
            <w:vAlign w:val="bottom"/>
            <w:hideMark/>
          </w:tcPr>
          <w:p w14:paraId="17BDD3E6" w14:textId="77777777" w:rsidR="00276136" w:rsidRPr="00383D9E" w:rsidRDefault="00276136" w:rsidP="00771CD9">
            <w:pPr>
              <w:widowControl/>
              <w:autoSpaceDE/>
              <w:rPr>
                <w:sz w:val="24"/>
                <w:szCs w:val="24"/>
                <w:lang w:eastAsia="ru-RU"/>
              </w:rPr>
            </w:pPr>
            <w:r w:rsidRPr="00383D9E">
              <w:rPr>
                <w:sz w:val="24"/>
                <w:szCs w:val="24"/>
                <w:lang w:eastAsia="ru-RU"/>
              </w:rPr>
              <w:t>77.33.1</w:t>
            </w:r>
          </w:p>
        </w:tc>
        <w:tc>
          <w:tcPr>
            <w:tcW w:w="9386" w:type="dxa"/>
            <w:shd w:val="clear" w:color="auto" w:fill="auto"/>
            <w:vAlign w:val="bottom"/>
            <w:hideMark/>
          </w:tcPr>
          <w:p w14:paraId="6876DDA4" w14:textId="77777777" w:rsidR="00276136" w:rsidRPr="00383D9E" w:rsidRDefault="00276136" w:rsidP="00771CD9">
            <w:pPr>
              <w:widowControl/>
              <w:autoSpaceDE/>
              <w:rPr>
                <w:sz w:val="24"/>
                <w:szCs w:val="24"/>
                <w:lang w:eastAsia="ru-RU"/>
              </w:rPr>
            </w:pPr>
            <w:r w:rsidRPr="00383D9E">
              <w:rPr>
                <w:sz w:val="24"/>
                <w:szCs w:val="24"/>
                <w:lang w:eastAsia="ru-RU"/>
              </w:rPr>
              <w:t>Услуги по аренде и лизингу офисных машин и оборудования, включая вычислительную технику</w:t>
            </w:r>
          </w:p>
        </w:tc>
      </w:tr>
      <w:tr w:rsidR="00383D9E" w:rsidRPr="00383D9E" w14:paraId="4039656C" w14:textId="77777777" w:rsidTr="00276136">
        <w:trPr>
          <w:trHeight w:val="300"/>
          <w:jc w:val="center"/>
        </w:trPr>
        <w:tc>
          <w:tcPr>
            <w:tcW w:w="960" w:type="dxa"/>
            <w:shd w:val="clear" w:color="auto" w:fill="auto"/>
            <w:noWrap/>
            <w:vAlign w:val="bottom"/>
            <w:hideMark/>
          </w:tcPr>
          <w:p w14:paraId="34C97A35" w14:textId="77777777" w:rsidR="00276136" w:rsidRPr="00383D9E" w:rsidRDefault="00276136" w:rsidP="00771CD9">
            <w:pPr>
              <w:widowControl/>
              <w:autoSpaceDE/>
              <w:rPr>
                <w:sz w:val="24"/>
                <w:szCs w:val="24"/>
                <w:lang w:eastAsia="ru-RU"/>
              </w:rPr>
            </w:pPr>
            <w:r w:rsidRPr="00383D9E">
              <w:rPr>
                <w:sz w:val="24"/>
                <w:szCs w:val="24"/>
                <w:lang w:eastAsia="ru-RU"/>
              </w:rPr>
              <w:t>77.34.1</w:t>
            </w:r>
          </w:p>
        </w:tc>
        <w:tc>
          <w:tcPr>
            <w:tcW w:w="9386" w:type="dxa"/>
            <w:shd w:val="clear" w:color="auto" w:fill="auto"/>
            <w:vAlign w:val="bottom"/>
            <w:hideMark/>
          </w:tcPr>
          <w:p w14:paraId="30622530" w14:textId="77777777" w:rsidR="00276136" w:rsidRPr="00383D9E" w:rsidRDefault="00276136" w:rsidP="00771CD9">
            <w:pPr>
              <w:widowControl/>
              <w:autoSpaceDE/>
              <w:rPr>
                <w:sz w:val="24"/>
                <w:szCs w:val="24"/>
                <w:lang w:eastAsia="ru-RU"/>
              </w:rPr>
            </w:pPr>
            <w:r w:rsidRPr="00383D9E">
              <w:rPr>
                <w:sz w:val="24"/>
                <w:szCs w:val="24"/>
                <w:lang w:eastAsia="ru-RU"/>
              </w:rPr>
              <w:t>Услуги по аренде и лизингу водных транспортных средств</w:t>
            </w:r>
          </w:p>
        </w:tc>
      </w:tr>
      <w:tr w:rsidR="00383D9E" w:rsidRPr="00383D9E" w14:paraId="54FD9324" w14:textId="77777777" w:rsidTr="00276136">
        <w:trPr>
          <w:trHeight w:val="300"/>
          <w:jc w:val="center"/>
        </w:trPr>
        <w:tc>
          <w:tcPr>
            <w:tcW w:w="960" w:type="dxa"/>
            <w:shd w:val="clear" w:color="auto" w:fill="auto"/>
            <w:noWrap/>
            <w:vAlign w:val="bottom"/>
            <w:hideMark/>
          </w:tcPr>
          <w:p w14:paraId="74F4C8E8" w14:textId="77777777" w:rsidR="00276136" w:rsidRPr="00383D9E" w:rsidRDefault="00276136" w:rsidP="00771CD9">
            <w:pPr>
              <w:widowControl/>
              <w:autoSpaceDE/>
              <w:rPr>
                <w:sz w:val="24"/>
                <w:szCs w:val="24"/>
                <w:lang w:eastAsia="ru-RU"/>
              </w:rPr>
            </w:pPr>
            <w:r w:rsidRPr="00383D9E">
              <w:rPr>
                <w:sz w:val="24"/>
                <w:szCs w:val="24"/>
                <w:lang w:eastAsia="ru-RU"/>
              </w:rPr>
              <w:t>77.35.1</w:t>
            </w:r>
          </w:p>
        </w:tc>
        <w:tc>
          <w:tcPr>
            <w:tcW w:w="9386" w:type="dxa"/>
            <w:shd w:val="clear" w:color="auto" w:fill="auto"/>
            <w:vAlign w:val="bottom"/>
            <w:hideMark/>
          </w:tcPr>
          <w:p w14:paraId="6DCC62F7" w14:textId="77777777" w:rsidR="00276136" w:rsidRPr="00383D9E" w:rsidRDefault="00276136" w:rsidP="00771CD9">
            <w:pPr>
              <w:widowControl/>
              <w:autoSpaceDE/>
              <w:rPr>
                <w:sz w:val="24"/>
                <w:szCs w:val="24"/>
                <w:lang w:eastAsia="ru-RU"/>
              </w:rPr>
            </w:pPr>
            <w:r w:rsidRPr="00383D9E">
              <w:rPr>
                <w:sz w:val="24"/>
                <w:szCs w:val="24"/>
                <w:lang w:eastAsia="ru-RU"/>
              </w:rPr>
              <w:t>Услуги по аренде и лизингу воздушных транспортных средств</w:t>
            </w:r>
          </w:p>
        </w:tc>
      </w:tr>
      <w:tr w:rsidR="00383D9E" w:rsidRPr="00383D9E" w14:paraId="15DA55F7" w14:textId="77777777" w:rsidTr="00276136">
        <w:trPr>
          <w:trHeight w:val="300"/>
          <w:jc w:val="center"/>
        </w:trPr>
        <w:tc>
          <w:tcPr>
            <w:tcW w:w="960" w:type="dxa"/>
            <w:shd w:val="clear" w:color="auto" w:fill="auto"/>
            <w:noWrap/>
            <w:vAlign w:val="bottom"/>
            <w:hideMark/>
          </w:tcPr>
          <w:p w14:paraId="1F02BE32" w14:textId="77777777" w:rsidR="00276136" w:rsidRPr="00383D9E" w:rsidRDefault="00276136" w:rsidP="00771CD9">
            <w:pPr>
              <w:widowControl/>
              <w:autoSpaceDE/>
              <w:rPr>
                <w:sz w:val="24"/>
                <w:szCs w:val="24"/>
                <w:lang w:eastAsia="ru-RU"/>
              </w:rPr>
            </w:pPr>
            <w:r w:rsidRPr="00383D9E">
              <w:rPr>
                <w:sz w:val="24"/>
                <w:szCs w:val="24"/>
                <w:lang w:eastAsia="ru-RU"/>
              </w:rPr>
              <w:t>77.39.1</w:t>
            </w:r>
          </w:p>
        </w:tc>
        <w:tc>
          <w:tcPr>
            <w:tcW w:w="9386" w:type="dxa"/>
            <w:shd w:val="clear" w:color="auto" w:fill="auto"/>
            <w:vAlign w:val="bottom"/>
            <w:hideMark/>
          </w:tcPr>
          <w:p w14:paraId="47475024" w14:textId="77777777" w:rsidR="00276136" w:rsidRPr="00383D9E" w:rsidRDefault="00276136" w:rsidP="00771CD9">
            <w:pPr>
              <w:widowControl/>
              <w:autoSpaceDE/>
              <w:rPr>
                <w:sz w:val="24"/>
                <w:szCs w:val="24"/>
                <w:lang w:eastAsia="ru-RU"/>
              </w:rPr>
            </w:pPr>
            <w:r w:rsidRPr="00383D9E">
              <w:rPr>
                <w:sz w:val="24"/>
                <w:szCs w:val="24"/>
                <w:lang w:eastAsia="ru-RU"/>
              </w:rPr>
              <w:t>Услуги по аренде и лизингу прочих машин, оборудования и материальных средств, не включенных в другие группировки</w:t>
            </w:r>
          </w:p>
        </w:tc>
      </w:tr>
      <w:tr w:rsidR="00383D9E" w:rsidRPr="00383D9E" w14:paraId="16CED154" w14:textId="77777777" w:rsidTr="00276136">
        <w:trPr>
          <w:trHeight w:val="525"/>
          <w:jc w:val="center"/>
        </w:trPr>
        <w:tc>
          <w:tcPr>
            <w:tcW w:w="960" w:type="dxa"/>
            <w:shd w:val="clear" w:color="auto" w:fill="auto"/>
            <w:noWrap/>
            <w:vAlign w:val="bottom"/>
            <w:hideMark/>
          </w:tcPr>
          <w:p w14:paraId="742092E2" w14:textId="77777777" w:rsidR="00276136" w:rsidRPr="00383D9E" w:rsidRDefault="00276136" w:rsidP="00771CD9">
            <w:pPr>
              <w:widowControl/>
              <w:autoSpaceDE/>
              <w:rPr>
                <w:sz w:val="24"/>
                <w:szCs w:val="24"/>
                <w:lang w:eastAsia="ru-RU"/>
              </w:rPr>
            </w:pPr>
            <w:r w:rsidRPr="00383D9E">
              <w:rPr>
                <w:sz w:val="24"/>
                <w:szCs w:val="24"/>
                <w:lang w:eastAsia="ru-RU"/>
              </w:rPr>
              <w:t>77.40.1</w:t>
            </w:r>
          </w:p>
        </w:tc>
        <w:tc>
          <w:tcPr>
            <w:tcW w:w="9386" w:type="dxa"/>
            <w:shd w:val="clear" w:color="auto" w:fill="auto"/>
            <w:vAlign w:val="bottom"/>
            <w:hideMark/>
          </w:tcPr>
          <w:p w14:paraId="20AFE41C" w14:textId="77777777" w:rsidR="00276136" w:rsidRPr="00383D9E" w:rsidRDefault="00276136" w:rsidP="00771CD9">
            <w:pPr>
              <w:widowControl/>
              <w:autoSpaceDE/>
              <w:rPr>
                <w:sz w:val="24"/>
                <w:szCs w:val="24"/>
                <w:lang w:eastAsia="ru-RU"/>
              </w:rPr>
            </w:pPr>
            <w:r w:rsidRPr="00383D9E">
              <w:rPr>
                <w:sz w:val="24"/>
                <w:szCs w:val="24"/>
                <w:lang w:eastAsia="ru-RU"/>
              </w:rPr>
              <w:t>Услуги по предоставлению лицензий на право использования интеллектуальной собственности и аналогичных продуктов, кроме произведений, охраняемых авторским правом</w:t>
            </w:r>
          </w:p>
        </w:tc>
      </w:tr>
      <w:tr w:rsidR="00383D9E" w:rsidRPr="00383D9E" w14:paraId="27458BEB" w14:textId="77777777" w:rsidTr="00276136">
        <w:trPr>
          <w:trHeight w:val="300"/>
          <w:jc w:val="center"/>
        </w:trPr>
        <w:tc>
          <w:tcPr>
            <w:tcW w:w="960" w:type="dxa"/>
            <w:shd w:val="clear" w:color="auto" w:fill="auto"/>
            <w:noWrap/>
            <w:vAlign w:val="bottom"/>
            <w:hideMark/>
          </w:tcPr>
          <w:p w14:paraId="17413E1D" w14:textId="77777777" w:rsidR="00276136" w:rsidRPr="00383D9E" w:rsidRDefault="00276136" w:rsidP="00771CD9">
            <w:pPr>
              <w:widowControl/>
              <w:autoSpaceDE/>
              <w:rPr>
                <w:sz w:val="24"/>
                <w:szCs w:val="24"/>
                <w:lang w:eastAsia="ru-RU"/>
              </w:rPr>
            </w:pPr>
            <w:r w:rsidRPr="00383D9E">
              <w:rPr>
                <w:sz w:val="24"/>
                <w:szCs w:val="24"/>
                <w:lang w:eastAsia="ru-RU"/>
              </w:rPr>
              <w:t>78.10.1</w:t>
            </w:r>
          </w:p>
        </w:tc>
        <w:tc>
          <w:tcPr>
            <w:tcW w:w="9386" w:type="dxa"/>
            <w:shd w:val="clear" w:color="auto" w:fill="auto"/>
            <w:vAlign w:val="bottom"/>
            <w:hideMark/>
          </w:tcPr>
          <w:p w14:paraId="3CF893A9" w14:textId="77777777" w:rsidR="00276136" w:rsidRPr="00383D9E" w:rsidRDefault="00276136" w:rsidP="00771CD9">
            <w:pPr>
              <w:widowControl/>
              <w:autoSpaceDE/>
              <w:rPr>
                <w:sz w:val="24"/>
                <w:szCs w:val="24"/>
                <w:lang w:eastAsia="ru-RU"/>
              </w:rPr>
            </w:pPr>
            <w:r w:rsidRPr="00383D9E">
              <w:rPr>
                <w:sz w:val="24"/>
                <w:szCs w:val="24"/>
                <w:lang w:eastAsia="ru-RU"/>
              </w:rPr>
              <w:t>Услуги, предоставляемые агентствами по трудоустройству</w:t>
            </w:r>
          </w:p>
        </w:tc>
      </w:tr>
      <w:tr w:rsidR="00383D9E" w:rsidRPr="00383D9E" w14:paraId="05B53A45" w14:textId="77777777" w:rsidTr="00276136">
        <w:trPr>
          <w:trHeight w:val="300"/>
          <w:jc w:val="center"/>
        </w:trPr>
        <w:tc>
          <w:tcPr>
            <w:tcW w:w="960" w:type="dxa"/>
            <w:shd w:val="clear" w:color="auto" w:fill="auto"/>
            <w:noWrap/>
            <w:vAlign w:val="bottom"/>
            <w:hideMark/>
          </w:tcPr>
          <w:p w14:paraId="321581D3" w14:textId="77777777" w:rsidR="00276136" w:rsidRPr="00383D9E" w:rsidRDefault="00276136" w:rsidP="00771CD9">
            <w:pPr>
              <w:widowControl/>
              <w:autoSpaceDE/>
              <w:rPr>
                <w:sz w:val="24"/>
                <w:szCs w:val="24"/>
                <w:lang w:eastAsia="ru-RU"/>
              </w:rPr>
            </w:pPr>
            <w:r w:rsidRPr="00383D9E">
              <w:rPr>
                <w:sz w:val="24"/>
                <w:szCs w:val="24"/>
                <w:lang w:eastAsia="ru-RU"/>
              </w:rPr>
              <w:t>78.20.1</w:t>
            </w:r>
          </w:p>
        </w:tc>
        <w:tc>
          <w:tcPr>
            <w:tcW w:w="9386" w:type="dxa"/>
            <w:shd w:val="clear" w:color="auto" w:fill="auto"/>
            <w:vAlign w:val="bottom"/>
            <w:hideMark/>
          </w:tcPr>
          <w:p w14:paraId="7E22521E" w14:textId="77777777" w:rsidR="00276136" w:rsidRPr="00383D9E" w:rsidRDefault="00276136" w:rsidP="00771CD9">
            <w:pPr>
              <w:widowControl/>
              <w:autoSpaceDE/>
              <w:rPr>
                <w:sz w:val="24"/>
                <w:szCs w:val="24"/>
                <w:lang w:eastAsia="ru-RU"/>
              </w:rPr>
            </w:pPr>
            <w:r w:rsidRPr="00383D9E">
              <w:rPr>
                <w:sz w:val="24"/>
                <w:szCs w:val="24"/>
                <w:lang w:eastAsia="ru-RU"/>
              </w:rPr>
              <w:t>Услуги, предоставляемые агентствами по временному трудоустройству</w:t>
            </w:r>
          </w:p>
        </w:tc>
      </w:tr>
      <w:tr w:rsidR="00383D9E" w:rsidRPr="00383D9E" w14:paraId="6D825AD9" w14:textId="77777777" w:rsidTr="00276136">
        <w:trPr>
          <w:trHeight w:val="300"/>
          <w:jc w:val="center"/>
        </w:trPr>
        <w:tc>
          <w:tcPr>
            <w:tcW w:w="960" w:type="dxa"/>
            <w:shd w:val="clear" w:color="auto" w:fill="auto"/>
            <w:noWrap/>
            <w:vAlign w:val="bottom"/>
            <w:hideMark/>
          </w:tcPr>
          <w:p w14:paraId="148915CD" w14:textId="77777777" w:rsidR="00276136" w:rsidRPr="00383D9E" w:rsidRDefault="00276136" w:rsidP="00771CD9">
            <w:pPr>
              <w:widowControl/>
              <w:autoSpaceDE/>
              <w:rPr>
                <w:sz w:val="24"/>
                <w:szCs w:val="24"/>
                <w:lang w:eastAsia="ru-RU"/>
              </w:rPr>
            </w:pPr>
            <w:r w:rsidRPr="00383D9E">
              <w:rPr>
                <w:sz w:val="24"/>
                <w:szCs w:val="24"/>
                <w:lang w:eastAsia="ru-RU"/>
              </w:rPr>
              <w:t>78.30.1</w:t>
            </w:r>
          </w:p>
        </w:tc>
        <w:tc>
          <w:tcPr>
            <w:tcW w:w="9386" w:type="dxa"/>
            <w:shd w:val="clear" w:color="auto" w:fill="auto"/>
            <w:vAlign w:val="bottom"/>
            <w:hideMark/>
          </w:tcPr>
          <w:p w14:paraId="6A161DCE" w14:textId="77777777" w:rsidR="00276136" w:rsidRPr="00383D9E" w:rsidRDefault="00276136" w:rsidP="00771CD9">
            <w:pPr>
              <w:widowControl/>
              <w:autoSpaceDE/>
              <w:rPr>
                <w:sz w:val="24"/>
                <w:szCs w:val="24"/>
                <w:lang w:eastAsia="ru-RU"/>
              </w:rPr>
            </w:pPr>
            <w:r w:rsidRPr="00383D9E">
              <w:rPr>
                <w:sz w:val="24"/>
                <w:szCs w:val="24"/>
                <w:lang w:eastAsia="ru-RU"/>
              </w:rPr>
              <w:t>Услуги в области трудовых ресурсов по обеспечению персоналом прочие</w:t>
            </w:r>
          </w:p>
        </w:tc>
      </w:tr>
      <w:tr w:rsidR="00383D9E" w:rsidRPr="00383D9E" w14:paraId="4ECDAFD9" w14:textId="77777777" w:rsidTr="00276136">
        <w:trPr>
          <w:trHeight w:val="300"/>
          <w:jc w:val="center"/>
        </w:trPr>
        <w:tc>
          <w:tcPr>
            <w:tcW w:w="960" w:type="dxa"/>
            <w:shd w:val="clear" w:color="auto" w:fill="auto"/>
            <w:noWrap/>
            <w:vAlign w:val="bottom"/>
            <w:hideMark/>
          </w:tcPr>
          <w:p w14:paraId="3CE43011" w14:textId="77777777" w:rsidR="00276136" w:rsidRPr="00383D9E" w:rsidRDefault="00276136" w:rsidP="00771CD9">
            <w:pPr>
              <w:widowControl/>
              <w:autoSpaceDE/>
              <w:rPr>
                <w:sz w:val="24"/>
                <w:szCs w:val="24"/>
                <w:lang w:eastAsia="ru-RU"/>
              </w:rPr>
            </w:pPr>
            <w:r w:rsidRPr="00383D9E">
              <w:rPr>
                <w:sz w:val="24"/>
                <w:szCs w:val="24"/>
                <w:lang w:eastAsia="ru-RU"/>
              </w:rPr>
              <w:t>79.11.1</w:t>
            </w:r>
          </w:p>
        </w:tc>
        <w:tc>
          <w:tcPr>
            <w:tcW w:w="9386" w:type="dxa"/>
            <w:shd w:val="clear" w:color="auto" w:fill="auto"/>
            <w:vAlign w:val="bottom"/>
            <w:hideMark/>
          </w:tcPr>
          <w:p w14:paraId="1914D21F" w14:textId="77777777" w:rsidR="00276136" w:rsidRPr="00383D9E" w:rsidRDefault="00276136" w:rsidP="00771CD9">
            <w:pPr>
              <w:widowControl/>
              <w:autoSpaceDE/>
              <w:rPr>
                <w:sz w:val="24"/>
                <w:szCs w:val="24"/>
                <w:lang w:eastAsia="ru-RU"/>
              </w:rPr>
            </w:pPr>
            <w:r w:rsidRPr="00383D9E">
              <w:rPr>
                <w:sz w:val="24"/>
                <w:szCs w:val="24"/>
                <w:lang w:eastAsia="ru-RU"/>
              </w:rPr>
              <w:t>Услуги туристических агентств по бронированию ме</w:t>
            </w:r>
            <w:proofErr w:type="gramStart"/>
            <w:r w:rsidRPr="00383D9E">
              <w:rPr>
                <w:sz w:val="24"/>
                <w:szCs w:val="24"/>
                <w:lang w:eastAsia="ru-RU"/>
              </w:rPr>
              <w:t>ст в тр</w:t>
            </w:r>
            <w:proofErr w:type="gramEnd"/>
            <w:r w:rsidRPr="00383D9E">
              <w:rPr>
                <w:sz w:val="24"/>
                <w:szCs w:val="24"/>
                <w:lang w:eastAsia="ru-RU"/>
              </w:rPr>
              <w:t>анспортных средствах</w:t>
            </w:r>
          </w:p>
        </w:tc>
      </w:tr>
      <w:tr w:rsidR="00383D9E" w:rsidRPr="00383D9E" w14:paraId="4646E4C7" w14:textId="77777777" w:rsidTr="00276136">
        <w:trPr>
          <w:trHeight w:val="300"/>
          <w:jc w:val="center"/>
        </w:trPr>
        <w:tc>
          <w:tcPr>
            <w:tcW w:w="960" w:type="dxa"/>
            <w:shd w:val="clear" w:color="auto" w:fill="auto"/>
            <w:noWrap/>
            <w:vAlign w:val="bottom"/>
            <w:hideMark/>
          </w:tcPr>
          <w:p w14:paraId="43E007B3" w14:textId="77777777" w:rsidR="00276136" w:rsidRPr="00383D9E" w:rsidRDefault="00276136" w:rsidP="00771CD9">
            <w:pPr>
              <w:widowControl/>
              <w:autoSpaceDE/>
              <w:rPr>
                <w:sz w:val="24"/>
                <w:szCs w:val="24"/>
                <w:lang w:eastAsia="ru-RU"/>
              </w:rPr>
            </w:pPr>
            <w:r w:rsidRPr="00383D9E">
              <w:rPr>
                <w:sz w:val="24"/>
                <w:szCs w:val="24"/>
                <w:lang w:eastAsia="ru-RU"/>
              </w:rPr>
              <w:t>79.11.2</w:t>
            </w:r>
          </w:p>
        </w:tc>
        <w:tc>
          <w:tcPr>
            <w:tcW w:w="9386" w:type="dxa"/>
            <w:shd w:val="clear" w:color="auto" w:fill="auto"/>
            <w:vAlign w:val="bottom"/>
            <w:hideMark/>
          </w:tcPr>
          <w:p w14:paraId="04943F23" w14:textId="77777777" w:rsidR="00276136" w:rsidRPr="00383D9E" w:rsidRDefault="00276136" w:rsidP="00771CD9">
            <w:pPr>
              <w:widowControl/>
              <w:autoSpaceDE/>
              <w:rPr>
                <w:sz w:val="24"/>
                <w:szCs w:val="24"/>
                <w:lang w:eastAsia="ru-RU"/>
              </w:rPr>
            </w:pPr>
            <w:r w:rsidRPr="00383D9E">
              <w:rPr>
                <w:sz w:val="24"/>
                <w:szCs w:val="24"/>
                <w:lang w:eastAsia="ru-RU"/>
              </w:rPr>
              <w:t>Услуги туристических агентств по бронированию мест временного проживания, круизов и туристических поездок с полным обслуживанием</w:t>
            </w:r>
          </w:p>
        </w:tc>
      </w:tr>
      <w:tr w:rsidR="00383D9E" w:rsidRPr="00383D9E" w14:paraId="3D81D7BC" w14:textId="77777777" w:rsidTr="00276136">
        <w:trPr>
          <w:trHeight w:val="300"/>
          <w:jc w:val="center"/>
        </w:trPr>
        <w:tc>
          <w:tcPr>
            <w:tcW w:w="960" w:type="dxa"/>
            <w:shd w:val="clear" w:color="auto" w:fill="auto"/>
            <w:noWrap/>
            <w:vAlign w:val="bottom"/>
            <w:hideMark/>
          </w:tcPr>
          <w:p w14:paraId="28C36F93" w14:textId="77777777" w:rsidR="00276136" w:rsidRPr="00383D9E" w:rsidRDefault="00276136" w:rsidP="00771CD9">
            <w:pPr>
              <w:widowControl/>
              <w:autoSpaceDE/>
              <w:rPr>
                <w:sz w:val="24"/>
                <w:szCs w:val="24"/>
                <w:lang w:eastAsia="ru-RU"/>
              </w:rPr>
            </w:pPr>
            <w:r w:rsidRPr="00383D9E">
              <w:rPr>
                <w:sz w:val="24"/>
                <w:szCs w:val="24"/>
                <w:lang w:eastAsia="ru-RU"/>
              </w:rPr>
              <w:t>79.12.1</w:t>
            </w:r>
          </w:p>
        </w:tc>
        <w:tc>
          <w:tcPr>
            <w:tcW w:w="9386" w:type="dxa"/>
            <w:shd w:val="clear" w:color="auto" w:fill="auto"/>
            <w:vAlign w:val="bottom"/>
            <w:hideMark/>
          </w:tcPr>
          <w:p w14:paraId="6C9C269A" w14:textId="77777777" w:rsidR="00276136" w:rsidRPr="00383D9E" w:rsidRDefault="00276136" w:rsidP="00771CD9">
            <w:pPr>
              <w:widowControl/>
              <w:autoSpaceDE/>
              <w:rPr>
                <w:sz w:val="24"/>
                <w:szCs w:val="24"/>
                <w:lang w:eastAsia="ru-RU"/>
              </w:rPr>
            </w:pPr>
            <w:r w:rsidRPr="00383D9E">
              <w:rPr>
                <w:sz w:val="24"/>
                <w:szCs w:val="24"/>
                <w:lang w:eastAsia="ru-RU"/>
              </w:rPr>
              <w:t>Услуги туроператоров</w:t>
            </w:r>
          </w:p>
        </w:tc>
      </w:tr>
      <w:tr w:rsidR="00383D9E" w:rsidRPr="00383D9E" w14:paraId="6546CA28" w14:textId="77777777" w:rsidTr="00276136">
        <w:trPr>
          <w:trHeight w:val="300"/>
          <w:jc w:val="center"/>
        </w:trPr>
        <w:tc>
          <w:tcPr>
            <w:tcW w:w="960" w:type="dxa"/>
            <w:shd w:val="clear" w:color="auto" w:fill="auto"/>
            <w:noWrap/>
            <w:vAlign w:val="bottom"/>
            <w:hideMark/>
          </w:tcPr>
          <w:p w14:paraId="393E0F74" w14:textId="77777777" w:rsidR="00276136" w:rsidRPr="00383D9E" w:rsidRDefault="00276136" w:rsidP="00771CD9">
            <w:pPr>
              <w:widowControl/>
              <w:autoSpaceDE/>
              <w:rPr>
                <w:sz w:val="24"/>
                <w:szCs w:val="24"/>
                <w:lang w:eastAsia="ru-RU"/>
              </w:rPr>
            </w:pPr>
            <w:r w:rsidRPr="00383D9E">
              <w:rPr>
                <w:sz w:val="24"/>
                <w:szCs w:val="24"/>
                <w:lang w:eastAsia="ru-RU"/>
              </w:rPr>
              <w:t>79.90.1</w:t>
            </w:r>
          </w:p>
        </w:tc>
        <w:tc>
          <w:tcPr>
            <w:tcW w:w="9386" w:type="dxa"/>
            <w:shd w:val="clear" w:color="auto" w:fill="auto"/>
            <w:vAlign w:val="bottom"/>
            <w:hideMark/>
          </w:tcPr>
          <w:p w14:paraId="1CE3ABE9"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продвижению туризма и информационные туристические услуги</w:t>
            </w:r>
          </w:p>
        </w:tc>
      </w:tr>
      <w:tr w:rsidR="00383D9E" w:rsidRPr="00383D9E" w14:paraId="26BAA87D" w14:textId="77777777" w:rsidTr="00276136">
        <w:trPr>
          <w:trHeight w:val="300"/>
          <w:jc w:val="center"/>
        </w:trPr>
        <w:tc>
          <w:tcPr>
            <w:tcW w:w="960" w:type="dxa"/>
            <w:shd w:val="clear" w:color="auto" w:fill="auto"/>
            <w:noWrap/>
            <w:vAlign w:val="bottom"/>
            <w:hideMark/>
          </w:tcPr>
          <w:p w14:paraId="67C6496E" w14:textId="77777777" w:rsidR="00276136" w:rsidRPr="00383D9E" w:rsidRDefault="00276136" w:rsidP="00771CD9">
            <w:pPr>
              <w:widowControl/>
              <w:autoSpaceDE/>
              <w:rPr>
                <w:sz w:val="24"/>
                <w:szCs w:val="24"/>
                <w:lang w:eastAsia="ru-RU"/>
              </w:rPr>
            </w:pPr>
            <w:r w:rsidRPr="00383D9E">
              <w:rPr>
                <w:sz w:val="24"/>
                <w:szCs w:val="24"/>
                <w:lang w:eastAsia="ru-RU"/>
              </w:rPr>
              <w:t>79.90.2</w:t>
            </w:r>
          </w:p>
        </w:tc>
        <w:tc>
          <w:tcPr>
            <w:tcW w:w="9386" w:type="dxa"/>
            <w:shd w:val="clear" w:color="auto" w:fill="auto"/>
            <w:vAlign w:val="bottom"/>
            <w:hideMark/>
          </w:tcPr>
          <w:p w14:paraId="3CFBE631" w14:textId="77777777" w:rsidR="00276136" w:rsidRPr="00383D9E" w:rsidRDefault="00276136" w:rsidP="00771CD9">
            <w:pPr>
              <w:widowControl/>
              <w:autoSpaceDE/>
              <w:rPr>
                <w:sz w:val="24"/>
                <w:szCs w:val="24"/>
                <w:lang w:eastAsia="ru-RU"/>
              </w:rPr>
            </w:pPr>
            <w:r w:rsidRPr="00383D9E">
              <w:rPr>
                <w:sz w:val="24"/>
                <w:szCs w:val="24"/>
                <w:lang w:eastAsia="ru-RU"/>
              </w:rPr>
              <w:t>Услуги экскурсионные туристические</w:t>
            </w:r>
          </w:p>
        </w:tc>
      </w:tr>
      <w:tr w:rsidR="00383D9E" w:rsidRPr="00383D9E" w14:paraId="269A4B26" w14:textId="77777777" w:rsidTr="00276136">
        <w:trPr>
          <w:trHeight w:val="300"/>
          <w:jc w:val="center"/>
        </w:trPr>
        <w:tc>
          <w:tcPr>
            <w:tcW w:w="960" w:type="dxa"/>
            <w:shd w:val="clear" w:color="auto" w:fill="auto"/>
            <w:noWrap/>
            <w:vAlign w:val="bottom"/>
            <w:hideMark/>
          </w:tcPr>
          <w:p w14:paraId="61DE9036" w14:textId="77777777" w:rsidR="00276136" w:rsidRPr="00383D9E" w:rsidRDefault="00276136" w:rsidP="00771CD9">
            <w:pPr>
              <w:widowControl/>
              <w:autoSpaceDE/>
              <w:rPr>
                <w:sz w:val="24"/>
                <w:szCs w:val="24"/>
                <w:lang w:eastAsia="ru-RU"/>
              </w:rPr>
            </w:pPr>
            <w:r w:rsidRPr="00383D9E">
              <w:rPr>
                <w:sz w:val="24"/>
                <w:szCs w:val="24"/>
                <w:lang w:eastAsia="ru-RU"/>
              </w:rPr>
              <w:t>79.90.3</w:t>
            </w:r>
          </w:p>
        </w:tc>
        <w:tc>
          <w:tcPr>
            <w:tcW w:w="9386" w:type="dxa"/>
            <w:shd w:val="clear" w:color="auto" w:fill="auto"/>
            <w:vAlign w:val="bottom"/>
            <w:hideMark/>
          </w:tcPr>
          <w:p w14:paraId="324F486D" w14:textId="77777777" w:rsidR="00276136" w:rsidRPr="00383D9E" w:rsidRDefault="00276136" w:rsidP="00771CD9">
            <w:pPr>
              <w:widowControl/>
              <w:autoSpaceDE/>
              <w:rPr>
                <w:sz w:val="24"/>
                <w:szCs w:val="24"/>
                <w:lang w:eastAsia="ru-RU"/>
              </w:rPr>
            </w:pPr>
            <w:r w:rsidRPr="00383D9E">
              <w:rPr>
                <w:sz w:val="24"/>
                <w:szCs w:val="24"/>
                <w:lang w:eastAsia="ru-RU"/>
              </w:rPr>
              <w:t>Услуги по бронированию прочие, не включенные в другие группировки</w:t>
            </w:r>
          </w:p>
        </w:tc>
      </w:tr>
      <w:tr w:rsidR="00383D9E" w:rsidRPr="00383D9E" w14:paraId="5FED0F88" w14:textId="77777777" w:rsidTr="00276136">
        <w:trPr>
          <w:trHeight w:val="300"/>
          <w:jc w:val="center"/>
        </w:trPr>
        <w:tc>
          <w:tcPr>
            <w:tcW w:w="960" w:type="dxa"/>
            <w:shd w:val="clear" w:color="auto" w:fill="auto"/>
            <w:noWrap/>
            <w:vAlign w:val="bottom"/>
            <w:hideMark/>
          </w:tcPr>
          <w:p w14:paraId="0841CA93" w14:textId="77777777" w:rsidR="00276136" w:rsidRPr="00383D9E" w:rsidRDefault="00276136" w:rsidP="00771CD9">
            <w:pPr>
              <w:widowControl/>
              <w:autoSpaceDE/>
              <w:rPr>
                <w:sz w:val="24"/>
                <w:szCs w:val="24"/>
                <w:lang w:eastAsia="ru-RU"/>
              </w:rPr>
            </w:pPr>
            <w:r w:rsidRPr="00383D9E">
              <w:rPr>
                <w:sz w:val="24"/>
                <w:szCs w:val="24"/>
                <w:lang w:eastAsia="ru-RU"/>
              </w:rPr>
              <w:t>80.10.1</w:t>
            </w:r>
          </w:p>
        </w:tc>
        <w:tc>
          <w:tcPr>
            <w:tcW w:w="9386" w:type="dxa"/>
            <w:shd w:val="clear" w:color="auto" w:fill="auto"/>
            <w:vAlign w:val="bottom"/>
            <w:hideMark/>
          </w:tcPr>
          <w:p w14:paraId="5F050DBE" w14:textId="77777777" w:rsidR="00276136" w:rsidRPr="00383D9E" w:rsidRDefault="00276136" w:rsidP="00771CD9">
            <w:pPr>
              <w:widowControl/>
              <w:autoSpaceDE/>
              <w:rPr>
                <w:sz w:val="24"/>
                <w:szCs w:val="24"/>
                <w:lang w:eastAsia="ru-RU"/>
              </w:rPr>
            </w:pPr>
            <w:r w:rsidRPr="00383D9E">
              <w:rPr>
                <w:sz w:val="24"/>
                <w:szCs w:val="24"/>
                <w:lang w:eastAsia="ru-RU"/>
              </w:rPr>
              <w:t>Услуги частных охранных служб</w:t>
            </w:r>
          </w:p>
        </w:tc>
      </w:tr>
      <w:tr w:rsidR="00383D9E" w:rsidRPr="00383D9E" w14:paraId="2BD578DB" w14:textId="77777777" w:rsidTr="00276136">
        <w:trPr>
          <w:trHeight w:val="300"/>
          <w:jc w:val="center"/>
        </w:trPr>
        <w:tc>
          <w:tcPr>
            <w:tcW w:w="960" w:type="dxa"/>
            <w:shd w:val="clear" w:color="auto" w:fill="auto"/>
            <w:noWrap/>
            <w:vAlign w:val="bottom"/>
            <w:hideMark/>
          </w:tcPr>
          <w:p w14:paraId="2479C89F" w14:textId="77777777" w:rsidR="00276136" w:rsidRPr="00383D9E" w:rsidRDefault="00276136" w:rsidP="00771CD9">
            <w:pPr>
              <w:widowControl/>
              <w:autoSpaceDE/>
              <w:rPr>
                <w:sz w:val="24"/>
                <w:szCs w:val="24"/>
                <w:lang w:eastAsia="ru-RU"/>
              </w:rPr>
            </w:pPr>
            <w:r w:rsidRPr="00383D9E">
              <w:rPr>
                <w:sz w:val="24"/>
                <w:szCs w:val="24"/>
                <w:lang w:eastAsia="ru-RU"/>
              </w:rPr>
              <w:t>80.20.1</w:t>
            </w:r>
          </w:p>
        </w:tc>
        <w:tc>
          <w:tcPr>
            <w:tcW w:w="9386" w:type="dxa"/>
            <w:shd w:val="clear" w:color="auto" w:fill="auto"/>
            <w:vAlign w:val="bottom"/>
            <w:hideMark/>
          </w:tcPr>
          <w:p w14:paraId="6F124B09" w14:textId="77777777" w:rsidR="00276136" w:rsidRPr="00383D9E" w:rsidRDefault="00276136" w:rsidP="00771CD9">
            <w:pPr>
              <w:widowControl/>
              <w:autoSpaceDE/>
              <w:rPr>
                <w:sz w:val="24"/>
                <w:szCs w:val="24"/>
                <w:lang w:eastAsia="ru-RU"/>
              </w:rPr>
            </w:pPr>
            <w:r w:rsidRPr="00383D9E">
              <w:rPr>
                <w:sz w:val="24"/>
                <w:szCs w:val="24"/>
                <w:lang w:eastAsia="ru-RU"/>
              </w:rPr>
              <w:t>Услуги систем обеспечения безопасности</w:t>
            </w:r>
          </w:p>
        </w:tc>
      </w:tr>
      <w:tr w:rsidR="00383D9E" w:rsidRPr="00383D9E" w14:paraId="66ACF249" w14:textId="77777777" w:rsidTr="00276136">
        <w:trPr>
          <w:trHeight w:val="300"/>
          <w:jc w:val="center"/>
        </w:trPr>
        <w:tc>
          <w:tcPr>
            <w:tcW w:w="960" w:type="dxa"/>
            <w:shd w:val="clear" w:color="auto" w:fill="auto"/>
            <w:noWrap/>
            <w:vAlign w:val="bottom"/>
            <w:hideMark/>
          </w:tcPr>
          <w:p w14:paraId="378A2248" w14:textId="77777777" w:rsidR="00276136" w:rsidRPr="00383D9E" w:rsidRDefault="00276136" w:rsidP="00771CD9">
            <w:pPr>
              <w:widowControl/>
              <w:autoSpaceDE/>
              <w:rPr>
                <w:sz w:val="24"/>
                <w:szCs w:val="24"/>
                <w:lang w:eastAsia="ru-RU"/>
              </w:rPr>
            </w:pPr>
            <w:r w:rsidRPr="00383D9E">
              <w:rPr>
                <w:sz w:val="24"/>
                <w:szCs w:val="24"/>
                <w:lang w:eastAsia="ru-RU"/>
              </w:rPr>
              <w:t>80.30.1</w:t>
            </w:r>
          </w:p>
        </w:tc>
        <w:tc>
          <w:tcPr>
            <w:tcW w:w="9386" w:type="dxa"/>
            <w:shd w:val="clear" w:color="auto" w:fill="auto"/>
            <w:vAlign w:val="bottom"/>
            <w:hideMark/>
          </w:tcPr>
          <w:p w14:paraId="4951EAE3"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проведению расследований</w:t>
            </w:r>
          </w:p>
        </w:tc>
      </w:tr>
      <w:tr w:rsidR="00383D9E" w:rsidRPr="00383D9E" w14:paraId="069FBDCB" w14:textId="77777777" w:rsidTr="00276136">
        <w:trPr>
          <w:trHeight w:val="300"/>
          <w:jc w:val="center"/>
        </w:trPr>
        <w:tc>
          <w:tcPr>
            <w:tcW w:w="960" w:type="dxa"/>
            <w:shd w:val="clear" w:color="auto" w:fill="auto"/>
            <w:noWrap/>
            <w:vAlign w:val="bottom"/>
            <w:hideMark/>
          </w:tcPr>
          <w:p w14:paraId="13D7C2F9" w14:textId="77777777" w:rsidR="00276136" w:rsidRPr="00383D9E" w:rsidRDefault="00276136" w:rsidP="00771CD9">
            <w:pPr>
              <w:widowControl/>
              <w:autoSpaceDE/>
              <w:rPr>
                <w:sz w:val="24"/>
                <w:szCs w:val="24"/>
                <w:lang w:eastAsia="ru-RU"/>
              </w:rPr>
            </w:pPr>
            <w:r w:rsidRPr="00383D9E">
              <w:rPr>
                <w:sz w:val="24"/>
                <w:szCs w:val="24"/>
                <w:lang w:eastAsia="ru-RU"/>
              </w:rPr>
              <w:t>81.10.1</w:t>
            </w:r>
          </w:p>
        </w:tc>
        <w:tc>
          <w:tcPr>
            <w:tcW w:w="9386" w:type="dxa"/>
            <w:shd w:val="clear" w:color="auto" w:fill="auto"/>
            <w:vAlign w:val="bottom"/>
            <w:hideMark/>
          </w:tcPr>
          <w:p w14:paraId="575F85E0" w14:textId="77777777" w:rsidR="00276136" w:rsidRPr="00383D9E" w:rsidRDefault="00276136" w:rsidP="00771CD9">
            <w:pPr>
              <w:widowControl/>
              <w:autoSpaceDE/>
              <w:rPr>
                <w:sz w:val="24"/>
                <w:szCs w:val="24"/>
                <w:lang w:eastAsia="ru-RU"/>
              </w:rPr>
            </w:pPr>
            <w:r w:rsidRPr="00383D9E">
              <w:rPr>
                <w:sz w:val="24"/>
                <w:szCs w:val="24"/>
                <w:lang w:eastAsia="ru-RU"/>
              </w:rPr>
              <w:t>Услуги по комплексному обслуживанию помещений</w:t>
            </w:r>
          </w:p>
        </w:tc>
      </w:tr>
      <w:tr w:rsidR="00383D9E" w:rsidRPr="00383D9E" w14:paraId="3CEE74EF" w14:textId="77777777" w:rsidTr="00276136">
        <w:trPr>
          <w:trHeight w:val="300"/>
          <w:jc w:val="center"/>
        </w:trPr>
        <w:tc>
          <w:tcPr>
            <w:tcW w:w="960" w:type="dxa"/>
            <w:shd w:val="clear" w:color="auto" w:fill="auto"/>
            <w:noWrap/>
            <w:vAlign w:val="bottom"/>
            <w:hideMark/>
          </w:tcPr>
          <w:p w14:paraId="3940B8F0" w14:textId="77777777" w:rsidR="00276136" w:rsidRPr="00383D9E" w:rsidRDefault="00276136" w:rsidP="00771CD9">
            <w:pPr>
              <w:widowControl/>
              <w:autoSpaceDE/>
              <w:rPr>
                <w:sz w:val="24"/>
                <w:szCs w:val="24"/>
                <w:lang w:eastAsia="ru-RU"/>
              </w:rPr>
            </w:pPr>
            <w:r w:rsidRPr="00383D9E">
              <w:rPr>
                <w:sz w:val="24"/>
                <w:szCs w:val="24"/>
                <w:lang w:eastAsia="ru-RU"/>
              </w:rPr>
              <w:t>81.21.1</w:t>
            </w:r>
          </w:p>
        </w:tc>
        <w:tc>
          <w:tcPr>
            <w:tcW w:w="9386" w:type="dxa"/>
            <w:shd w:val="clear" w:color="auto" w:fill="auto"/>
            <w:vAlign w:val="bottom"/>
            <w:hideMark/>
          </w:tcPr>
          <w:p w14:paraId="03039EC4" w14:textId="77777777" w:rsidR="00276136" w:rsidRPr="00383D9E" w:rsidRDefault="00276136" w:rsidP="00771CD9">
            <w:pPr>
              <w:widowControl/>
              <w:autoSpaceDE/>
              <w:rPr>
                <w:sz w:val="24"/>
                <w:szCs w:val="24"/>
                <w:lang w:eastAsia="ru-RU"/>
              </w:rPr>
            </w:pPr>
            <w:r w:rsidRPr="00383D9E">
              <w:rPr>
                <w:sz w:val="24"/>
                <w:szCs w:val="24"/>
                <w:lang w:eastAsia="ru-RU"/>
              </w:rPr>
              <w:t>Услуги по общей уборке зданий</w:t>
            </w:r>
          </w:p>
        </w:tc>
      </w:tr>
      <w:tr w:rsidR="00383D9E" w:rsidRPr="00383D9E" w14:paraId="53125528" w14:textId="77777777" w:rsidTr="00276136">
        <w:trPr>
          <w:trHeight w:val="300"/>
          <w:jc w:val="center"/>
        </w:trPr>
        <w:tc>
          <w:tcPr>
            <w:tcW w:w="960" w:type="dxa"/>
            <w:shd w:val="clear" w:color="auto" w:fill="auto"/>
            <w:noWrap/>
            <w:vAlign w:val="bottom"/>
            <w:hideMark/>
          </w:tcPr>
          <w:p w14:paraId="2308C35A" w14:textId="77777777" w:rsidR="00276136" w:rsidRPr="00383D9E" w:rsidRDefault="00276136" w:rsidP="00771CD9">
            <w:pPr>
              <w:widowControl/>
              <w:autoSpaceDE/>
              <w:rPr>
                <w:sz w:val="24"/>
                <w:szCs w:val="24"/>
                <w:lang w:eastAsia="ru-RU"/>
              </w:rPr>
            </w:pPr>
            <w:r w:rsidRPr="00383D9E">
              <w:rPr>
                <w:sz w:val="24"/>
                <w:szCs w:val="24"/>
                <w:lang w:eastAsia="ru-RU"/>
              </w:rPr>
              <w:t>81.22.1</w:t>
            </w:r>
          </w:p>
        </w:tc>
        <w:tc>
          <w:tcPr>
            <w:tcW w:w="9386" w:type="dxa"/>
            <w:shd w:val="clear" w:color="auto" w:fill="auto"/>
            <w:vAlign w:val="bottom"/>
            <w:hideMark/>
          </w:tcPr>
          <w:p w14:paraId="223B2BF7" w14:textId="77777777" w:rsidR="00276136" w:rsidRPr="00383D9E" w:rsidRDefault="00276136" w:rsidP="00771CD9">
            <w:pPr>
              <w:widowControl/>
              <w:autoSpaceDE/>
              <w:rPr>
                <w:sz w:val="24"/>
                <w:szCs w:val="24"/>
                <w:lang w:eastAsia="ru-RU"/>
              </w:rPr>
            </w:pPr>
            <w:r w:rsidRPr="00383D9E">
              <w:rPr>
                <w:sz w:val="24"/>
                <w:szCs w:val="24"/>
                <w:lang w:eastAsia="ru-RU"/>
              </w:rPr>
              <w:t>Услуги по промышленной уборке</w:t>
            </w:r>
          </w:p>
        </w:tc>
      </w:tr>
      <w:tr w:rsidR="00383D9E" w:rsidRPr="00383D9E" w14:paraId="2464EFCD" w14:textId="77777777" w:rsidTr="00276136">
        <w:trPr>
          <w:trHeight w:val="300"/>
          <w:jc w:val="center"/>
        </w:trPr>
        <w:tc>
          <w:tcPr>
            <w:tcW w:w="960" w:type="dxa"/>
            <w:shd w:val="clear" w:color="auto" w:fill="auto"/>
            <w:noWrap/>
            <w:vAlign w:val="bottom"/>
            <w:hideMark/>
          </w:tcPr>
          <w:p w14:paraId="0159C2BE" w14:textId="77777777" w:rsidR="00276136" w:rsidRPr="00383D9E" w:rsidRDefault="00276136" w:rsidP="00771CD9">
            <w:pPr>
              <w:widowControl/>
              <w:autoSpaceDE/>
              <w:rPr>
                <w:sz w:val="24"/>
                <w:szCs w:val="24"/>
                <w:lang w:eastAsia="ru-RU"/>
              </w:rPr>
            </w:pPr>
            <w:r w:rsidRPr="00383D9E">
              <w:rPr>
                <w:sz w:val="24"/>
                <w:szCs w:val="24"/>
                <w:lang w:eastAsia="ru-RU"/>
              </w:rPr>
              <w:t>81.29.1</w:t>
            </w:r>
          </w:p>
        </w:tc>
        <w:tc>
          <w:tcPr>
            <w:tcW w:w="9386" w:type="dxa"/>
            <w:shd w:val="clear" w:color="auto" w:fill="auto"/>
            <w:vAlign w:val="bottom"/>
            <w:hideMark/>
          </w:tcPr>
          <w:p w14:paraId="6B909304" w14:textId="77777777" w:rsidR="00276136" w:rsidRPr="00383D9E" w:rsidRDefault="00276136" w:rsidP="00771CD9">
            <w:pPr>
              <w:widowControl/>
              <w:autoSpaceDE/>
              <w:rPr>
                <w:sz w:val="24"/>
                <w:szCs w:val="24"/>
                <w:lang w:eastAsia="ru-RU"/>
              </w:rPr>
            </w:pPr>
            <w:r w:rsidRPr="00383D9E">
              <w:rPr>
                <w:sz w:val="24"/>
                <w:szCs w:val="24"/>
                <w:lang w:eastAsia="ru-RU"/>
              </w:rPr>
              <w:t>Услуги по чистке и уборке прочие</w:t>
            </w:r>
          </w:p>
        </w:tc>
      </w:tr>
      <w:tr w:rsidR="00383D9E" w:rsidRPr="00383D9E" w14:paraId="4F6AB46C" w14:textId="77777777" w:rsidTr="00276136">
        <w:trPr>
          <w:trHeight w:val="300"/>
          <w:jc w:val="center"/>
        </w:trPr>
        <w:tc>
          <w:tcPr>
            <w:tcW w:w="960" w:type="dxa"/>
            <w:shd w:val="clear" w:color="auto" w:fill="auto"/>
            <w:noWrap/>
            <w:vAlign w:val="bottom"/>
            <w:hideMark/>
          </w:tcPr>
          <w:p w14:paraId="4F504757" w14:textId="77777777" w:rsidR="00276136" w:rsidRPr="00383D9E" w:rsidRDefault="00276136" w:rsidP="00771CD9">
            <w:pPr>
              <w:widowControl/>
              <w:autoSpaceDE/>
              <w:rPr>
                <w:sz w:val="24"/>
                <w:szCs w:val="24"/>
                <w:lang w:eastAsia="ru-RU"/>
              </w:rPr>
            </w:pPr>
            <w:r w:rsidRPr="00383D9E">
              <w:rPr>
                <w:sz w:val="24"/>
                <w:szCs w:val="24"/>
                <w:lang w:eastAsia="ru-RU"/>
              </w:rPr>
              <w:t>81.30.1</w:t>
            </w:r>
          </w:p>
        </w:tc>
        <w:tc>
          <w:tcPr>
            <w:tcW w:w="9386" w:type="dxa"/>
            <w:shd w:val="clear" w:color="auto" w:fill="auto"/>
            <w:vAlign w:val="bottom"/>
            <w:hideMark/>
          </w:tcPr>
          <w:p w14:paraId="55CDB377" w14:textId="77777777" w:rsidR="00276136" w:rsidRPr="00383D9E" w:rsidRDefault="00276136" w:rsidP="00771CD9">
            <w:pPr>
              <w:widowControl/>
              <w:autoSpaceDE/>
              <w:rPr>
                <w:sz w:val="24"/>
                <w:szCs w:val="24"/>
                <w:lang w:eastAsia="ru-RU"/>
              </w:rPr>
            </w:pPr>
            <w:r w:rsidRPr="00383D9E">
              <w:rPr>
                <w:sz w:val="24"/>
                <w:szCs w:val="24"/>
                <w:lang w:eastAsia="ru-RU"/>
              </w:rPr>
              <w:t>Услуги по планировке ландшафта</w:t>
            </w:r>
          </w:p>
        </w:tc>
      </w:tr>
      <w:tr w:rsidR="00383D9E" w:rsidRPr="00383D9E" w14:paraId="61C7F57D" w14:textId="77777777" w:rsidTr="00276136">
        <w:trPr>
          <w:trHeight w:val="300"/>
          <w:jc w:val="center"/>
        </w:trPr>
        <w:tc>
          <w:tcPr>
            <w:tcW w:w="960" w:type="dxa"/>
            <w:shd w:val="clear" w:color="auto" w:fill="auto"/>
            <w:noWrap/>
            <w:vAlign w:val="bottom"/>
            <w:hideMark/>
          </w:tcPr>
          <w:p w14:paraId="4B98650E" w14:textId="77777777" w:rsidR="00276136" w:rsidRPr="00383D9E" w:rsidRDefault="00276136" w:rsidP="00771CD9">
            <w:pPr>
              <w:widowControl/>
              <w:autoSpaceDE/>
              <w:rPr>
                <w:sz w:val="24"/>
                <w:szCs w:val="24"/>
                <w:lang w:eastAsia="ru-RU"/>
              </w:rPr>
            </w:pPr>
            <w:r w:rsidRPr="00383D9E">
              <w:rPr>
                <w:sz w:val="24"/>
                <w:szCs w:val="24"/>
                <w:lang w:eastAsia="ru-RU"/>
              </w:rPr>
              <w:t>82.11.1</w:t>
            </w:r>
          </w:p>
        </w:tc>
        <w:tc>
          <w:tcPr>
            <w:tcW w:w="9386" w:type="dxa"/>
            <w:shd w:val="clear" w:color="auto" w:fill="auto"/>
            <w:vAlign w:val="bottom"/>
            <w:hideMark/>
          </w:tcPr>
          <w:p w14:paraId="3069B16A" w14:textId="77777777" w:rsidR="00276136" w:rsidRPr="00383D9E" w:rsidRDefault="00276136" w:rsidP="00771CD9">
            <w:pPr>
              <w:widowControl/>
              <w:autoSpaceDE/>
              <w:rPr>
                <w:sz w:val="24"/>
                <w:szCs w:val="24"/>
                <w:lang w:eastAsia="ru-RU"/>
              </w:rPr>
            </w:pPr>
            <w:r w:rsidRPr="00383D9E">
              <w:rPr>
                <w:sz w:val="24"/>
                <w:szCs w:val="24"/>
                <w:lang w:eastAsia="ru-RU"/>
              </w:rPr>
              <w:t>Услуги в области административного обслуживания комплексные</w:t>
            </w:r>
          </w:p>
        </w:tc>
      </w:tr>
      <w:tr w:rsidR="00383D9E" w:rsidRPr="00383D9E" w14:paraId="7CBEEC9A" w14:textId="77777777" w:rsidTr="00276136">
        <w:trPr>
          <w:trHeight w:val="300"/>
          <w:jc w:val="center"/>
        </w:trPr>
        <w:tc>
          <w:tcPr>
            <w:tcW w:w="960" w:type="dxa"/>
            <w:shd w:val="clear" w:color="auto" w:fill="auto"/>
            <w:noWrap/>
            <w:vAlign w:val="bottom"/>
            <w:hideMark/>
          </w:tcPr>
          <w:p w14:paraId="4F21AF46" w14:textId="77777777" w:rsidR="00276136" w:rsidRPr="00383D9E" w:rsidRDefault="00276136" w:rsidP="00771CD9">
            <w:pPr>
              <w:widowControl/>
              <w:autoSpaceDE/>
              <w:rPr>
                <w:sz w:val="24"/>
                <w:szCs w:val="24"/>
                <w:lang w:eastAsia="ru-RU"/>
              </w:rPr>
            </w:pPr>
            <w:r w:rsidRPr="00383D9E">
              <w:rPr>
                <w:sz w:val="24"/>
                <w:szCs w:val="24"/>
                <w:lang w:eastAsia="ru-RU"/>
              </w:rPr>
              <w:t>82.19.1</w:t>
            </w:r>
          </w:p>
        </w:tc>
        <w:tc>
          <w:tcPr>
            <w:tcW w:w="9386" w:type="dxa"/>
            <w:shd w:val="clear" w:color="auto" w:fill="auto"/>
            <w:vAlign w:val="bottom"/>
            <w:hideMark/>
          </w:tcPr>
          <w:p w14:paraId="5A4DFBBA" w14:textId="77777777" w:rsidR="00276136" w:rsidRPr="00383D9E" w:rsidRDefault="00276136" w:rsidP="00771CD9">
            <w:pPr>
              <w:widowControl/>
              <w:autoSpaceDE/>
              <w:rPr>
                <w:sz w:val="24"/>
                <w:szCs w:val="24"/>
                <w:lang w:eastAsia="ru-RU"/>
              </w:rPr>
            </w:pPr>
            <w:r w:rsidRPr="00383D9E">
              <w:rPr>
                <w:sz w:val="24"/>
                <w:szCs w:val="24"/>
                <w:lang w:eastAsia="ru-RU"/>
              </w:rPr>
              <w:t>Услуги фотокопировальные, услуги по подготовке документов и прочие услуги по обеспечению деятельности офиса</w:t>
            </w:r>
          </w:p>
        </w:tc>
      </w:tr>
      <w:tr w:rsidR="00383D9E" w:rsidRPr="00383D9E" w14:paraId="1EBC18C0" w14:textId="77777777" w:rsidTr="00276136">
        <w:trPr>
          <w:trHeight w:val="300"/>
          <w:jc w:val="center"/>
        </w:trPr>
        <w:tc>
          <w:tcPr>
            <w:tcW w:w="960" w:type="dxa"/>
            <w:shd w:val="clear" w:color="auto" w:fill="auto"/>
            <w:noWrap/>
            <w:vAlign w:val="bottom"/>
            <w:hideMark/>
          </w:tcPr>
          <w:p w14:paraId="4387CE93" w14:textId="77777777" w:rsidR="00276136" w:rsidRPr="00383D9E" w:rsidRDefault="00276136" w:rsidP="00771CD9">
            <w:pPr>
              <w:widowControl/>
              <w:autoSpaceDE/>
              <w:rPr>
                <w:sz w:val="24"/>
                <w:szCs w:val="24"/>
                <w:lang w:eastAsia="ru-RU"/>
              </w:rPr>
            </w:pPr>
            <w:r w:rsidRPr="00383D9E">
              <w:rPr>
                <w:sz w:val="24"/>
                <w:szCs w:val="24"/>
                <w:lang w:eastAsia="ru-RU"/>
              </w:rPr>
              <w:t>82.20.1</w:t>
            </w:r>
          </w:p>
        </w:tc>
        <w:tc>
          <w:tcPr>
            <w:tcW w:w="9386" w:type="dxa"/>
            <w:shd w:val="clear" w:color="auto" w:fill="auto"/>
            <w:vAlign w:val="bottom"/>
            <w:hideMark/>
          </w:tcPr>
          <w:p w14:paraId="4C0CB658" w14:textId="77777777" w:rsidR="00276136" w:rsidRPr="00383D9E" w:rsidRDefault="00276136" w:rsidP="00771CD9">
            <w:pPr>
              <w:widowControl/>
              <w:autoSpaceDE/>
              <w:rPr>
                <w:sz w:val="24"/>
                <w:szCs w:val="24"/>
                <w:lang w:eastAsia="ru-RU"/>
              </w:rPr>
            </w:pPr>
            <w:r w:rsidRPr="00383D9E">
              <w:rPr>
                <w:sz w:val="24"/>
                <w:szCs w:val="24"/>
                <w:lang w:eastAsia="ru-RU"/>
              </w:rPr>
              <w:t>Услуги центров обработки телефонных вызовов</w:t>
            </w:r>
          </w:p>
        </w:tc>
      </w:tr>
      <w:tr w:rsidR="00383D9E" w:rsidRPr="00383D9E" w14:paraId="5BA5C1E3" w14:textId="77777777" w:rsidTr="00276136">
        <w:trPr>
          <w:trHeight w:val="300"/>
          <w:jc w:val="center"/>
        </w:trPr>
        <w:tc>
          <w:tcPr>
            <w:tcW w:w="960" w:type="dxa"/>
            <w:shd w:val="clear" w:color="auto" w:fill="auto"/>
            <w:noWrap/>
            <w:vAlign w:val="bottom"/>
            <w:hideMark/>
          </w:tcPr>
          <w:p w14:paraId="310E3BDE" w14:textId="77777777" w:rsidR="00276136" w:rsidRPr="00383D9E" w:rsidRDefault="00276136" w:rsidP="00771CD9">
            <w:pPr>
              <w:widowControl/>
              <w:autoSpaceDE/>
              <w:rPr>
                <w:sz w:val="24"/>
                <w:szCs w:val="24"/>
                <w:lang w:eastAsia="ru-RU"/>
              </w:rPr>
            </w:pPr>
            <w:r w:rsidRPr="00383D9E">
              <w:rPr>
                <w:sz w:val="24"/>
                <w:szCs w:val="24"/>
                <w:lang w:eastAsia="ru-RU"/>
              </w:rPr>
              <w:t>82.30.1</w:t>
            </w:r>
          </w:p>
        </w:tc>
        <w:tc>
          <w:tcPr>
            <w:tcW w:w="9386" w:type="dxa"/>
            <w:shd w:val="clear" w:color="auto" w:fill="auto"/>
            <w:vAlign w:val="bottom"/>
            <w:hideMark/>
          </w:tcPr>
          <w:p w14:paraId="0A1B7D62" w14:textId="77777777" w:rsidR="00276136" w:rsidRPr="00383D9E" w:rsidRDefault="00276136" w:rsidP="00771CD9">
            <w:pPr>
              <w:widowControl/>
              <w:autoSpaceDE/>
              <w:rPr>
                <w:sz w:val="24"/>
                <w:szCs w:val="24"/>
                <w:lang w:eastAsia="ru-RU"/>
              </w:rPr>
            </w:pPr>
            <w:r w:rsidRPr="00383D9E">
              <w:rPr>
                <w:sz w:val="24"/>
                <w:szCs w:val="24"/>
                <w:lang w:eastAsia="ru-RU"/>
              </w:rPr>
              <w:t>Услуги по организации конференций и торговых выставок</w:t>
            </w:r>
          </w:p>
        </w:tc>
      </w:tr>
      <w:tr w:rsidR="00383D9E" w:rsidRPr="00383D9E" w14:paraId="0BCB3C6B" w14:textId="77777777" w:rsidTr="00276136">
        <w:trPr>
          <w:trHeight w:val="300"/>
          <w:jc w:val="center"/>
        </w:trPr>
        <w:tc>
          <w:tcPr>
            <w:tcW w:w="960" w:type="dxa"/>
            <w:shd w:val="clear" w:color="auto" w:fill="auto"/>
            <w:noWrap/>
            <w:vAlign w:val="bottom"/>
            <w:hideMark/>
          </w:tcPr>
          <w:p w14:paraId="010BFE88" w14:textId="77777777" w:rsidR="00276136" w:rsidRPr="00383D9E" w:rsidRDefault="00276136" w:rsidP="00771CD9">
            <w:pPr>
              <w:widowControl/>
              <w:autoSpaceDE/>
              <w:rPr>
                <w:sz w:val="24"/>
                <w:szCs w:val="24"/>
                <w:lang w:eastAsia="ru-RU"/>
              </w:rPr>
            </w:pPr>
            <w:r w:rsidRPr="00383D9E">
              <w:rPr>
                <w:sz w:val="24"/>
                <w:szCs w:val="24"/>
                <w:lang w:eastAsia="ru-RU"/>
              </w:rPr>
              <w:t>82.91.1</w:t>
            </w:r>
          </w:p>
        </w:tc>
        <w:tc>
          <w:tcPr>
            <w:tcW w:w="9386" w:type="dxa"/>
            <w:shd w:val="clear" w:color="auto" w:fill="auto"/>
            <w:vAlign w:val="bottom"/>
            <w:hideMark/>
          </w:tcPr>
          <w:p w14:paraId="44304B72" w14:textId="77777777" w:rsidR="00276136" w:rsidRPr="00383D9E" w:rsidRDefault="00276136" w:rsidP="00771CD9">
            <w:pPr>
              <w:widowControl/>
              <w:autoSpaceDE/>
              <w:rPr>
                <w:sz w:val="24"/>
                <w:szCs w:val="24"/>
                <w:lang w:eastAsia="ru-RU"/>
              </w:rPr>
            </w:pPr>
            <w:r w:rsidRPr="00383D9E">
              <w:rPr>
                <w:sz w:val="24"/>
                <w:szCs w:val="24"/>
                <w:lang w:eastAsia="ru-RU"/>
              </w:rPr>
              <w:t>Услуги агентств по сбору платежей и бюро кредитной информации</w:t>
            </w:r>
          </w:p>
        </w:tc>
      </w:tr>
      <w:tr w:rsidR="00383D9E" w:rsidRPr="00383D9E" w14:paraId="50476A77" w14:textId="77777777" w:rsidTr="00276136">
        <w:trPr>
          <w:trHeight w:val="300"/>
          <w:jc w:val="center"/>
        </w:trPr>
        <w:tc>
          <w:tcPr>
            <w:tcW w:w="960" w:type="dxa"/>
            <w:shd w:val="clear" w:color="auto" w:fill="auto"/>
            <w:noWrap/>
            <w:vAlign w:val="bottom"/>
            <w:hideMark/>
          </w:tcPr>
          <w:p w14:paraId="0ED9984F" w14:textId="77777777" w:rsidR="00276136" w:rsidRPr="00383D9E" w:rsidRDefault="00276136" w:rsidP="00771CD9">
            <w:pPr>
              <w:widowControl/>
              <w:autoSpaceDE/>
              <w:rPr>
                <w:sz w:val="24"/>
                <w:szCs w:val="24"/>
                <w:lang w:eastAsia="ru-RU"/>
              </w:rPr>
            </w:pPr>
            <w:r w:rsidRPr="00383D9E">
              <w:rPr>
                <w:sz w:val="24"/>
                <w:szCs w:val="24"/>
                <w:lang w:eastAsia="ru-RU"/>
              </w:rPr>
              <w:t>82.92.1</w:t>
            </w:r>
          </w:p>
        </w:tc>
        <w:tc>
          <w:tcPr>
            <w:tcW w:w="9386" w:type="dxa"/>
            <w:shd w:val="clear" w:color="auto" w:fill="auto"/>
            <w:vAlign w:val="bottom"/>
            <w:hideMark/>
          </w:tcPr>
          <w:p w14:paraId="4CB4D475" w14:textId="77777777" w:rsidR="00276136" w:rsidRPr="00383D9E" w:rsidRDefault="00276136" w:rsidP="00771CD9">
            <w:pPr>
              <w:widowControl/>
              <w:autoSpaceDE/>
              <w:rPr>
                <w:sz w:val="24"/>
                <w:szCs w:val="24"/>
                <w:lang w:eastAsia="ru-RU"/>
              </w:rPr>
            </w:pPr>
            <w:r w:rsidRPr="00383D9E">
              <w:rPr>
                <w:sz w:val="24"/>
                <w:szCs w:val="24"/>
                <w:lang w:eastAsia="ru-RU"/>
              </w:rPr>
              <w:t>Услуги по упаковыванию</w:t>
            </w:r>
          </w:p>
        </w:tc>
      </w:tr>
      <w:tr w:rsidR="00383D9E" w:rsidRPr="00383D9E" w14:paraId="5F743678" w14:textId="77777777" w:rsidTr="00276136">
        <w:trPr>
          <w:trHeight w:val="300"/>
          <w:jc w:val="center"/>
        </w:trPr>
        <w:tc>
          <w:tcPr>
            <w:tcW w:w="960" w:type="dxa"/>
            <w:shd w:val="clear" w:color="auto" w:fill="auto"/>
            <w:noWrap/>
            <w:vAlign w:val="bottom"/>
            <w:hideMark/>
          </w:tcPr>
          <w:p w14:paraId="5ECC2887" w14:textId="77777777" w:rsidR="00276136" w:rsidRPr="00383D9E" w:rsidRDefault="00276136" w:rsidP="00771CD9">
            <w:pPr>
              <w:widowControl/>
              <w:autoSpaceDE/>
              <w:rPr>
                <w:sz w:val="24"/>
                <w:szCs w:val="24"/>
                <w:lang w:eastAsia="ru-RU"/>
              </w:rPr>
            </w:pPr>
            <w:r w:rsidRPr="00383D9E">
              <w:rPr>
                <w:sz w:val="24"/>
                <w:szCs w:val="24"/>
                <w:lang w:eastAsia="ru-RU"/>
              </w:rPr>
              <w:t>82.99.1</w:t>
            </w:r>
          </w:p>
        </w:tc>
        <w:tc>
          <w:tcPr>
            <w:tcW w:w="9386" w:type="dxa"/>
            <w:shd w:val="clear" w:color="auto" w:fill="auto"/>
            <w:vAlign w:val="bottom"/>
            <w:hideMark/>
          </w:tcPr>
          <w:p w14:paraId="593B9FF4" w14:textId="77777777" w:rsidR="00276136" w:rsidRPr="00383D9E" w:rsidRDefault="00276136" w:rsidP="00771CD9">
            <w:pPr>
              <w:widowControl/>
              <w:autoSpaceDE/>
              <w:rPr>
                <w:sz w:val="24"/>
                <w:szCs w:val="24"/>
                <w:lang w:eastAsia="ru-RU"/>
              </w:rPr>
            </w:pPr>
            <w:r w:rsidRPr="00383D9E">
              <w:rPr>
                <w:sz w:val="24"/>
                <w:szCs w:val="24"/>
                <w:lang w:eastAsia="ru-RU"/>
              </w:rPr>
              <w:t>Услуги вспомогательные, связанные с предпринимательской деятельностью, прочие, не включенные в другие группировки</w:t>
            </w:r>
          </w:p>
        </w:tc>
      </w:tr>
      <w:tr w:rsidR="00383D9E" w:rsidRPr="00383D9E" w14:paraId="4320CF56" w14:textId="77777777" w:rsidTr="00276136">
        <w:trPr>
          <w:trHeight w:val="300"/>
          <w:jc w:val="center"/>
        </w:trPr>
        <w:tc>
          <w:tcPr>
            <w:tcW w:w="960" w:type="dxa"/>
            <w:shd w:val="clear" w:color="auto" w:fill="auto"/>
            <w:noWrap/>
            <w:vAlign w:val="bottom"/>
            <w:hideMark/>
          </w:tcPr>
          <w:p w14:paraId="085A89D7" w14:textId="77777777" w:rsidR="00276136" w:rsidRPr="00383D9E" w:rsidRDefault="00276136" w:rsidP="00771CD9">
            <w:pPr>
              <w:widowControl/>
              <w:autoSpaceDE/>
              <w:rPr>
                <w:sz w:val="24"/>
                <w:szCs w:val="24"/>
                <w:lang w:eastAsia="ru-RU"/>
              </w:rPr>
            </w:pPr>
            <w:r w:rsidRPr="00383D9E">
              <w:rPr>
                <w:sz w:val="24"/>
                <w:szCs w:val="24"/>
                <w:lang w:eastAsia="ru-RU"/>
              </w:rPr>
              <w:t>84.11.1</w:t>
            </w:r>
          </w:p>
        </w:tc>
        <w:tc>
          <w:tcPr>
            <w:tcW w:w="9386" w:type="dxa"/>
            <w:shd w:val="clear" w:color="auto" w:fill="auto"/>
            <w:vAlign w:val="bottom"/>
            <w:hideMark/>
          </w:tcPr>
          <w:p w14:paraId="1466B455" w14:textId="77777777" w:rsidR="00276136" w:rsidRPr="00383D9E" w:rsidRDefault="00276136" w:rsidP="00771CD9">
            <w:pPr>
              <w:widowControl/>
              <w:autoSpaceDE/>
              <w:rPr>
                <w:sz w:val="24"/>
                <w:szCs w:val="24"/>
                <w:lang w:eastAsia="ru-RU"/>
              </w:rPr>
            </w:pPr>
            <w:r w:rsidRPr="00383D9E">
              <w:rPr>
                <w:sz w:val="24"/>
                <w:szCs w:val="24"/>
                <w:lang w:eastAsia="ru-RU"/>
              </w:rPr>
              <w:t>Услуги государственного управления общего характера</w:t>
            </w:r>
          </w:p>
        </w:tc>
      </w:tr>
      <w:tr w:rsidR="00383D9E" w:rsidRPr="00383D9E" w14:paraId="39C07BCB" w14:textId="77777777" w:rsidTr="00276136">
        <w:trPr>
          <w:trHeight w:val="300"/>
          <w:jc w:val="center"/>
        </w:trPr>
        <w:tc>
          <w:tcPr>
            <w:tcW w:w="960" w:type="dxa"/>
            <w:shd w:val="clear" w:color="auto" w:fill="auto"/>
            <w:noWrap/>
            <w:vAlign w:val="bottom"/>
            <w:hideMark/>
          </w:tcPr>
          <w:p w14:paraId="5CBEE165" w14:textId="77777777" w:rsidR="00276136" w:rsidRPr="00383D9E" w:rsidRDefault="00276136" w:rsidP="00771CD9">
            <w:pPr>
              <w:widowControl/>
              <w:autoSpaceDE/>
              <w:rPr>
                <w:sz w:val="24"/>
                <w:szCs w:val="24"/>
                <w:lang w:eastAsia="ru-RU"/>
              </w:rPr>
            </w:pPr>
            <w:r w:rsidRPr="00383D9E">
              <w:rPr>
                <w:sz w:val="24"/>
                <w:szCs w:val="24"/>
                <w:lang w:eastAsia="ru-RU"/>
              </w:rPr>
              <w:t>84.11.2</w:t>
            </w:r>
          </w:p>
        </w:tc>
        <w:tc>
          <w:tcPr>
            <w:tcW w:w="9386" w:type="dxa"/>
            <w:shd w:val="clear" w:color="auto" w:fill="auto"/>
            <w:vAlign w:val="bottom"/>
            <w:hideMark/>
          </w:tcPr>
          <w:p w14:paraId="21D9C0A7" w14:textId="77777777" w:rsidR="00276136" w:rsidRPr="00383D9E" w:rsidRDefault="00276136" w:rsidP="00771CD9">
            <w:pPr>
              <w:widowControl/>
              <w:autoSpaceDE/>
              <w:rPr>
                <w:sz w:val="24"/>
                <w:szCs w:val="24"/>
                <w:lang w:eastAsia="ru-RU"/>
              </w:rPr>
            </w:pPr>
            <w:r w:rsidRPr="00383D9E">
              <w:rPr>
                <w:sz w:val="24"/>
                <w:szCs w:val="24"/>
                <w:lang w:eastAsia="ru-RU"/>
              </w:rPr>
              <w:t>Услуги, обеспечивающие деятельность органов государственного управления</w:t>
            </w:r>
          </w:p>
        </w:tc>
      </w:tr>
      <w:tr w:rsidR="00383D9E" w:rsidRPr="00383D9E" w14:paraId="076A6ACA" w14:textId="77777777" w:rsidTr="00276136">
        <w:trPr>
          <w:trHeight w:val="525"/>
          <w:jc w:val="center"/>
        </w:trPr>
        <w:tc>
          <w:tcPr>
            <w:tcW w:w="960" w:type="dxa"/>
            <w:shd w:val="clear" w:color="auto" w:fill="auto"/>
            <w:noWrap/>
            <w:vAlign w:val="bottom"/>
            <w:hideMark/>
          </w:tcPr>
          <w:p w14:paraId="2859EC45" w14:textId="77777777" w:rsidR="00276136" w:rsidRPr="00383D9E" w:rsidRDefault="00276136" w:rsidP="00771CD9">
            <w:pPr>
              <w:widowControl/>
              <w:autoSpaceDE/>
              <w:rPr>
                <w:sz w:val="24"/>
                <w:szCs w:val="24"/>
                <w:lang w:eastAsia="ru-RU"/>
              </w:rPr>
            </w:pPr>
            <w:r w:rsidRPr="00383D9E">
              <w:rPr>
                <w:sz w:val="24"/>
                <w:szCs w:val="24"/>
                <w:lang w:eastAsia="ru-RU"/>
              </w:rPr>
              <w:t>84.12.1</w:t>
            </w:r>
          </w:p>
        </w:tc>
        <w:tc>
          <w:tcPr>
            <w:tcW w:w="9386" w:type="dxa"/>
            <w:shd w:val="clear" w:color="auto" w:fill="auto"/>
            <w:vAlign w:val="bottom"/>
            <w:hideMark/>
          </w:tcPr>
          <w:p w14:paraId="1CC9DE86" w14:textId="77777777" w:rsidR="00276136" w:rsidRPr="00383D9E" w:rsidRDefault="00276136" w:rsidP="00771CD9">
            <w:pPr>
              <w:widowControl/>
              <w:autoSpaceDE/>
              <w:rPr>
                <w:sz w:val="24"/>
                <w:szCs w:val="24"/>
                <w:lang w:eastAsia="ru-RU"/>
              </w:rPr>
            </w:pPr>
            <w:r w:rsidRPr="00383D9E">
              <w:rPr>
                <w:sz w:val="24"/>
                <w:szCs w:val="24"/>
                <w:lang w:eastAsia="ru-RU"/>
              </w:rPr>
              <w:t>Услуги государственного управления организаций, обеспечивающих услуги в сферах здравоохранения, образования, культуры, и прочие социальные услуги, кроме услуг в области социального обеспечения</w:t>
            </w:r>
          </w:p>
        </w:tc>
      </w:tr>
      <w:tr w:rsidR="00383D9E" w:rsidRPr="00383D9E" w14:paraId="37DE8942" w14:textId="77777777" w:rsidTr="00276136">
        <w:trPr>
          <w:trHeight w:val="300"/>
          <w:jc w:val="center"/>
        </w:trPr>
        <w:tc>
          <w:tcPr>
            <w:tcW w:w="960" w:type="dxa"/>
            <w:shd w:val="clear" w:color="auto" w:fill="auto"/>
            <w:noWrap/>
            <w:vAlign w:val="bottom"/>
            <w:hideMark/>
          </w:tcPr>
          <w:p w14:paraId="188F6C07" w14:textId="77777777" w:rsidR="00276136" w:rsidRPr="00383D9E" w:rsidRDefault="00276136" w:rsidP="00771CD9">
            <w:pPr>
              <w:widowControl/>
              <w:autoSpaceDE/>
              <w:rPr>
                <w:sz w:val="24"/>
                <w:szCs w:val="24"/>
                <w:lang w:eastAsia="ru-RU"/>
              </w:rPr>
            </w:pPr>
            <w:r w:rsidRPr="00383D9E">
              <w:rPr>
                <w:sz w:val="24"/>
                <w:szCs w:val="24"/>
                <w:lang w:eastAsia="ru-RU"/>
              </w:rPr>
              <w:t>84.13.1</w:t>
            </w:r>
          </w:p>
        </w:tc>
        <w:tc>
          <w:tcPr>
            <w:tcW w:w="9386" w:type="dxa"/>
            <w:shd w:val="clear" w:color="auto" w:fill="auto"/>
            <w:vAlign w:val="bottom"/>
            <w:hideMark/>
          </w:tcPr>
          <w:p w14:paraId="512FF533" w14:textId="77777777" w:rsidR="00276136" w:rsidRPr="00383D9E" w:rsidRDefault="00276136" w:rsidP="00771CD9">
            <w:pPr>
              <w:widowControl/>
              <w:autoSpaceDE/>
              <w:rPr>
                <w:sz w:val="24"/>
                <w:szCs w:val="24"/>
                <w:lang w:eastAsia="ru-RU"/>
              </w:rPr>
            </w:pPr>
            <w:r w:rsidRPr="00383D9E">
              <w:rPr>
                <w:sz w:val="24"/>
                <w:szCs w:val="24"/>
                <w:lang w:eastAsia="ru-RU"/>
              </w:rPr>
              <w:t>Услуги государственного управления по повышению эффективности коммерческой деятельности предприятий</w:t>
            </w:r>
          </w:p>
        </w:tc>
      </w:tr>
      <w:tr w:rsidR="00383D9E" w:rsidRPr="00383D9E" w14:paraId="56DA8346" w14:textId="77777777" w:rsidTr="00276136">
        <w:trPr>
          <w:trHeight w:val="300"/>
          <w:jc w:val="center"/>
        </w:trPr>
        <w:tc>
          <w:tcPr>
            <w:tcW w:w="960" w:type="dxa"/>
            <w:shd w:val="clear" w:color="auto" w:fill="auto"/>
            <w:noWrap/>
            <w:vAlign w:val="bottom"/>
            <w:hideMark/>
          </w:tcPr>
          <w:p w14:paraId="6F4479BF" w14:textId="77777777" w:rsidR="00276136" w:rsidRPr="00383D9E" w:rsidRDefault="00276136" w:rsidP="00771CD9">
            <w:pPr>
              <w:widowControl/>
              <w:autoSpaceDE/>
              <w:rPr>
                <w:sz w:val="24"/>
                <w:szCs w:val="24"/>
                <w:lang w:eastAsia="ru-RU"/>
              </w:rPr>
            </w:pPr>
            <w:r w:rsidRPr="00383D9E">
              <w:rPr>
                <w:sz w:val="24"/>
                <w:szCs w:val="24"/>
                <w:lang w:eastAsia="ru-RU"/>
              </w:rPr>
              <w:t>84.21.1</w:t>
            </w:r>
          </w:p>
        </w:tc>
        <w:tc>
          <w:tcPr>
            <w:tcW w:w="9386" w:type="dxa"/>
            <w:shd w:val="clear" w:color="auto" w:fill="auto"/>
            <w:vAlign w:val="bottom"/>
            <w:hideMark/>
          </w:tcPr>
          <w:p w14:paraId="30FF8D3F" w14:textId="77777777" w:rsidR="00276136" w:rsidRPr="00383D9E" w:rsidRDefault="00276136" w:rsidP="00771CD9">
            <w:pPr>
              <w:widowControl/>
              <w:autoSpaceDE/>
              <w:rPr>
                <w:sz w:val="24"/>
                <w:szCs w:val="24"/>
                <w:lang w:eastAsia="ru-RU"/>
              </w:rPr>
            </w:pPr>
            <w:r w:rsidRPr="00383D9E">
              <w:rPr>
                <w:sz w:val="24"/>
                <w:szCs w:val="24"/>
                <w:lang w:eastAsia="ru-RU"/>
              </w:rPr>
              <w:t>Услуги в области международных отношений</w:t>
            </w:r>
          </w:p>
        </w:tc>
      </w:tr>
      <w:tr w:rsidR="00383D9E" w:rsidRPr="00383D9E" w14:paraId="75DF3D03" w14:textId="77777777" w:rsidTr="00276136">
        <w:trPr>
          <w:trHeight w:val="300"/>
          <w:jc w:val="center"/>
        </w:trPr>
        <w:tc>
          <w:tcPr>
            <w:tcW w:w="960" w:type="dxa"/>
            <w:shd w:val="clear" w:color="auto" w:fill="auto"/>
            <w:noWrap/>
            <w:vAlign w:val="bottom"/>
            <w:hideMark/>
          </w:tcPr>
          <w:p w14:paraId="17EB0905" w14:textId="77777777" w:rsidR="00276136" w:rsidRPr="00383D9E" w:rsidRDefault="00276136" w:rsidP="00771CD9">
            <w:pPr>
              <w:widowControl/>
              <w:autoSpaceDE/>
              <w:rPr>
                <w:sz w:val="24"/>
                <w:szCs w:val="24"/>
                <w:lang w:eastAsia="ru-RU"/>
              </w:rPr>
            </w:pPr>
            <w:r w:rsidRPr="00383D9E">
              <w:rPr>
                <w:sz w:val="24"/>
                <w:szCs w:val="24"/>
                <w:lang w:eastAsia="ru-RU"/>
              </w:rPr>
              <w:t>84.22.1</w:t>
            </w:r>
          </w:p>
        </w:tc>
        <w:tc>
          <w:tcPr>
            <w:tcW w:w="9386" w:type="dxa"/>
            <w:shd w:val="clear" w:color="auto" w:fill="auto"/>
            <w:vAlign w:val="bottom"/>
            <w:hideMark/>
          </w:tcPr>
          <w:p w14:paraId="2EC5D092" w14:textId="77777777" w:rsidR="00276136" w:rsidRPr="00383D9E" w:rsidRDefault="00276136" w:rsidP="00771CD9">
            <w:pPr>
              <w:widowControl/>
              <w:autoSpaceDE/>
              <w:rPr>
                <w:sz w:val="24"/>
                <w:szCs w:val="24"/>
                <w:lang w:eastAsia="ru-RU"/>
              </w:rPr>
            </w:pPr>
            <w:r w:rsidRPr="00383D9E">
              <w:rPr>
                <w:sz w:val="24"/>
                <w:szCs w:val="24"/>
                <w:lang w:eastAsia="ru-RU"/>
              </w:rPr>
              <w:t>Услуги в области обеспечения военной безопасности</w:t>
            </w:r>
          </w:p>
        </w:tc>
      </w:tr>
      <w:tr w:rsidR="00383D9E" w:rsidRPr="00383D9E" w14:paraId="7759645A" w14:textId="77777777" w:rsidTr="00276136">
        <w:trPr>
          <w:trHeight w:val="300"/>
          <w:jc w:val="center"/>
        </w:trPr>
        <w:tc>
          <w:tcPr>
            <w:tcW w:w="960" w:type="dxa"/>
            <w:shd w:val="clear" w:color="auto" w:fill="auto"/>
            <w:noWrap/>
            <w:vAlign w:val="bottom"/>
            <w:hideMark/>
          </w:tcPr>
          <w:p w14:paraId="1034A357" w14:textId="77777777" w:rsidR="00276136" w:rsidRPr="00383D9E" w:rsidRDefault="00276136" w:rsidP="00771CD9">
            <w:pPr>
              <w:widowControl/>
              <w:autoSpaceDE/>
              <w:rPr>
                <w:sz w:val="24"/>
                <w:szCs w:val="24"/>
                <w:lang w:eastAsia="ru-RU"/>
              </w:rPr>
            </w:pPr>
            <w:r w:rsidRPr="00383D9E">
              <w:rPr>
                <w:sz w:val="24"/>
                <w:szCs w:val="24"/>
                <w:lang w:eastAsia="ru-RU"/>
              </w:rPr>
              <w:t>84.23.1</w:t>
            </w:r>
          </w:p>
        </w:tc>
        <w:tc>
          <w:tcPr>
            <w:tcW w:w="9386" w:type="dxa"/>
            <w:shd w:val="clear" w:color="auto" w:fill="auto"/>
            <w:vAlign w:val="bottom"/>
            <w:hideMark/>
          </w:tcPr>
          <w:p w14:paraId="4E6AEED6" w14:textId="77777777" w:rsidR="00276136" w:rsidRPr="00383D9E" w:rsidRDefault="00276136" w:rsidP="00771CD9">
            <w:pPr>
              <w:widowControl/>
              <w:autoSpaceDE/>
              <w:rPr>
                <w:sz w:val="24"/>
                <w:szCs w:val="24"/>
                <w:lang w:eastAsia="ru-RU"/>
              </w:rPr>
            </w:pPr>
            <w:r w:rsidRPr="00383D9E">
              <w:rPr>
                <w:sz w:val="24"/>
                <w:szCs w:val="24"/>
                <w:lang w:eastAsia="ru-RU"/>
              </w:rPr>
              <w:t>Услуги в области юстиции и правосудия</w:t>
            </w:r>
          </w:p>
        </w:tc>
      </w:tr>
      <w:tr w:rsidR="00383D9E" w:rsidRPr="00383D9E" w14:paraId="630202E2" w14:textId="77777777" w:rsidTr="00276136">
        <w:trPr>
          <w:trHeight w:val="300"/>
          <w:jc w:val="center"/>
        </w:trPr>
        <w:tc>
          <w:tcPr>
            <w:tcW w:w="960" w:type="dxa"/>
            <w:shd w:val="clear" w:color="auto" w:fill="auto"/>
            <w:noWrap/>
            <w:vAlign w:val="bottom"/>
            <w:hideMark/>
          </w:tcPr>
          <w:p w14:paraId="3B6BBE04" w14:textId="77777777" w:rsidR="00276136" w:rsidRPr="00383D9E" w:rsidRDefault="00276136" w:rsidP="00771CD9">
            <w:pPr>
              <w:widowControl/>
              <w:autoSpaceDE/>
              <w:rPr>
                <w:sz w:val="24"/>
                <w:szCs w:val="24"/>
                <w:lang w:eastAsia="ru-RU"/>
              </w:rPr>
            </w:pPr>
            <w:r w:rsidRPr="00383D9E">
              <w:rPr>
                <w:sz w:val="24"/>
                <w:szCs w:val="24"/>
                <w:lang w:eastAsia="ru-RU"/>
              </w:rPr>
              <w:t>84.24.1</w:t>
            </w:r>
          </w:p>
        </w:tc>
        <w:tc>
          <w:tcPr>
            <w:tcW w:w="9386" w:type="dxa"/>
            <w:shd w:val="clear" w:color="auto" w:fill="auto"/>
            <w:vAlign w:val="bottom"/>
            <w:hideMark/>
          </w:tcPr>
          <w:p w14:paraId="2F6579E5" w14:textId="77777777" w:rsidR="00276136" w:rsidRPr="00383D9E" w:rsidRDefault="00276136" w:rsidP="00771CD9">
            <w:pPr>
              <w:widowControl/>
              <w:autoSpaceDE/>
              <w:rPr>
                <w:sz w:val="24"/>
                <w:szCs w:val="24"/>
                <w:lang w:eastAsia="ru-RU"/>
              </w:rPr>
            </w:pPr>
            <w:r w:rsidRPr="00383D9E">
              <w:rPr>
                <w:sz w:val="24"/>
                <w:szCs w:val="24"/>
                <w:lang w:eastAsia="ru-RU"/>
              </w:rPr>
              <w:t>Услуги по обеспечению общественного порядка и безопасности</w:t>
            </w:r>
          </w:p>
        </w:tc>
      </w:tr>
      <w:tr w:rsidR="00383D9E" w:rsidRPr="00383D9E" w14:paraId="31E03CE2" w14:textId="77777777" w:rsidTr="00276136">
        <w:trPr>
          <w:trHeight w:val="525"/>
          <w:jc w:val="center"/>
        </w:trPr>
        <w:tc>
          <w:tcPr>
            <w:tcW w:w="960" w:type="dxa"/>
            <w:shd w:val="clear" w:color="auto" w:fill="auto"/>
            <w:noWrap/>
            <w:vAlign w:val="bottom"/>
            <w:hideMark/>
          </w:tcPr>
          <w:p w14:paraId="5F3576E2" w14:textId="77777777" w:rsidR="00276136" w:rsidRPr="00383D9E" w:rsidRDefault="00276136" w:rsidP="00771CD9">
            <w:pPr>
              <w:widowControl/>
              <w:autoSpaceDE/>
              <w:rPr>
                <w:sz w:val="24"/>
                <w:szCs w:val="24"/>
                <w:lang w:eastAsia="ru-RU"/>
              </w:rPr>
            </w:pPr>
            <w:r w:rsidRPr="00383D9E">
              <w:rPr>
                <w:sz w:val="24"/>
                <w:szCs w:val="24"/>
                <w:lang w:eastAsia="ru-RU"/>
              </w:rPr>
              <w:t>84.25.1</w:t>
            </w:r>
          </w:p>
        </w:tc>
        <w:tc>
          <w:tcPr>
            <w:tcW w:w="9386" w:type="dxa"/>
            <w:shd w:val="clear" w:color="auto" w:fill="auto"/>
            <w:vAlign w:val="bottom"/>
            <w:hideMark/>
          </w:tcPr>
          <w:p w14:paraId="211EB3B0" w14:textId="77777777" w:rsidR="00276136" w:rsidRPr="00383D9E" w:rsidRDefault="00276136" w:rsidP="00771CD9">
            <w:pPr>
              <w:widowControl/>
              <w:autoSpaceDE/>
              <w:rPr>
                <w:sz w:val="24"/>
                <w:szCs w:val="24"/>
                <w:lang w:eastAsia="ru-RU"/>
              </w:rPr>
            </w:pPr>
            <w:r w:rsidRPr="00383D9E">
              <w:rPr>
                <w:sz w:val="24"/>
                <w:szCs w:val="24"/>
                <w:lang w:eastAsia="ru-RU"/>
              </w:rPr>
              <w:t>Услуги по обеспечению безопасности в чрезвычайных ситуациях; услуги по обеспечению безопасности в области использования атомной энергии</w:t>
            </w:r>
          </w:p>
        </w:tc>
      </w:tr>
      <w:tr w:rsidR="00383D9E" w:rsidRPr="00383D9E" w14:paraId="0EAEACF3" w14:textId="77777777" w:rsidTr="00276136">
        <w:trPr>
          <w:trHeight w:val="300"/>
          <w:jc w:val="center"/>
        </w:trPr>
        <w:tc>
          <w:tcPr>
            <w:tcW w:w="960" w:type="dxa"/>
            <w:shd w:val="clear" w:color="auto" w:fill="auto"/>
            <w:noWrap/>
            <w:vAlign w:val="bottom"/>
            <w:hideMark/>
          </w:tcPr>
          <w:p w14:paraId="028C6AB2" w14:textId="77777777" w:rsidR="00276136" w:rsidRPr="00383D9E" w:rsidRDefault="00276136" w:rsidP="00771CD9">
            <w:pPr>
              <w:widowControl/>
              <w:autoSpaceDE/>
              <w:rPr>
                <w:sz w:val="24"/>
                <w:szCs w:val="24"/>
                <w:lang w:eastAsia="ru-RU"/>
              </w:rPr>
            </w:pPr>
            <w:r w:rsidRPr="00383D9E">
              <w:rPr>
                <w:sz w:val="24"/>
                <w:szCs w:val="24"/>
                <w:lang w:eastAsia="ru-RU"/>
              </w:rPr>
              <w:t>84.30.1</w:t>
            </w:r>
          </w:p>
        </w:tc>
        <w:tc>
          <w:tcPr>
            <w:tcW w:w="9386" w:type="dxa"/>
            <w:shd w:val="clear" w:color="auto" w:fill="auto"/>
            <w:vAlign w:val="bottom"/>
            <w:hideMark/>
          </w:tcPr>
          <w:p w14:paraId="5FE5D1CE" w14:textId="77777777" w:rsidR="00276136" w:rsidRPr="00383D9E" w:rsidRDefault="00276136" w:rsidP="00771CD9">
            <w:pPr>
              <w:widowControl/>
              <w:autoSpaceDE/>
              <w:rPr>
                <w:sz w:val="24"/>
                <w:szCs w:val="24"/>
                <w:lang w:eastAsia="ru-RU"/>
              </w:rPr>
            </w:pPr>
            <w:r w:rsidRPr="00383D9E">
              <w:rPr>
                <w:sz w:val="24"/>
                <w:szCs w:val="24"/>
                <w:lang w:eastAsia="ru-RU"/>
              </w:rPr>
              <w:t>Услуги в области обязательного социального обеспечения</w:t>
            </w:r>
          </w:p>
        </w:tc>
      </w:tr>
      <w:tr w:rsidR="00383D9E" w:rsidRPr="00383D9E" w14:paraId="38F80015" w14:textId="77777777" w:rsidTr="00276136">
        <w:trPr>
          <w:trHeight w:val="300"/>
          <w:jc w:val="center"/>
        </w:trPr>
        <w:tc>
          <w:tcPr>
            <w:tcW w:w="960" w:type="dxa"/>
            <w:shd w:val="clear" w:color="auto" w:fill="auto"/>
            <w:noWrap/>
            <w:vAlign w:val="bottom"/>
            <w:hideMark/>
          </w:tcPr>
          <w:p w14:paraId="5E2D99FA" w14:textId="77777777" w:rsidR="00276136" w:rsidRPr="00383D9E" w:rsidRDefault="00276136" w:rsidP="00771CD9">
            <w:pPr>
              <w:widowControl/>
              <w:autoSpaceDE/>
              <w:rPr>
                <w:sz w:val="24"/>
                <w:szCs w:val="24"/>
                <w:lang w:eastAsia="ru-RU"/>
              </w:rPr>
            </w:pPr>
            <w:r w:rsidRPr="00383D9E">
              <w:rPr>
                <w:sz w:val="24"/>
                <w:szCs w:val="24"/>
                <w:lang w:eastAsia="ru-RU"/>
              </w:rPr>
              <w:t>85.11.1</w:t>
            </w:r>
          </w:p>
        </w:tc>
        <w:tc>
          <w:tcPr>
            <w:tcW w:w="9386" w:type="dxa"/>
            <w:shd w:val="clear" w:color="auto" w:fill="auto"/>
            <w:vAlign w:val="bottom"/>
            <w:hideMark/>
          </w:tcPr>
          <w:p w14:paraId="1678F266" w14:textId="77777777" w:rsidR="00276136" w:rsidRPr="00383D9E" w:rsidRDefault="00276136" w:rsidP="00771CD9">
            <w:pPr>
              <w:widowControl/>
              <w:autoSpaceDE/>
              <w:rPr>
                <w:sz w:val="24"/>
                <w:szCs w:val="24"/>
                <w:lang w:eastAsia="ru-RU"/>
              </w:rPr>
            </w:pPr>
            <w:r w:rsidRPr="00383D9E">
              <w:rPr>
                <w:sz w:val="24"/>
                <w:szCs w:val="24"/>
                <w:lang w:eastAsia="ru-RU"/>
              </w:rPr>
              <w:t>Услуги в области дошкольного образования</w:t>
            </w:r>
          </w:p>
        </w:tc>
      </w:tr>
      <w:tr w:rsidR="00383D9E" w:rsidRPr="00383D9E" w14:paraId="65DDD166" w14:textId="77777777" w:rsidTr="00276136">
        <w:trPr>
          <w:trHeight w:val="300"/>
          <w:jc w:val="center"/>
        </w:trPr>
        <w:tc>
          <w:tcPr>
            <w:tcW w:w="960" w:type="dxa"/>
            <w:shd w:val="clear" w:color="auto" w:fill="auto"/>
            <w:noWrap/>
            <w:vAlign w:val="bottom"/>
            <w:hideMark/>
          </w:tcPr>
          <w:p w14:paraId="1D27F4FB" w14:textId="77777777" w:rsidR="00276136" w:rsidRPr="00383D9E" w:rsidRDefault="00276136" w:rsidP="00771CD9">
            <w:pPr>
              <w:widowControl/>
              <w:autoSpaceDE/>
              <w:rPr>
                <w:sz w:val="24"/>
                <w:szCs w:val="24"/>
                <w:lang w:eastAsia="ru-RU"/>
              </w:rPr>
            </w:pPr>
            <w:r w:rsidRPr="00383D9E">
              <w:rPr>
                <w:sz w:val="24"/>
                <w:szCs w:val="24"/>
                <w:lang w:eastAsia="ru-RU"/>
              </w:rPr>
              <w:t>85.12.1</w:t>
            </w:r>
          </w:p>
        </w:tc>
        <w:tc>
          <w:tcPr>
            <w:tcW w:w="9386" w:type="dxa"/>
            <w:shd w:val="clear" w:color="auto" w:fill="auto"/>
            <w:vAlign w:val="bottom"/>
            <w:hideMark/>
          </w:tcPr>
          <w:p w14:paraId="20EE0260" w14:textId="77777777" w:rsidR="00276136" w:rsidRPr="00383D9E" w:rsidRDefault="00276136" w:rsidP="00771CD9">
            <w:pPr>
              <w:widowControl/>
              <w:autoSpaceDE/>
              <w:rPr>
                <w:sz w:val="24"/>
                <w:szCs w:val="24"/>
                <w:lang w:eastAsia="ru-RU"/>
              </w:rPr>
            </w:pPr>
            <w:r w:rsidRPr="00383D9E">
              <w:rPr>
                <w:sz w:val="24"/>
                <w:szCs w:val="24"/>
                <w:lang w:eastAsia="ru-RU"/>
              </w:rPr>
              <w:t>Услуги в области общего начального образования</w:t>
            </w:r>
          </w:p>
        </w:tc>
      </w:tr>
      <w:tr w:rsidR="00383D9E" w:rsidRPr="00383D9E" w14:paraId="3EA30032" w14:textId="77777777" w:rsidTr="00276136">
        <w:trPr>
          <w:trHeight w:val="300"/>
          <w:jc w:val="center"/>
        </w:trPr>
        <w:tc>
          <w:tcPr>
            <w:tcW w:w="960" w:type="dxa"/>
            <w:shd w:val="clear" w:color="auto" w:fill="auto"/>
            <w:noWrap/>
            <w:vAlign w:val="bottom"/>
            <w:hideMark/>
          </w:tcPr>
          <w:p w14:paraId="09B71C8F" w14:textId="77777777" w:rsidR="00276136" w:rsidRPr="00383D9E" w:rsidRDefault="00276136" w:rsidP="00771CD9">
            <w:pPr>
              <w:widowControl/>
              <w:autoSpaceDE/>
              <w:rPr>
                <w:sz w:val="24"/>
                <w:szCs w:val="24"/>
                <w:lang w:eastAsia="ru-RU"/>
              </w:rPr>
            </w:pPr>
            <w:r w:rsidRPr="00383D9E">
              <w:rPr>
                <w:sz w:val="24"/>
                <w:szCs w:val="24"/>
                <w:lang w:eastAsia="ru-RU"/>
              </w:rPr>
              <w:t>85.13.1</w:t>
            </w:r>
          </w:p>
        </w:tc>
        <w:tc>
          <w:tcPr>
            <w:tcW w:w="9386" w:type="dxa"/>
            <w:shd w:val="clear" w:color="auto" w:fill="auto"/>
            <w:vAlign w:val="bottom"/>
            <w:hideMark/>
          </w:tcPr>
          <w:p w14:paraId="50CF6002" w14:textId="77777777" w:rsidR="00276136" w:rsidRPr="00383D9E" w:rsidRDefault="00276136" w:rsidP="00771CD9">
            <w:pPr>
              <w:widowControl/>
              <w:autoSpaceDE/>
              <w:rPr>
                <w:sz w:val="24"/>
                <w:szCs w:val="24"/>
                <w:lang w:eastAsia="ru-RU"/>
              </w:rPr>
            </w:pPr>
            <w:r w:rsidRPr="00383D9E">
              <w:rPr>
                <w:sz w:val="24"/>
                <w:szCs w:val="24"/>
                <w:lang w:eastAsia="ru-RU"/>
              </w:rPr>
              <w:t>Услуги в области основного общего образования</w:t>
            </w:r>
          </w:p>
        </w:tc>
      </w:tr>
      <w:tr w:rsidR="00383D9E" w:rsidRPr="00383D9E" w14:paraId="09AA0333" w14:textId="77777777" w:rsidTr="00276136">
        <w:trPr>
          <w:trHeight w:val="300"/>
          <w:jc w:val="center"/>
        </w:trPr>
        <w:tc>
          <w:tcPr>
            <w:tcW w:w="960" w:type="dxa"/>
            <w:shd w:val="clear" w:color="auto" w:fill="auto"/>
            <w:noWrap/>
            <w:vAlign w:val="bottom"/>
            <w:hideMark/>
          </w:tcPr>
          <w:p w14:paraId="0E4B6558" w14:textId="77777777" w:rsidR="00276136" w:rsidRPr="00383D9E" w:rsidRDefault="00276136" w:rsidP="00771CD9">
            <w:pPr>
              <w:widowControl/>
              <w:autoSpaceDE/>
              <w:rPr>
                <w:sz w:val="24"/>
                <w:szCs w:val="24"/>
                <w:lang w:eastAsia="ru-RU"/>
              </w:rPr>
            </w:pPr>
            <w:r w:rsidRPr="00383D9E">
              <w:rPr>
                <w:sz w:val="24"/>
                <w:szCs w:val="24"/>
                <w:lang w:eastAsia="ru-RU"/>
              </w:rPr>
              <w:t>85.14.1</w:t>
            </w:r>
          </w:p>
        </w:tc>
        <w:tc>
          <w:tcPr>
            <w:tcW w:w="9386" w:type="dxa"/>
            <w:shd w:val="clear" w:color="auto" w:fill="auto"/>
            <w:vAlign w:val="bottom"/>
            <w:hideMark/>
          </w:tcPr>
          <w:p w14:paraId="7D7B9903" w14:textId="77777777" w:rsidR="00276136" w:rsidRPr="00383D9E" w:rsidRDefault="00276136" w:rsidP="00771CD9">
            <w:pPr>
              <w:widowControl/>
              <w:autoSpaceDE/>
              <w:rPr>
                <w:sz w:val="24"/>
                <w:szCs w:val="24"/>
                <w:lang w:eastAsia="ru-RU"/>
              </w:rPr>
            </w:pPr>
            <w:r w:rsidRPr="00383D9E">
              <w:rPr>
                <w:sz w:val="24"/>
                <w:szCs w:val="24"/>
                <w:lang w:eastAsia="ru-RU"/>
              </w:rPr>
              <w:t>Услуги в области общего среднего образования</w:t>
            </w:r>
          </w:p>
        </w:tc>
      </w:tr>
      <w:tr w:rsidR="00383D9E" w:rsidRPr="00383D9E" w14:paraId="44CC192B" w14:textId="77777777" w:rsidTr="00276136">
        <w:trPr>
          <w:trHeight w:val="300"/>
          <w:jc w:val="center"/>
        </w:trPr>
        <w:tc>
          <w:tcPr>
            <w:tcW w:w="960" w:type="dxa"/>
            <w:shd w:val="clear" w:color="auto" w:fill="auto"/>
            <w:noWrap/>
            <w:vAlign w:val="bottom"/>
            <w:hideMark/>
          </w:tcPr>
          <w:p w14:paraId="5A497FC9" w14:textId="77777777" w:rsidR="00276136" w:rsidRPr="00383D9E" w:rsidRDefault="00276136" w:rsidP="00771CD9">
            <w:pPr>
              <w:widowControl/>
              <w:autoSpaceDE/>
              <w:rPr>
                <w:sz w:val="24"/>
                <w:szCs w:val="24"/>
                <w:lang w:eastAsia="ru-RU"/>
              </w:rPr>
            </w:pPr>
            <w:r w:rsidRPr="00383D9E">
              <w:rPr>
                <w:sz w:val="24"/>
                <w:szCs w:val="24"/>
                <w:lang w:eastAsia="ru-RU"/>
              </w:rPr>
              <w:t>85.21.1</w:t>
            </w:r>
          </w:p>
        </w:tc>
        <w:tc>
          <w:tcPr>
            <w:tcW w:w="9386" w:type="dxa"/>
            <w:shd w:val="clear" w:color="auto" w:fill="auto"/>
            <w:vAlign w:val="bottom"/>
            <w:hideMark/>
          </w:tcPr>
          <w:p w14:paraId="50B82E11" w14:textId="77777777" w:rsidR="00276136" w:rsidRPr="00383D9E" w:rsidRDefault="00276136" w:rsidP="00771CD9">
            <w:pPr>
              <w:widowControl/>
              <w:autoSpaceDE/>
              <w:rPr>
                <w:sz w:val="24"/>
                <w:szCs w:val="24"/>
                <w:lang w:eastAsia="ru-RU"/>
              </w:rPr>
            </w:pPr>
            <w:r w:rsidRPr="00383D9E">
              <w:rPr>
                <w:sz w:val="24"/>
                <w:szCs w:val="24"/>
                <w:lang w:eastAsia="ru-RU"/>
              </w:rPr>
              <w:t>Услуги в области среднего профессионального образования</w:t>
            </w:r>
          </w:p>
        </w:tc>
      </w:tr>
      <w:tr w:rsidR="00383D9E" w:rsidRPr="00383D9E" w14:paraId="6E04FFF8" w14:textId="77777777" w:rsidTr="00276136">
        <w:trPr>
          <w:trHeight w:val="300"/>
          <w:jc w:val="center"/>
        </w:trPr>
        <w:tc>
          <w:tcPr>
            <w:tcW w:w="960" w:type="dxa"/>
            <w:shd w:val="clear" w:color="auto" w:fill="auto"/>
            <w:noWrap/>
            <w:vAlign w:val="bottom"/>
            <w:hideMark/>
          </w:tcPr>
          <w:p w14:paraId="64EE5C0A" w14:textId="77777777" w:rsidR="00276136" w:rsidRPr="00383D9E" w:rsidRDefault="00276136" w:rsidP="00771CD9">
            <w:pPr>
              <w:widowControl/>
              <w:autoSpaceDE/>
              <w:rPr>
                <w:sz w:val="24"/>
                <w:szCs w:val="24"/>
                <w:lang w:eastAsia="ru-RU"/>
              </w:rPr>
            </w:pPr>
            <w:r w:rsidRPr="00383D9E">
              <w:rPr>
                <w:sz w:val="24"/>
                <w:szCs w:val="24"/>
                <w:lang w:eastAsia="ru-RU"/>
              </w:rPr>
              <w:t>85.22.1</w:t>
            </w:r>
          </w:p>
        </w:tc>
        <w:tc>
          <w:tcPr>
            <w:tcW w:w="9386" w:type="dxa"/>
            <w:shd w:val="clear" w:color="auto" w:fill="auto"/>
            <w:vAlign w:val="bottom"/>
            <w:hideMark/>
          </w:tcPr>
          <w:p w14:paraId="274DC82C" w14:textId="77777777" w:rsidR="00276136" w:rsidRPr="00383D9E" w:rsidRDefault="00276136" w:rsidP="00771CD9">
            <w:pPr>
              <w:widowControl/>
              <w:autoSpaceDE/>
              <w:rPr>
                <w:sz w:val="24"/>
                <w:szCs w:val="24"/>
                <w:lang w:eastAsia="ru-RU"/>
              </w:rPr>
            </w:pPr>
            <w:r w:rsidRPr="00383D9E">
              <w:rPr>
                <w:sz w:val="24"/>
                <w:szCs w:val="24"/>
                <w:lang w:eastAsia="ru-RU"/>
              </w:rPr>
              <w:t>Услуги в области высшего образования - бакалавриат</w:t>
            </w:r>
          </w:p>
        </w:tc>
      </w:tr>
      <w:tr w:rsidR="00383D9E" w:rsidRPr="00383D9E" w14:paraId="33875EA3" w14:textId="77777777" w:rsidTr="00276136">
        <w:trPr>
          <w:trHeight w:val="300"/>
          <w:jc w:val="center"/>
        </w:trPr>
        <w:tc>
          <w:tcPr>
            <w:tcW w:w="960" w:type="dxa"/>
            <w:shd w:val="clear" w:color="auto" w:fill="auto"/>
            <w:noWrap/>
            <w:vAlign w:val="bottom"/>
            <w:hideMark/>
          </w:tcPr>
          <w:p w14:paraId="50DCD1F1" w14:textId="77777777" w:rsidR="00276136" w:rsidRPr="00383D9E" w:rsidRDefault="00276136" w:rsidP="00771CD9">
            <w:pPr>
              <w:widowControl/>
              <w:autoSpaceDE/>
              <w:rPr>
                <w:sz w:val="24"/>
                <w:szCs w:val="24"/>
                <w:lang w:eastAsia="ru-RU"/>
              </w:rPr>
            </w:pPr>
            <w:r w:rsidRPr="00383D9E">
              <w:rPr>
                <w:sz w:val="24"/>
                <w:szCs w:val="24"/>
                <w:lang w:eastAsia="ru-RU"/>
              </w:rPr>
              <w:t>85.22.2</w:t>
            </w:r>
          </w:p>
        </w:tc>
        <w:tc>
          <w:tcPr>
            <w:tcW w:w="9386" w:type="dxa"/>
            <w:shd w:val="clear" w:color="auto" w:fill="auto"/>
            <w:vAlign w:val="bottom"/>
            <w:hideMark/>
          </w:tcPr>
          <w:p w14:paraId="426EE657" w14:textId="77777777" w:rsidR="00276136" w:rsidRPr="00383D9E" w:rsidRDefault="00276136" w:rsidP="00771CD9">
            <w:pPr>
              <w:widowControl/>
              <w:autoSpaceDE/>
              <w:rPr>
                <w:sz w:val="24"/>
                <w:szCs w:val="24"/>
                <w:lang w:eastAsia="ru-RU"/>
              </w:rPr>
            </w:pPr>
            <w:r w:rsidRPr="00383D9E">
              <w:rPr>
                <w:sz w:val="24"/>
                <w:szCs w:val="24"/>
                <w:lang w:eastAsia="ru-RU"/>
              </w:rPr>
              <w:t xml:space="preserve">Услуги в области высшего образования - </w:t>
            </w:r>
            <w:proofErr w:type="spellStart"/>
            <w:r w:rsidRPr="00383D9E">
              <w:rPr>
                <w:sz w:val="24"/>
                <w:szCs w:val="24"/>
                <w:lang w:eastAsia="ru-RU"/>
              </w:rPr>
              <w:t>специалитет</w:t>
            </w:r>
            <w:proofErr w:type="spellEnd"/>
          </w:p>
        </w:tc>
      </w:tr>
      <w:tr w:rsidR="00383D9E" w:rsidRPr="00383D9E" w14:paraId="4596E015" w14:textId="77777777" w:rsidTr="00276136">
        <w:trPr>
          <w:trHeight w:val="300"/>
          <w:jc w:val="center"/>
        </w:trPr>
        <w:tc>
          <w:tcPr>
            <w:tcW w:w="960" w:type="dxa"/>
            <w:shd w:val="clear" w:color="auto" w:fill="auto"/>
            <w:noWrap/>
            <w:vAlign w:val="bottom"/>
            <w:hideMark/>
          </w:tcPr>
          <w:p w14:paraId="6B46748B" w14:textId="77777777" w:rsidR="00276136" w:rsidRPr="00383D9E" w:rsidRDefault="00276136" w:rsidP="00771CD9">
            <w:pPr>
              <w:widowControl/>
              <w:autoSpaceDE/>
              <w:rPr>
                <w:sz w:val="24"/>
                <w:szCs w:val="24"/>
                <w:lang w:eastAsia="ru-RU"/>
              </w:rPr>
            </w:pPr>
            <w:r w:rsidRPr="00383D9E">
              <w:rPr>
                <w:sz w:val="24"/>
                <w:szCs w:val="24"/>
                <w:lang w:eastAsia="ru-RU"/>
              </w:rPr>
              <w:t>85.22.3</w:t>
            </w:r>
          </w:p>
        </w:tc>
        <w:tc>
          <w:tcPr>
            <w:tcW w:w="9386" w:type="dxa"/>
            <w:shd w:val="clear" w:color="auto" w:fill="auto"/>
            <w:vAlign w:val="bottom"/>
            <w:hideMark/>
          </w:tcPr>
          <w:p w14:paraId="08F1F6D4" w14:textId="77777777" w:rsidR="00276136" w:rsidRPr="00383D9E" w:rsidRDefault="00276136" w:rsidP="00771CD9">
            <w:pPr>
              <w:widowControl/>
              <w:autoSpaceDE/>
              <w:rPr>
                <w:sz w:val="24"/>
                <w:szCs w:val="24"/>
                <w:lang w:eastAsia="ru-RU"/>
              </w:rPr>
            </w:pPr>
            <w:r w:rsidRPr="00383D9E">
              <w:rPr>
                <w:sz w:val="24"/>
                <w:szCs w:val="24"/>
                <w:lang w:eastAsia="ru-RU"/>
              </w:rPr>
              <w:t>Услуги в области высшего образования - магистратура</w:t>
            </w:r>
          </w:p>
        </w:tc>
      </w:tr>
      <w:tr w:rsidR="00383D9E" w:rsidRPr="00383D9E" w14:paraId="61B3F603" w14:textId="77777777" w:rsidTr="00276136">
        <w:trPr>
          <w:trHeight w:val="300"/>
          <w:jc w:val="center"/>
        </w:trPr>
        <w:tc>
          <w:tcPr>
            <w:tcW w:w="960" w:type="dxa"/>
            <w:shd w:val="clear" w:color="auto" w:fill="auto"/>
            <w:noWrap/>
            <w:vAlign w:val="bottom"/>
            <w:hideMark/>
          </w:tcPr>
          <w:p w14:paraId="481F60E4" w14:textId="77777777" w:rsidR="00276136" w:rsidRPr="00383D9E" w:rsidRDefault="00276136" w:rsidP="00771CD9">
            <w:pPr>
              <w:widowControl/>
              <w:autoSpaceDE/>
              <w:rPr>
                <w:sz w:val="24"/>
                <w:szCs w:val="24"/>
                <w:lang w:eastAsia="ru-RU"/>
              </w:rPr>
            </w:pPr>
            <w:r w:rsidRPr="00383D9E">
              <w:rPr>
                <w:sz w:val="24"/>
                <w:szCs w:val="24"/>
                <w:lang w:eastAsia="ru-RU"/>
              </w:rPr>
              <w:t>85.23.1</w:t>
            </w:r>
          </w:p>
        </w:tc>
        <w:tc>
          <w:tcPr>
            <w:tcW w:w="9386" w:type="dxa"/>
            <w:shd w:val="clear" w:color="auto" w:fill="auto"/>
            <w:vAlign w:val="bottom"/>
            <w:hideMark/>
          </w:tcPr>
          <w:p w14:paraId="76D4EDCE" w14:textId="77777777" w:rsidR="00276136" w:rsidRPr="00383D9E" w:rsidRDefault="00276136" w:rsidP="00771CD9">
            <w:pPr>
              <w:widowControl/>
              <w:autoSpaceDE/>
              <w:rPr>
                <w:sz w:val="24"/>
                <w:szCs w:val="24"/>
                <w:lang w:eastAsia="ru-RU"/>
              </w:rPr>
            </w:pPr>
            <w:r w:rsidRPr="00383D9E">
              <w:rPr>
                <w:sz w:val="24"/>
                <w:szCs w:val="24"/>
                <w:lang w:eastAsia="ru-RU"/>
              </w:rPr>
              <w:t>Услуги по подготовке кадров высшей квалификации</w:t>
            </w:r>
          </w:p>
        </w:tc>
      </w:tr>
      <w:tr w:rsidR="00383D9E" w:rsidRPr="00383D9E" w14:paraId="67AA6E52" w14:textId="77777777" w:rsidTr="00276136">
        <w:trPr>
          <w:trHeight w:val="300"/>
          <w:jc w:val="center"/>
        </w:trPr>
        <w:tc>
          <w:tcPr>
            <w:tcW w:w="960" w:type="dxa"/>
            <w:shd w:val="clear" w:color="auto" w:fill="auto"/>
            <w:noWrap/>
            <w:vAlign w:val="bottom"/>
            <w:hideMark/>
          </w:tcPr>
          <w:p w14:paraId="4FF1CCCC" w14:textId="77777777" w:rsidR="00276136" w:rsidRPr="00383D9E" w:rsidRDefault="00276136" w:rsidP="00771CD9">
            <w:pPr>
              <w:widowControl/>
              <w:autoSpaceDE/>
              <w:rPr>
                <w:sz w:val="24"/>
                <w:szCs w:val="24"/>
                <w:lang w:eastAsia="ru-RU"/>
              </w:rPr>
            </w:pPr>
            <w:r w:rsidRPr="00383D9E">
              <w:rPr>
                <w:sz w:val="24"/>
                <w:szCs w:val="24"/>
                <w:lang w:eastAsia="ru-RU"/>
              </w:rPr>
              <w:t>85.31.1</w:t>
            </w:r>
          </w:p>
        </w:tc>
        <w:tc>
          <w:tcPr>
            <w:tcW w:w="9386" w:type="dxa"/>
            <w:shd w:val="clear" w:color="auto" w:fill="auto"/>
            <w:vAlign w:val="bottom"/>
            <w:hideMark/>
          </w:tcPr>
          <w:p w14:paraId="0A4A83AE" w14:textId="77777777" w:rsidR="00276136" w:rsidRPr="00383D9E" w:rsidRDefault="00276136" w:rsidP="00771CD9">
            <w:pPr>
              <w:widowControl/>
              <w:autoSpaceDE/>
              <w:rPr>
                <w:sz w:val="24"/>
                <w:szCs w:val="24"/>
                <w:lang w:eastAsia="ru-RU"/>
              </w:rPr>
            </w:pPr>
            <w:r w:rsidRPr="00383D9E">
              <w:rPr>
                <w:sz w:val="24"/>
                <w:szCs w:val="24"/>
                <w:lang w:eastAsia="ru-RU"/>
              </w:rPr>
              <w:t>Услуги по профессиональному обучению</w:t>
            </w:r>
          </w:p>
        </w:tc>
      </w:tr>
      <w:tr w:rsidR="00383D9E" w:rsidRPr="00383D9E" w14:paraId="49F01D0D" w14:textId="77777777" w:rsidTr="00276136">
        <w:trPr>
          <w:trHeight w:val="300"/>
          <w:jc w:val="center"/>
        </w:trPr>
        <w:tc>
          <w:tcPr>
            <w:tcW w:w="960" w:type="dxa"/>
            <w:shd w:val="clear" w:color="auto" w:fill="auto"/>
            <w:noWrap/>
            <w:vAlign w:val="bottom"/>
            <w:hideMark/>
          </w:tcPr>
          <w:p w14:paraId="10571DE7" w14:textId="77777777" w:rsidR="00276136" w:rsidRPr="00383D9E" w:rsidRDefault="00276136" w:rsidP="00771CD9">
            <w:pPr>
              <w:widowControl/>
              <w:autoSpaceDE/>
              <w:rPr>
                <w:sz w:val="24"/>
                <w:szCs w:val="24"/>
                <w:lang w:eastAsia="ru-RU"/>
              </w:rPr>
            </w:pPr>
            <w:r w:rsidRPr="00383D9E">
              <w:rPr>
                <w:sz w:val="24"/>
                <w:szCs w:val="24"/>
                <w:lang w:eastAsia="ru-RU"/>
              </w:rPr>
              <w:t>85.41.1</w:t>
            </w:r>
          </w:p>
        </w:tc>
        <w:tc>
          <w:tcPr>
            <w:tcW w:w="9386" w:type="dxa"/>
            <w:shd w:val="clear" w:color="auto" w:fill="auto"/>
            <w:vAlign w:val="bottom"/>
            <w:hideMark/>
          </w:tcPr>
          <w:p w14:paraId="7922DFC9" w14:textId="77777777" w:rsidR="00276136" w:rsidRPr="00383D9E" w:rsidRDefault="00276136" w:rsidP="00771CD9">
            <w:pPr>
              <w:widowControl/>
              <w:autoSpaceDE/>
              <w:rPr>
                <w:sz w:val="24"/>
                <w:szCs w:val="24"/>
                <w:lang w:eastAsia="ru-RU"/>
              </w:rPr>
            </w:pPr>
            <w:r w:rsidRPr="00383D9E">
              <w:rPr>
                <w:sz w:val="24"/>
                <w:szCs w:val="24"/>
                <w:lang w:eastAsia="ru-RU"/>
              </w:rPr>
              <w:t>Услуги по спортивному образованию и образованию в развлекательных целях</w:t>
            </w:r>
          </w:p>
        </w:tc>
      </w:tr>
      <w:tr w:rsidR="00383D9E" w:rsidRPr="00383D9E" w14:paraId="3C90A481" w14:textId="77777777" w:rsidTr="00276136">
        <w:trPr>
          <w:trHeight w:val="300"/>
          <w:jc w:val="center"/>
        </w:trPr>
        <w:tc>
          <w:tcPr>
            <w:tcW w:w="960" w:type="dxa"/>
            <w:shd w:val="clear" w:color="auto" w:fill="auto"/>
            <w:noWrap/>
            <w:vAlign w:val="bottom"/>
            <w:hideMark/>
          </w:tcPr>
          <w:p w14:paraId="1B975F74" w14:textId="77777777" w:rsidR="00276136" w:rsidRPr="00383D9E" w:rsidRDefault="00276136" w:rsidP="00771CD9">
            <w:pPr>
              <w:widowControl/>
              <w:autoSpaceDE/>
              <w:rPr>
                <w:sz w:val="24"/>
                <w:szCs w:val="24"/>
                <w:lang w:eastAsia="ru-RU"/>
              </w:rPr>
            </w:pPr>
            <w:r w:rsidRPr="00383D9E">
              <w:rPr>
                <w:sz w:val="24"/>
                <w:szCs w:val="24"/>
                <w:lang w:eastAsia="ru-RU"/>
              </w:rPr>
              <w:t>85.41.2</w:t>
            </w:r>
          </w:p>
        </w:tc>
        <w:tc>
          <w:tcPr>
            <w:tcW w:w="9386" w:type="dxa"/>
            <w:shd w:val="clear" w:color="auto" w:fill="auto"/>
            <w:vAlign w:val="bottom"/>
            <w:hideMark/>
          </w:tcPr>
          <w:p w14:paraId="1935B5EB" w14:textId="77777777" w:rsidR="00276136" w:rsidRPr="00383D9E" w:rsidRDefault="00276136" w:rsidP="00771CD9">
            <w:pPr>
              <w:widowControl/>
              <w:autoSpaceDE/>
              <w:rPr>
                <w:sz w:val="24"/>
                <w:szCs w:val="24"/>
                <w:lang w:eastAsia="ru-RU"/>
              </w:rPr>
            </w:pPr>
            <w:r w:rsidRPr="00383D9E">
              <w:rPr>
                <w:sz w:val="24"/>
                <w:szCs w:val="24"/>
                <w:lang w:eastAsia="ru-RU"/>
              </w:rPr>
              <w:t>Услуги в области образования в сфере культуры</w:t>
            </w:r>
          </w:p>
        </w:tc>
      </w:tr>
      <w:tr w:rsidR="00383D9E" w:rsidRPr="00383D9E" w14:paraId="17E66AF8" w14:textId="77777777" w:rsidTr="00276136">
        <w:trPr>
          <w:trHeight w:val="300"/>
          <w:jc w:val="center"/>
        </w:trPr>
        <w:tc>
          <w:tcPr>
            <w:tcW w:w="960" w:type="dxa"/>
            <w:shd w:val="clear" w:color="auto" w:fill="auto"/>
            <w:noWrap/>
            <w:vAlign w:val="bottom"/>
            <w:hideMark/>
          </w:tcPr>
          <w:p w14:paraId="1403C22E" w14:textId="77777777" w:rsidR="00276136" w:rsidRPr="00383D9E" w:rsidRDefault="00276136" w:rsidP="00771CD9">
            <w:pPr>
              <w:widowControl/>
              <w:autoSpaceDE/>
              <w:rPr>
                <w:sz w:val="24"/>
                <w:szCs w:val="24"/>
                <w:lang w:eastAsia="ru-RU"/>
              </w:rPr>
            </w:pPr>
            <w:r w:rsidRPr="00383D9E">
              <w:rPr>
                <w:sz w:val="24"/>
                <w:szCs w:val="24"/>
                <w:lang w:eastAsia="ru-RU"/>
              </w:rPr>
              <w:t>85.41.9</w:t>
            </w:r>
          </w:p>
        </w:tc>
        <w:tc>
          <w:tcPr>
            <w:tcW w:w="9386" w:type="dxa"/>
            <w:shd w:val="clear" w:color="auto" w:fill="auto"/>
            <w:vAlign w:val="bottom"/>
            <w:hideMark/>
          </w:tcPr>
          <w:p w14:paraId="6F3D25F7" w14:textId="77777777" w:rsidR="00276136" w:rsidRPr="00383D9E" w:rsidRDefault="00276136" w:rsidP="00771CD9">
            <w:pPr>
              <w:widowControl/>
              <w:autoSpaceDE/>
              <w:rPr>
                <w:sz w:val="24"/>
                <w:szCs w:val="24"/>
                <w:lang w:eastAsia="ru-RU"/>
              </w:rPr>
            </w:pPr>
            <w:r w:rsidRPr="00383D9E">
              <w:rPr>
                <w:sz w:val="24"/>
                <w:szCs w:val="24"/>
                <w:lang w:eastAsia="ru-RU"/>
              </w:rPr>
              <w:t>Услуги в области дополнительного образования прочие</w:t>
            </w:r>
          </w:p>
        </w:tc>
      </w:tr>
      <w:tr w:rsidR="00383D9E" w:rsidRPr="00383D9E" w14:paraId="13EC653C" w14:textId="77777777" w:rsidTr="00276136">
        <w:trPr>
          <w:trHeight w:val="300"/>
          <w:jc w:val="center"/>
        </w:trPr>
        <w:tc>
          <w:tcPr>
            <w:tcW w:w="960" w:type="dxa"/>
            <w:shd w:val="clear" w:color="auto" w:fill="auto"/>
            <w:noWrap/>
            <w:vAlign w:val="bottom"/>
            <w:hideMark/>
          </w:tcPr>
          <w:p w14:paraId="7DA277D8" w14:textId="77777777" w:rsidR="00276136" w:rsidRPr="00383D9E" w:rsidRDefault="00276136" w:rsidP="00771CD9">
            <w:pPr>
              <w:widowControl/>
              <w:autoSpaceDE/>
              <w:rPr>
                <w:sz w:val="24"/>
                <w:szCs w:val="24"/>
                <w:lang w:eastAsia="ru-RU"/>
              </w:rPr>
            </w:pPr>
            <w:r w:rsidRPr="00383D9E">
              <w:rPr>
                <w:sz w:val="24"/>
                <w:szCs w:val="24"/>
                <w:lang w:eastAsia="ru-RU"/>
              </w:rPr>
              <w:t>85.42.1</w:t>
            </w:r>
          </w:p>
        </w:tc>
        <w:tc>
          <w:tcPr>
            <w:tcW w:w="9386" w:type="dxa"/>
            <w:shd w:val="clear" w:color="auto" w:fill="auto"/>
            <w:vAlign w:val="bottom"/>
            <w:hideMark/>
          </w:tcPr>
          <w:p w14:paraId="5CDC8BCF" w14:textId="77777777" w:rsidR="00276136" w:rsidRPr="00383D9E" w:rsidRDefault="00276136" w:rsidP="00771CD9">
            <w:pPr>
              <w:widowControl/>
              <w:autoSpaceDE/>
              <w:rPr>
                <w:sz w:val="24"/>
                <w:szCs w:val="24"/>
                <w:lang w:eastAsia="ru-RU"/>
              </w:rPr>
            </w:pPr>
            <w:r w:rsidRPr="00383D9E">
              <w:rPr>
                <w:sz w:val="24"/>
                <w:szCs w:val="24"/>
                <w:lang w:eastAsia="ru-RU"/>
              </w:rPr>
              <w:t>Услуги по дополнительному профессиональному образованию</w:t>
            </w:r>
          </w:p>
        </w:tc>
      </w:tr>
      <w:tr w:rsidR="00383D9E" w:rsidRPr="00383D9E" w14:paraId="1A1EF557" w14:textId="77777777" w:rsidTr="00276136">
        <w:trPr>
          <w:trHeight w:val="300"/>
          <w:jc w:val="center"/>
        </w:trPr>
        <w:tc>
          <w:tcPr>
            <w:tcW w:w="960" w:type="dxa"/>
            <w:shd w:val="clear" w:color="auto" w:fill="auto"/>
            <w:noWrap/>
            <w:vAlign w:val="bottom"/>
            <w:hideMark/>
          </w:tcPr>
          <w:p w14:paraId="6EF46AE3" w14:textId="77777777" w:rsidR="00276136" w:rsidRPr="00383D9E" w:rsidRDefault="00276136" w:rsidP="00771CD9">
            <w:pPr>
              <w:widowControl/>
              <w:autoSpaceDE/>
              <w:rPr>
                <w:sz w:val="24"/>
                <w:szCs w:val="24"/>
                <w:lang w:eastAsia="ru-RU"/>
              </w:rPr>
            </w:pPr>
            <w:r w:rsidRPr="00383D9E">
              <w:rPr>
                <w:sz w:val="24"/>
                <w:szCs w:val="24"/>
                <w:lang w:eastAsia="ru-RU"/>
              </w:rPr>
              <w:t>86.10.1</w:t>
            </w:r>
          </w:p>
        </w:tc>
        <w:tc>
          <w:tcPr>
            <w:tcW w:w="9386" w:type="dxa"/>
            <w:shd w:val="clear" w:color="auto" w:fill="auto"/>
            <w:vAlign w:val="bottom"/>
            <w:hideMark/>
          </w:tcPr>
          <w:p w14:paraId="31B57A3B" w14:textId="77777777" w:rsidR="00276136" w:rsidRPr="00383D9E" w:rsidRDefault="00276136" w:rsidP="00771CD9">
            <w:pPr>
              <w:widowControl/>
              <w:autoSpaceDE/>
              <w:rPr>
                <w:sz w:val="24"/>
                <w:szCs w:val="24"/>
                <w:lang w:eastAsia="ru-RU"/>
              </w:rPr>
            </w:pPr>
            <w:r w:rsidRPr="00383D9E">
              <w:rPr>
                <w:sz w:val="24"/>
                <w:szCs w:val="24"/>
                <w:lang w:eastAsia="ru-RU"/>
              </w:rPr>
              <w:t>Услуги больничных организаций</w:t>
            </w:r>
          </w:p>
        </w:tc>
      </w:tr>
      <w:tr w:rsidR="00383D9E" w:rsidRPr="00383D9E" w14:paraId="2896B641" w14:textId="77777777" w:rsidTr="00276136">
        <w:trPr>
          <w:trHeight w:val="300"/>
          <w:jc w:val="center"/>
        </w:trPr>
        <w:tc>
          <w:tcPr>
            <w:tcW w:w="960" w:type="dxa"/>
            <w:shd w:val="clear" w:color="auto" w:fill="auto"/>
            <w:noWrap/>
            <w:vAlign w:val="bottom"/>
            <w:hideMark/>
          </w:tcPr>
          <w:p w14:paraId="30B6BE28" w14:textId="77777777" w:rsidR="00276136" w:rsidRPr="00383D9E" w:rsidRDefault="00276136" w:rsidP="00771CD9">
            <w:pPr>
              <w:widowControl/>
              <w:autoSpaceDE/>
              <w:rPr>
                <w:sz w:val="24"/>
                <w:szCs w:val="24"/>
                <w:lang w:eastAsia="ru-RU"/>
              </w:rPr>
            </w:pPr>
            <w:r w:rsidRPr="00383D9E">
              <w:rPr>
                <w:sz w:val="24"/>
                <w:szCs w:val="24"/>
                <w:lang w:eastAsia="ru-RU"/>
              </w:rPr>
              <w:t>86.21.1</w:t>
            </w:r>
          </w:p>
        </w:tc>
        <w:tc>
          <w:tcPr>
            <w:tcW w:w="9386" w:type="dxa"/>
            <w:shd w:val="clear" w:color="auto" w:fill="auto"/>
            <w:vAlign w:val="bottom"/>
            <w:hideMark/>
          </w:tcPr>
          <w:p w14:paraId="6DA9DD2B" w14:textId="77777777" w:rsidR="00276136" w:rsidRPr="00383D9E" w:rsidRDefault="00276136" w:rsidP="00771CD9">
            <w:pPr>
              <w:widowControl/>
              <w:autoSpaceDE/>
              <w:rPr>
                <w:sz w:val="24"/>
                <w:szCs w:val="24"/>
                <w:lang w:eastAsia="ru-RU"/>
              </w:rPr>
            </w:pPr>
            <w:r w:rsidRPr="00383D9E">
              <w:rPr>
                <w:sz w:val="24"/>
                <w:szCs w:val="24"/>
                <w:lang w:eastAsia="ru-RU"/>
              </w:rPr>
              <w:t>Услуги в области общей врачебной практики</w:t>
            </w:r>
          </w:p>
        </w:tc>
      </w:tr>
      <w:tr w:rsidR="00383D9E" w:rsidRPr="00383D9E" w14:paraId="565A7122" w14:textId="77777777" w:rsidTr="00276136">
        <w:trPr>
          <w:trHeight w:val="300"/>
          <w:jc w:val="center"/>
        </w:trPr>
        <w:tc>
          <w:tcPr>
            <w:tcW w:w="960" w:type="dxa"/>
            <w:shd w:val="clear" w:color="auto" w:fill="auto"/>
            <w:noWrap/>
            <w:vAlign w:val="bottom"/>
            <w:hideMark/>
          </w:tcPr>
          <w:p w14:paraId="38DAAA5D" w14:textId="77777777" w:rsidR="00276136" w:rsidRPr="00383D9E" w:rsidRDefault="00276136" w:rsidP="00771CD9">
            <w:pPr>
              <w:widowControl/>
              <w:autoSpaceDE/>
              <w:rPr>
                <w:sz w:val="24"/>
                <w:szCs w:val="24"/>
                <w:lang w:eastAsia="ru-RU"/>
              </w:rPr>
            </w:pPr>
            <w:r w:rsidRPr="00383D9E">
              <w:rPr>
                <w:sz w:val="24"/>
                <w:szCs w:val="24"/>
                <w:lang w:eastAsia="ru-RU"/>
              </w:rPr>
              <w:t>86.22.1</w:t>
            </w:r>
          </w:p>
        </w:tc>
        <w:tc>
          <w:tcPr>
            <w:tcW w:w="9386" w:type="dxa"/>
            <w:shd w:val="clear" w:color="auto" w:fill="auto"/>
            <w:vAlign w:val="bottom"/>
            <w:hideMark/>
          </w:tcPr>
          <w:p w14:paraId="37C687F4" w14:textId="77777777" w:rsidR="00276136" w:rsidRPr="00383D9E" w:rsidRDefault="00276136" w:rsidP="00771CD9">
            <w:pPr>
              <w:widowControl/>
              <w:autoSpaceDE/>
              <w:rPr>
                <w:sz w:val="24"/>
                <w:szCs w:val="24"/>
                <w:lang w:eastAsia="ru-RU"/>
              </w:rPr>
            </w:pPr>
            <w:r w:rsidRPr="00383D9E">
              <w:rPr>
                <w:sz w:val="24"/>
                <w:szCs w:val="24"/>
                <w:lang w:eastAsia="ru-RU"/>
              </w:rPr>
              <w:t>Услуги в области специализированной врачебной практики</w:t>
            </w:r>
          </w:p>
        </w:tc>
      </w:tr>
      <w:tr w:rsidR="00383D9E" w:rsidRPr="00383D9E" w14:paraId="0AD0733F" w14:textId="77777777" w:rsidTr="00276136">
        <w:trPr>
          <w:trHeight w:val="300"/>
          <w:jc w:val="center"/>
        </w:trPr>
        <w:tc>
          <w:tcPr>
            <w:tcW w:w="960" w:type="dxa"/>
            <w:shd w:val="clear" w:color="auto" w:fill="auto"/>
            <w:noWrap/>
            <w:vAlign w:val="bottom"/>
            <w:hideMark/>
          </w:tcPr>
          <w:p w14:paraId="66B308DB" w14:textId="77777777" w:rsidR="00276136" w:rsidRPr="00383D9E" w:rsidRDefault="00276136" w:rsidP="00771CD9">
            <w:pPr>
              <w:widowControl/>
              <w:autoSpaceDE/>
              <w:rPr>
                <w:sz w:val="24"/>
                <w:szCs w:val="24"/>
                <w:lang w:eastAsia="ru-RU"/>
              </w:rPr>
            </w:pPr>
            <w:r w:rsidRPr="00383D9E">
              <w:rPr>
                <w:sz w:val="24"/>
                <w:szCs w:val="24"/>
                <w:lang w:eastAsia="ru-RU"/>
              </w:rPr>
              <w:t>86.23.1</w:t>
            </w:r>
          </w:p>
        </w:tc>
        <w:tc>
          <w:tcPr>
            <w:tcW w:w="9386" w:type="dxa"/>
            <w:shd w:val="clear" w:color="auto" w:fill="auto"/>
            <w:vAlign w:val="bottom"/>
            <w:hideMark/>
          </w:tcPr>
          <w:p w14:paraId="7D679BC9" w14:textId="77777777" w:rsidR="00276136" w:rsidRPr="00383D9E" w:rsidRDefault="00276136" w:rsidP="00771CD9">
            <w:pPr>
              <w:widowControl/>
              <w:autoSpaceDE/>
              <w:rPr>
                <w:sz w:val="24"/>
                <w:szCs w:val="24"/>
                <w:lang w:eastAsia="ru-RU"/>
              </w:rPr>
            </w:pPr>
            <w:r w:rsidRPr="00383D9E">
              <w:rPr>
                <w:sz w:val="24"/>
                <w:szCs w:val="24"/>
                <w:lang w:eastAsia="ru-RU"/>
              </w:rPr>
              <w:t>Услуги в области стоматологии</w:t>
            </w:r>
          </w:p>
        </w:tc>
      </w:tr>
      <w:tr w:rsidR="00383D9E" w:rsidRPr="00383D9E" w14:paraId="20DCBC3B" w14:textId="77777777" w:rsidTr="00276136">
        <w:trPr>
          <w:trHeight w:val="300"/>
          <w:jc w:val="center"/>
        </w:trPr>
        <w:tc>
          <w:tcPr>
            <w:tcW w:w="960" w:type="dxa"/>
            <w:shd w:val="clear" w:color="auto" w:fill="auto"/>
            <w:noWrap/>
            <w:vAlign w:val="bottom"/>
            <w:hideMark/>
          </w:tcPr>
          <w:p w14:paraId="79E1E9DC" w14:textId="77777777" w:rsidR="00276136" w:rsidRPr="00383D9E" w:rsidRDefault="00276136" w:rsidP="00771CD9">
            <w:pPr>
              <w:widowControl/>
              <w:autoSpaceDE/>
              <w:rPr>
                <w:sz w:val="24"/>
                <w:szCs w:val="24"/>
                <w:lang w:eastAsia="ru-RU"/>
              </w:rPr>
            </w:pPr>
            <w:r w:rsidRPr="00383D9E">
              <w:rPr>
                <w:sz w:val="24"/>
                <w:szCs w:val="24"/>
                <w:lang w:eastAsia="ru-RU"/>
              </w:rPr>
              <w:t>86.90.1</w:t>
            </w:r>
          </w:p>
        </w:tc>
        <w:tc>
          <w:tcPr>
            <w:tcW w:w="9386" w:type="dxa"/>
            <w:shd w:val="clear" w:color="auto" w:fill="auto"/>
            <w:vAlign w:val="bottom"/>
            <w:hideMark/>
          </w:tcPr>
          <w:p w14:paraId="6AD5A30B" w14:textId="77777777" w:rsidR="00276136" w:rsidRPr="00383D9E" w:rsidRDefault="00276136" w:rsidP="00771CD9">
            <w:pPr>
              <w:widowControl/>
              <w:autoSpaceDE/>
              <w:rPr>
                <w:sz w:val="24"/>
                <w:szCs w:val="24"/>
                <w:lang w:eastAsia="ru-RU"/>
              </w:rPr>
            </w:pPr>
            <w:r w:rsidRPr="00383D9E">
              <w:rPr>
                <w:sz w:val="24"/>
                <w:szCs w:val="24"/>
                <w:lang w:eastAsia="ru-RU"/>
              </w:rPr>
              <w:t>Услуги в области медицины прочие</w:t>
            </w:r>
          </w:p>
        </w:tc>
      </w:tr>
      <w:tr w:rsidR="00383D9E" w:rsidRPr="00383D9E" w14:paraId="7F72F644" w14:textId="77777777" w:rsidTr="00276136">
        <w:trPr>
          <w:trHeight w:val="300"/>
          <w:jc w:val="center"/>
        </w:trPr>
        <w:tc>
          <w:tcPr>
            <w:tcW w:w="960" w:type="dxa"/>
            <w:shd w:val="clear" w:color="auto" w:fill="auto"/>
            <w:noWrap/>
            <w:vAlign w:val="bottom"/>
            <w:hideMark/>
          </w:tcPr>
          <w:p w14:paraId="4F2DF82D" w14:textId="77777777" w:rsidR="00276136" w:rsidRPr="00383D9E" w:rsidRDefault="00276136" w:rsidP="00771CD9">
            <w:pPr>
              <w:widowControl/>
              <w:autoSpaceDE/>
              <w:rPr>
                <w:sz w:val="24"/>
                <w:szCs w:val="24"/>
                <w:lang w:eastAsia="ru-RU"/>
              </w:rPr>
            </w:pPr>
            <w:r w:rsidRPr="00383D9E">
              <w:rPr>
                <w:sz w:val="24"/>
                <w:szCs w:val="24"/>
                <w:lang w:eastAsia="ru-RU"/>
              </w:rPr>
              <w:t>87.10.1</w:t>
            </w:r>
          </w:p>
        </w:tc>
        <w:tc>
          <w:tcPr>
            <w:tcW w:w="9386" w:type="dxa"/>
            <w:shd w:val="clear" w:color="auto" w:fill="auto"/>
            <w:vAlign w:val="bottom"/>
            <w:hideMark/>
          </w:tcPr>
          <w:p w14:paraId="3196C0E6" w14:textId="77777777" w:rsidR="00276136" w:rsidRPr="00383D9E" w:rsidRDefault="00276136" w:rsidP="00771CD9">
            <w:pPr>
              <w:widowControl/>
              <w:autoSpaceDE/>
              <w:rPr>
                <w:sz w:val="24"/>
                <w:szCs w:val="24"/>
                <w:lang w:eastAsia="ru-RU"/>
              </w:rPr>
            </w:pPr>
            <w:r w:rsidRPr="00383D9E">
              <w:rPr>
                <w:sz w:val="24"/>
                <w:szCs w:val="24"/>
                <w:lang w:eastAsia="ru-RU"/>
              </w:rPr>
              <w:t>Услуги по медицинскому уходу с обеспечением проживания</w:t>
            </w:r>
          </w:p>
        </w:tc>
      </w:tr>
      <w:tr w:rsidR="00383D9E" w:rsidRPr="00383D9E" w14:paraId="21591140" w14:textId="77777777" w:rsidTr="00276136">
        <w:trPr>
          <w:trHeight w:val="525"/>
          <w:jc w:val="center"/>
        </w:trPr>
        <w:tc>
          <w:tcPr>
            <w:tcW w:w="960" w:type="dxa"/>
            <w:shd w:val="clear" w:color="auto" w:fill="auto"/>
            <w:noWrap/>
            <w:vAlign w:val="bottom"/>
            <w:hideMark/>
          </w:tcPr>
          <w:p w14:paraId="785E902D" w14:textId="77777777" w:rsidR="00276136" w:rsidRPr="00383D9E" w:rsidRDefault="00276136" w:rsidP="00771CD9">
            <w:pPr>
              <w:widowControl/>
              <w:autoSpaceDE/>
              <w:rPr>
                <w:sz w:val="24"/>
                <w:szCs w:val="24"/>
                <w:lang w:eastAsia="ru-RU"/>
              </w:rPr>
            </w:pPr>
            <w:r w:rsidRPr="00383D9E">
              <w:rPr>
                <w:sz w:val="24"/>
                <w:szCs w:val="24"/>
                <w:lang w:eastAsia="ru-RU"/>
              </w:rPr>
              <w:t>87.20.1</w:t>
            </w:r>
          </w:p>
        </w:tc>
        <w:tc>
          <w:tcPr>
            <w:tcW w:w="9386" w:type="dxa"/>
            <w:shd w:val="clear" w:color="auto" w:fill="auto"/>
            <w:vAlign w:val="bottom"/>
            <w:hideMark/>
          </w:tcPr>
          <w:p w14:paraId="5ECE09C1" w14:textId="77777777" w:rsidR="00276136" w:rsidRPr="00383D9E" w:rsidRDefault="00276136" w:rsidP="00771CD9">
            <w:pPr>
              <w:widowControl/>
              <w:autoSpaceDE/>
              <w:rPr>
                <w:sz w:val="24"/>
                <w:szCs w:val="24"/>
                <w:lang w:eastAsia="ru-RU"/>
              </w:rPr>
            </w:pPr>
            <w:r w:rsidRPr="00383D9E">
              <w:rPr>
                <w:sz w:val="24"/>
                <w:szCs w:val="24"/>
                <w:lang w:eastAsia="ru-RU"/>
              </w:rPr>
              <w:t>Услуги по уходу с обеспечением проживания, предоставляемые для лиц с умственными и физическими недостатками, психиатрическими заболеваниями и наркологическими расстройствами</w:t>
            </w:r>
          </w:p>
        </w:tc>
      </w:tr>
      <w:tr w:rsidR="00383D9E" w:rsidRPr="00383D9E" w14:paraId="199F637A" w14:textId="77777777" w:rsidTr="00276136">
        <w:trPr>
          <w:trHeight w:val="300"/>
          <w:jc w:val="center"/>
        </w:trPr>
        <w:tc>
          <w:tcPr>
            <w:tcW w:w="960" w:type="dxa"/>
            <w:shd w:val="clear" w:color="auto" w:fill="auto"/>
            <w:noWrap/>
            <w:vAlign w:val="bottom"/>
            <w:hideMark/>
          </w:tcPr>
          <w:p w14:paraId="70F77972" w14:textId="77777777" w:rsidR="00276136" w:rsidRPr="00383D9E" w:rsidRDefault="00276136" w:rsidP="00771CD9">
            <w:pPr>
              <w:widowControl/>
              <w:autoSpaceDE/>
              <w:rPr>
                <w:sz w:val="24"/>
                <w:szCs w:val="24"/>
                <w:lang w:eastAsia="ru-RU"/>
              </w:rPr>
            </w:pPr>
            <w:r w:rsidRPr="00383D9E">
              <w:rPr>
                <w:sz w:val="24"/>
                <w:szCs w:val="24"/>
                <w:lang w:eastAsia="ru-RU"/>
              </w:rPr>
              <w:t>87.30.1</w:t>
            </w:r>
          </w:p>
        </w:tc>
        <w:tc>
          <w:tcPr>
            <w:tcW w:w="9386" w:type="dxa"/>
            <w:shd w:val="clear" w:color="auto" w:fill="auto"/>
            <w:vAlign w:val="bottom"/>
            <w:hideMark/>
          </w:tcPr>
          <w:p w14:paraId="60FB0944" w14:textId="77777777" w:rsidR="00276136" w:rsidRPr="00383D9E" w:rsidRDefault="00276136" w:rsidP="00771CD9">
            <w:pPr>
              <w:widowControl/>
              <w:autoSpaceDE/>
              <w:rPr>
                <w:sz w:val="24"/>
                <w:szCs w:val="24"/>
                <w:lang w:eastAsia="ru-RU"/>
              </w:rPr>
            </w:pPr>
            <w:r w:rsidRPr="00383D9E">
              <w:rPr>
                <w:sz w:val="24"/>
                <w:szCs w:val="24"/>
                <w:lang w:eastAsia="ru-RU"/>
              </w:rPr>
              <w:t>Услуги по уходу с обеспечением проживания для престарелых и инвалидов</w:t>
            </w:r>
          </w:p>
        </w:tc>
      </w:tr>
      <w:tr w:rsidR="00383D9E" w:rsidRPr="00383D9E" w14:paraId="4D4AB740" w14:textId="77777777" w:rsidTr="00276136">
        <w:trPr>
          <w:trHeight w:val="300"/>
          <w:jc w:val="center"/>
        </w:trPr>
        <w:tc>
          <w:tcPr>
            <w:tcW w:w="960" w:type="dxa"/>
            <w:shd w:val="clear" w:color="auto" w:fill="auto"/>
            <w:noWrap/>
            <w:vAlign w:val="bottom"/>
            <w:hideMark/>
          </w:tcPr>
          <w:p w14:paraId="12B7F6C5" w14:textId="77777777" w:rsidR="00276136" w:rsidRPr="00383D9E" w:rsidRDefault="00276136" w:rsidP="00771CD9">
            <w:pPr>
              <w:widowControl/>
              <w:autoSpaceDE/>
              <w:rPr>
                <w:sz w:val="24"/>
                <w:szCs w:val="24"/>
                <w:lang w:eastAsia="ru-RU"/>
              </w:rPr>
            </w:pPr>
            <w:r w:rsidRPr="00383D9E">
              <w:rPr>
                <w:sz w:val="24"/>
                <w:szCs w:val="24"/>
                <w:lang w:eastAsia="ru-RU"/>
              </w:rPr>
              <w:t>87.90.1</w:t>
            </w:r>
          </w:p>
        </w:tc>
        <w:tc>
          <w:tcPr>
            <w:tcW w:w="9386" w:type="dxa"/>
            <w:shd w:val="clear" w:color="auto" w:fill="auto"/>
            <w:vAlign w:val="bottom"/>
            <w:hideMark/>
          </w:tcPr>
          <w:p w14:paraId="3682A6EE" w14:textId="77777777" w:rsidR="00276136" w:rsidRPr="00383D9E" w:rsidRDefault="00276136" w:rsidP="00771CD9">
            <w:pPr>
              <w:widowControl/>
              <w:autoSpaceDE/>
              <w:rPr>
                <w:sz w:val="24"/>
                <w:szCs w:val="24"/>
                <w:lang w:eastAsia="ru-RU"/>
              </w:rPr>
            </w:pPr>
            <w:r w:rsidRPr="00383D9E">
              <w:rPr>
                <w:sz w:val="24"/>
                <w:szCs w:val="24"/>
                <w:lang w:eastAsia="ru-RU"/>
              </w:rPr>
              <w:t>Услуги по уходу с обеспечением проживания прочие</w:t>
            </w:r>
          </w:p>
        </w:tc>
      </w:tr>
      <w:tr w:rsidR="00383D9E" w:rsidRPr="00383D9E" w14:paraId="17C965E8" w14:textId="77777777" w:rsidTr="00276136">
        <w:trPr>
          <w:trHeight w:val="300"/>
          <w:jc w:val="center"/>
        </w:trPr>
        <w:tc>
          <w:tcPr>
            <w:tcW w:w="960" w:type="dxa"/>
            <w:shd w:val="clear" w:color="auto" w:fill="auto"/>
            <w:noWrap/>
            <w:vAlign w:val="bottom"/>
            <w:hideMark/>
          </w:tcPr>
          <w:p w14:paraId="4664F455" w14:textId="77777777" w:rsidR="00276136" w:rsidRPr="00383D9E" w:rsidRDefault="00276136" w:rsidP="00771CD9">
            <w:pPr>
              <w:widowControl/>
              <w:autoSpaceDE/>
              <w:rPr>
                <w:sz w:val="24"/>
                <w:szCs w:val="24"/>
                <w:lang w:eastAsia="ru-RU"/>
              </w:rPr>
            </w:pPr>
            <w:r w:rsidRPr="00383D9E">
              <w:rPr>
                <w:sz w:val="24"/>
                <w:szCs w:val="24"/>
                <w:lang w:eastAsia="ru-RU"/>
              </w:rPr>
              <w:t>88.10.1</w:t>
            </w:r>
          </w:p>
        </w:tc>
        <w:tc>
          <w:tcPr>
            <w:tcW w:w="9386" w:type="dxa"/>
            <w:shd w:val="clear" w:color="auto" w:fill="auto"/>
            <w:vAlign w:val="bottom"/>
            <w:hideMark/>
          </w:tcPr>
          <w:p w14:paraId="29FE31CE" w14:textId="77777777" w:rsidR="00276136" w:rsidRPr="00383D9E" w:rsidRDefault="00276136" w:rsidP="00771CD9">
            <w:pPr>
              <w:widowControl/>
              <w:autoSpaceDE/>
              <w:rPr>
                <w:sz w:val="24"/>
                <w:szCs w:val="24"/>
                <w:lang w:eastAsia="ru-RU"/>
              </w:rPr>
            </w:pPr>
            <w:r w:rsidRPr="00383D9E">
              <w:rPr>
                <w:sz w:val="24"/>
                <w:szCs w:val="24"/>
                <w:lang w:eastAsia="ru-RU"/>
              </w:rPr>
              <w:t>Услуги социальные без обеспечения проживания для престарелых и инвалидов</w:t>
            </w:r>
          </w:p>
        </w:tc>
      </w:tr>
      <w:tr w:rsidR="00383D9E" w:rsidRPr="00383D9E" w14:paraId="10BE2A02" w14:textId="77777777" w:rsidTr="00276136">
        <w:trPr>
          <w:trHeight w:val="300"/>
          <w:jc w:val="center"/>
        </w:trPr>
        <w:tc>
          <w:tcPr>
            <w:tcW w:w="960" w:type="dxa"/>
            <w:shd w:val="clear" w:color="auto" w:fill="auto"/>
            <w:noWrap/>
            <w:vAlign w:val="bottom"/>
            <w:hideMark/>
          </w:tcPr>
          <w:p w14:paraId="2457465B" w14:textId="77777777" w:rsidR="00276136" w:rsidRPr="00383D9E" w:rsidRDefault="00276136" w:rsidP="00771CD9">
            <w:pPr>
              <w:widowControl/>
              <w:autoSpaceDE/>
              <w:rPr>
                <w:sz w:val="24"/>
                <w:szCs w:val="24"/>
                <w:lang w:eastAsia="ru-RU"/>
              </w:rPr>
            </w:pPr>
            <w:r w:rsidRPr="00383D9E">
              <w:rPr>
                <w:sz w:val="24"/>
                <w:szCs w:val="24"/>
                <w:lang w:eastAsia="ru-RU"/>
              </w:rPr>
              <w:t>88.91.1</w:t>
            </w:r>
          </w:p>
        </w:tc>
        <w:tc>
          <w:tcPr>
            <w:tcW w:w="9386" w:type="dxa"/>
            <w:shd w:val="clear" w:color="auto" w:fill="auto"/>
            <w:vAlign w:val="bottom"/>
            <w:hideMark/>
          </w:tcPr>
          <w:p w14:paraId="4332D911" w14:textId="77777777" w:rsidR="00276136" w:rsidRPr="00383D9E" w:rsidRDefault="00276136" w:rsidP="00771CD9">
            <w:pPr>
              <w:widowControl/>
              <w:autoSpaceDE/>
              <w:rPr>
                <w:sz w:val="24"/>
                <w:szCs w:val="24"/>
                <w:lang w:eastAsia="ru-RU"/>
              </w:rPr>
            </w:pPr>
            <w:r w:rsidRPr="00383D9E">
              <w:rPr>
                <w:sz w:val="24"/>
                <w:szCs w:val="24"/>
                <w:lang w:eastAsia="ru-RU"/>
              </w:rPr>
              <w:t>Услуги по дневному уходу за детьми</w:t>
            </w:r>
          </w:p>
        </w:tc>
      </w:tr>
      <w:tr w:rsidR="00383D9E" w:rsidRPr="00383D9E" w14:paraId="2FA064A7" w14:textId="77777777" w:rsidTr="00276136">
        <w:trPr>
          <w:trHeight w:val="300"/>
          <w:jc w:val="center"/>
        </w:trPr>
        <w:tc>
          <w:tcPr>
            <w:tcW w:w="960" w:type="dxa"/>
            <w:shd w:val="clear" w:color="auto" w:fill="auto"/>
            <w:noWrap/>
            <w:vAlign w:val="bottom"/>
            <w:hideMark/>
          </w:tcPr>
          <w:p w14:paraId="6A5E577B" w14:textId="77777777" w:rsidR="00276136" w:rsidRPr="00383D9E" w:rsidRDefault="00276136" w:rsidP="00771CD9">
            <w:pPr>
              <w:widowControl/>
              <w:autoSpaceDE/>
              <w:rPr>
                <w:sz w:val="24"/>
                <w:szCs w:val="24"/>
                <w:lang w:eastAsia="ru-RU"/>
              </w:rPr>
            </w:pPr>
            <w:r w:rsidRPr="00383D9E">
              <w:rPr>
                <w:sz w:val="24"/>
                <w:szCs w:val="24"/>
                <w:lang w:eastAsia="ru-RU"/>
              </w:rPr>
              <w:t>88.99.1</w:t>
            </w:r>
          </w:p>
        </w:tc>
        <w:tc>
          <w:tcPr>
            <w:tcW w:w="9386" w:type="dxa"/>
            <w:shd w:val="clear" w:color="auto" w:fill="auto"/>
            <w:vAlign w:val="bottom"/>
            <w:hideMark/>
          </w:tcPr>
          <w:p w14:paraId="404EF1D6" w14:textId="77777777" w:rsidR="00276136" w:rsidRPr="00383D9E" w:rsidRDefault="00276136" w:rsidP="00771CD9">
            <w:pPr>
              <w:widowControl/>
              <w:autoSpaceDE/>
              <w:rPr>
                <w:sz w:val="24"/>
                <w:szCs w:val="24"/>
                <w:lang w:eastAsia="ru-RU"/>
              </w:rPr>
            </w:pPr>
            <w:r w:rsidRPr="00383D9E">
              <w:rPr>
                <w:sz w:val="24"/>
                <w:szCs w:val="24"/>
                <w:lang w:eastAsia="ru-RU"/>
              </w:rPr>
              <w:t>Услуги социальные без обеспечения проживания прочие, не включенные в другие группировки</w:t>
            </w:r>
          </w:p>
        </w:tc>
      </w:tr>
      <w:tr w:rsidR="00383D9E" w:rsidRPr="00383D9E" w14:paraId="1407A894" w14:textId="77777777" w:rsidTr="00276136">
        <w:trPr>
          <w:trHeight w:val="300"/>
          <w:jc w:val="center"/>
        </w:trPr>
        <w:tc>
          <w:tcPr>
            <w:tcW w:w="960" w:type="dxa"/>
            <w:shd w:val="clear" w:color="auto" w:fill="auto"/>
            <w:noWrap/>
            <w:vAlign w:val="bottom"/>
            <w:hideMark/>
          </w:tcPr>
          <w:p w14:paraId="37422034" w14:textId="77777777" w:rsidR="00276136" w:rsidRPr="00383D9E" w:rsidRDefault="00276136" w:rsidP="00771CD9">
            <w:pPr>
              <w:widowControl/>
              <w:autoSpaceDE/>
              <w:rPr>
                <w:sz w:val="24"/>
                <w:szCs w:val="24"/>
                <w:lang w:eastAsia="ru-RU"/>
              </w:rPr>
            </w:pPr>
            <w:r w:rsidRPr="00383D9E">
              <w:rPr>
                <w:sz w:val="24"/>
                <w:szCs w:val="24"/>
                <w:lang w:eastAsia="ru-RU"/>
              </w:rPr>
              <w:t>90.01.1</w:t>
            </w:r>
          </w:p>
        </w:tc>
        <w:tc>
          <w:tcPr>
            <w:tcW w:w="9386" w:type="dxa"/>
            <w:shd w:val="clear" w:color="auto" w:fill="auto"/>
            <w:vAlign w:val="bottom"/>
            <w:hideMark/>
          </w:tcPr>
          <w:p w14:paraId="7EDA33F1" w14:textId="77777777" w:rsidR="00276136" w:rsidRPr="00383D9E" w:rsidRDefault="00276136" w:rsidP="00771CD9">
            <w:pPr>
              <w:widowControl/>
              <w:autoSpaceDE/>
              <w:rPr>
                <w:sz w:val="24"/>
                <w:szCs w:val="24"/>
                <w:lang w:eastAsia="ru-RU"/>
              </w:rPr>
            </w:pPr>
            <w:r w:rsidRPr="00383D9E">
              <w:rPr>
                <w:sz w:val="24"/>
                <w:szCs w:val="24"/>
                <w:lang w:eastAsia="ru-RU"/>
              </w:rPr>
              <w:t>Услуги в области исполнительских искусств</w:t>
            </w:r>
          </w:p>
        </w:tc>
      </w:tr>
      <w:tr w:rsidR="00383D9E" w:rsidRPr="00383D9E" w14:paraId="0EDE097F" w14:textId="77777777" w:rsidTr="00276136">
        <w:trPr>
          <w:trHeight w:val="300"/>
          <w:jc w:val="center"/>
        </w:trPr>
        <w:tc>
          <w:tcPr>
            <w:tcW w:w="960" w:type="dxa"/>
            <w:shd w:val="clear" w:color="auto" w:fill="auto"/>
            <w:noWrap/>
            <w:vAlign w:val="bottom"/>
            <w:hideMark/>
          </w:tcPr>
          <w:p w14:paraId="04DAEB58" w14:textId="77777777" w:rsidR="00276136" w:rsidRPr="00383D9E" w:rsidRDefault="00276136" w:rsidP="00771CD9">
            <w:pPr>
              <w:widowControl/>
              <w:autoSpaceDE/>
              <w:rPr>
                <w:sz w:val="24"/>
                <w:szCs w:val="24"/>
                <w:lang w:eastAsia="ru-RU"/>
              </w:rPr>
            </w:pPr>
            <w:r w:rsidRPr="00383D9E">
              <w:rPr>
                <w:sz w:val="24"/>
                <w:szCs w:val="24"/>
                <w:lang w:eastAsia="ru-RU"/>
              </w:rPr>
              <w:t>90.02.1</w:t>
            </w:r>
          </w:p>
        </w:tc>
        <w:tc>
          <w:tcPr>
            <w:tcW w:w="9386" w:type="dxa"/>
            <w:shd w:val="clear" w:color="auto" w:fill="auto"/>
            <w:vAlign w:val="bottom"/>
            <w:hideMark/>
          </w:tcPr>
          <w:p w14:paraId="5D833D93" w14:textId="77777777" w:rsidR="00276136" w:rsidRPr="00383D9E" w:rsidRDefault="00276136" w:rsidP="00771CD9">
            <w:pPr>
              <w:widowControl/>
              <w:autoSpaceDE/>
              <w:rPr>
                <w:sz w:val="24"/>
                <w:szCs w:val="24"/>
                <w:lang w:eastAsia="ru-RU"/>
              </w:rPr>
            </w:pPr>
            <w:r w:rsidRPr="00383D9E">
              <w:rPr>
                <w:sz w:val="24"/>
                <w:szCs w:val="24"/>
                <w:lang w:eastAsia="ru-RU"/>
              </w:rPr>
              <w:t>Услуги по поддержке исполнительских искусств</w:t>
            </w:r>
          </w:p>
        </w:tc>
      </w:tr>
      <w:tr w:rsidR="00383D9E" w:rsidRPr="00383D9E" w14:paraId="50A2BCDC" w14:textId="77777777" w:rsidTr="00276136">
        <w:trPr>
          <w:trHeight w:val="300"/>
          <w:jc w:val="center"/>
        </w:trPr>
        <w:tc>
          <w:tcPr>
            <w:tcW w:w="960" w:type="dxa"/>
            <w:shd w:val="clear" w:color="auto" w:fill="auto"/>
            <w:noWrap/>
            <w:vAlign w:val="bottom"/>
            <w:hideMark/>
          </w:tcPr>
          <w:p w14:paraId="771EFF7C" w14:textId="77777777" w:rsidR="00276136" w:rsidRPr="00383D9E" w:rsidRDefault="00276136" w:rsidP="00771CD9">
            <w:pPr>
              <w:widowControl/>
              <w:autoSpaceDE/>
              <w:rPr>
                <w:sz w:val="24"/>
                <w:szCs w:val="24"/>
                <w:lang w:eastAsia="ru-RU"/>
              </w:rPr>
            </w:pPr>
            <w:r w:rsidRPr="00383D9E">
              <w:rPr>
                <w:sz w:val="24"/>
                <w:szCs w:val="24"/>
                <w:lang w:eastAsia="ru-RU"/>
              </w:rPr>
              <w:t>90.03.1</w:t>
            </w:r>
          </w:p>
        </w:tc>
        <w:tc>
          <w:tcPr>
            <w:tcW w:w="9386" w:type="dxa"/>
            <w:shd w:val="clear" w:color="auto" w:fill="auto"/>
            <w:vAlign w:val="bottom"/>
            <w:hideMark/>
          </w:tcPr>
          <w:p w14:paraId="7B3C3AA5" w14:textId="77777777" w:rsidR="00276136" w:rsidRPr="00383D9E" w:rsidRDefault="00276136" w:rsidP="00771CD9">
            <w:pPr>
              <w:widowControl/>
              <w:autoSpaceDE/>
              <w:rPr>
                <w:sz w:val="24"/>
                <w:szCs w:val="24"/>
                <w:lang w:eastAsia="ru-RU"/>
              </w:rPr>
            </w:pPr>
            <w:r w:rsidRPr="00383D9E">
              <w:rPr>
                <w:sz w:val="24"/>
                <w:szCs w:val="24"/>
                <w:lang w:eastAsia="ru-RU"/>
              </w:rPr>
              <w:t>Творчество художественное</w:t>
            </w:r>
          </w:p>
        </w:tc>
      </w:tr>
      <w:tr w:rsidR="00383D9E" w:rsidRPr="00383D9E" w14:paraId="64CDA0D9" w14:textId="77777777" w:rsidTr="00276136">
        <w:trPr>
          <w:trHeight w:val="300"/>
          <w:jc w:val="center"/>
        </w:trPr>
        <w:tc>
          <w:tcPr>
            <w:tcW w:w="960" w:type="dxa"/>
            <w:shd w:val="clear" w:color="auto" w:fill="auto"/>
            <w:noWrap/>
            <w:vAlign w:val="bottom"/>
            <w:hideMark/>
          </w:tcPr>
          <w:p w14:paraId="0E341393" w14:textId="77777777" w:rsidR="00276136" w:rsidRPr="00383D9E" w:rsidRDefault="00276136" w:rsidP="00771CD9">
            <w:pPr>
              <w:widowControl/>
              <w:autoSpaceDE/>
              <w:rPr>
                <w:sz w:val="24"/>
                <w:szCs w:val="24"/>
                <w:lang w:eastAsia="ru-RU"/>
              </w:rPr>
            </w:pPr>
            <w:r w:rsidRPr="00383D9E">
              <w:rPr>
                <w:sz w:val="24"/>
                <w:szCs w:val="24"/>
                <w:lang w:eastAsia="ru-RU"/>
              </w:rPr>
              <w:t>90.04.1</w:t>
            </w:r>
          </w:p>
        </w:tc>
        <w:tc>
          <w:tcPr>
            <w:tcW w:w="9386" w:type="dxa"/>
            <w:shd w:val="clear" w:color="auto" w:fill="auto"/>
            <w:vAlign w:val="bottom"/>
            <w:hideMark/>
          </w:tcPr>
          <w:p w14:paraId="7EDFA519" w14:textId="77777777" w:rsidR="00276136" w:rsidRPr="00383D9E" w:rsidRDefault="00276136" w:rsidP="00771CD9">
            <w:pPr>
              <w:widowControl/>
              <w:autoSpaceDE/>
              <w:rPr>
                <w:sz w:val="24"/>
                <w:szCs w:val="24"/>
                <w:lang w:eastAsia="ru-RU"/>
              </w:rPr>
            </w:pPr>
            <w:r w:rsidRPr="00383D9E">
              <w:rPr>
                <w:sz w:val="24"/>
                <w:szCs w:val="24"/>
                <w:lang w:eastAsia="ru-RU"/>
              </w:rPr>
              <w:t>Услуги учреждений культуры и искусства</w:t>
            </w:r>
          </w:p>
        </w:tc>
      </w:tr>
      <w:tr w:rsidR="00383D9E" w:rsidRPr="00383D9E" w14:paraId="7EF39525" w14:textId="77777777" w:rsidTr="00276136">
        <w:trPr>
          <w:trHeight w:val="300"/>
          <w:jc w:val="center"/>
        </w:trPr>
        <w:tc>
          <w:tcPr>
            <w:tcW w:w="960" w:type="dxa"/>
            <w:shd w:val="clear" w:color="auto" w:fill="auto"/>
            <w:noWrap/>
            <w:vAlign w:val="bottom"/>
            <w:hideMark/>
          </w:tcPr>
          <w:p w14:paraId="3FA08CE8" w14:textId="77777777" w:rsidR="00276136" w:rsidRPr="00383D9E" w:rsidRDefault="00276136" w:rsidP="00771CD9">
            <w:pPr>
              <w:widowControl/>
              <w:autoSpaceDE/>
              <w:rPr>
                <w:sz w:val="24"/>
                <w:szCs w:val="24"/>
                <w:lang w:eastAsia="ru-RU"/>
              </w:rPr>
            </w:pPr>
            <w:r w:rsidRPr="00383D9E">
              <w:rPr>
                <w:sz w:val="24"/>
                <w:szCs w:val="24"/>
                <w:lang w:eastAsia="ru-RU"/>
              </w:rPr>
              <w:t>91.01.1</w:t>
            </w:r>
          </w:p>
        </w:tc>
        <w:tc>
          <w:tcPr>
            <w:tcW w:w="9386" w:type="dxa"/>
            <w:shd w:val="clear" w:color="auto" w:fill="auto"/>
            <w:vAlign w:val="bottom"/>
            <w:hideMark/>
          </w:tcPr>
          <w:p w14:paraId="0D4A8596" w14:textId="77777777" w:rsidR="00276136" w:rsidRPr="00383D9E" w:rsidRDefault="00276136" w:rsidP="00771CD9">
            <w:pPr>
              <w:widowControl/>
              <w:autoSpaceDE/>
              <w:rPr>
                <w:sz w:val="24"/>
                <w:szCs w:val="24"/>
                <w:lang w:eastAsia="ru-RU"/>
              </w:rPr>
            </w:pPr>
            <w:r w:rsidRPr="00383D9E">
              <w:rPr>
                <w:sz w:val="24"/>
                <w:szCs w:val="24"/>
                <w:lang w:eastAsia="ru-RU"/>
              </w:rPr>
              <w:t>Услуги библиотек и архивов</w:t>
            </w:r>
          </w:p>
        </w:tc>
      </w:tr>
      <w:tr w:rsidR="00383D9E" w:rsidRPr="00383D9E" w14:paraId="22CAF235" w14:textId="77777777" w:rsidTr="00276136">
        <w:trPr>
          <w:trHeight w:val="300"/>
          <w:jc w:val="center"/>
        </w:trPr>
        <w:tc>
          <w:tcPr>
            <w:tcW w:w="960" w:type="dxa"/>
            <w:shd w:val="clear" w:color="auto" w:fill="auto"/>
            <w:noWrap/>
            <w:vAlign w:val="bottom"/>
            <w:hideMark/>
          </w:tcPr>
          <w:p w14:paraId="61AD9B7C" w14:textId="77777777" w:rsidR="00276136" w:rsidRPr="00383D9E" w:rsidRDefault="00276136" w:rsidP="00771CD9">
            <w:pPr>
              <w:widowControl/>
              <w:autoSpaceDE/>
              <w:rPr>
                <w:sz w:val="24"/>
                <w:szCs w:val="24"/>
                <w:lang w:eastAsia="ru-RU"/>
              </w:rPr>
            </w:pPr>
            <w:r w:rsidRPr="00383D9E">
              <w:rPr>
                <w:sz w:val="24"/>
                <w:szCs w:val="24"/>
                <w:lang w:eastAsia="ru-RU"/>
              </w:rPr>
              <w:t>91.02.1</w:t>
            </w:r>
          </w:p>
        </w:tc>
        <w:tc>
          <w:tcPr>
            <w:tcW w:w="9386" w:type="dxa"/>
            <w:shd w:val="clear" w:color="auto" w:fill="auto"/>
            <w:vAlign w:val="bottom"/>
            <w:hideMark/>
          </w:tcPr>
          <w:p w14:paraId="5C32C561" w14:textId="77777777" w:rsidR="00276136" w:rsidRPr="00383D9E" w:rsidRDefault="00276136" w:rsidP="00771CD9">
            <w:pPr>
              <w:widowControl/>
              <w:autoSpaceDE/>
              <w:rPr>
                <w:sz w:val="24"/>
                <w:szCs w:val="24"/>
                <w:lang w:eastAsia="ru-RU"/>
              </w:rPr>
            </w:pPr>
            <w:r w:rsidRPr="00383D9E">
              <w:rPr>
                <w:sz w:val="24"/>
                <w:szCs w:val="24"/>
                <w:lang w:eastAsia="ru-RU"/>
              </w:rPr>
              <w:t>Услуги музеев</w:t>
            </w:r>
          </w:p>
        </w:tc>
      </w:tr>
      <w:tr w:rsidR="00383D9E" w:rsidRPr="00383D9E" w14:paraId="5CDBCAEC" w14:textId="77777777" w:rsidTr="00276136">
        <w:trPr>
          <w:trHeight w:val="300"/>
          <w:jc w:val="center"/>
        </w:trPr>
        <w:tc>
          <w:tcPr>
            <w:tcW w:w="960" w:type="dxa"/>
            <w:shd w:val="clear" w:color="auto" w:fill="auto"/>
            <w:noWrap/>
            <w:vAlign w:val="bottom"/>
            <w:hideMark/>
          </w:tcPr>
          <w:p w14:paraId="5EBA982B" w14:textId="77777777" w:rsidR="00276136" w:rsidRPr="00383D9E" w:rsidRDefault="00276136" w:rsidP="00771CD9">
            <w:pPr>
              <w:widowControl/>
              <w:autoSpaceDE/>
              <w:rPr>
                <w:sz w:val="24"/>
                <w:szCs w:val="24"/>
                <w:lang w:eastAsia="ru-RU"/>
              </w:rPr>
            </w:pPr>
            <w:r w:rsidRPr="00383D9E">
              <w:rPr>
                <w:sz w:val="24"/>
                <w:szCs w:val="24"/>
                <w:lang w:eastAsia="ru-RU"/>
              </w:rPr>
              <w:t>91.02.2</w:t>
            </w:r>
          </w:p>
        </w:tc>
        <w:tc>
          <w:tcPr>
            <w:tcW w:w="9386" w:type="dxa"/>
            <w:shd w:val="clear" w:color="auto" w:fill="auto"/>
            <w:vAlign w:val="bottom"/>
            <w:hideMark/>
          </w:tcPr>
          <w:p w14:paraId="376C9D50" w14:textId="77777777" w:rsidR="00276136" w:rsidRPr="00383D9E" w:rsidRDefault="00276136" w:rsidP="00771CD9">
            <w:pPr>
              <w:widowControl/>
              <w:autoSpaceDE/>
              <w:rPr>
                <w:sz w:val="24"/>
                <w:szCs w:val="24"/>
                <w:lang w:eastAsia="ru-RU"/>
              </w:rPr>
            </w:pPr>
            <w:r w:rsidRPr="00383D9E">
              <w:rPr>
                <w:sz w:val="24"/>
                <w:szCs w:val="24"/>
                <w:lang w:eastAsia="ru-RU"/>
              </w:rPr>
              <w:t>Коллекции музейные</w:t>
            </w:r>
          </w:p>
        </w:tc>
      </w:tr>
      <w:tr w:rsidR="00383D9E" w:rsidRPr="00383D9E" w14:paraId="31525A6A" w14:textId="77777777" w:rsidTr="00276136">
        <w:trPr>
          <w:trHeight w:val="300"/>
          <w:jc w:val="center"/>
        </w:trPr>
        <w:tc>
          <w:tcPr>
            <w:tcW w:w="960" w:type="dxa"/>
            <w:shd w:val="clear" w:color="auto" w:fill="auto"/>
            <w:noWrap/>
            <w:vAlign w:val="bottom"/>
            <w:hideMark/>
          </w:tcPr>
          <w:p w14:paraId="770496CC" w14:textId="77777777" w:rsidR="00276136" w:rsidRPr="00383D9E" w:rsidRDefault="00276136" w:rsidP="00771CD9">
            <w:pPr>
              <w:widowControl/>
              <w:autoSpaceDE/>
              <w:rPr>
                <w:sz w:val="24"/>
                <w:szCs w:val="24"/>
                <w:lang w:eastAsia="ru-RU"/>
              </w:rPr>
            </w:pPr>
            <w:r w:rsidRPr="00383D9E">
              <w:rPr>
                <w:sz w:val="24"/>
                <w:szCs w:val="24"/>
                <w:lang w:eastAsia="ru-RU"/>
              </w:rPr>
              <w:t>91.03.1</w:t>
            </w:r>
          </w:p>
        </w:tc>
        <w:tc>
          <w:tcPr>
            <w:tcW w:w="9386" w:type="dxa"/>
            <w:shd w:val="clear" w:color="auto" w:fill="auto"/>
            <w:vAlign w:val="bottom"/>
            <w:hideMark/>
          </w:tcPr>
          <w:p w14:paraId="061A12DD" w14:textId="77777777" w:rsidR="00276136" w:rsidRPr="00383D9E" w:rsidRDefault="00276136" w:rsidP="00771CD9">
            <w:pPr>
              <w:widowControl/>
              <w:autoSpaceDE/>
              <w:rPr>
                <w:sz w:val="24"/>
                <w:szCs w:val="24"/>
                <w:lang w:eastAsia="ru-RU"/>
              </w:rPr>
            </w:pPr>
            <w:r w:rsidRPr="00383D9E">
              <w:rPr>
                <w:sz w:val="24"/>
                <w:szCs w:val="24"/>
                <w:lang w:eastAsia="ru-RU"/>
              </w:rPr>
              <w:t>Услуги, связанные с деятельностью по использованию исторических мест, зданий и аналогичных туристических достопримечательностей</w:t>
            </w:r>
          </w:p>
        </w:tc>
      </w:tr>
      <w:tr w:rsidR="00383D9E" w:rsidRPr="00383D9E" w14:paraId="2ED4BAC3" w14:textId="77777777" w:rsidTr="00276136">
        <w:trPr>
          <w:trHeight w:val="300"/>
          <w:jc w:val="center"/>
        </w:trPr>
        <w:tc>
          <w:tcPr>
            <w:tcW w:w="960" w:type="dxa"/>
            <w:shd w:val="clear" w:color="auto" w:fill="auto"/>
            <w:noWrap/>
            <w:vAlign w:val="bottom"/>
            <w:hideMark/>
          </w:tcPr>
          <w:p w14:paraId="3F635BD7" w14:textId="77777777" w:rsidR="00276136" w:rsidRPr="00383D9E" w:rsidRDefault="00276136" w:rsidP="00771CD9">
            <w:pPr>
              <w:widowControl/>
              <w:autoSpaceDE/>
              <w:rPr>
                <w:sz w:val="24"/>
                <w:szCs w:val="24"/>
                <w:lang w:eastAsia="ru-RU"/>
              </w:rPr>
            </w:pPr>
            <w:r w:rsidRPr="00383D9E">
              <w:rPr>
                <w:sz w:val="24"/>
                <w:szCs w:val="24"/>
                <w:lang w:eastAsia="ru-RU"/>
              </w:rPr>
              <w:t>91.04.1</w:t>
            </w:r>
          </w:p>
        </w:tc>
        <w:tc>
          <w:tcPr>
            <w:tcW w:w="9386" w:type="dxa"/>
            <w:shd w:val="clear" w:color="auto" w:fill="auto"/>
            <w:vAlign w:val="bottom"/>
            <w:hideMark/>
          </w:tcPr>
          <w:p w14:paraId="61C71DF2" w14:textId="77777777" w:rsidR="00276136" w:rsidRPr="00383D9E" w:rsidRDefault="00276136" w:rsidP="00771CD9">
            <w:pPr>
              <w:widowControl/>
              <w:autoSpaceDE/>
              <w:rPr>
                <w:sz w:val="24"/>
                <w:szCs w:val="24"/>
                <w:lang w:eastAsia="ru-RU"/>
              </w:rPr>
            </w:pPr>
            <w:r w:rsidRPr="00383D9E">
              <w:rPr>
                <w:sz w:val="24"/>
                <w:szCs w:val="24"/>
                <w:lang w:eastAsia="ru-RU"/>
              </w:rPr>
              <w:t>Услуги ботанических садов, зоопарков и природных заповедников</w:t>
            </w:r>
          </w:p>
        </w:tc>
      </w:tr>
      <w:tr w:rsidR="00383D9E" w:rsidRPr="00383D9E" w14:paraId="5045EB82" w14:textId="77777777" w:rsidTr="00276136">
        <w:trPr>
          <w:trHeight w:val="300"/>
          <w:jc w:val="center"/>
        </w:trPr>
        <w:tc>
          <w:tcPr>
            <w:tcW w:w="960" w:type="dxa"/>
            <w:shd w:val="clear" w:color="auto" w:fill="auto"/>
            <w:noWrap/>
            <w:vAlign w:val="bottom"/>
            <w:hideMark/>
          </w:tcPr>
          <w:p w14:paraId="320D8942" w14:textId="77777777" w:rsidR="00276136" w:rsidRPr="00383D9E" w:rsidRDefault="00276136" w:rsidP="00771CD9">
            <w:pPr>
              <w:widowControl/>
              <w:autoSpaceDE/>
              <w:rPr>
                <w:sz w:val="24"/>
                <w:szCs w:val="24"/>
                <w:lang w:eastAsia="ru-RU"/>
              </w:rPr>
            </w:pPr>
            <w:r w:rsidRPr="00383D9E">
              <w:rPr>
                <w:sz w:val="24"/>
                <w:szCs w:val="24"/>
                <w:lang w:eastAsia="ru-RU"/>
              </w:rPr>
              <w:t>92.11.1</w:t>
            </w:r>
          </w:p>
        </w:tc>
        <w:tc>
          <w:tcPr>
            <w:tcW w:w="9386" w:type="dxa"/>
            <w:shd w:val="clear" w:color="auto" w:fill="auto"/>
            <w:vAlign w:val="bottom"/>
            <w:hideMark/>
          </w:tcPr>
          <w:p w14:paraId="4C576837" w14:textId="77777777" w:rsidR="00276136" w:rsidRPr="00383D9E" w:rsidRDefault="00276136" w:rsidP="00771CD9">
            <w:pPr>
              <w:widowControl/>
              <w:autoSpaceDE/>
              <w:rPr>
                <w:sz w:val="24"/>
                <w:szCs w:val="24"/>
                <w:lang w:eastAsia="ru-RU"/>
              </w:rPr>
            </w:pPr>
            <w:r w:rsidRPr="00383D9E">
              <w:rPr>
                <w:sz w:val="24"/>
                <w:szCs w:val="24"/>
                <w:lang w:eastAsia="ru-RU"/>
              </w:rPr>
              <w:t>Услуги казино</w:t>
            </w:r>
          </w:p>
        </w:tc>
      </w:tr>
      <w:tr w:rsidR="00383D9E" w:rsidRPr="00383D9E" w14:paraId="52FD8A55" w14:textId="77777777" w:rsidTr="00276136">
        <w:trPr>
          <w:trHeight w:val="300"/>
          <w:jc w:val="center"/>
        </w:trPr>
        <w:tc>
          <w:tcPr>
            <w:tcW w:w="960" w:type="dxa"/>
            <w:shd w:val="clear" w:color="auto" w:fill="auto"/>
            <w:noWrap/>
            <w:vAlign w:val="bottom"/>
            <w:hideMark/>
          </w:tcPr>
          <w:p w14:paraId="2568B8CA" w14:textId="77777777" w:rsidR="00276136" w:rsidRPr="00383D9E" w:rsidRDefault="00276136" w:rsidP="00771CD9">
            <w:pPr>
              <w:widowControl/>
              <w:autoSpaceDE/>
              <w:rPr>
                <w:sz w:val="24"/>
                <w:szCs w:val="24"/>
                <w:lang w:eastAsia="ru-RU"/>
              </w:rPr>
            </w:pPr>
            <w:r w:rsidRPr="00383D9E">
              <w:rPr>
                <w:sz w:val="24"/>
                <w:szCs w:val="24"/>
                <w:lang w:eastAsia="ru-RU"/>
              </w:rPr>
              <w:t>92.12.1</w:t>
            </w:r>
          </w:p>
        </w:tc>
        <w:tc>
          <w:tcPr>
            <w:tcW w:w="9386" w:type="dxa"/>
            <w:shd w:val="clear" w:color="auto" w:fill="auto"/>
            <w:vAlign w:val="bottom"/>
            <w:hideMark/>
          </w:tcPr>
          <w:p w14:paraId="3D85D9B3" w14:textId="77777777" w:rsidR="00276136" w:rsidRPr="00383D9E" w:rsidRDefault="00276136" w:rsidP="00771CD9">
            <w:pPr>
              <w:widowControl/>
              <w:autoSpaceDE/>
              <w:rPr>
                <w:sz w:val="24"/>
                <w:szCs w:val="24"/>
                <w:lang w:eastAsia="ru-RU"/>
              </w:rPr>
            </w:pPr>
            <w:r w:rsidRPr="00383D9E">
              <w:rPr>
                <w:sz w:val="24"/>
                <w:szCs w:val="24"/>
                <w:lang w:eastAsia="ru-RU"/>
              </w:rPr>
              <w:t>Услуги залов игровых автоматов</w:t>
            </w:r>
          </w:p>
        </w:tc>
      </w:tr>
      <w:tr w:rsidR="00383D9E" w:rsidRPr="00383D9E" w14:paraId="693F9BD9" w14:textId="77777777" w:rsidTr="00276136">
        <w:trPr>
          <w:trHeight w:val="300"/>
          <w:jc w:val="center"/>
        </w:trPr>
        <w:tc>
          <w:tcPr>
            <w:tcW w:w="960" w:type="dxa"/>
            <w:shd w:val="clear" w:color="auto" w:fill="auto"/>
            <w:noWrap/>
            <w:vAlign w:val="bottom"/>
            <w:hideMark/>
          </w:tcPr>
          <w:p w14:paraId="63B0C4B4" w14:textId="77777777" w:rsidR="00276136" w:rsidRPr="00383D9E" w:rsidRDefault="00276136" w:rsidP="00771CD9">
            <w:pPr>
              <w:widowControl/>
              <w:autoSpaceDE/>
              <w:rPr>
                <w:sz w:val="24"/>
                <w:szCs w:val="24"/>
                <w:lang w:eastAsia="ru-RU"/>
              </w:rPr>
            </w:pPr>
            <w:r w:rsidRPr="00383D9E">
              <w:rPr>
                <w:sz w:val="24"/>
                <w:szCs w:val="24"/>
                <w:lang w:eastAsia="ru-RU"/>
              </w:rPr>
              <w:t>92.13.1</w:t>
            </w:r>
          </w:p>
        </w:tc>
        <w:tc>
          <w:tcPr>
            <w:tcW w:w="9386" w:type="dxa"/>
            <w:shd w:val="clear" w:color="auto" w:fill="auto"/>
            <w:vAlign w:val="bottom"/>
            <w:hideMark/>
          </w:tcPr>
          <w:p w14:paraId="0F7727D4" w14:textId="77777777" w:rsidR="00276136" w:rsidRPr="00383D9E" w:rsidRDefault="00276136" w:rsidP="00771CD9">
            <w:pPr>
              <w:widowControl/>
              <w:autoSpaceDE/>
              <w:rPr>
                <w:sz w:val="24"/>
                <w:szCs w:val="24"/>
                <w:lang w:eastAsia="ru-RU"/>
              </w:rPr>
            </w:pPr>
            <w:r w:rsidRPr="00383D9E">
              <w:rPr>
                <w:sz w:val="24"/>
                <w:szCs w:val="24"/>
                <w:lang w:eastAsia="ru-RU"/>
              </w:rPr>
              <w:t>Услуги по организации заключения пари</w:t>
            </w:r>
          </w:p>
        </w:tc>
      </w:tr>
      <w:tr w:rsidR="00383D9E" w:rsidRPr="00383D9E" w14:paraId="7497E860" w14:textId="77777777" w:rsidTr="00276136">
        <w:trPr>
          <w:trHeight w:val="300"/>
          <w:jc w:val="center"/>
        </w:trPr>
        <w:tc>
          <w:tcPr>
            <w:tcW w:w="960" w:type="dxa"/>
            <w:shd w:val="clear" w:color="auto" w:fill="auto"/>
            <w:noWrap/>
            <w:vAlign w:val="bottom"/>
            <w:hideMark/>
          </w:tcPr>
          <w:p w14:paraId="484AB7A3" w14:textId="77777777" w:rsidR="00276136" w:rsidRPr="00383D9E" w:rsidRDefault="00276136" w:rsidP="00771CD9">
            <w:pPr>
              <w:widowControl/>
              <w:autoSpaceDE/>
              <w:rPr>
                <w:sz w:val="24"/>
                <w:szCs w:val="24"/>
                <w:lang w:eastAsia="ru-RU"/>
              </w:rPr>
            </w:pPr>
            <w:r w:rsidRPr="00383D9E">
              <w:rPr>
                <w:sz w:val="24"/>
                <w:szCs w:val="24"/>
                <w:lang w:eastAsia="ru-RU"/>
              </w:rPr>
              <w:t>92.21.1</w:t>
            </w:r>
          </w:p>
        </w:tc>
        <w:tc>
          <w:tcPr>
            <w:tcW w:w="9386" w:type="dxa"/>
            <w:shd w:val="clear" w:color="auto" w:fill="auto"/>
            <w:vAlign w:val="bottom"/>
            <w:hideMark/>
          </w:tcPr>
          <w:p w14:paraId="7573BFF4" w14:textId="77777777" w:rsidR="00276136" w:rsidRPr="00383D9E" w:rsidRDefault="00276136" w:rsidP="00771CD9">
            <w:pPr>
              <w:widowControl/>
              <w:autoSpaceDE/>
              <w:rPr>
                <w:sz w:val="24"/>
                <w:szCs w:val="24"/>
                <w:lang w:eastAsia="ru-RU"/>
              </w:rPr>
            </w:pPr>
            <w:r w:rsidRPr="00383D9E">
              <w:rPr>
                <w:sz w:val="24"/>
                <w:szCs w:val="24"/>
                <w:lang w:eastAsia="ru-RU"/>
              </w:rPr>
              <w:t>Услуги организаторов лотерей</w:t>
            </w:r>
          </w:p>
        </w:tc>
      </w:tr>
      <w:tr w:rsidR="00383D9E" w:rsidRPr="00383D9E" w14:paraId="52A18373" w14:textId="77777777" w:rsidTr="00276136">
        <w:trPr>
          <w:trHeight w:val="300"/>
          <w:jc w:val="center"/>
        </w:trPr>
        <w:tc>
          <w:tcPr>
            <w:tcW w:w="960" w:type="dxa"/>
            <w:shd w:val="clear" w:color="auto" w:fill="auto"/>
            <w:noWrap/>
            <w:vAlign w:val="bottom"/>
            <w:hideMark/>
          </w:tcPr>
          <w:p w14:paraId="02BAAB15" w14:textId="77777777" w:rsidR="00276136" w:rsidRPr="00383D9E" w:rsidRDefault="00276136" w:rsidP="00771CD9">
            <w:pPr>
              <w:widowControl/>
              <w:autoSpaceDE/>
              <w:rPr>
                <w:sz w:val="24"/>
                <w:szCs w:val="24"/>
                <w:lang w:eastAsia="ru-RU"/>
              </w:rPr>
            </w:pPr>
            <w:r w:rsidRPr="00383D9E">
              <w:rPr>
                <w:sz w:val="24"/>
                <w:szCs w:val="24"/>
                <w:lang w:eastAsia="ru-RU"/>
              </w:rPr>
              <w:t>92.22.1</w:t>
            </w:r>
          </w:p>
        </w:tc>
        <w:tc>
          <w:tcPr>
            <w:tcW w:w="9386" w:type="dxa"/>
            <w:shd w:val="clear" w:color="auto" w:fill="auto"/>
            <w:vAlign w:val="bottom"/>
            <w:hideMark/>
          </w:tcPr>
          <w:p w14:paraId="4E41F003" w14:textId="77777777" w:rsidR="00276136" w:rsidRPr="00383D9E" w:rsidRDefault="00276136" w:rsidP="00771CD9">
            <w:pPr>
              <w:widowControl/>
              <w:autoSpaceDE/>
              <w:rPr>
                <w:sz w:val="24"/>
                <w:szCs w:val="24"/>
                <w:lang w:eastAsia="ru-RU"/>
              </w:rPr>
            </w:pPr>
            <w:r w:rsidRPr="00383D9E">
              <w:rPr>
                <w:sz w:val="24"/>
                <w:szCs w:val="24"/>
                <w:lang w:eastAsia="ru-RU"/>
              </w:rPr>
              <w:t>Услуги операторов лотерей</w:t>
            </w:r>
          </w:p>
        </w:tc>
      </w:tr>
      <w:tr w:rsidR="00383D9E" w:rsidRPr="00383D9E" w14:paraId="1A78DA53" w14:textId="77777777" w:rsidTr="00276136">
        <w:trPr>
          <w:trHeight w:val="300"/>
          <w:jc w:val="center"/>
        </w:trPr>
        <w:tc>
          <w:tcPr>
            <w:tcW w:w="960" w:type="dxa"/>
            <w:shd w:val="clear" w:color="auto" w:fill="auto"/>
            <w:noWrap/>
            <w:vAlign w:val="bottom"/>
            <w:hideMark/>
          </w:tcPr>
          <w:p w14:paraId="193CB3E3" w14:textId="77777777" w:rsidR="00276136" w:rsidRPr="00383D9E" w:rsidRDefault="00276136" w:rsidP="00771CD9">
            <w:pPr>
              <w:widowControl/>
              <w:autoSpaceDE/>
              <w:rPr>
                <w:sz w:val="24"/>
                <w:szCs w:val="24"/>
                <w:lang w:eastAsia="ru-RU"/>
              </w:rPr>
            </w:pPr>
            <w:r w:rsidRPr="00383D9E">
              <w:rPr>
                <w:sz w:val="24"/>
                <w:szCs w:val="24"/>
                <w:lang w:eastAsia="ru-RU"/>
              </w:rPr>
              <w:t>92.23.1</w:t>
            </w:r>
          </w:p>
        </w:tc>
        <w:tc>
          <w:tcPr>
            <w:tcW w:w="9386" w:type="dxa"/>
            <w:shd w:val="clear" w:color="auto" w:fill="auto"/>
            <w:vAlign w:val="bottom"/>
            <w:hideMark/>
          </w:tcPr>
          <w:p w14:paraId="48CDCE87" w14:textId="77777777" w:rsidR="00276136" w:rsidRPr="00383D9E" w:rsidRDefault="00276136" w:rsidP="00771CD9">
            <w:pPr>
              <w:widowControl/>
              <w:autoSpaceDE/>
              <w:rPr>
                <w:sz w:val="24"/>
                <w:szCs w:val="24"/>
                <w:lang w:eastAsia="ru-RU"/>
              </w:rPr>
            </w:pPr>
            <w:r w:rsidRPr="00383D9E">
              <w:rPr>
                <w:sz w:val="24"/>
                <w:szCs w:val="24"/>
                <w:lang w:eastAsia="ru-RU"/>
              </w:rPr>
              <w:t>Услуги распространителей лотерейных билетов</w:t>
            </w:r>
          </w:p>
        </w:tc>
      </w:tr>
      <w:tr w:rsidR="00383D9E" w:rsidRPr="00383D9E" w14:paraId="296F2534" w14:textId="77777777" w:rsidTr="00276136">
        <w:trPr>
          <w:trHeight w:val="300"/>
          <w:jc w:val="center"/>
        </w:trPr>
        <w:tc>
          <w:tcPr>
            <w:tcW w:w="960" w:type="dxa"/>
            <w:shd w:val="clear" w:color="auto" w:fill="auto"/>
            <w:noWrap/>
            <w:vAlign w:val="bottom"/>
            <w:hideMark/>
          </w:tcPr>
          <w:p w14:paraId="295C6E5B" w14:textId="77777777" w:rsidR="00276136" w:rsidRPr="00383D9E" w:rsidRDefault="00276136" w:rsidP="00771CD9">
            <w:pPr>
              <w:widowControl/>
              <w:autoSpaceDE/>
              <w:rPr>
                <w:sz w:val="24"/>
                <w:szCs w:val="24"/>
                <w:lang w:eastAsia="ru-RU"/>
              </w:rPr>
            </w:pPr>
            <w:r w:rsidRPr="00383D9E">
              <w:rPr>
                <w:sz w:val="24"/>
                <w:szCs w:val="24"/>
                <w:lang w:eastAsia="ru-RU"/>
              </w:rPr>
              <w:t>93.11.1</w:t>
            </w:r>
          </w:p>
        </w:tc>
        <w:tc>
          <w:tcPr>
            <w:tcW w:w="9386" w:type="dxa"/>
            <w:shd w:val="clear" w:color="auto" w:fill="auto"/>
            <w:vAlign w:val="bottom"/>
            <w:hideMark/>
          </w:tcPr>
          <w:p w14:paraId="5A02687B" w14:textId="77777777" w:rsidR="00276136" w:rsidRPr="00383D9E" w:rsidRDefault="00276136" w:rsidP="00771CD9">
            <w:pPr>
              <w:widowControl/>
              <w:autoSpaceDE/>
              <w:rPr>
                <w:sz w:val="24"/>
                <w:szCs w:val="24"/>
                <w:lang w:eastAsia="ru-RU"/>
              </w:rPr>
            </w:pPr>
            <w:r w:rsidRPr="00383D9E">
              <w:rPr>
                <w:sz w:val="24"/>
                <w:szCs w:val="24"/>
                <w:lang w:eastAsia="ru-RU"/>
              </w:rPr>
              <w:t>Услуги спортивных объектов</w:t>
            </w:r>
          </w:p>
        </w:tc>
      </w:tr>
      <w:tr w:rsidR="00383D9E" w:rsidRPr="00383D9E" w14:paraId="5EF9B62E" w14:textId="77777777" w:rsidTr="00276136">
        <w:trPr>
          <w:trHeight w:val="300"/>
          <w:jc w:val="center"/>
        </w:trPr>
        <w:tc>
          <w:tcPr>
            <w:tcW w:w="960" w:type="dxa"/>
            <w:shd w:val="clear" w:color="auto" w:fill="auto"/>
            <w:noWrap/>
            <w:vAlign w:val="bottom"/>
            <w:hideMark/>
          </w:tcPr>
          <w:p w14:paraId="27F312A9" w14:textId="77777777" w:rsidR="00276136" w:rsidRPr="00383D9E" w:rsidRDefault="00276136" w:rsidP="00771CD9">
            <w:pPr>
              <w:widowControl/>
              <w:autoSpaceDE/>
              <w:rPr>
                <w:sz w:val="24"/>
                <w:szCs w:val="24"/>
                <w:lang w:eastAsia="ru-RU"/>
              </w:rPr>
            </w:pPr>
            <w:r w:rsidRPr="00383D9E">
              <w:rPr>
                <w:sz w:val="24"/>
                <w:szCs w:val="24"/>
                <w:lang w:eastAsia="ru-RU"/>
              </w:rPr>
              <w:t>93.12.1</w:t>
            </w:r>
          </w:p>
        </w:tc>
        <w:tc>
          <w:tcPr>
            <w:tcW w:w="9386" w:type="dxa"/>
            <w:shd w:val="clear" w:color="auto" w:fill="auto"/>
            <w:vAlign w:val="bottom"/>
            <w:hideMark/>
          </w:tcPr>
          <w:p w14:paraId="331F9DE9" w14:textId="77777777" w:rsidR="00276136" w:rsidRPr="00383D9E" w:rsidRDefault="00276136" w:rsidP="00771CD9">
            <w:pPr>
              <w:widowControl/>
              <w:autoSpaceDE/>
              <w:rPr>
                <w:sz w:val="24"/>
                <w:szCs w:val="24"/>
                <w:lang w:eastAsia="ru-RU"/>
              </w:rPr>
            </w:pPr>
            <w:r w:rsidRPr="00383D9E">
              <w:rPr>
                <w:sz w:val="24"/>
                <w:szCs w:val="24"/>
                <w:lang w:eastAsia="ru-RU"/>
              </w:rPr>
              <w:t>Услуги, оказываемые спортивными клубами</w:t>
            </w:r>
          </w:p>
        </w:tc>
      </w:tr>
      <w:tr w:rsidR="00383D9E" w:rsidRPr="00383D9E" w14:paraId="0515AFF7" w14:textId="77777777" w:rsidTr="00276136">
        <w:trPr>
          <w:trHeight w:val="300"/>
          <w:jc w:val="center"/>
        </w:trPr>
        <w:tc>
          <w:tcPr>
            <w:tcW w:w="960" w:type="dxa"/>
            <w:shd w:val="clear" w:color="auto" w:fill="auto"/>
            <w:noWrap/>
            <w:vAlign w:val="bottom"/>
            <w:hideMark/>
          </w:tcPr>
          <w:p w14:paraId="2CCEE7F1" w14:textId="77777777" w:rsidR="00276136" w:rsidRPr="00383D9E" w:rsidRDefault="00276136" w:rsidP="00771CD9">
            <w:pPr>
              <w:widowControl/>
              <w:autoSpaceDE/>
              <w:rPr>
                <w:sz w:val="24"/>
                <w:szCs w:val="24"/>
                <w:lang w:eastAsia="ru-RU"/>
              </w:rPr>
            </w:pPr>
            <w:r w:rsidRPr="00383D9E">
              <w:rPr>
                <w:sz w:val="24"/>
                <w:szCs w:val="24"/>
                <w:lang w:eastAsia="ru-RU"/>
              </w:rPr>
              <w:t>93.13.1</w:t>
            </w:r>
          </w:p>
        </w:tc>
        <w:tc>
          <w:tcPr>
            <w:tcW w:w="9386" w:type="dxa"/>
            <w:shd w:val="clear" w:color="auto" w:fill="auto"/>
            <w:vAlign w:val="bottom"/>
            <w:hideMark/>
          </w:tcPr>
          <w:p w14:paraId="18A4CB3D" w14:textId="77777777" w:rsidR="00276136" w:rsidRPr="00383D9E" w:rsidRDefault="00276136" w:rsidP="00771CD9">
            <w:pPr>
              <w:widowControl/>
              <w:autoSpaceDE/>
              <w:rPr>
                <w:sz w:val="24"/>
                <w:szCs w:val="24"/>
                <w:lang w:eastAsia="ru-RU"/>
              </w:rPr>
            </w:pPr>
            <w:r w:rsidRPr="00383D9E">
              <w:rPr>
                <w:sz w:val="24"/>
                <w:szCs w:val="24"/>
                <w:lang w:eastAsia="ru-RU"/>
              </w:rPr>
              <w:t xml:space="preserve">Услуги </w:t>
            </w:r>
            <w:proofErr w:type="gramStart"/>
            <w:r w:rsidRPr="00383D9E">
              <w:rPr>
                <w:sz w:val="24"/>
                <w:szCs w:val="24"/>
                <w:lang w:eastAsia="ru-RU"/>
              </w:rPr>
              <w:t>фитнес-центров</w:t>
            </w:r>
            <w:proofErr w:type="gramEnd"/>
          </w:p>
        </w:tc>
      </w:tr>
      <w:tr w:rsidR="00383D9E" w:rsidRPr="00383D9E" w14:paraId="74636951" w14:textId="77777777" w:rsidTr="00276136">
        <w:trPr>
          <w:trHeight w:val="300"/>
          <w:jc w:val="center"/>
        </w:trPr>
        <w:tc>
          <w:tcPr>
            <w:tcW w:w="960" w:type="dxa"/>
            <w:shd w:val="clear" w:color="auto" w:fill="auto"/>
            <w:noWrap/>
            <w:vAlign w:val="bottom"/>
            <w:hideMark/>
          </w:tcPr>
          <w:p w14:paraId="2C0C512D" w14:textId="77777777" w:rsidR="00276136" w:rsidRPr="00383D9E" w:rsidRDefault="00276136" w:rsidP="00771CD9">
            <w:pPr>
              <w:widowControl/>
              <w:autoSpaceDE/>
              <w:rPr>
                <w:sz w:val="24"/>
                <w:szCs w:val="24"/>
                <w:lang w:eastAsia="ru-RU"/>
              </w:rPr>
            </w:pPr>
            <w:r w:rsidRPr="00383D9E">
              <w:rPr>
                <w:sz w:val="24"/>
                <w:szCs w:val="24"/>
                <w:lang w:eastAsia="ru-RU"/>
              </w:rPr>
              <w:t>93.19.1</w:t>
            </w:r>
          </w:p>
        </w:tc>
        <w:tc>
          <w:tcPr>
            <w:tcW w:w="9386" w:type="dxa"/>
            <w:shd w:val="clear" w:color="auto" w:fill="auto"/>
            <w:vAlign w:val="bottom"/>
            <w:hideMark/>
          </w:tcPr>
          <w:p w14:paraId="6F92F8E5" w14:textId="77777777" w:rsidR="00276136" w:rsidRPr="00383D9E" w:rsidRDefault="00276136" w:rsidP="00771CD9">
            <w:pPr>
              <w:widowControl/>
              <w:autoSpaceDE/>
              <w:rPr>
                <w:sz w:val="24"/>
                <w:szCs w:val="24"/>
                <w:lang w:eastAsia="ru-RU"/>
              </w:rPr>
            </w:pPr>
            <w:r w:rsidRPr="00383D9E">
              <w:rPr>
                <w:sz w:val="24"/>
                <w:szCs w:val="24"/>
                <w:lang w:eastAsia="ru-RU"/>
              </w:rPr>
              <w:t>Услуги в области спорта прочие</w:t>
            </w:r>
          </w:p>
        </w:tc>
      </w:tr>
      <w:tr w:rsidR="00383D9E" w:rsidRPr="00383D9E" w14:paraId="39F79606" w14:textId="77777777" w:rsidTr="00276136">
        <w:trPr>
          <w:trHeight w:val="300"/>
          <w:jc w:val="center"/>
        </w:trPr>
        <w:tc>
          <w:tcPr>
            <w:tcW w:w="960" w:type="dxa"/>
            <w:shd w:val="clear" w:color="auto" w:fill="auto"/>
            <w:noWrap/>
            <w:vAlign w:val="bottom"/>
            <w:hideMark/>
          </w:tcPr>
          <w:p w14:paraId="24CC39A5" w14:textId="77777777" w:rsidR="00276136" w:rsidRPr="00383D9E" w:rsidRDefault="00276136" w:rsidP="00771CD9">
            <w:pPr>
              <w:widowControl/>
              <w:autoSpaceDE/>
              <w:rPr>
                <w:sz w:val="24"/>
                <w:szCs w:val="24"/>
                <w:lang w:eastAsia="ru-RU"/>
              </w:rPr>
            </w:pPr>
            <w:r w:rsidRPr="00383D9E">
              <w:rPr>
                <w:sz w:val="24"/>
                <w:szCs w:val="24"/>
                <w:lang w:eastAsia="ru-RU"/>
              </w:rPr>
              <w:t>93.21.1</w:t>
            </w:r>
          </w:p>
        </w:tc>
        <w:tc>
          <w:tcPr>
            <w:tcW w:w="9386" w:type="dxa"/>
            <w:shd w:val="clear" w:color="auto" w:fill="auto"/>
            <w:vAlign w:val="bottom"/>
            <w:hideMark/>
          </w:tcPr>
          <w:p w14:paraId="49CC341A" w14:textId="77777777" w:rsidR="00276136" w:rsidRPr="00383D9E" w:rsidRDefault="00276136" w:rsidP="00771CD9">
            <w:pPr>
              <w:widowControl/>
              <w:autoSpaceDE/>
              <w:rPr>
                <w:sz w:val="24"/>
                <w:szCs w:val="24"/>
                <w:lang w:eastAsia="ru-RU"/>
              </w:rPr>
            </w:pPr>
            <w:r w:rsidRPr="00383D9E">
              <w:rPr>
                <w:sz w:val="24"/>
                <w:szCs w:val="24"/>
                <w:lang w:eastAsia="ru-RU"/>
              </w:rPr>
              <w:t>Услуги парков культуры и отдыха и тематических парков</w:t>
            </w:r>
          </w:p>
        </w:tc>
      </w:tr>
      <w:tr w:rsidR="00383D9E" w:rsidRPr="00383D9E" w14:paraId="28FC0023" w14:textId="77777777" w:rsidTr="00276136">
        <w:trPr>
          <w:trHeight w:val="300"/>
          <w:jc w:val="center"/>
        </w:trPr>
        <w:tc>
          <w:tcPr>
            <w:tcW w:w="960" w:type="dxa"/>
            <w:shd w:val="clear" w:color="auto" w:fill="auto"/>
            <w:noWrap/>
            <w:vAlign w:val="bottom"/>
            <w:hideMark/>
          </w:tcPr>
          <w:p w14:paraId="6A433014" w14:textId="77777777" w:rsidR="00276136" w:rsidRPr="00383D9E" w:rsidRDefault="00276136" w:rsidP="00771CD9">
            <w:pPr>
              <w:widowControl/>
              <w:autoSpaceDE/>
              <w:rPr>
                <w:sz w:val="24"/>
                <w:szCs w:val="24"/>
                <w:lang w:eastAsia="ru-RU"/>
              </w:rPr>
            </w:pPr>
            <w:r w:rsidRPr="00383D9E">
              <w:rPr>
                <w:sz w:val="24"/>
                <w:szCs w:val="24"/>
                <w:lang w:eastAsia="ru-RU"/>
              </w:rPr>
              <w:t>93.29.1</w:t>
            </w:r>
          </w:p>
        </w:tc>
        <w:tc>
          <w:tcPr>
            <w:tcW w:w="9386" w:type="dxa"/>
            <w:shd w:val="clear" w:color="auto" w:fill="auto"/>
            <w:vAlign w:val="bottom"/>
            <w:hideMark/>
          </w:tcPr>
          <w:p w14:paraId="2E986F8B" w14:textId="77777777" w:rsidR="00276136" w:rsidRPr="00383D9E" w:rsidRDefault="00276136" w:rsidP="00771CD9">
            <w:pPr>
              <w:widowControl/>
              <w:autoSpaceDE/>
              <w:rPr>
                <w:sz w:val="24"/>
                <w:szCs w:val="24"/>
                <w:lang w:eastAsia="ru-RU"/>
              </w:rPr>
            </w:pPr>
            <w:r w:rsidRPr="00383D9E">
              <w:rPr>
                <w:sz w:val="24"/>
                <w:szCs w:val="24"/>
                <w:lang w:eastAsia="ru-RU"/>
              </w:rPr>
              <w:t>Услуги в области отдыха прочие, не включенные в другие группировки</w:t>
            </w:r>
          </w:p>
        </w:tc>
      </w:tr>
      <w:tr w:rsidR="00383D9E" w:rsidRPr="00383D9E" w14:paraId="71416F08" w14:textId="77777777" w:rsidTr="00276136">
        <w:trPr>
          <w:trHeight w:val="300"/>
          <w:jc w:val="center"/>
        </w:trPr>
        <w:tc>
          <w:tcPr>
            <w:tcW w:w="960" w:type="dxa"/>
            <w:shd w:val="clear" w:color="auto" w:fill="auto"/>
            <w:noWrap/>
            <w:vAlign w:val="bottom"/>
            <w:hideMark/>
          </w:tcPr>
          <w:p w14:paraId="669E13FB" w14:textId="77777777" w:rsidR="00276136" w:rsidRPr="00383D9E" w:rsidRDefault="00276136" w:rsidP="00771CD9">
            <w:pPr>
              <w:widowControl/>
              <w:autoSpaceDE/>
              <w:rPr>
                <w:sz w:val="24"/>
                <w:szCs w:val="24"/>
                <w:lang w:eastAsia="ru-RU"/>
              </w:rPr>
            </w:pPr>
            <w:r w:rsidRPr="00383D9E">
              <w:rPr>
                <w:sz w:val="24"/>
                <w:szCs w:val="24"/>
                <w:lang w:eastAsia="ru-RU"/>
              </w:rPr>
              <w:t>93.29.2</w:t>
            </w:r>
          </w:p>
        </w:tc>
        <w:tc>
          <w:tcPr>
            <w:tcW w:w="9386" w:type="dxa"/>
            <w:shd w:val="clear" w:color="auto" w:fill="auto"/>
            <w:vAlign w:val="bottom"/>
            <w:hideMark/>
          </w:tcPr>
          <w:p w14:paraId="59717925" w14:textId="77777777" w:rsidR="00276136" w:rsidRPr="00383D9E" w:rsidRDefault="00276136" w:rsidP="00771CD9">
            <w:pPr>
              <w:widowControl/>
              <w:autoSpaceDE/>
              <w:rPr>
                <w:sz w:val="24"/>
                <w:szCs w:val="24"/>
                <w:lang w:eastAsia="ru-RU"/>
              </w:rPr>
            </w:pPr>
            <w:r w:rsidRPr="00383D9E">
              <w:rPr>
                <w:sz w:val="24"/>
                <w:szCs w:val="24"/>
                <w:lang w:eastAsia="ru-RU"/>
              </w:rPr>
              <w:t>Услуги зрелищно-развлекательные прочие, не включенные в другие группировки</w:t>
            </w:r>
          </w:p>
        </w:tc>
      </w:tr>
      <w:tr w:rsidR="00383D9E" w:rsidRPr="00383D9E" w14:paraId="75E9E71E" w14:textId="77777777" w:rsidTr="00276136">
        <w:trPr>
          <w:trHeight w:val="300"/>
          <w:jc w:val="center"/>
        </w:trPr>
        <w:tc>
          <w:tcPr>
            <w:tcW w:w="960" w:type="dxa"/>
            <w:shd w:val="clear" w:color="auto" w:fill="auto"/>
            <w:noWrap/>
            <w:vAlign w:val="bottom"/>
            <w:hideMark/>
          </w:tcPr>
          <w:p w14:paraId="764D8A00" w14:textId="77777777" w:rsidR="00276136" w:rsidRPr="00383D9E" w:rsidRDefault="00276136" w:rsidP="00771CD9">
            <w:pPr>
              <w:widowControl/>
              <w:autoSpaceDE/>
              <w:rPr>
                <w:sz w:val="24"/>
                <w:szCs w:val="24"/>
                <w:lang w:eastAsia="ru-RU"/>
              </w:rPr>
            </w:pPr>
            <w:r w:rsidRPr="00383D9E">
              <w:rPr>
                <w:sz w:val="24"/>
                <w:szCs w:val="24"/>
                <w:lang w:eastAsia="ru-RU"/>
              </w:rPr>
              <w:t>94.11.1</w:t>
            </w:r>
          </w:p>
        </w:tc>
        <w:tc>
          <w:tcPr>
            <w:tcW w:w="9386" w:type="dxa"/>
            <w:shd w:val="clear" w:color="auto" w:fill="auto"/>
            <w:vAlign w:val="bottom"/>
            <w:hideMark/>
          </w:tcPr>
          <w:p w14:paraId="17B42B32" w14:textId="77777777" w:rsidR="00276136" w:rsidRPr="00383D9E" w:rsidRDefault="00276136" w:rsidP="00771CD9">
            <w:pPr>
              <w:widowControl/>
              <w:autoSpaceDE/>
              <w:rPr>
                <w:sz w:val="24"/>
                <w:szCs w:val="24"/>
                <w:lang w:eastAsia="ru-RU"/>
              </w:rPr>
            </w:pPr>
            <w:r w:rsidRPr="00383D9E">
              <w:rPr>
                <w:sz w:val="24"/>
                <w:szCs w:val="24"/>
                <w:lang w:eastAsia="ru-RU"/>
              </w:rPr>
              <w:t>Услуги, предоставляемые коммерческими и предпринимательскими членскими организациями</w:t>
            </w:r>
          </w:p>
        </w:tc>
      </w:tr>
      <w:tr w:rsidR="00383D9E" w:rsidRPr="00383D9E" w14:paraId="535E2B60" w14:textId="77777777" w:rsidTr="00276136">
        <w:trPr>
          <w:trHeight w:val="300"/>
          <w:jc w:val="center"/>
        </w:trPr>
        <w:tc>
          <w:tcPr>
            <w:tcW w:w="960" w:type="dxa"/>
            <w:shd w:val="clear" w:color="auto" w:fill="auto"/>
            <w:noWrap/>
            <w:vAlign w:val="bottom"/>
            <w:hideMark/>
          </w:tcPr>
          <w:p w14:paraId="29544E74" w14:textId="77777777" w:rsidR="00276136" w:rsidRPr="00383D9E" w:rsidRDefault="00276136" w:rsidP="00771CD9">
            <w:pPr>
              <w:widowControl/>
              <w:autoSpaceDE/>
              <w:rPr>
                <w:sz w:val="24"/>
                <w:szCs w:val="24"/>
                <w:lang w:eastAsia="ru-RU"/>
              </w:rPr>
            </w:pPr>
            <w:r w:rsidRPr="00383D9E">
              <w:rPr>
                <w:sz w:val="24"/>
                <w:szCs w:val="24"/>
                <w:lang w:eastAsia="ru-RU"/>
              </w:rPr>
              <w:t>94.12.1</w:t>
            </w:r>
          </w:p>
        </w:tc>
        <w:tc>
          <w:tcPr>
            <w:tcW w:w="9386" w:type="dxa"/>
            <w:shd w:val="clear" w:color="auto" w:fill="auto"/>
            <w:vAlign w:val="bottom"/>
            <w:hideMark/>
          </w:tcPr>
          <w:p w14:paraId="225288FE" w14:textId="77777777" w:rsidR="00276136" w:rsidRPr="00383D9E" w:rsidRDefault="00276136" w:rsidP="00771CD9">
            <w:pPr>
              <w:widowControl/>
              <w:autoSpaceDE/>
              <w:rPr>
                <w:sz w:val="24"/>
                <w:szCs w:val="24"/>
                <w:lang w:eastAsia="ru-RU"/>
              </w:rPr>
            </w:pPr>
            <w:r w:rsidRPr="00383D9E">
              <w:rPr>
                <w:sz w:val="24"/>
                <w:szCs w:val="24"/>
                <w:lang w:eastAsia="ru-RU"/>
              </w:rPr>
              <w:t>Услуги, предоставляемые профессиональными членскими организациями</w:t>
            </w:r>
          </w:p>
        </w:tc>
      </w:tr>
      <w:tr w:rsidR="00383D9E" w:rsidRPr="00383D9E" w14:paraId="07F48557" w14:textId="77777777" w:rsidTr="00276136">
        <w:trPr>
          <w:trHeight w:val="300"/>
          <w:jc w:val="center"/>
        </w:trPr>
        <w:tc>
          <w:tcPr>
            <w:tcW w:w="960" w:type="dxa"/>
            <w:shd w:val="clear" w:color="auto" w:fill="auto"/>
            <w:noWrap/>
            <w:vAlign w:val="bottom"/>
            <w:hideMark/>
          </w:tcPr>
          <w:p w14:paraId="5EB2D711" w14:textId="77777777" w:rsidR="00276136" w:rsidRPr="00383D9E" w:rsidRDefault="00276136" w:rsidP="00771CD9">
            <w:pPr>
              <w:widowControl/>
              <w:autoSpaceDE/>
              <w:rPr>
                <w:sz w:val="24"/>
                <w:szCs w:val="24"/>
                <w:lang w:eastAsia="ru-RU"/>
              </w:rPr>
            </w:pPr>
            <w:r w:rsidRPr="00383D9E">
              <w:rPr>
                <w:sz w:val="24"/>
                <w:szCs w:val="24"/>
                <w:lang w:eastAsia="ru-RU"/>
              </w:rPr>
              <w:t>94.20.1</w:t>
            </w:r>
          </w:p>
        </w:tc>
        <w:tc>
          <w:tcPr>
            <w:tcW w:w="9386" w:type="dxa"/>
            <w:shd w:val="clear" w:color="auto" w:fill="auto"/>
            <w:vAlign w:val="bottom"/>
            <w:hideMark/>
          </w:tcPr>
          <w:p w14:paraId="0DF1952D" w14:textId="77777777" w:rsidR="00276136" w:rsidRPr="00383D9E" w:rsidRDefault="00276136" w:rsidP="00771CD9">
            <w:pPr>
              <w:widowControl/>
              <w:autoSpaceDE/>
              <w:rPr>
                <w:sz w:val="24"/>
                <w:szCs w:val="24"/>
                <w:lang w:eastAsia="ru-RU"/>
              </w:rPr>
            </w:pPr>
            <w:r w:rsidRPr="00383D9E">
              <w:rPr>
                <w:sz w:val="24"/>
                <w:szCs w:val="24"/>
                <w:lang w:eastAsia="ru-RU"/>
              </w:rPr>
              <w:t>Услуги, предоставляемые профессиональными союзами</w:t>
            </w:r>
          </w:p>
        </w:tc>
      </w:tr>
      <w:tr w:rsidR="00383D9E" w:rsidRPr="00383D9E" w14:paraId="26E98D3A" w14:textId="77777777" w:rsidTr="00276136">
        <w:trPr>
          <w:trHeight w:val="300"/>
          <w:jc w:val="center"/>
        </w:trPr>
        <w:tc>
          <w:tcPr>
            <w:tcW w:w="960" w:type="dxa"/>
            <w:shd w:val="clear" w:color="auto" w:fill="auto"/>
            <w:noWrap/>
            <w:vAlign w:val="bottom"/>
            <w:hideMark/>
          </w:tcPr>
          <w:p w14:paraId="4AAC119A" w14:textId="77777777" w:rsidR="00276136" w:rsidRPr="00383D9E" w:rsidRDefault="00276136" w:rsidP="00771CD9">
            <w:pPr>
              <w:widowControl/>
              <w:autoSpaceDE/>
              <w:rPr>
                <w:sz w:val="24"/>
                <w:szCs w:val="24"/>
                <w:lang w:eastAsia="ru-RU"/>
              </w:rPr>
            </w:pPr>
            <w:r w:rsidRPr="00383D9E">
              <w:rPr>
                <w:sz w:val="24"/>
                <w:szCs w:val="24"/>
                <w:lang w:eastAsia="ru-RU"/>
              </w:rPr>
              <w:t>94.91.1</w:t>
            </w:r>
          </w:p>
        </w:tc>
        <w:tc>
          <w:tcPr>
            <w:tcW w:w="9386" w:type="dxa"/>
            <w:shd w:val="clear" w:color="auto" w:fill="auto"/>
            <w:vAlign w:val="bottom"/>
            <w:hideMark/>
          </w:tcPr>
          <w:p w14:paraId="462C2739" w14:textId="77777777" w:rsidR="00276136" w:rsidRPr="00383D9E" w:rsidRDefault="00276136" w:rsidP="00771CD9">
            <w:pPr>
              <w:widowControl/>
              <w:autoSpaceDE/>
              <w:rPr>
                <w:sz w:val="24"/>
                <w:szCs w:val="24"/>
                <w:lang w:eastAsia="ru-RU"/>
              </w:rPr>
            </w:pPr>
            <w:r w:rsidRPr="00383D9E">
              <w:rPr>
                <w:sz w:val="24"/>
                <w:szCs w:val="24"/>
                <w:lang w:eastAsia="ru-RU"/>
              </w:rPr>
              <w:t>Деятельность религиозных организаций</w:t>
            </w:r>
          </w:p>
        </w:tc>
      </w:tr>
      <w:tr w:rsidR="00383D9E" w:rsidRPr="00383D9E" w14:paraId="0B08B30D" w14:textId="77777777" w:rsidTr="00276136">
        <w:trPr>
          <w:trHeight w:val="300"/>
          <w:jc w:val="center"/>
        </w:trPr>
        <w:tc>
          <w:tcPr>
            <w:tcW w:w="960" w:type="dxa"/>
            <w:shd w:val="clear" w:color="auto" w:fill="auto"/>
            <w:noWrap/>
            <w:vAlign w:val="bottom"/>
            <w:hideMark/>
          </w:tcPr>
          <w:p w14:paraId="68DBA38A" w14:textId="77777777" w:rsidR="00276136" w:rsidRPr="00383D9E" w:rsidRDefault="00276136" w:rsidP="00771CD9">
            <w:pPr>
              <w:widowControl/>
              <w:autoSpaceDE/>
              <w:rPr>
                <w:sz w:val="24"/>
                <w:szCs w:val="24"/>
                <w:lang w:eastAsia="ru-RU"/>
              </w:rPr>
            </w:pPr>
            <w:r w:rsidRPr="00383D9E">
              <w:rPr>
                <w:sz w:val="24"/>
                <w:szCs w:val="24"/>
                <w:lang w:eastAsia="ru-RU"/>
              </w:rPr>
              <w:t>94.92.1</w:t>
            </w:r>
          </w:p>
        </w:tc>
        <w:tc>
          <w:tcPr>
            <w:tcW w:w="9386" w:type="dxa"/>
            <w:shd w:val="clear" w:color="auto" w:fill="auto"/>
            <w:vAlign w:val="bottom"/>
            <w:hideMark/>
          </w:tcPr>
          <w:p w14:paraId="4D1DCB2F" w14:textId="77777777" w:rsidR="00276136" w:rsidRPr="00383D9E" w:rsidRDefault="00276136" w:rsidP="00771CD9">
            <w:pPr>
              <w:widowControl/>
              <w:autoSpaceDE/>
              <w:rPr>
                <w:sz w:val="24"/>
                <w:szCs w:val="24"/>
                <w:lang w:eastAsia="ru-RU"/>
              </w:rPr>
            </w:pPr>
            <w:r w:rsidRPr="00383D9E">
              <w:rPr>
                <w:sz w:val="24"/>
                <w:szCs w:val="24"/>
                <w:lang w:eastAsia="ru-RU"/>
              </w:rPr>
              <w:t>Услуги, предоставляемые политическими организациями</w:t>
            </w:r>
          </w:p>
        </w:tc>
      </w:tr>
      <w:tr w:rsidR="00383D9E" w:rsidRPr="00383D9E" w14:paraId="797C8820" w14:textId="77777777" w:rsidTr="00276136">
        <w:trPr>
          <w:trHeight w:val="300"/>
          <w:jc w:val="center"/>
        </w:trPr>
        <w:tc>
          <w:tcPr>
            <w:tcW w:w="960" w:type="dxa"/>
            <w:shd w:val="clear" w:color="auto" w:fill="auto"/>
            <w:noWrap/>
            <w:vAlign w:val="bottom"/>
            <w:hideMark/>
          </w:tcPr>
          <w:p w14:paraId="67C9BF8E" w14:textId="77777777" w:rsidR="00276136" w:rsidRPr="00383D9E" w:rsidRDefault="00276136" w:rsidP="00771CD9">
            <w:pPr>
              <w:widowControl/>
              <w:autoSpaceDE/>
              <w:rPr>
                <w:sz w:val="24"/>
                <w:szCs w:val="24"/>
                <w:lang w:eastAsia="ru-RU"/>
              </w:rPr>
            </w:pPr>
            <w:r w:rsidRPr="00383D9E">
              <w:rPr>
                <w:sz w:val="24"/>
                <w:szCs w:val="24"/>
                <w:lang w:eastAsia="ru-RU"/>
              </w:rPr>
              <w:t>94.99.1</w:t>
            </w:r>
          </w:p>
        </w:tc>
        <w:tc>
          <w:tcPr>
            <w:tcW w:w="9386" w:type="dxa"/>
            <w:shd w:val="clear" w:color="auto" w:fill="auto"/>
            <w:vAlign w:val="bottom"/>
            <w:hideMark/>
          </w:tcPr>
          <w:p w14:paraId="41C68F84" w14:textId="77777777" w:rsidR="00276136" w:rsidRPr="00383D9E" w:rsidRDefault="00276136" w:rsidP="00771CD9">
            <w:pPr>
              <w:widowControl/>
              <w:autoSpaceDE/>
              <w:rPr>
                <w:sz w:val="24"/>
                <w:szCs w:val="24"/>
                <w:lang w:eastAsia="ru-RU"/>
              </w:rPr>
            </w:pPr>
            <w:r w:rsidRPr="00383D9E">
              <w:rPr>
                <w:sz w:val="24"/>
                <w:szCs w:val="24"/>
                <w:lang w:eastAsia="ru-RU"/>
              </w:rPr>
              <w:t>Услуги прочих общественных организаций, не включенные в другие группировки</w:t>
            </w:r>
          </w:p>
        </w:tc>
      </w:tr>
      <w:tr w:rsidR="00383D9E" w:rsidRPr="00383D9E" w14:paraId="03CDA92C" w14:textId="77777777" w:rsidTr="00276136">
        <w:trPr>
          <w:trHeight w:val="300"/>
          <w:jc w:val="center"/>
        </w:trPr>
        <w:tc>
          <w:tcPr>
            <w:tcW w:w="960" w:type="dxa"/>
            <w:shd w:val="clear" w:color="auto" w:fill="auto"/>
            <w:noWrap/>
            <w:vAlign w:val="bottom"/>
            <w:hideMark/>
          </w:tcPr>
          <w:p w14:paraId="397F3746" w14:textId="77777777" w:rsidR="00276136" w:rsidRPr="00383D9E" w:rsidRDefault="00276136" w:rsidP="00771CD9">
            <w:pPr>
              <w:widowControl/>
              <w:autoSpaceDE/>
              <w:rPr>
                <w:sz w:val="24"/>
                <w:szCs w:val="24"/>
                <w:lang w:eastAsia="ru-RU"/>
              </w:rPr>
            </w:pPr>
            <w:r w:rsidRPr="00383D9E">
              <w:rPr>
                <w:sz w:val="24"/>
                <w:szCs w:val="24"/>
                <w:lang w:eastAsia="ru-RU"/>
              </w:rPr>
              <w:t>94.99.2</w:t>
            </w:r>
          </w:p>
        </w:tc>
        <w:tc>
          <w:tcPr>
            <w:tcW w:w="9386" w:type="dxa"/>
            <w:shd w:val="clear" w:color="auto" w:fill="auto"/>
            <w:vAlign w:val="bottom"/>
            <w:hideMark/>
          </w:tcPr>
          <w:p w14:paraId="607857D0" w14:textId="77777777" w:rsidR="00276136" w:rsidRPr="00383D9E" w:rsidRDefault="00276136" w:rsidP="00771CD9">
            <w:pPr>
              <w:widowControl/>
              <w:autoSpaceDE/>
              <w:rPr>
                <w:sz w:val="24"/>
                <w:szCs w:val="24"/>
                <w:lang w:eastAsia="ru-RU"/>
              </w:rPr>
            </w:pPr>
            <w:r w:rsidRPr="00383D9E">
              <w:rPr>
                <w:sz w:val="24"/>
                <w:szCs w:val="24"/>
                <w:lang w:eastAsia="ru-RU"/>
              </w:rPr>
              <w:t>Услуги по предоставлению стипендии или пособия, оказываемые членскими организациями</w:t>
            </w:r>
          </w:p>
        </w:tc>
      </w:tr>
      <w:tr w:rsidR="00383D9E" w:rsidRPr="00383D9E" w14:paraId="19477D57" w14:textId="77777777" w:rsidTr="00276136">
        <w:trPr>
          <w:trHeight w:val="300"/>
          <w:jc w:val="center"/>
        </w:trPr>
        <w:tc>
          <w:tcPr>
            <w:tcW w:w="960" w:type="dxa"/>
            <w:shd w:val="clear" w:color="auto" w:fill="auto"/>
            <w:noWrap/>
            <w:vAlign w:val="bottom"/>
            <w:hideMark/>
          </w:tcPr>
          <w:p w14:paraId="03DFB1F6" w14:textId="77777777" w:rsidR="00276136" w:rsidRPr="00383D9E" w:rsidRDefault="00276136" w:rsidP="00771CD9">
            <w:pPr>
              <w:widowControl/>
              <w:autoSpaceDE/>
              <w:rPr>
                <w:sz w:val="24"/>
                <w:szCs w:val="24"/>
                <w:lang w:eastAsia="ru-RU"/>
              </w:rPr>
            </w:pPr>
            <w:r w:rsidRPr="00383D9E">
              <w:rPr>
                <w:sz w:val="24"/>
                <w:szCs w:val="24"/>
                <w:lang w:eastAsia="ru-RU"/>
              </w:rPr>
              <w:t>95.11.1</w:t>
            </w:r>
          </w:p>
        </w:tc>
        <w:tc>
          <w:tcPr>
            <w:tcW w:w="9386" w:type="dxa"/>
            <w:shd w:val="clear" w:color="auto" w:fill="auto"/>
            <w:vAlign w:val="bottom"/>
            <w:hideMark/>
          </w:tcPr>
          <w:p w14:paraId="37BAEDF4" w14:textId="77777777" w:rsidR="00276136" w:rsidRPr="00383D9E" w:rsidRDefault="00276136" w:rsidP="00771CD9">
            <w:pPr>
              <w:widowControl/>
              <w:autoSpaceDE/>
              <w:rPr>
                <w:sz w:val="24"/>
                <w:szCs w:val="24"/>
                <w:lang w:eastAsia="ru-RU"/>
              </w:rPr>
            </w:pPr>
            <w:r w:rsidRPr="00383D9E">
              <w:rPr>
                <w:sz w:val="24"/>
                <w:szCs w:val="24"/>
                <w:lang w:eastAsia="ru-RU"/>
              </w:rPr>
              <w:t>Услуги по ремонту компьютеров и периферийного оборудования</w:t>
            </w:r>
          </w:p>
        </w:tc>
      </w:tr>
      <w:tr w:rsidR="00383D9E" w:rsidRPr="00383D9E" w14:paraId="473A3460" w14:textId="77777777" w:rsidTr="00276136">
        <w:trPr>
          <w:trHeight w:val="300"/>
          <w:jc w:val="center"/>
        </w:trPr>
        <w:tc>
          <w:tcPr>
            <w:tcW w:w="960" w:type="dxa"/>
            <w:shd w:val="clear" w:color="auto" w:fill="auto"/>
            <w:noWrap/>
            <w:vAlign w:val="bottom"/>
            <w:hideMark/>
          </w:tcPr>
          <w:p w14:paraId="66A021F5" w14:textId="77777777" w:rsidR="00276136" w:rsidRPr="00383D9E" w:rsidRDefault="00276136" w:rsidP="00771CD9">
            <w:pPr>
              <w:widowControl/>
              <w:autoSpaceDE/>
              <w:rPr>
                <w:sz w:val="24"/>
                <w:szCs w:val="24"/>
                <w:lang w:eastAsia="ru-RU"/>
              </w:rPr>
            </w:pPr>
            <w:r w:rsidRPr="00383D9E">
              <w:rPr>
                <w:sz w:val="24"/>
                <w:szCs w:val="24"/>
                <w:lang w:eastAsia="ru-RU"/>
              </w:rPr>
              <w:t>95.12.1</w:t>
            </w:r>
          </w:p>
        </w:tc>
        <w:tc>
          <w:tcPr>
            <w:tcW w:w="9386" w:type="dxa"/>
            <w:shd w:val="clear" w:color="auto" w:fill="auto"/>
            <w:vAlign w:val="bottom"/>
            <w:hideMark/>
          </w:tcPr>
          <w:p w14:paraId="2843AC6A" w14:textId="77777777" w:rsidR="00276136" w:rsidRPr="00383D9E" w:rsidRDefault="00276136" w:rsidP="00771CD9">
            <w:pPr>
              <w:widowControl/>
              <w:autoSpaceDE/>
              <w:rPr>
                <w:sz w:val="24"/>
                <w:szCs w:val="24"/>
                <w:lang w:eastAsia="ru-RU"/>
              </w:rPr>
            </w:pPr>
            <w:r w:rsidRPr="00383D9E">
              <w:rPr>
                <w:sz w:val="24"/>
                <w:szCs w:val="24"/>
                <w:lang w:eastAsia="ru-RU"/>
              </w:rPr>
              <w:t>Услуги по ремонту коммуникационного оборудования</w:t>
            </w:r>
          </w:p>
        </w:tc>
      </w:tr>
      <w:tr w:rsidR="00383D9E" w:rsidRPr="00383D9E" w14:paraId="24E44298" w14:textId="77777777" w:rsidTr="00276136">
        <w:trPr>
          <w:trHeight w:val="300"/>
          <w:jc w:val="center"/>
        </w:trPr>
        <w:tc>
          <w:tcPr>
            <w:tcW w:w="960" w:type="dxa"/>
            <w:shd w:val="clear" w:color="auto" w:fill="auto"/>
            <w:noWrap/>
            <w:vAlign w:val="bottom"/>
            <w:hideMark/>
          </w:tcPr>
          <w:p w14:paraId="1EF826DC" w14:textId="77777777" w:rsidR="00276136" w:rsidRPr="00383D9E" w:rsidRDefault="00276136" w:rsidP="00771CD9">
            <w:pPr>
              <w:widowControl/>
              <w:autoSpaceDE/>
              <w:rPr>
                <w:sz w:val="24"/>
                <w:szCs w:val="24"/>
                <w:lang w:eastAsia="ru-RU"/>
              </w:rPr>
            </w:pPr>
            <w:r w:rsidRPr="00383D9E">
              <w:rPr>
                <w:sz w:val="24"/>
                <w:szCs w:val="24"/>
                <w:lang w:eastAsia="ru-RU"/>
              </w:rPr>
              <w:t>95.21.1</w:t>
            </w:r>
          </w:p>
        </w:tc>
        <w:tc>
          <w:tcPr>
            <w:tcW w:w="9386" w:type="dxa"/>
            <w:shd w:val="clear" w:color="auto" w:fill="auto"/>
            <w:vAlign w:val="bottom"/>
            <w:hideMark/>
          </w:tcPr>
          <w:p w14:paraId="30F7938D" w14:textId="77777777" w:rsidR="00276136" w:rsidRPr="00383D9E" w:rsidRDefault="00276136" w:rsidP="00771CD9">
            <w:pPr>
              <w:widowControl/>
              <w:autoSpaceDE/>
              <w:rPr>
                <w:sz w:val="24"/>
                <w:szCs w:val="24"/>
                <w:lang w:eastAsia="ru-RU"/>
              </w:rPr>
            </w:pPr>
            <w:r w:rsidRPr="00383D9E">
              <w:rPr>
                <w:sz w:val="24"/>
                <w:szCs w:val="24"/>
                <w:lang w:eastAsia="ru-RU"/>
              </w:rPr>
              <w:t>Услуги по ремонту приборов бытовой электроники</w:t>
            </w:r>
          </w:p>
        </w:tc>
      </w:tr>
      <w:tr w:rsidR="00383D9E" w:rsidRPr="00383D9E" w14:paraId="253C10C1" w14:textId="77777777" w:rsidTr="00276136">
        <w:trPr>
          <w:trHeight w:val="300"/>
          <w:jc w:val="center"/>
        </w:trPr>
        <w:tc>
          <w:tcPr>
            <w:tcW w:w="960" w:type="dxa"/>
            <w:shd w:val="clear" w:color="auto" w:fill="auto"/>
            <w:noWrap/>
            <w:vAlign w:val="bottom"/>
            <w:hideMark/>
          </w:tcPr>
          <w:p w14:paraId="63DB87CD" w14:textId="77777777" w:rsidR="00276136" w:rsidRPr="00383D9E" w:rsidRDefault="00276136" w:rsidP="00771CD9">
            <w:pPr>
              <w:widowControl/>
              <w:autoSpaceDE/>
              <w:rPr>
                <w:sz w:val="24"/>
                <w:szCs w:val="24"/>
                <w:lang w:eastAsia="ru-RU"/>
              </w:rPr>
            </w:pPr>
            <w:r w:rsidRPr="00383D9E">
              <w:rPr>
                <w:sz w:val="24"/>
                <w:szCs w:val="24"/>
                <w:lang w:eastAsia="ru-RU"/>
              </w:rPr>
              <w:t>95.22.1</w:t>
            </w:r>
          </w:p>
        </w:tc>
        <w:tc>
          <w:tcPr>
            <w:tcW w:w="9386" w:type="dxa"/>
            <w:shd w:val="clear" w:color="auto" w:fill="auto"/>
            <w:vAlign w:val="bottom"/>
            <w:hideMark/>
          </w:tcPr>
          <w:p w14:paraId="77F5A15B" w14:textId="77777777" w:rsidR="00276136" w:rsidRPr="00383D9E" w:rsidRDefault="00276136" w:rsidP="00771CD9">
            <w:pPr>
              <w:widowControl/>
              <w:autoSpaceDE/>
              <w:rPr>
                <w:sz w:val="24"/>
                <w:szCs w:val="24"/>
                <w:lang w:eastAsia="ru-RU"/>
              </w:rPr>
            </w:pPr>
            <w:r w:rsidRPr="00383D9E">
              <w:rPr>
                <w:sz w:val="24"/>
                <w:szCs w:val="24"/>
                <w:lang w:eastAsia="ru-RU"/>
              </w:rPr>
              <w:t>Услуги по ремонту бытовых приборов, домашнего и садового инвентаря</w:t>
            </w:r>
          </w:p>
        </w:tc>
      </w:tr>
      <w:tr w:rsidR="00383D9E" w:rsidRPr="00383D9E" w14:paraId="1A125AF0" w14:textId="77777777" w:rsidTr="00276136">
        <w:trPr>
          <w:trHeight w:val="300"/>
          <w:jc w:val="center"/>
        </w:trPr>
        <w:tc>
          <w:tcPr>
            <w:tcW w:w="960" w:type="dxa"/>
            <w:shd w:val="clear" w:color="auto" w:fill="auto"/>
            <w:noWrap/>
            <w:vAlign w:val="bottom"/>
            <w:hideMark/>
          </w:tcPr>
          <w:p w14:paraId="0C5B76C9" w14:textId="77777777" w:rsidR="00276136" w:rsidRPr="00383D9E" w:rsidRDefault="00276136" w:rsidP="00771CD9">
            <w:pPr>
              <w:widowControl/>
              <w:autoSpaceDE/>
              <w:rPr>
                <w:sz w:val="24"/>
                <w:szCs w:val="24"/>
                <w:lang w:eastAsia="ru-RU"/>
              </w:rPr>
            </w:pPr>
            <w:r w:rsidRPr="00383D9E">
              <w:rPr>
                <w:sz w:val="24"/>
                <w:szCs w:val="24"/>
                <w:lang w:eastAsia="ru-RU"/>
              </w:rPr>
              <w:t>95.23.1</w:t>
            </w:r>
          </w:p>
        </w:tc>
        <w:tc>
          <w:tcPr>
            <w:tcW w:w="9386" w:type="dxa"/>
            <w:shd w:val="clear" w:color="auto" w:fill="auto"/>
            <w:vAlign w:val="bottom"/>
            <w:hideMark/>
          </w:tcPr>
          <w:p w14:paraId="2BE8B91D" w14:textId="77777777" w:rsidR="00276136" w:rsidRPr="00383D9E" w:rsidRDefault="00276136" w:rsidP="00771CD9">
            <w:pPr>
              <w:widowControl/>
              <w:autoSpaceDE/>
              <w:rPr>
                <w:sz w:val="24"/>
                <w:szCs w:val="24"/>
                <w:lang w:eastAsia="ru-RU"/>
              </w:rPr>
            </w:pPr>
            <w:r w:rsidRPr="00383D9E">
              <w:rPr>
                <w:sz w:val="24"/>
                <w:szCs w:val="24"/>
                <w:lang w:eastAsia="ru-RU"/>
              </w:rPr>
              <w:t>Услуги по ремонту обуви и изделий из кожи</w:t>
            </w:r>
          </w:p>
        </w:tc>
      </w:tr>
      <w:tr w:rsidR="00383D9E" w:rsidRPr="00383D9E" w14:paraId="49F03ED1" w14:textId="77777777" w:rsidTr="00276136">
        <w:trPr>
          <w:trHeight w:val="300"/>
          <w:jc w:val="center"/>
        </w:trPr>
        <w:tc>
          <w:tcPr>
            <w:tcW w:w="960" w:type="dxa"/>
            <w:shd w:val="clear" w:color="auto" w:fill="auto"/>
            <w:noWrap/>
            <w:vAlign w:val="bottom"/>
            <w:hideMark/>
          </w:tcPr>
          <w:p w14:paraId="4D377504" w14:textId="77777777" w:rsidR="00276136" w:rsidRPr="00383D9E" w:rsidRDefault="00276136" w:rsidP="00771CD9">
            <w:pPr>
              <w:widowControl/>
              <w:autoSpaceDE/>
              <w:rPr>
                <w:sz w:val="24"/>
                <w:szCs w:val="24"/>
                <w:lang w:eastAsia="ru-RU"/>
              </w:rPr>
            </w:pPr>
            <w:r w:rsidRPr="00383D9E">
              <w:rPr>
                <w:sz w:val="24"/>
                <w:szCs w:val="24"/>
                <w:lang w:eastAsia="ru-RU"/>
              </w:rPr>
              <w:t>95.24.1</w:t>
            </w:r>
          </w:p>
        </w:tc>
        <w:tc>
          <w:tcPr>
            <w:tcW w:w="9386" w:type="dxa"/>
            <w:shd w:val="clear" w:color="auto" w:fill="auto"/>
            <w:vAlign w:val="bottom"/>
            <w:hideMark/>
          </w:tcPr>
          <w:p w14:paraId="6390ED66" w14:textId="77777777" w:rsidR="00276136" w:rsidRPr="00383D9E" w:rsidRDefault="00276136" w:rsidP="00771CD9">
            <w:pPr>
              <w:widowControl/>
              <w:autoSpaceDE/>
              <w:rPr>
                <w:sz w:val="24"/>
                <w:szCs w:val="24"/>
                <w:lang w:eastAsia="ru-RU"/>
              </w:rPr>
            </w:pPr>
            <w:r w:rsidRPr="00383D9E">
              <w:rPr>
                <w:sz w:val="24"/>
                <w:szCs w:val="24"/>
                <w:lang w:eastAsia="ru-RU"/>
              </w:rPr>
              <w:t>Услуги по ремонту мебели и предметов домашнего обихода</w:t>
            </w:r>
          </w:p>
        </w:tc>
      </w:tr>
      <w:tr w:rsidR="00383D9E" w:rsidRPr="00383D9E" w14:paraId="110886FC" w14:textId="77777777" w:rsidTr="00276136">
        <w:trPr>
          <w:trHeight w:val="300"/>
          <w:jc w:val="center"/>
        </w:trPr>
        <w:tc>
          <w:tcPr>
            <w:tcW w:w="960" w:type="dxa"/>
            <w:shd w:val="clear" w:color="auto" w:fill="auto"/>
            <w:noWrap/>
            <w:vAlign w:val="bottom"/>
            <w:hideMark/>
          </w:tcPr>
          <w:p w14:paraId="20A6ACD2" w14:textId="77777777" w:rsidR="00276136" w:rsidRPr="00383D9E" w:rsidRDefault="00276136" w:rsidP="00771CD9">
            <w:pPr>
              <w:widowControl/>
              <w:autoSpaceDE/>
              <w:rPr>
                <w:sz w:val="24"/>
                <w:szCs w:val="24"/>
                <w:lang w:eastAsia="ru-RU"/>
              </w:rPr>
            </w:pPr>
            <w:r w:rsidRPr="00383D9E">
              <w:rPr>
                <w:sz w:val="24"/>
                <w:szCs w:val="24"/>
                <w:lang w:eastAsia="ru-RU"/>
              </w:rPr>
              <w:t>95.25.1</w:t>
            </w:r>
          </w:p>
        </w:tc>
        <w:tc>
          <w:tcPr>
            <w:tcW w:w="9386" w:type="dxa"/>
            <w:shd w:val="clear" w:color="auto" w:fill="auto"/>
            <w:vAlign w:val="bottom"/>
            <w:hideMark/>
          </w:tcPr>
          <w:p w14:paraId="3540C669" w14:textId="77777777" w:rsidR="00276136" w:rsidRPr="00383D9E" w:rsidRDefault="00276136" w:rsidP="00771CD9">
            <w:pPr>
              <w:widowControl/>
              <w:autoSpaceDE/>
              <w:rPr>
                <w:sz w:val="24"/>
                <w:szCs w:val="24"/>
                <w:lang w:eastAsia="ru-RU"/>
              </w:rPr>
            </w:pPr>
            <w:r w:rsidRPr="00383D9E">
              <w:rPr>
                <w:sz w:val="24"/>
                <w:szCs w:val="24"/>
                <w:lang w:eastAsia="ru-RU"/>
              </w:rPr>
              <w:t>Услуги по ремонту часов и ювелирных изделий</w:t>
            </w:r>
          </w:p>
        </w:tc>
      </w:tr>
      <w:tr w:rsidR="00383D9E" w:rsidRPr="00383D9E" w14:paraId="6F1537A1" w14:textId="77777777" w:rsidTr="00276136">
        <w:trPr>
          <w:trHeight w:val="300"/>
          <w:jc w:val="center"/>
        </w:trPr>
        <w:tc>
          <w:tcPr>
            <w:tcW w:w="960" w:type="dxa"/>
            <w:shd w:val="clear" w:color="auto" w:fill="auto"/>
            <w:noWrap/>
            <w:vAlign w:val="bottom"/>
            <w:hideMark/>
          </w:tcPr>
          <w:p w14:paraId="0F2F270D" w14:textId="77777777" w:rsidR="00276136" w:rsidRPr="00383D9E" w:rsidRDefault="00276136" w:rsidP="00771CD9">
            <w:pPr>
              <w:widowControl/>
              <w:autoSpaceDE/>
              <w:rPr>
                <w:sz w:val="24"/>
                <w:szCs w:val="24"/>
                <w:lang w:eastAsia="ru-RU"/>
              </w:rPr>
            </w:pPr>
            <w:r w:rsidRPr="00383D9E">
              <w:rPr>
                <w:sz w:val="24"/>
                <w:szCs w:val="24"/>
                <w:lang w:eastAsia="ru-RU"/>
              </w:rPr>
              <w:t>95.29.1</w:t>
            </w:r>
          </w:p>
        </w:tc>
        <w:tc>
          <w:tcPr>
            <w:tcW w:w="9386" w:type="dxa"/>
            <w:shd w:val="clear" w:color="auto" w:fill="auto"/>
            <w:vAlign w:val="bottom"/>
            <w:hideMark/>
          </w:tcPr>
          <w:p w14:paraId="1EF9C55D" w14:textId="77777777" w:rsidR="00276136" w:rsidRPr="00383D9E" w:rsidRDefault="00276136" w:rsidP="00771CD9">
            <w:pPr>
              <w:widowControl/>
              <w:autoSpaceDE/>
              <w:rPr>
                <w:sz w:val="24"/>
                <w:szCs w:val="24"/>
                <w:lang w:eastAsia="ru-RU"/>
              </w:rPr>
            </w:pPr>
            <w:r w:rsidRPr="00383D9E">
              <w:rPr>
                <w:sz w:val="24"/>
                <w:szCs w:val="24"/>
                <w:lang w:eastAsia="ru-RU"/>
              </w:rPr>
              <w:t>Услуги по ремонту прочих предметов личного потребления и бытовых товаров</w:t>
            </w:r>
          </w:p>
        </w:tc>
      </w:tr>
      <w:tr w:rsidR="00383D9E" w:rsidRPr="00383D9E" w14:paraId="5E1191E7" w14:textId="77777777" w:rsidTr="00276136">
        <w:trPr>
          <w:trHeight w:val="300"/>
          <w:jc w:val="center"/>
        </w:trPr>
        <w:tc>
          <w:tcPr>
            <w:tcW w:w="960" w:type="dxa"/>
            <w:shd w:val="clear" w:color="auto" w:fill="auto"/>
            <w:noWrap/>
            <w:vAlign w:val="bottom"/>
            <w:hideMark/>
          </w:tcPr>
          <w:p w14:paraId="1C041A32" w14:textId="77777777" w:rsidR="00276136" w:rsidRPr="00383D9E" w:rsidRDefault="00276136" w:rsidP="00771CD9">
            <w:pPr>
              <w:widowControl/>
              <w:autoSpaceDE/>
              <w:rPr>
                <w:sz w:val="24"/>
                <w:szCs w:val="24"/>
                <w:lang w:eastAsia="ru-RU"/>
              </w:rPr>
            </w:pPr>
            <w:r w:rsidRPr="00383D9E">
              <w:rPr>
                <w:sz w:val="24"/>
                <w:szCs w:val="24"/>
                <w:lang w:eastAsia="ru-RU"/>
              </w:rPr>
              <w:t>96.01.1</w:t>
            </w:r>
          </w:p>
        </w:tc>
        <w:tc>
          <w:tcPr>
            <w:tcW w:w="9386" w:type="dxa"/>
            <w:shd w:val="clear" w:color="auto" w:fill="auto"/>
            <w:vAlign w:val="bottom"/>
            <w:hideMark/>
          </w:tcPr>
          <w:p w14:paraId="646DA9A2" w14:textId="77777777" w:rsidR="00276136" w:rsidRPr="00383D9E" w:rsidRDefault="00276136" w:rsidP="00771CD9">
            <w:pPr>
              <w:widowControl/>
              <w:autoSpaceDE/>
              <w:rPr>
                <w:sz w:val="24"/>
                <w:szCs w:val="24"/>
                <w:lang w:eastAsia="ru-RU"/>
              </w:rPr>
            </w:pPr>
            <w:r w:rsidRPr="00383D9E">
              <w:rPr>
                <w:sz w:val="24"/>
                <w:szCs w:val="24"/>
                <w:lang w:eastAsia="ru-RU"/>
              </w:rPr>
              <w:t>Услуги по стирке и чистке (в том числе химической) изделий из тканей и меха</w:t>
            </w:r>
          </w:p>
        </w:tc>
      </w:tr>
      <w:tr w:rsidR="00383D9E" w:rsidRPr="00383D9E" w14:paraId="7371311B" w14:textId="77777777" w:rsidTr="00276136">
        <w:trPr>
          <w:trHeight w:val="300"/>
          <w:jc w:val="center"/>
        </w:trPr>
        <w:tc>
          <w:tcPr>
            <w:tcW w:w="960" w:type="dxa"/>
            <w:shd w:val="clear" w:color="auto" w:fill="auto"/>
            <w:noWrap/>
            <w:vAlign w:val="bottom"/>
            <w:hideMark/>
          </w:tcPr>
          <w:p w14:paraId="631733E4" w14:textId="77777777" w:rsidR="00276136" w:rsidRPr="00383D9E" w:rsidRDefault="00276136" w:rsidP="00771CD9">
            <w:pPr>
              <w:widowControl/>
              <w:autoSpaceDE/>
              <w:rPr>
                <w:sz w:val="24"/>
                <w:szCs w:val="24"/>
                <w:lang w:eastAsia="ru-RU"/>
              </w:rPr>
            </w:pPr>
            <w:r w:rsidRPr="00383D9E">
              <w:rPr>
                <w:sz w:val="24"/>
                <w:szCs w:val="24"/>
                <w:lang w:eastAsia="ru-RU"/>
              </w:rPr>
              <w:t>96.02.1</w:t>
            </w:r>
          </w:p>
        </w:tc>
        <w:tc>
          <w:tcPr>
            <w:tcW w:w="9386" w:type="dxa"/>
            <w:shd w:val="clear" w:color="auto" w:fill="auto"/>
            <w:vAlign w:val="bottom"/>
            <w:hideMark/>
          </w:tcPr>
          <w:p w14:paraId="0C2E9E07" w14:textId="77777777" w:rsidR="00276136" w:rsidRPr="00383D9E" w:rsidRDefault="00276136" w:rsidP="00771CD9">
            <w:pPr>
              <w:widowControl/>
              <w:autoSpaceDE/>
              <w:rPr>
                <w:sz w:val="24"/>
                <w:szCs w:val="24"/>
                <w:lang w:eastAsia="ru-RU"/>
              </w:rPr>
            </w:pPr>
            <w:r w:rsidRPr="00383D9E">
              <w:rPr>
                <w:sz w:val="24"/>
                <w:szCs w:val="24"/>
                <w:lang w:eastAsia="ru-RU"/>
              </w:rPr>
              <w:t>Услуги парикмахерские и прочие услуги, связанные с уходом за внешностью</w:t>
            </w:r>
          </w:p>
        </w:tc>
      </w:tr>
      <w:tr w:rsidR="00383D9E" w:rsidRPr="00383D9E" w14:paraId="7759FF72" w14:textId="77777777" w:rsidTr="00276136">
        <w:trPr>
          <w:trHeight w:val="300"/>
          <w:jc w:val="center"/>
        </w:trPr>
        <w:tc>
          <w:tcPr>
            <w:tcW w:w="960" w:type="dxa"/>
            <w:shd w:val="clear" w:color="auto" w:fill="auto"/>
            <w:noWrap/>
            <w:vAlign w:val="bottom"/>
            <w:hideMark/>
          </w:tcPr>
          <w:p w14:paraId="5875CC59" w14:textId="77777777" w:rsidR="00276136" w:rsidRPr="00383D9E" w:rsidRDefault="00276136" w:rsidP="00771CD9">
            <w:pPr>
              <w:widowControl/>
              <w:autoSpaceDE/>
              <w:rPr>
                <w:sz w:val="24"/>
                <w:szCs w:val="24"/>
                <w:lang w:eastAsia="ru-RU"/>
              </w:rPr>
            </w:pPr>
            <w:r w:rsidRPr="00383D9E">
              <w:rPr>
                <w:sz w:val="24"/>
                <w:szCs w:val="24"/>
                <w:lang w:eastAsia="ru-RU"/>
              </w:rPr>
              <w:t>96.02.2</w:t>
            </w:r>
          </w:p>
        </w:tc>
        <w:tc>
          <w:tcPr>
            <w:tcW w:w="9386" w:type="dxa"/>
            <w:shd w:val="clear" w:color="auto" w:fill="auto"/>
            <w:vAlign w:val="bottom"/>
            <w:hideMark/>
          </w:tcPr>
          <w:p w14:paraId="3A2D4FC5" w14:textId="77777777" w:rsidR="00276136" w:rsidRPr="00383D9E" w:rsidRDefault="00276136" w:rsidP="00771CD9">
            <w:pPr>
              <w:widowControl/>
              <w:autoSpaceDE/>
              <w:rPr>
                <w:sz w:val="24"/>
                <w:szCs w:val="24"/>
                <w:lang w:eastAsia="ru-RU"/>
              </w:rPr>
            </w:pPr>
            <w:r w:rsidRPr="00383D9E">
              <w:rPr>
                <w:sz w:val="24"/>
                <w:szCs w:val="24"/>
                <w:lang w:eastAsia="ru-RU"/>
              </w:rPr>
              <w:t>Волос человеческий, необработанный</w:t>
            </w:r>
          </w:p>
        </w:tc>
      </w:tr>
      <w:tr w:rsidR="00383D9E" w:rsidRPr="00383D9E" w14:paraId="52A07434" w14:textId="77777777" w:rsidTr="00276136">
        <w:trPr>
          <w:trHeight w:val="300"/>
          <w:jc w:val="center"/>
        </w:trPr>
        <w:tc>
          <w:tcPr>
            <w:tcW w:w="960" w:type="dxa"/>
            <w:shd w:val="clear" w:color="auto" w:fill="auto"/>
            <w:noWrap/>
            <w:vAlign w:val="bottom"/>
            <w:hideMark/>
          </w:tcPr>
          <w:p w14:paraId="52A9B22C" w14:textId="77777777" w:rsidR="00276136" w:rsidRPr="00383D9E" w:rsidRDefault="00276136" w:rsidP="00771CD9">
            <w:pPr>
              <w:widowControl/>
              <w:autoSpaceDE/>
              <w:rPr>
                <w:sz w:val="24"/>
                <w:szCs w:val="24"/>
                <w:lang w:eastAsia="ru-RU"/>
              </w:rPr>
            </w:pPr>
            <w:r w:rsidRPr="00383D9E">
              <w:rPr>
                <w:sz w:val="24"/>
                <w:szCs w:val="24"/>
                <w:lang w:eastAsia="ru-RU"/>
              </w:rPr>
              <w:t>96.03.1</w:t>
            </w:r>
          </w:p>
        </w:tc>
        <w:tc>
          <w:tcPr>
            <w:tcW w:w="9386" w:type="dxa"/>
            <w:shd w:val="clear" w:color="auto" w:fill="auto"/>
            <w:vAlign w:val="bottom"/>
            <w:hideMark/>
          </w:tcPr>
          <w:p w14:paraId="53252244" w14:textId="77777777" w:rsidR="00276136" w:rsidRPr="00383D9E" w:rsidRDefault="00276136" w:rsidP="00771CD9">
            <w:pPr>
              <w:widowControl/>
              <w:autoSpaceDE/>
              <w:rPr>
                <w:sz w:val="24"/>
                <w:szCs w:val="24"/>
                <w:lang w:eastAsia="ru-RU"/>
              </w:rPr>
            </w:pPr>
            <w:r w:rsidRPr="00383D9E">
              <w:rPr>
                <w:sz w:val="24"/>
                <w:szCs w:val="24"/>
                <w:lang w:eastAsia="ru-RU"/>
              </w:rPr>
              <w:t>Услуги по организации похорон и связанные с этим услуги</w:t>
            </w:r>
          </w:p>
        </w:tc>
      </w:tr>
      <w:tr w:rsidR="00383D9E" w:rsidRPr="00383D9E" w14:paraId="55BA44D8" w14:textId="77777777" w:rsidTr="00276136">
        <w:trPr>
          <w:trHeight w:val="300"/>
          <w:jc w:val="center"/>
        </w:trPr>
        <w:tc>
          <w:tcPr>
            <w:tcW w:w="960" w:type="dxa"/>
            <w:shd w:val="clear" w:color="auto" w:fill="auto"/>
            <w:noWrap/>
            <w:vAlign w:val="bottom"/>
            <w:hideMark/>
          </w:tcPr>
          <w:p w14:paraId="7096BF23" w14:textId="77777777" w:rsidR="00276136" w:rsidRPr="00383D9E" w:rsidRDefault="00276136" w:rsidP="00771CD9">
            <w:pPr>
              <w:widowControl/>
              <w:autoSpaceDE/>
              <w:rPr>
                <w:sz w:val="24"/>
                <w:szCs w:val="24"/>
                <w:lang w:eastAsia="ru-RU"/>
              </w:rPr>
            </w:pPr>
            <w:r w:rsidRPr="00383D9E">
              <w:rPr>
                <w:sz w:val="24"/>
                <w:szCs w:val="24"/>
                <w:lang w:eastAsia="ru-RU"/>
              </w:rPr>
              <w:t>96.04.1</w:t>
            </w:r>
          </w:p>
        </w:tc>
        <w:tc>
          <w:tcPr>
            <w:tcW w:w="9386" w:type="dxa"/>
            <w:shd w:val="clear" w:color="auto" w:fill="auto"/>
            <w:vAlign w:val="bottom"/>
            <w:hideMark/>
          </w:tcPr>
          <w:p w14:paraId="622F9028" w14:textId="77777777" w:rsidR="00276136" w:rsidRPr="00383D9E" w:rsidRDefault="00276136" w:rsidP="00771CD9">
            <w:pPr>
              <w:widowControl/>
              <w:autoSpaceDE/>
              <w:rPr>
                <w:sz w:val="24"/>
                <w:szCs w:val="24"/>
                <w:lang w:eastAsia="ru-RU"/>
              </w:rPr>
            </w:pPr>
            <w:r w:rsidRPr="00383D9E">
              <w:rPr>
                <w:sz w:val="24"/>
                <w:szCs w:val="24"/>
                <w:lang w:eastAsia="ru-RU"/>
              </w:rPr>
              <w:t>Услуги в области физкультурно-оздоровительной деятельности</w:t>
            </w:r>
          </w:p>
        </w:tc>
      </w:tr>
      <w:tr w:rsidR="00383D9E" w:rsidRPr="00383D9E" w14:paraId="11EE4A83" w14:textId="77777777" w:rsidTr="00276136">
        <w:trPr>
          <w:trHeight w:val="300"/>
          <w:jc w:val="center"/>
        </w:trPr>
        <w:tc>
          <w:tcPr>
            <w:tcW w:w="960" w:type="dxa"/>
            <w:shd w:val="clear" w:color="auto" w:fill="auto"/>
            <w:noWrap/>
            <w:vAlign w:val="bottom"/>
            <w:hideMark/>
          </w:tcPr>
          <w:p w14:paraId="65EFE50A" w14:textId="77777777" w:rsidR="00276136" w:rsidRPr="00383D9E" w:rsidRDefault="00276136" w:rsidP="00771CD9">
            <w:pPr>
              <w:widowControl/>
              <w:autoSpaceDE/>
              <w:rPr>
                <w:sz w:val="24"/>
                <w:szCs w:val="24"/>
                <w:lang w:eastAsia="ru-RU"/>
              </w:rPr>
            </w:pPr>
            <w:r w:rsidRPr="00383D9E">
              <w:rPr>
                <w:sz w:val="24"/>
                <w:szCs w:val="24"/>
                <w:lang w:eastAsia="ru-RU"/>
              </w:rPr>
              <w:t>96.09.1</w:t>
            </w:r>
          </w:p>
        </w:tc>
        <w:tc>
          <w:tcPr>
            <w:tcW w:w="9386" w:type="dxa"/>
            <w:shd w:val="clear" w:color="auto" w:fill="auto"/>
            <w:vAlign w:val="bottom"/>
            <w:hideMark/>
          </w:tcPr>
          <w:p w14:paraId="3F3290EB" w14:textId="77777777" w:rsidR="00276136" w:rsidRPr="00383D9E" w:rsidRDefault="00276136" w:rsidP="00771CD9">
            <w:pPr>
              <w:widowControl/>
              <w:autoSpaceDE/>
              <w:rPr>
                <w:sz w:val="24"/>
                <w:szCs w:val="24"/>
                <w:lang w:eastAsia="ru-RU"/>
              </w:rPr>
            </w:pPr>
            <w:r w:rsidRPr="00383D9E">
              <w:rPr>
                <w:sz w:val="24"/>
                <w:szCs w:val="24"/>
                <w:lang w:eastAsia="ru-RU"/>
              </w:rPr>
              <w:t>Услуги персональные прочие, не включенные в другие группировки</w:t>
            </w:r>
          </w:p>
        </w:tc>
      </w:tr>
      <w:tr w:rsidR="00383D9E" w:rsidRPr="00383D9E" w14:paraId="2BF6645E" w14:textId="77777777" w:rsidTr="00276136">
        <w:trPr>
          <w:trHeight w:val="300"/>
          <w:jc w:val="center"/>
        </w:trPr>
        <w:tc>
          <w:tcPr>
            <w:tcW w:w="960" w:type="dxa"/>
            <w:shd w:val="clear" w:color="auto" w:fill="auto"/>
            <w:noWrap/>
            <w:vAlign w:val="bottom"/>
            <w:hideMark/>
          </w:tcPr>
          <w:p w14:paraId="7DAD2D79" w14:textId="77777777" w:rsidR="00276136" w:rsidRPr="00383D9E" w:rsidRDefault="00276136" w:rsidP="00771CD9">
            <w:pPr>
              <w:widowControl/>
              <w:autoSpaceDE/>
              <w:rPr>
                <w:sz w:val="24"/>
                <w:szCs w:val="24"/>
                <w:lang w:eastAsia="ru-RU"/>
              </w:rPr>
            </w:pPr>
            <w:r w:rsidRPr="00383D9E">
              <w:rPr>
                <w:sz w:val="24"/>
                <w:szCs w:val="24"/>
                <w:lang w:eastAsia="ru-RU"/>
              </w:rPr>
              <w:t>97.00.1</w:t>
            </w:r>
          </w:p>
        </w:tc>
        <w:tc>
          <w:tcPr>
            <w:tcW w:w="9386" w:type="dxa"/>
            <w:shd w:val="clear" w:color="auto" w:fill="auto"/>
            <w:vAlign w:val="bottom"/>
            <w:hideMark/>
          </w:tcPr>
          <w:p w14:paraId="77B66966" w14:textId="77777777" w:rsidR="00276136" w:rsidRPr="00383D9E" w:rsidRDefault="00276136" w:rsidP="00771CD9">
            <w:pPr>
              <w:widowControl/>
              <w:autoSpaceDE/>
              <w:rPr>
                <w:sz w:val="24"/>
                <w:szCs w:val="24"/>
                <w:lang w:eastAsia="ru-RU"/>
              </w:rPr>
            </w:pPr>
            <w:r w:rsidRPr="00383D9E">
              <w:rPr>
                <w:sz w:val="24"/>
                <w:szCs w:val="24"/>
                <w:lang w:eastAsia="ru-RU"/>
              </w:rPr>
              <w:t>Услуги домашних хозяйств с наемными работниками</w:t>
            </w:r>
          </w:p>
        </w:tc>
      </w:tr>
      <w:tr w:rsidR="00383D9E" w:rsidRPr="00383D9E" w14:paraId="6B740203" w14:textId="77777777" w:rsidTr="00276136">
        <w:trPr>
          <w:trHeight w:val="300"/>
          <w:jc w:val="center"/>
        </w:trPr>
        <w:tc>
          <w:tcPr>
            <w:tcW w:w="960" w:type="dxa"/>
            <w:shd w:val="clear" w:color="auto" w:fill="auto"/>
            <w:noWrap/>
            <w:vAlign w:val="bottom"/>
            <w:hideMark/>
          </w:tcPr>
          <w:p w14:paraId="26753CCC" w14:textId="77777777" w:rsidR="00276136" w:rsidRPr="00383D9E" w:rsidRDefault="00276136" w:rsidP="00771CD9">
            <w:pPr>
              <w:widowControl/>
              <w:autoSpaceDE/>
              <w:rPr>
                <w:sz w:val="24"/>
                <w:szCs w:val="24"/>
                <w:lang w:eastAsia="ru-RU"/>
              </w:rPr>
            </w:pPr>
            <w:r w:rsidRPr="00383D9E">
              <w:rPr>
                <w:sz w:val="24"/>
                <w:szCs w:val="24"/>
                <w:lang w:eastAsia="ru-RU"/>
              </w:rPr>
              <w:t>98.10.1</w:t>
            </w:r>
          </w:p>
        </w:tc>
        <w:tc>
          <w:tcPr>
            <w:tcW w:w="9386" w:type="dxa"/>
            <w:shd w:val="clear" w:color="auto" w:fill="auto"/>
            <w:vAlign w:val="bottom"/>
            <w:hideMark/>
          </w:tcPr>
          <w:p w14:paraId="7AAA1EFE" w14:textId="77777777" w:rsidR="00276136" w:rsidRPr="00383D9E" w:rsidRDefault="00276136" w:rsidP="00771CD9">
            <w:pPr>
              <w:widowControl/>
              <w:autoSpaceDE/>
              <w:rPr>
                <w:sz w:val="24"/>
                <w:szCs w:val="24"/>
                <w:lang w:eastAsia="ru-RU"/>
              </w:rPr>
            </w:pPr>
            <w:r w:rsidRPr="00383D9E">
              <w:rPr>
                <w:sz w:val="24"/>
                <w:szCs w:val="24"/>
                <w:lang w:eastAsia="ru-RU"/>
              </w:rPr>
              <w:t>Продукция различная, произведенная частными домашними хозяйствами для собственного потребления</w:t>
            </w:r>
          </w:p>
        </w:tc>
      </w:tr>
      <w:tr w:rsidR="00383D9E" w:rsidRPr="00383D9E" w14:paraId="50BFE4F8" w14:textId="77777777" w:rsidTr="00276136">
        <w:trPr>
          <w:trHeight w:val="300"/>
          <w:jc w:val="center"/>
        </w:trPr>
        <w:tc>
          <w:tcPr>
            <w:tcW w:w="960" w:type="dxa"/>
            <w:shd w:val="clear" w:color="auto" w:fill="auto"/>
            <w:noWrap/>
            <w:vAlign w:val="bottom"/>
            <w:hideMark/>
          </w:tcPr>
          <w:p w14:paraId="5C7E2426" w14:textId="77777777" w:rsidR="00276136" w:rsidRPr="00383D9E" w:rsidRDefault="00276136" w:rsidP="00771CD9">
            <w:pPr>
              <w:widowControl/>
              <w:autoSpaceDE/>
              <w:rPr>
                <w:sz w:val="24"/>
                <w:szCs w:val="24"/>
                <w:lang w:eastAsia="ru-RU"/>
              </w:rPr>
            </w:pPr>
            <w:r w:rsidRPr="00383D9E">
              <w:rPr>
                <w:sz w:val="24"/>
                <w:szCs w:val="24"/>
                <w:lang w:eastAsia="ru-RU"/>
              </w:rPr>
              <w:t>98.20.1</w:t>
            </w:r>
          </w:p>
        </w:tc>
        <w:tc>
          <w:tcPr>
            <w:tcW w:w="9386" w:type="dxa"/>
            <w:shd w:val="clear" w:color="auto" w:fill="auto"/>
            <w:vAlign w:val="bottom"/>
            <w:hideMark/>
          </w:tcPr>
          <w:p w14:paraId="6E3DB7C5" w14:textId="77777777" w:rsidR="00276136" w:rsidRPr="00383D9E" w:rsidRDefault="00276136" w:rsidP="00771CD9">
            <w:pPr>
              <w:widowControl/>
              <w:autoSpaceDE/>
              <w:rPr>
                <w:sz w:val="24"/>
                <w:szCs w:val="24"/>
                <w:lang w:eastAsia="ru-RU"/>
              </w:rPr>
            </w:pPr>
            <w:r w:rsidRPr="00383D9E">
              <w:rPr>
                <w:sz w:val="24"/>
                <w:szCs w:val="24"/>
                <w:lang w:eastAsia="ru-RU"/>
              </w:rPr>
              <w:t>Услуги различные, предоставляемые частными домашними хозяйствами для собственного потребления</w:t>
            </w:r>
          </w:p>
        </w:tc>
      </w:tr>
      <w:tr w:rsidR="00276136" w:rsidRPr="00383D9E" w14:paraId="014DEC60" w14:textId="77777777" w:rsidTr="00276136">
        <w:trPr>
          <w:trHeight w:val="300"/>
          <w:jc w:val="center"/>
        </w:trPr>
        <w:tc>
          <w:tcPr>
            <w:tcW w:w="960" w:type="dxa"/>
            <w:shd w:val="clear" w:color="auto" w:fill="auto"/>
            <w:noWrap/>
            <w:vAlign w:val="bottom"/>
            <w:hideMark/>
          </w:tcPr>
          <w:p w14:paraId="6CBFE737" w14:textId="77777777" w:rsidR="00276136" w:rsidRPr="00383D9E" w:rsidRDefault="00276136" w:rsidP="00771CD9">
            <w:pPr>
              <w:widowControl/>
              <w:autoSpaceDE/>
              <w:rPr>
                <w:sz w:val="24"/>
                <w:szCs w:val="24"/>
                <w:lang w:eastAsia="ru-RU"/>
              </w:rPr>
            </w:pPr>
            <w:r w:rsidRPr="00383D9E">
              <w:rPr>
                <w:sz w:val="24"/>
                <w:szCs w:val="24"/>
                <w:lang w:eastAsia="ru-RU"/>
              </w:rPr>
              <w:t>99.00.1</w:t>
            </w:r>
          </w:p>
        </w:tc>
        <w:tc>
          <w:tcPr>
            <w:tcW w:w="9386" w:type="dxa"/>
            <w:shd w:val="clear" w:color="auto" w:fill="auto"/>
            <w:vAlign w:val="bottom"/>
            <w:hideMark/>
          </w:tcPr>
          <w:p w14:paraId="1916231E" w14:textId="77777777" w:rsidR="00276136" w:rsidRPr="00383D9E" w:rsidRDefault="00276136" w:rsidP="00771CD9">
            <w:pPr>
              <w:widowControl/>
              <w:autoSpaceDE/>
              <w:rPr>
                <w:sz w:val="24"/>
                <w:szCs w:val="24"/>
                <w:lang w:eastAsia="ru-RU"/>
              </w:rPr>
            </w:pPr>
            <w:r w:rsidRPr="00383D9E">
              <w:rPr>
                <w:sz w:val="24"/>
                <w:szCs w:val="24"/>
                <w:lang w:eastAsia="ru-RU"/>
              </w:rPr>
              <w:t>Услуги, предоставляемые экстерриториальными организациями и органами</w:t>
            </w:r>
          </w:p>
        </w:tc>
      </w:tr>
    </w:tbl>
    <w:p w14:paraId="2571D460" w14:textId="77777777" w:rsidR="00276136" w:rsidRPr="00383D9E" w:rsidRDefault="00276136" w:rsidP="00276136">
      <w:pPr>
        <w:adjustRightInd w:val="0"/>
        <w:ind w:firstLine="567"/>
        <w:rPr>
          <w:sz w:val="24"/>
          <w:szCs w:val="24"/>
          <w:u w:val="single"/>
          <w:lang w:eastAsia="ru-RU"/>
        </w:rPr>
      </w:pPr>
    </w:p>
    <w:p w14:paraId="1AED34E1" w14:textId="77777777" w:rsidR="00276136" w:rsidRPr="00383D9E" w:rsidRDefault="00276136" w:rsidP="00276136">
      <w:pPr>
        <w:ind w:firstLine="709"/>
        <w:jc w:val="center"/>
        <w:rPr>
          <w:sz w:val="24"/>
          <w:szCs w:val="24"/>
        </w:rPr>
      </w:pPr>
    </w:p>
    <w:sectPr w:rsidR="00276136" w:rsidRPr="00383D9E" w:rsidSect="004C1FA1">
      <w:footerReference w:type="default" r:id="rId14"/>
      <w:pgSz w:w="11906" w:h="16838" w:code="9"/>
      <w:pgMar w:top="1134" w:right="567" w:bottom="993"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D7F04B" w14:textId="77777777" w:rsidR="00D50C5D" w:rsidRDefault="00D50C5D" w:rsidP="00641C85">
      <w:r>
        <w:separator/>
      </w:r>
    </w:p>
  </w:endnote>
  <w:endnote w:type="continuationSeparator" w:id="0">
    <w:p w14:paraId="424C24C9" w14:textId="77777777" w:rsidR="00D50C5D" w:rsidRDefault="00D50C5D" w:rsidP="00641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Proxima Nova ExCn Rg">
    <w:altName w:val="Candara"/>
    <w:panose1 w:val="00000000000000000000"/>
    <w:charset w:val="00"/>
    <w:family w:val="modern"/>
    <w:notTrueType/>
    <w:pitch w:val="variable"/>
    <w:sig w:usb0="A00002EF" w:usb1="5000E0FB"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7856653"/>
      <w:docPartObj>
        <w:docPartGallery w:val="Page Numbers (Bottom of Page)"/>
        <w:docPartUnique/>
      </w:docPartObj>
    </w:sdtPr>
    <w:sdtEndPr/>
    <w:sdtContent>
      <w:p w14:paraId="2CC10941" w14:textId="2ADE30D0" w:rsidR="00C7436B" w:rsidRDefault="00C7436B">
        <w:pPr>
          <w:pStyle w:val="ae"/>
          <w:jc w:val="right"/>
        </w:pPr>
        <w:r>
          <w:fldChar w:fldCharType="begin"/>
        </w:r>
        <w:r>
          <w:instrText>PAGE   \* MERGEFORMAT</w:instrText>
        </w:r>
        <w:r>
          <w:fldChar w:fldCharType="separate"/>
        </w:r>
        <w:r w:rsidR="00FE0CA8">
          <w:rPr>
            <w:noProof/>
          </w:rPr>
          <w:t>42</w:t>
        </w:r>
        <w:r>
          <w:fldChar w:fldCharType="end"/>
        </w:r>
      </w:p>
    </w:sdtContent>
  </w:sdt>
  <w:p w14:paraId="0A1740E0" w14:textId="77777777" w:rsidR="00C7436B" w:rsidRDefault="00C7436B">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A545E6" w14:textId="77777777" w:rsidR="00D50C5D" w:rsidRDefault="00D50C5D" w:rsidP="00641C85">
      <w:r>
        <w:separator/>
      </w:r>
    </w:p>
  </w:footnote>
  <w:footnote w:type="continuationSeparator" w:id="0">
    <w:p w14:paraId="100FDC05" w14:textId="77777777" w:rsidR="00D50C5D" w:rsidRDefault="00D50C5D" w:rsidP="00641C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8112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FBC44D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13F5154"/>
    <w:multiLevelType w:val="multilevel"/>
    <w:tmpl w:val="745C6AF0"/>
    <w:styleLink w:val="10"/>
    <w:lvl w:ilvl="0">
      <w:start w:val="18"/>
      <w:numFmt w:val="decimal"/>
      <w:lvlText w:val="%1."/>
      <w:lvlJc w:val="left"/>
      <w:pPr>
        <w:ind w:left="405" w:hanging="405"/>
      </w:pPr>
      <w:rPr>
        <w:rFonts w:hint="default"/>
        <w:sz w:val="20"/>
      </w:rPr>
    </w:lvl>
    <w:lvl w:ilvl="1">
      <w:start w:val="1"/>
      <w:numFmt w:val="decimal"/>
      <w:lvlText w:val="%1.%2."/>
      <w:lvlJc w:val="left"/>
      <w:pPr>
        <w:ind w:left="972" w:hanging="405"/>
      </w:pPr>
      <w:rPr>
        <w:rFonts w:hint="default"/>
        <w:sz w:val="20"/>
      </w:rPr>
    </w:lvl>
    <w:lvl w:ilvl="2">
      <w:start w:val="1"/>
      <w:numFmt w:val="decimal"/>
      <w:lvlText w:val="%1.%2.%3."/>
      <w:lvlJc w:val="left"/>
      <w:pPr>
        <w:ind w:left="2705" w:hanging="720"/>
      </w:pPr>
      <w:rPr>
        <w:rFonts w:hint="default"/>
        <w:sz w:val="20"/>
      </w:rPr>
    </w:lvl>
    <w:lvl w:ilvl="3">
      <w:start w:val="1"/>
      <w:numFmt w:val="decimal"/>
      <w:lvlText w:val="%1.%2.%3.%4."/>
      <w:lvlJc w:val="left"/>
      <w:pPr>
        <w:ind w:left="2421" w:hanging="720"/>
      </w:pPr>
      <w:rPr>
        <w:rFonts w:hint="default"/>
        <w:sz w:val="20"/>
      </w:rPr>
    </w:lvl>
    <w:lvl w:ilvl="4">
      <w:start w:val="1"/>
      <w:numFmt w:val="decimal"/>
      <w:lvlText w:val="%1.%2.%3.%4.%5."/>
      <w:lvlJc w:val="left"/>
      <w:pPr>
        <w:ind w:left="3348" w:hanging="1080"/>
      </w:pPr>
      <w:rPr>
        <w:rFonts w:hint="default"/>
        <w:sz w:val="20"/>
      </w:rPr>
    </w:lvl>
    <w:lvl w:ilvl="5">
      <w:start w:val="1"/>
      <w:numFmt w:val="decimal"/>
      <w:lvlText w:val="%1.%2.%3.%4.%5.%6."/>
      <w:lvlJc w:val="left"/>
      <w:pPr>
        <w:ind w:left="3915" w:hanging="1080"/>
      </w:pPr>
      <w:rPr>
        <w:rFonts w:hint="default"/>
        <w:sz w:val="20"/>
      </w:rPr>
    </w:lvl>
    <w:lvl w:ilvl="6">
      <w:start w:val="1"/>
      <w:numFmt w:val="decimal"/>
      <w:lvlText w:val="%1.%2.%3.%4.%5.%6.%7."/>
      <w:lvlJc w:val="left"/>
      <w:pPr>
        <w:ind w:left="4842" w:hanging="1440"/>
      </w:pPr>
      <w:rPr>
        <w:rFonts w:hint="default"/>
        <w:sz w:val="20"/>
      </w:rPr>
    </w:lvl>
    <w:lvl w:ilvl="7">
      <w:start w:val="1"/>
      <w:numFmt w:val="decimal"/>
      <w:lvlText w:val="%1.%2.%3.%4.%5.%6.%7.%8."/>
      <w:lvlJc w:val="left"/>
      <w:pPr>
        <w:ind w:left="5409" w:hanging="1440"/>
      </w:pPr>
      <w:rPr>
        <w:rFonts w:hint="default"/>
        <w:sz w:val="20"/>
      </w:rPr>
    </w:lvl>
    <w:lvl w:ilvl="8">
      <w:start w:val="1"/>
      <w:numFmt w:val="decimal"/>
      <w:lvlText w:val="%1.%2.%3.%4.%5.%6.%7.%8.%9."/>
      <w:lvlJc w:val="left"/>
      <w:pPr>
        <w:ind w:left="6336" w:hanging="1800"/>
      </w:pPr>
      <w:rPr>
        <w:rFonts w:hint="default"/>
        <w:sz w:val="20"/>
      </w:rPr>
    </w:lvl>
  </w:abstractNum>
  <w:abstractNum w:abstractNumId="3">
    <w:nsid w:val="155E58FA"/>
    <w:multiLevelType w:val="multilevel"/>
    <w:tmpl w:val="6AA0DCEA"/>
    <w:lvl w:ilvl="0">
      <w:start w:val="18"/>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C884A8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E347709"/>
    <w:multiLevelType w:val="multilevel"/>
    <w:tmpl w:val="EE585E78"/>
    <w:lvl w:ilvl="0">
      <w:start w:val="1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1FCF7E97"/>
    <w:multiLevelType w:val="multilevel"/>
    <w:tmpl w:val="06AA2BC2"/>
    <w:lvl w:ilvl="0">
      <w:start w:val="1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22985A0D"/>
    <w:multiLevelType w:val="multilevel"/>
    <w:tmpl w:val="F066095A"/>
    <w:lvl w:ilvl="0">
      <w:start w:val="1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26FD63C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74E0C8E"/>
    <w:multiLevelType w:val="multilevel"/>
    <w:tmpl w:val="B6FED0FE"/>
    <w:lvl w:ilvl="0">
      <w:start w:val="19"/>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28307E2B"/>
    <w:multiLevelType w:val="multilevel"/>
    <w:tmpl w:val="79CADB58"/>
    <w:lvl w:ilvl="0">
      <w:start w:val="1"/>
      <w:numFmt w:val="upperRoman"/>
      <w:lvlText w:val="РАЗДЕЛ %1."/>
      <w:lvlJc w:val="left"/>
      <w:pPr>
        <w:ind w:left="360" w:hanging="360"/>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92" w:hanging="432"/>
      </w:pPr>
      <w:rPr>
        <w:rFonts w:ascii="Times New Roman" w:hAnsi="Times New Roman" w:cs="Times New Roman"/>
        <w:bCs w:val="0"/>
        <w:i w:val="0"/>
        <w:iCs w:val="0"/>
        <w:caps w:val="0"/>
        <w:smallCaps w:val="0"/>
        <w:strike w:val="0"/>
        <w:dstrike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646" w:hanging="504"/>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2067" w:hanging="648"/>
      </w:pPr>
      <w:rPr>
        <w:rFonts w:hint="default"/>
        <w:b w:val="0"/>
      </w:rPr>
    </w:lvl>
    <w:lvl w:ilvl="4">
      <w:start w:val="1"/>
      <w:numFmt w:val="decimal"/>
      <w:isLgl/>
      <w:lvlText w:val="%1.%2.%3.%4.%5."/>
      <w:lvlJc w:val="left"/>
      <w:pPr>
        <w:ind w:left="2232" w:hanging="792"/>
      </w:pPr>
      <w:rPr>
        <w:rFonts w:hint="default"/>
      </w:rPr>
    </w:lvl>
    <w:lvl w:ilvl="5">
      <w:start w:val="1"/>
      <w:numFmt w:val="decimal"/>
      <w:isLgl/>
      <w:lvlText w:val="%1.%2.%3.%4.%5.%6."/>
      <w:lvlJc w:val="left"/>
      <w:pPr>
        <w:ind w:left="2736" w:hanging="936"/>
      </w:pPr>
      <w:rPr>
        <w:rFonts w:hint="default"/>
      </w:rPr>
    </w:lvl>
    <w:lvl w:ilvl="6">
      <w:start w:val="1"/>
      <w:numFmt w:val="decimal"/>
      <w:isLg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28B021D5"/>
    <w:multiLevelType w:val="multilevel"/>
    <w:tmpl w:val="1D580404"/>
    <w:lvl w:ilvl="0">
      <w:start w:val="2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2DFC4B7E"/>
    <w:multiLevelType w:val="multilevel"/>
    <w:tmpl w:val="0419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EF231AC"/>
    <w:multiLevelType w:val="hybridMultilevel"/>
    <w:tmpl w:val="08AE6C48"/>
    <w:lvl w:ilvl="0" w:tplc="6B38D48E">
      <w:start w:val="1"/>
      <w:numFmt w:val="decimal"/>
      <w:lvlText w:val="%1)"/>
      <w:lvlJc w:val="left"/>
      <w:pPr>
        <w:ind w:left="1271" w:hanging="495"/>
      </w:pPr>
      <w:rPr>
        <w:rFonts w:hint="default"/>
      </w:rPr>
    </w:lvl>
    <w:lvl w:ilvl="1" w:tplc="04190019" w:tentative="1">
      <w:start w:val="1"/>
      <w:numFmt w:val="lowerLetter"/>
      <w:lvlText w:val="%2."/>
      <w:lvlJc w:val="left"/>
      <w:pPr>
        <w:ind w:left="1856" w:hanging="360"/>
      </w:pPr>
    </w:lvl>
    <w:lvl w:ilvl="2" w:tplc="0419001B" w:tentative="1">
      <w:start w:val="1"/>
      <w:numFmt w:val="lowerRoman"/>
      <w:lvlText w:val="%3."/>
      <w:lvlJc w:val="right"/>
      <w:pPr>
        <w:ind w:left="2576" w:hanging="180"/>
      </w:pPr>
    </w:lvl>
    <w:lvl w:ilvl="3" w:tplc="0419000F" w:tentative="1">
      <w:start w:val="1"/>
      <w:numFmt w:val="decimal"/>
      <w:lvlText w:val="%4."/>
      <w:lvlJc w:val="left"/>
      <w:pPr>
        <w:ind w:left="3296" w:hanging="360"/>
      </w:pPr>
    </w:lvl>
    <w:lvl w:ilvl="4" w:tplc="04190019" w:tentative="1">
      <w:start w:val="1"/>
      <w:numFmt w:val="lowerLetter"/>
      <w:lvlText w:val="%5."/>
      <w:lvlJc w:val="left"/>
      <w:pPr>
        <w:ind w:left="4016" w:hanging="360"/>
      </w:pPr>
    </w:lvl>
    <w:lvl w:ilvl="5" w:tplc="0419001B" w:tentative="1">
      <w:start w:val="1"/>
      <w:numFmt w:val="lowerRoman"/>
      <w:lvlText w:val="%6."/>
      <w:lvlJc w:val="right"/>
      <w:pPr>
        <w:ind w:left="4736" w:hanging="180"/>
      </w:pPr>
    </w:lvl>
    <w:lvl w:ilvl="6" w:tplc="0419000F" w:tentative="1">
      <w:start w:val="1"/>
      <w:numFmt w:val="decimal"/>
      <w:lvlText w:val="%7."/>
      <w:lvlJc w:val="left"/>
      <w:pPr>
        <w:ind w:left="5456" w:hanging="360"/>
      </w:pPr>
    </w:lvl>
    <w:lvl w:ilvl="7" w:tplc="04190019" w:tentative="1">
      <w:start w:val="1"/>
      <w:numFmt w:val="lowerLetter"/>
      <w:lvlText w:val="%8."/>
      <w:lvlJc w:val="left"/>
      <w:pPr>
        <w:ind w:left="6176" w:hanging="360"/>
      </w:pPr>
    </w:lvl>
    <w:lvl w:ilvl="8" w:tplc="0419001B" w:tentative="1">
      <w:start w:val="1"/>
      <w:numFmt w:val="lowerRoman"/>
      <w:lvlText w:val="%9."/>
      <w:lvlJc w:val="right"/>
      <w:pPr>
        <w:ind w:left="6896" w:hanging="180"/>
      </w:pPr>
    </w:lvl>
  </w:abstractNum>
  <w:abstractNum w:abstractNumId="14">
    <w:nsid w:val="2F8B1E33"/>
    <w:multiLevelType w:val="multilevel"/>
    <w:tmpl w:val="79CADB58"/>
    <w:lvl w:ilvl="0">
      <w:start w:val="1"/>
      <w:numFmt w:val="upperRoman"/>
      <w:lvlText w:val="РАЗДЕЛ %1."/>
      <w:lvlJc w:val="left"/>
      <w:pPr>
        <w:ind w:left="360" w:hanging="360"/>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92" w:hanging="432"/>
      </w:pPr>
      <w:rPr>
        <w:rFonts w:ascii="Times New Roman" w:hAnsi="Times New Roman" w:cs="Times New Roman"/>
        <w:bCs w:val="0"/>
        <w:i w:val="0"/>
        <w:iCs w:val="0"/>
        <w:caps w:val="0"/>
        <w:smallCaps w:val="0"/>
        <w:strike w:val="0"/>
        <w:dstrike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646" w:hanging="504"/>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2067" w:hanging="648"/>
      </w:pPr>
      <w:rPr>
        <w:rFonts w:hint="default"/>
        <w:b w:val="0"/>
      </w:rPr>
    </w:lvl>
    <w:lvl w:ilvl="4">
      <w:start w:val="1"/>
      <w:numFmt w:val="decimal"/>
      <w:isLgl/>
      <w:lvlText w:val="%1.%2.%3.%4.%5."/>
      <w:lvlJc w:val="left"/>
      <w:pPr>
        <w:ind w:left="2232" w:hanging="792"/>
      </w:pPr>
      <w:rPr>
        <w:rFonts w:hint="default"/>
      </w:rPr>
    </w:lvl>
    <w:lvl w:ilvl="5">
      <w:start w:val="1"/>
      <w:numFmt w:val="decimal"/>
      <w:isLgl/>
      <w:lvlText w:val="%1.%2.%3.%4.%5.%6."/>
      <w:lvlJc w:val="left"/>
      <w:pPr>
        <w:ind w:left="2736" w:hanging="936"/>
      </w:pPr>
      <w:rPr>
        <w:rFonts w:hint="default"/>
      </w:rPr>
    </w:lvl>
    <w:lvl w:ilvl="6">
      <w:start w:val="1"/>
      <w:numFmt w:val="decimal"/>
      <w:isLg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30905132"/>
    <w:multiLevelType w:val="multilevel"/>
    <w:tmpl w:val="420E66AA"/>
    <w:lvl w:ilvl="0">
      <w:start w:val="16"/>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34C829D9"/>
    <w:multiLevelType w:val="multilevel"/>
    <w:tmpl w:val="2EDAEED0"/>
    <w:styleLink w:val="9"/>
    <w:lvl w:ilvl="0">
      <w:start w:val="17"/>
      <w:numFmt w:val="decimal"/>
      <w:lvlText w:val="%1."/>
      <w:lvlJc w:val="left"/>
      <w:pPr>
        <w:ind w:left="405" w:hanging="405"/>
      </w:pPr>
      <w:rPr>
        <w:rFonts w:hint="default"/>
      </w:rPr>
    </w:lvl>
    <w:lvl w:ilvl="1">
      <w:start w:val="1"/>
      <w:numFmt w:val="decimal"/>
      <w:lvlText w:val="%1.%2."/>
      <w:lvlJc w:val="left"/>
      <w:pPr>
        <w:ind w:left="111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nsid w:val="35972CEB"/>
    <w:multiLevelType w:val="multilevel"/>
    <w:tmpl w:val="15E6720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47251F80"/>
    <w:multiLevelType w:val="multilevel"/>
    <w:tmpl w:val="678E27FC"/>
    <w:lvl w:ilvl="0">
      <w:start w:val="17"/>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4C5E7160"/>
    <w:multiLevelType w:val="multilevel"/>
    <w:tmpl w:val="8B3859E2"/>
    <w:lvl w:ilvl="0">
      <w:start w:val="1"/>
      <w:numFmt w:val="decimal"/>
      <w:pStyle w:val="1"/>
      <w:lvlText w:val="%1."/>
      <w:lvlJc w:val="center"/>
      <w:pPr>
        <w:tabs>
          <w:tab w:val="num" w:pos="567"/>
        </w:tabs>
        <w:ind w:left="567" w:hanging="279"/>
      </w:pPr>
      <w:rPr>
        <w:rFonts w:hint="default"/>
        <w:b/>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2411"/>
        </w:tabs>
        <w:ind w:left="2411" w:hanging="851"/>
      </w:pPr>
      <w:rPr>
        <w:rFonts w:hint="default"/>
        <w:b w:val="0"/>
        <w:strike w:val="0"/>
      </w:rPr>
    </w:lvl>
    <w:lvl w:ilvl="3">
      <w:start w:val="1"/>
      <w:numFmt w:val="decimal"/>
      <w:pStyle w:val="a"/>
      <w:lvlText w:val="%1.%2.%3.%4."/>
      <w:lvlJc w:val="left"/>
      <w:pPr>
        <w:tabs>
          <w:tab w:val="num" w:pos="1560"/>
        </w:tabs>
        <w:ind w:left="1560" w:hanging="567"/>
      </w:pPr>
      <w:rPr>
        <w:rFonts w:hint="default"/>
        <w:b w:val="0"/>
      </w:rPr>
    </w:lvl>
    <w:lvl w:ilvl="4">
      <w:start w:val="1"/>
      <w:numFmt w:val="russianLow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0">
    <w:nsid w:val="5DB3687C"/>
    <w:multiLevelType w:val="hybridMultilevel"/>
    <w:tmpl w:val="5D9CA3E0"/>
    <w:lvl w:ilvl="0" w:tplc="3B62A1C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1E06928"/>
    <w:multiLevelType w:val="hybridMultilevel"/>
    <w:tmpl w:val="692C54FE"/>
    <w:lvl w:ilvl="0" w:tplc="6854F78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758E0A6C"/>
    <w:multiLevelType w:val="hybridMultilevel"/>
    <w:tmpl w:val="EFFC29A6"/>
    <w:lvl w:ilvl="0" w:tplc="56AEE9F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769E548D"/>
    <w:multiLevelType w:val="multilevel"/>
    <w:tmpl w:val="E16A374C"/>
    <w:lvl w:ilvl="0">
      <w:start w:val="1"/>
      <w:numFmt w:val="decimal"/>
      <w:pStyle w:val="2"/>
      <w:lvlText w:val="%1."/>
      <w:lvlJc w:val="left"/>
      <w:pPr>
        <w:ind w:left="1134" w:hanging="1134"/>
      </w:pPr>
      <w:rPr>
        <w:rFonts w:hint="default"/>
      </w:rPr>
    </w:lvl>
    <w:lvl w:ilvl="1">
      <w:start w:val="1"/>
      <w:numFmt w:val="decimal"/>
      <w:pStyle w:val="3"/>
      <w:lvlText w:val="%1.%2"/>
      <w:lvlJc w:val="left"/>
      <w:pPr>
        <w:ind w:left="1985" w:hanging="1134"/>
      </w:pPr>
      <w:rPr>
        <w:rFonts w:hint="default"/>
      </w:rPr>
    </w:lvl>
    <w:lvl w:ilvl="2">
      <w:start w:val="1"/>
      <w:numFmt w:val="decimal"/>
      <w:pStyle w:val="4"/>
      <w:lvlText w:val="%1.%2.%3"/>
      <w:lvlJc w:val="left"/>
      <w:pPr>
        <w:ind w:left="1134" w:hanging="1134"/>
      </w:pPr>
      <w:rPr>
        <w:rFonts w:hint="default"/>
        <w:b w:val="0"/>
      </w:rPr>
    </w:lvl>
    <w:lvl w:ilvl="3">
      <w:start w:val="1"/>
      <w:numFmt w:val="decimal"/>
      <w:pStyle w:val="5"/>
      <w:lvlText w:val="(%4)"/>
      <w:lvlJc w:val="left"/>
      <w:pPr>
        <w:ind w:left="1986" w:hanging="851"/>
      </w:pPr>
      <w:rPr>
        <w:rFonts w:hint="default"/>
        <w:b w:val="0"/>
      </w:rPr>
    </w:lvl>
    <w:lvl w:ilvl="4">
      <w:start w:val="1"/>
      <w:numFmt w:val="russianLower"/>
      <w:pStyle w:val="6"/>
      <w:lvlText w:val="(%5)"/>
      <w:lvlJc w:val="left"/>
      <w:pPr>
        <w:ind w:left="2835" w:hanging="850"/>
      </w:pPr>
      <w:rPr>
        <w:rFonts w:hint="default"/>
      </w:rPr>
    </w:lvl>
    <w:lvl w:ilvl="5">
      <w:start w:val="1"/>
      <w:numFmt w:val="none"/>
      <w:pStyle w:val="a0"/>
      <w:lvlText w:val=""/>
      <w:lvlJc w:val="left"/>
      <w:pPr>
        <w:ind w:left="1134" w:hanging="1134"/>
      </w:pPr>
      <w:rPr>
        <w:rFonts w:hint="default"/>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24">
    <w:nsid w:val="7BBD62F9"/>
    <w:multiLevelType w:val="multilevel"/>
    <w:tmpl w:val="678A79BC"/>
    <w:lvl w:ilvl="0">
      <w:start w:val="1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3"/>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16"/>
  </w:num>
  <w:num w:numId="5">
    <w:abstractNumId w:val="2"/>
  </w:num>
  <w:num w:numId="6">
    <w:abstractNumId w:val="19"/>
  </w:num>
  <w:num w:numId="7">
    <w:abstractNumId w:val="10"/>
  </w:num>
  <w:num w:numId="8">
    <w:abstractNumId w:val="7"/>
  </w:num>
  <w:num w:numId="9">
    <w:abstractNumId w:val="6"/>
  </w:num>
  <w:num w:numId="10">
    <w:abstractNumId w:val="24"/>
  </w:num>
  <w:num w:numId="11">
    <w:abstractNumId w:val="5"/>
  </w:num>
  <w:num w:numId="12">
    <w:abstractNumId w:val="15"/>
  </w:num>
  <w:num w:numId="13">
    <w:abstractNumId w:val="18"/>
  </w:num>
  <w:num w:numId="14">
    <w:abstractNumId w:val="3"/>
  </w:num>
  <w:num w:numId="15">
    <w:abstractNumId w:val="9"/>
  </w:num>
  <w:num w:numId="16">
    <w:abstractNumId w:val="11"/>
  </w:num>
  <w:num w:numId="17">
    <w:abstractNumId w:val="21"/>
  </w:num>
  <w:num w:numId="18">
    <w:abstractNumId w:val="8"/>
  </w:num>
  <w:num w:numId="19">
    <w:abstractNumId w:val="12"/>
  </w:num>
  <w:num w:numId="20">
    <w:abstractNumId w:val="4"/>
  </w:num>
  <w:num w:numId="21">
    <w:abstractNumId w:val="0"/>
  </w:num>
  <w:num w:numId="22">
    <w:abstractNumId w:val="17"/>
  </w:num>
  <w:num w:numId="23">
    <w:abstractNumId w:val="1"/>
  </w:num>
  <w:num w:numId="24">
    <w:abstractNumId w:val="13"/>
  </w:num>
  <w:num w:numId="25">
    <w:abstractNumId w:val="22"/>
  </w:num>
  <w:num w:numId="2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1AE"/>
    <w:rsid w:val="0000396F"/>
    <w:rsid w:val="000349E6"/>
    <w:rsid w:val="00043C98"/>
    <w:rsid w:val="00045AE9"/>
    <w:rsid w:val="00073BB1"/>
    <w:rsid w:val="00080949"/>
    <w:rsid w:val="000857CD"/>
    <w:rsid w:val="0009042B"/>
    <w:rsid w:val="00092A54"/>
    <w:rsid w:val="0009503F"/>
    <w:rsid w:val="000A327F"/>
    <w:rsid w:val="000A7A72"/>
    <w:rsid w:val="000B131D"/>
    <w:rsid w:val="000C702A"/>
    <w:rsid w:val="000D142F"/>
    <w:rsid w:val="000D1A82"/>
    <w:rsid w:val="000D2631"/>
    <w:rsid w:val="000D3C69"/>
    <w:rsid w:val="000E4063"/>
    <w:rsid w:val="000E5914"/>
    <w:rsid w:val="000E5B10"/>
    <w:rsid w:val="00120F35"/>
    <w:rsid w:val="00125548"/>
    <w:rsid w:val="0014734C"/>
    <w:rsid w:val="001512E3"/>
    <w:rsid w:val="001553A3"/>
    <w:rsid w:val="001709A3"/>
    <w:rsid w:val="001753B3"/>
    <w:rsid w:val="001A24D9"/>
    <w:rsid w:val="001B6079"/>
    <w:rsid w:val="001B6A7D"/>
    <w:rsid w:val="001D00BE"/>
    <w:rsid w:val="0025507D"/>
    <w:rsid w:val="002634BD"/>
    <w:rsid w:val="0026775B"/>
    <w:rsid w:val="00273AC4"/>
    <w:rsid w:val="00276136"/>
    <w:rsid w:val="00283E78"/>
    <w:rsid w:val="002901BA"/>
    <w:rsid w:val="00297B87"/>
    <w:rsid w:val="002B7271"/>
    <w:rsid w:val="002C5D72"/>
    <w:rsid w:val="002D5055"/>
    <w:rsid w:val="002E0AF7"/>
    <w:rsid w:val="002F38A1"/>
    <w:rsid w:val="0030776F"/>
    <w:rsid w:val="00315851"/>
    <w:rsid w:val="00340207"/>
    <w:rsid w:val="00354BBE"/>
    <w:rsid w:val="0036536B"/>
    <w:rsid w:val="00373C1B"/>
    <w:rsid w:val="00373C49"/>
    <w:rsid w:val="003768C6"/>
    <w:rsid w:val="00380EEF"/>
    <w:rsid w:val="00381D77"/>
    <w:rsid w:val="00383D9E"/>
    <w:rsid w:val="003A38FC"/>
    <w:rsid w:val="003A5C73"/>
    <w:rsid w:val="003A7E8E"/>
    <w:rsid w:val="003B2328"/>
    <w:rsid w:val="003B5400"/>
    <w:rsid w:val="003B5B16"/>
    <w:rsid w:val="003C1F1B"/>
    <w:rsid w:val="003D50E1"/>
    <w:rsid w:val="003F32C7"/>
    <w:rsid w:val="003F6D77"/>
    <w:rsid w:val="00407B41"/>
    <w:rsid w:val="00421967"/>
    <w:rsid w:val="00434B79"/>
    <w:rsid w:val="00440BD9"/>
    <w:rsid w:val="00444491"/>
    <w:rsid w:val="00457E0E"/>
    <w:rsid w:val="004677C5"/>
    <w:rsid w:val="004A7164"/>
    <w:rsid w:val="004C1FA1"/>
    <w:rsid w:val="004E18BC"/>
    <w:rsid w:val="004F36C2"/>
    <w:rsid w:val="00501630"/>
    <w:rsid w:val="005057DF"/>
    <w:rsid w:val="00534CF7"/>
    <w:rsid w:val="00536095"/>
    <w:rsid w:val="0054483A"/>
    <w:rsid w:val="0055725D"/>
    <w:rsid w:val="00563E3E"/>
    <w:rsid w:val="0057121C"/>
    <w:rsid w:val="00575EED"/>
    <w:rsid w:val="00577474"/>
    <w:rsid w:val="00583F8F"/>
    <w:rsid w:val="005937ED"/>
    <w:rsid w:val="005B15A2"/>
    <w:rsid w:val="005C0995"/>
    <w:rsid w:val="005C0996"/>
    <w:rsid w:val="005C5529"/>
    <w:rsid w:val="005D27C2"/>
    <w:rsid w:val="005E1956"/>
    <w:rsid w:val="005E2CC0"/>
    <w:rsid w:val="005F42CB"/>
    <w:rsid w:val="005F582B"/>
    <w:rsid w:val="005F5B76"/>
    <w:rsid w:val="00604DFA"/>
    <w:rsid w:val="00613766"/>
    <w:rsid w:val="00620B9A"/>
    <w:rsid w:val="0062373D"/>
    <w:rsid w:val="00636D8B"/>
    <w:rsid w:val="00641C85"/>
    <w:rsid w:val="00677866"/>
    <w:rsid w:val="006840F8"/>
    <w:rsid w:val="00687BFB"/>
    <w:rsid w:val="006C6B6B"/>
    <w:rsid w:val="006F01AE"/>
    <w:rsid w:val="006F6802"/>
    <w:rsid w:val="007005B1"/>
    <w:rsid w:val="00713030"/>
    <w:rsid w:val="007217D3"/>
    <w:rsid w:val="007218A8"/>
    <w:rsid w:val="00736423"/>
    <w:rsid w:val="00741621"/>
    <w:rsid w:val="00754659"/>
    <w:rsid w:val="00754FF5"/>
    <w:rsid w:val="00771CD9"/>
    <w:rsid w:val="0077390D"/>
    <w:rsid w:val="007842A8"/>
    <w:rsid w:val="007C1D6A"/>
    <w:rsid w:val="007D365D"/>
    <w:rsid w:val="008634D5"/>
    <w:rsid w:val="00872509"/>
    <w:rsid w:val="008B0F24"/>
    <w:rsid w:val="008C5B69"/>
    <w:rsid w:val="008D72C6"/>
    <w:rsid w:val="008E13E7"/>
    <w:rsid w:val="008F5F92"/>
    <w:rsid w:val="009178DB"/>
    <w:rsid w:val="0092572F"/>
    <w:rsid w:val="009373CF"/>
    <w:rsid w:val="00941D44"/>
    <w:rsid w:val="0095778B"/>
    <w:rsid w:val="0098736F"/>
    <w:rsid w:val="0099216B"/>
    <w:rsid w:val="009942C9"/>
    <w:rsid w:val="009B783F"/>
    <w:rsid w:val="009D1758"/>
    <w:rsid w:val="009E4EBA"/>
    <w:rsid w:val="009F0718"/>
    <w:rsid w:val="009F58B8"/>
    <w:rsid w:val="00A2551D"/>
    <w:rsid w:val="00A359FB"/>
    <w:rsid w:val="00A36194"/>
    <w:rsid w:val="00A42FBF"/>
    <w:rsid w:val="00A81EEB"/>
    <w:rsid w:val="00AB0751"/>
    <w:rsid w:val="00AB3590"/>
    <w:rsid w:val="00AB5592"/>
    <w:rsid w:val="00AC2F68"/>
    <w:rsid w:val="00B06797"/>
    <w:rsid w:val="00B073D3"/>
    <w:rsid w:val="00B100B5"/>
    <w:rsid w:val="00B16D3E"/>
    <w:rsid w:val="00B22722"/>
    <w:rsid w:val="00B33072"/>
    <w:rsid w:val="00B45CB4"/>
    <w:rsid w:val="00B71748"/>
    <w:rsid w:val="00B86EFD"/>
    <w:rsid w:val="00B9451C"/>
    <w:rsid w:val="00BB267A"/>
    <w:rsid w:val="00BD3199"/>
    <w:rsid w:val="00BD6901"/>
    <w:rsid w:val="00BE1262"/>
    <w:rsid w:val="00BF4A12"/>
    <w:rsid w:val="00C04EA6"/>
    <w:rsid w:val="00C0710C"/>
    <w:rsid w:val="00C14E8C"/>
    <w:rsid w:val="00C266C0"/>
    <w:rsid w:val="00C51D8C"/>
    <w:rsid w:val="00C7436B"/>
    <w:rsid w:val="00C83BC0"/>
    <w:rsid w:val="00CB1475"/>
    <w:rsid w:val="00CC2989"/>
    <w:rsid w:val="00CC5B88"/>
    <w:rsid w:val="00CE11FA"/>
    <w:rsid w:val="00CE2391"/>
    <w:rsid w:val="00CF12C4"/>
    <w:rsid w:val="00D26894"/>
    <w:rsid w:val="00D346C9"/>
    <w:rsid w:val="00D41359"/>
    <w:rsid w:val="00D50C5D"/>
    <w:rsid w:val="00D70187"/>
    <w:rsid w:val="00D843B4"/>
    <w:rsid w:val="00D84981"/>
    <w:rsid w:val="00D9103E"/>
    <w:rsid w:val="00D929DA"/>
    <w:rsid w:val="00DA4E50"/>
    <w:rsid w:val="00DE4731"/>
    <w:rsid w:val="00DE6E41"/>
    <w:rsid w:val="00E32611"/>
    <w:rsid w:val="00E56F40"/>
    <w:rsid w:val="00E7659E"/>
    <w:rsid w:val="00E8003E"/>
    <w:rsid w:val="00E833C3"/>
    <w:rsid w:val="00E864A6"/>
    <w:rsid w:val="00EB7A63"/>
    <w:rsid w:val="00EC4E7E"/>
    <w:rsid w:val="00EE2D03"/>
    <w:rsid w:val="00EE32D8"/>
    <w:rsid w:val="00EF00EC"/>
    <w:rsid w:val="00EF5F50"/>
    <w:rsid w:val="00F13BCB"/>
    <w:rsid w:val="00F31E1A"/>
    <w:rsid w:val="00F34C94"/>
    <w:rsid w:val="00F457DD"/>
    <w:rsid w:val="00F65585"/>
    <w:rsid w:val="00F71717"/>
    <w:rsid w:val="00F71F36"/>
    <w:rsid w:val="00F817FB"/>
    <w:rsid w:val="00F82A67"/>
    <w:rsid w:val="00F87CA6"/>
    <w:rsid w:val="00F948FA"/>
    <w:rsid w:val="00F968A4"/>
    <w:rsid w:val="00FE0CA8"/>
    <w:rsid w:val="00FE0E7B"/>
    <w:rsid w:val="00FE56A0"/>
    <w:rsid w:val="00FF25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E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33072"/>
    <w:pPr>
      <w:widowControl w:val="0"/>
      <w:suppressAutoHyphens/>
      <w:autoSpaceDE w:val="0"/>
      <w:spacing w:after="0" w:line="240" w:lineRule="auto"/>
    </w:pPr>
    <w:rPr>
      <w:rFonts w:ascii="Times New Roman" w:eastAsia="Times New Roman" w:hAnsi="Times New Roman" w:cs="Times New Roman"/>
      <w:sz w:val="20"/>
      <w:szCs w:val="20"/>
      <w:lang w:eastAsia="zh-CN"/>
    </w:rPr>
  </w:style>
  <w:style w:type="paragraph" w:styleId="11">
    <w:name w:val="heading 1"/>
    <w:aliases w:val="Заголовок4"/>
    <w:basedOn w:val="a1"/>
    <w:link w:val="12"/>
    <w:uiPriority w:val="1"/>
    <w:qFormat/>
    <w:rsid w:val="001553A3"/>
    <w:pPr>
      <w:suppressAutoHyphens w:val="0"/>
      <w:autoSpaceDN w:val="0"/>
      <w:ind w:left="217"/>
      <w:outlineLvl w:val="0"/>
    </w:pPr>
    <w:rPr>
      <w:b/>
      <w:bCs/>
      <w:lang w:eastAsia="en-US"/>
    </w:rPr>
  </w:style>
  <w:style w:type="paragraph" w:styleId="20">
    <w:name w:val="heading 2"/>
    <w:basedOn w:val="a1"/>
    <w:next w:val="a1"/>
    <w:link w:val="21"/>
    <w:uiPriority w:val="9"/>
    <w:unhideWhenUsed/>
    <w:qFormat/>
    <w:rsid w:val="001553A3"/>
    <w:pPr>
      <w:keepNext/>
      <w:keepLines/>
      <w:suppressAutoHyphens w:val="0"/>
      <w:autoSpaceDN w:val="0"/>
      <w:spacing w:before="40"/>
      <w:outlineLvl w:val="1"/>
    </w:pPr>
    <w:rPr>
      <w:rFonts w:asciiTheme="majorHAnsi" w:eastAsiaTheme="majorEastAsia" w:hAnsiTheme="majorHAnsi" w:cstheme="majorBidi"/>
      <w:color w:val="365F91" w:themeColor="accent1" w:themeShade="BF"/>
      <w:sz w:val="26"/>
      <w:szCs w:val="26"/>
      <w:lang w:eastAsia="en-US"/>
    </w:rPr>
  </w:style>
  <w:style w:type="paragraph" w:styleId="30">
    <w:name w:val="heading 3"/>
    <w:basedOn w:val="a1"/>
    <w:next w:val="a1"/>
    <w:link w:val="31"/>
    <w:uiPriority w:val="9"/>
    <w:unhideWhenUsed/>
    <w:qFormat/>
    <w:rsid w:val="001553A3"/>
    <w:pPr>
      <w:keepNext/>
      <w:keepLines/>
      <w:suppressAutoHyphens w:val="0"/>
      <w:autoSpaceDN w:val="0"/>
      <w:spacing w:before="40"/>
      <w:outlineLvl w:val="2"/>
    </w:pPr>
    <w:rPr>
      <w:rFonts w:asciiTheme="majorHAnsi" w:eastAsiaTheme="majorEastAsia" w:hAnsiTheme="majorHAnsi" w:cstheme="majorBidi"/>
      <w:color w:val="243F60" w:themeColor="accent1" w:themeShade="7F"/>
      <w:sz w:val="24"/>
      <w:szCs w:val="24"/>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aliases w:val="Заголовок4 Знак"/>
    <w:basedOn w:val="a2"/>
    <w:link w:val="11"/>
    <w:uiPriority w:val="1"/>
    <w:rsid w:val="001553A3"/>
    <w:rPr>
      <w:rFonts w:ascii="Times New Roman" w:eastAsia="Times New Roman" w:hAnsi="Times New Roman" w:cs="Times New Roman"/>
      <w:b/>
      <w:bCs/>
      <w:sz w:val="20"/>
      <w:szCs w:val="20"/>
    </w:rPr>
  </w:style>
  <w:style w:type="character" w:customStyle="1" w:styleId="21">
    <w:name w:val="Заголовок 2 Знак"/>
    <w:basedOn w:val="a2"/>
    <w:link w:val="20"/>
    <w:uiPriority w:val="9"/>
    <w:rsid w:val="001553A3"/>
    <w:rPr>
      <w:rFonts w:asciiTheme="majorHAnsi" w:eastAsiaTheme="majorEastAsia" w:hAnsiTheme="majorHAnsi" w:cstheme="majorBidi"/>
      <w:color w:val="365F91" w:themeColor="accent1" w:themeShade="BF"/>
      <w:sz w:val="26"/>
      <w:szCs w:val="26"/>
    </w:rPr>
  </w:style>
  <w:style w:type="character" w:customStyle="1" w:styleId="31">
    <w:name w:val="Заголовок 3 Знак"/>
    <w:basedOn w:val="a2"/>
    <w:link w:val="30"/>
    <w:uiPriority w:val="9"/>
    <w:rsid w:val="001553A3"/>
    <w:rPr>
      <w:rFonts w:asciiTheme="majorHAnsi" w:eastAsiaTheme="majorEastAsia" w:hAnsiTheme="majorHAnsi" w:cstheme="majorBidi"/>
      <w:color w:val="243F60" w:themeColor="accent1" w:themeShade="7F"/>
      <w:sz w:val="24"/>
      <w:szCs w:val="24"/>
    </w:rPr>
  </w:style>
  <w:style w:type="table" w:customStyle="1" w:styleId="TableNormal">
    <w:name w:val="Table Normal"/>
    <w:uiPriority w:val="2"/>
    <w:semiHidden/>
    <w:unhideWhenUsed/>
    <w:qFormat/>
    <w:rsid w:val="001553A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3">
    <w:name w:val="toc 1"/>
    <w:basedOn w:val="a1"/>
    <w:uiPriority w:val="39"/>
    <w:qFormat/>
    <w:rsid w:val="001553A3"/>
    <w:pPr>
      <w:suppressAutoHyphens w:val="0"/>
      <w:autoSpaceDN w:val="0"/>
      <w:ind w:left="1078" w:hanging="721"/>
    </w:pPr>
    <w:rPr>
      <w:b/>
      <w:bCs/>
      <w:lang w:eastAsia="en-US"/>
    </w:rPr>
  </w:style>
  <w:style w:type="paragraph" w:styleId="22">
    <w:name w:val="toc 2"/>
    <w:basedOn w:val="a1"/>
    <w:uiPriority w:val="39"/>
    <w:qFormat/>
    <w:rsid w:val="001553A3"/>
    <w:pPr>
      <w:suppressAutoHyphens w:val="0"/>
      <w:autoSpaceDN w:val="0"/>
      <w:spacing w:line="228" w:lineRule="exact"/>
      <w:ind w:left="1078" w:hanging="721"/>
    </w:pPr>
    <w:rPr>
      <w:b/>
      <w:bCs/>
      <w:i/>
      <w:sz w:val="22"/>
      <w:szCs w:val="22"/>
      <w:lang w:eastAsia="en-US"/>
    </w:rPr>
  </w:style>
  <w:style w:type="paragraph" w:styleId="32">
    <w:name w:val="toc 3"/>
    <w:basedOn w:val="a1"/>
    <w:uiPriority w:val="39"/>
    <w:qFormat/>
    <w:rsid w:val="001553A3"/>
    <w:pPr>
      <w:suppressAutoHyphens w:val="0"/>
      <w:autoSpaceDN w:val="0"/>
      <w:spacing w:before="50" w:line="229" w:lineRule="exact"/>
      <w:ind w:left="1066"/>
    </w:pPr>
    <w:rPr>
      <w:b/>
      <w:bCs/>
      <w:lang w:eastAsia="en-US"/>
    </w:rPr>
  </w:style>
  <w:style w:type="paragraph" w:styleId="a5">
    <w:name w:val="Body Text"/>
    <w:basedOn w:val="a1"/>
    <w:link w:val="a6"/>
    <w:uiPriority w:val="1"/>
    <w:qFormat/>
    <w:rsid w:val="001553A3"/>
    <w:pPr>
      <w:suppressAutoHyphens w:val="0"/>
      <w:autoSpaceDN w:val="0"/>
      <w:ind w:left="217"/>
      <w:jc w:val="both"/>
    </w:pPr>
    <w:rPr>
      <w:lang w:eastAsia="en-US"/>
    </w:rPr>
  </w:style>
  <w:style w:type="character" w:customStyle="1" w:styleId="a6">
    <w:name w:val="Основной текст Знак"/>
    <w:basedOn w:val="a2"/>
    <w:link w:val="a5"/>
    <w:uiPriority w:val="1"/>
    <w:rsid w:val="001553A3"/>
    <w:rPr>
      <w:rFonts w:ascii="Times New Roman" w:eastAsia="Times New Roman" w:hAnsi="Times New Roman" w:cs="Times New Roman"/>
      <w:sz w:val="20"/>
      <w:szCs w:val="20"/>
    </w:rPr>
  </w:style>
  <w:style w:type="paragraph" w:styleId="a7">
    <w:name w:val="Title"/>
    <w:basedOn w:val="a1"/>
    <w:link w:val="a8"/>
    <w:uiPriority w:val="1"/>
    <w:qFormat/>
    <w:rsid w:val="001553A3"/>
    <w:pPr>
      <w:suppressAutoHyphens w:val="0"/>
      <w:autoSpaceDN w:val="0"/>
      <w:spacing w:before="85"/>
      <w:ind w:left="231"/>
      <w:jc w:val="center"/>
    </w:pPr>
    <w:rPr>
      <w:b/>
      <w:bCs/>
      <w:sz w:val="36"/>
      <w:szCs w:val="36"/>
      <w:lang w:eastAsia="en-US"/>
    </w:rPr>
  </w:style>
  <w:style w:type="character" w:customStyle="1" w:styleId="a8">
    <w:name w:val="Название Знак"/>
    <w:basedOn w:val="a2"/>
    <w:link w:val="a7"/>
    <w:uiPriority w:val="1"/>
    <w:rsid w:val="001553A3"/>
    <w:rPr>
      <w:rFonts w:ascii="Times New Roman" w:eastAsia="Times New Roman" w:hAnsi="Times New Roman" w:cs="Times New Roman"/>
      <w:b/>
      <w:bCs/>
      <w:sz w:val="36"/>
      <w:szCs w:val="36"/>
    </w:rPr>
  </w:style>
  <w:style w:type="paragraph" w:styleId="a9">
    <w:name w:val="List Paragraph"/>
    <w:basedOn w:val="a1"/>
    <w:uiPriority w:val="1"/>
    <w:qFormat/>
    <w:rsid w:val="001553A3"/>
    <w:pPr>
      <w:suppressAutoHyphens w:val="0"/>
      <w:autoSpaceDN w:val="0"/>
      <w:ind w:left="217"/>
      <w:jc w:val="both"/>
    </w:pPr>
    <w:rPr>
      <w:sz w:val="22"/>
      <w:szCs w:val="22"/>
      <w:lang w:eastAsia="en-US"/>
    </w:rPr>
  </w:style>
  <w:style w:type="paragraph" w:customStyle="1" w:styleId="TableParagraph">
    <w:name w:val="Table Paragraph"/>
    <w:basedOn w:val="a1"/>
    <w:uiPriority w:val="1"/>
    <w:qFormat/>
    <w:rsid w:val="001553A3"/>
    <w:pPr>
      <w:suppressAutoHyphens w:val="0"/>
      <w:autoSpaceDN w:val="0"/>
      <w:spacing w:line="210" w:lineRule="exact"/>
      <w:ind w:left="107"/>
    </w:pPr>
    <w:rPr>
      <w:sz w:val="22"/>
      <w:szCs w:val="22"/>
      <w:lang w:eastAsia="en-US"/>
    </w:rPr>
  </w:style>
  <w:style w:type="paragraph" w:styleId="aa">
    <w:name w:val="Balloon Text"/>
    <w:basedOn w:val="a1"/>
    <w:link w:val="ab"/>
    <w:uiPriority w:val="99"/>
    <w:semiHidden/>
    <w:unhideWhenUsed/>
    <w:rsid w:val="001553A3"/>
    <w:pPr>
      <w:suppressAutoHyphens w:val="0"/>
      <w:autoSpaceDN w:val="0"/>
    </w:pPr>
    <w:rPr>
      <w:rFonts w:ascii="Segoe UI" w:hAnsi="Segoe UI" w:cs="Segoe UI"/>
      <w:sz w:val="18"/>
      <w:szCs w:val="18"/>
      <w:lang w:eastAsia="en-US"/>
    </w:rPr>
  </w:style>
  <w:style w:type="character" w:customStyle="1" w:styleId="ab">
    <w:name w:val="Текст выноски Знак"/>
    <w:basedOn w:val="a2"/>
    <w:link w:val="aa"/>
    <w:uiPriority w:val="99"/>
    <w:semiHidden/>
    <w:rsid w:val="001553A3"/>
    <w:rPr>
      <w:rFonts w:ascii="Segoe UI" w:eastAsia="Times New Roman" w:hAnsi="Segoe UI" w:cs="Segoe UI"/>
      <w:sz w:val="18"/>
      <w:szCs w:val="18"/>
    </w:rPr>
  </w:style>
  <w:style w:type="paragraph" w:styleId="ac">
    <w:name w:val="header"/>
    <w:basedOn w:val="a1"/>
    <w:link w:val="ad"/>
    <w:uiPriority w:val="99"/>
    <w:unhideWhenUsed/>
    <w:rsid w:val="001553A3"/>
    <w:pPr>
      <w:tabs>
        <w:tab w:val="center" w:pos="4677"/>
        <w:tab w:val="right" w:pos="9355"/>
      </w:tabs>
      <w:suppressAutoHyphens w:val="0"/>
      <w:autoSpaceDN w:val="0"/>
    </w:pPr>
    <w:rPr>
      <w:sz w:val="22"/>
      <w:szCs w:val="22"/>
      <w:lang w:eastAsia="en-US"/>
    </w:rPr>
  </w:style>
  <w:style w:type="character" w:customStyle="1" w:styleId="ad">
    <w:name w:val="Верхний колонтитул Знак"/>
    <w:basedOn w:val="a2"/>
    <w:link w:val="ac"/>
    <w:uiPriority w:val="99"/>
    <w:rsid w:val="001553A3"/>
    <w:rPr>
      <w:rFonts w:ascii="Times New Roman" w:eastAsia="Times New Roman" w:hAnsi="Times New Roman" w:cs="Times New Roman"/>
    </w:rPr>
  </w:style>
  <w:style w:type="paragraph" w:styleId="ae">
    <w:name w:val="footer"/>
    <w:basedOn w:val="a1"/>
    <w:link w:val="af"/>
    <w:uiPriority w:val="99"/>
    <w:unhideWhenUsed/>
    <w:rsid w:val="001553A3"/>
    <w:pPr>
      <w:tabs>
        <w:tab w:val="center" w:pos="4677"/>
        <w:tab w:val="right" w:pos="9355"/>
      </w:tabs>
      <w:suppressAutoHyphens w:val="0"/>
      <w:autoSpaceDN w:val="0"/>
    </w:pPr>
    <w:rPr>
      <w:sz w:val="22"/>
      <w:szCs w:val="22"/>
      <w:lang w:eastAsia="en-US"/>
    </w:rPr>
  </w:style>
  <w:style w:type="character" w:customStyle="1" w:styleId="af">
    <w:name w:val="Нижний колонтитул Знак"/>
    <w:basedOn w:val="a2"/>
    <w:link w:val="ae"/>
    <w:uiPriority w:val="99"/>
    <w:rsid w:val="001553A3"/>
    <w:rPr>
      <w:rFonts w:ascii="Times New Roman" w:eastAsia="Times New Roman" w:hAnsi="Times New Roman" w:cs="Times New Roman"/>
    </w:rPr>
  </w:style>
  <w:style w:type="character" w:styleId="af0">
    <w:name w:val="annotation reference"/>
    <w:basedOn w:val="a2"/>
    <w:uiPriority w:val="99"/>
    <w:semiHidden/>
    <w:unhideWhenUsed/>
    <w:rsid w:val="001553A3"/>
    <w:rPr>
      <w:sz w:val="16"/>
      <w:szCs w:val="16"/>
    </w:rPr>
  </w:style>
  <w:style w:type="paragraph" w:styleId="af1">
    <w:name w:val="annotation text"/>
    <w:basedOn w:val="a1"/>
    <w:link w:val="af2"/>
    <w:uiPriority w:val="99"/>
    <w:unhideWhenUsed/>
    <w:rsid w:val="001553A3"/>
    <w:pPr>
      <w:suppressAutoHyphens w:val="0"/>
      <w:autoSpaceDN w:val="0"/>
    </w:pPr>
    <w:rPr>
      <w:lang w:eastAsia="en-US"/>
    </w:rPr>
  </w:style>
  <w:style w:type="character" w:customStyle="1" w:styleId="af2">
    <w:name w:val="Текст примечания Знак"/>
    <w:basedOn w:val="a2"/>
    <w:link w:val="af1"/>
    <w:uiPriority w:val="99"/>
    <w:rsid w:val="001553A3"/>
    <w:rPr>
      <w:rFonts w:ascii="Times New Roman" w:eastAsia="Times New Roman" w:hAnsi="Times New Roman" w:cs="Times New Roman"/>
      <w:sz w:val="20"/>
      <w:szCs w:val="20"/>
    </w:rPr>
  </w:style>
  <w:style w:type="paragraph" w:styleId="af3">
    <w:name w:val="annotation subject"/>
    <w:basedOn w:val="af1"/>
    <w:next w:val="af1"/>
    <w:link w:val="af4"/>
    <w:uiPriority w:val="99"/>
    <w:semiHidden/>
    <w:unhideWhenUsed/>
    <w:rsid w:val="001553A3"/>
    <w:rPr>
      <w:b/>
      <w:bCs/>
    </w:rPr>
  </w:style>
  <w:style w:type="character" w:customStyle="1" w:styleId="af4">
    <w:name w:val="Тема примечания Знак"/>
    <w:basedOn w:val="af2"/>
    <w:link w:val="af3"/>
    <w:uiPriority w:val="99"/>
    <w:semiHidden/>
    <w:rsid w:val="001553A3"/>
    <w:rPr>
      <w:rFonts w:ascii="Times New Roman" w:eastAsia="Times New Roman" w:hAnsi="Times New Roman" w:cs="Times New Roman"/>
      <w:b/>
      <w:bCs/>
      <w:sz w:val="20"/>
      <w:szCs w:val="20"/>
    </w:rPr>
  </w:style>
  <w:style w:type="paragraph" w:styleId="af5">
    <w:name w:val="TOC Heading"/>
    <w:basedOn w:val="11"/>
    <w:next w:val="a1"/>
    <w:uiPriority w:val="39"/>
    <w:unhideWhenUsed/>
    <w:qFormat/>
    <w:rsid w:val="001553A3"/>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character" w:styleId="af6">
    <w:name w:val="Hyperlink"/>
    <w:basedOn w:val="a2"/>
    <w:uiPriority w:val="99"/>
    <w:unhideWhenUsed/>
    <w:rsid w:val="001553A3"/>
    <w:rPr>
      <w:color w:val="0000FF" w:themeColor="hyperlink"/>
      <w:u w:val="single"/>
    </w:rPr>
  </w:style>
  <w:style w:type="paragraph" w:styleId="af7">
    <w:name w:val="footnote text"/>
    <w:basedOn w:val="a1"/>
    <w:link w:val="af8"/>
    <w:uiPriority w:val="99"/>
    <w:semiHidden/>
    <w:unhideWhenUsed/>
    <w:rsid w:val="001553A3"/>
    <w:pPr>
      <w:suppressAutoHyphens w:val="0"/>
      <w:autoSpaceDN w:val="0"/>
    </w:pPr>
    <w:rPr>
      <w:lang w:eastAsia="en-US"/>
    </w:rPr>
  </w:style>
  <w:style w:type="character" w:customStyle="1" w:styleId="af8">
    <w:name w:val="Текст сноски Знак"/>
    <w:basedOn w:val="a2"/>
    <w:link w:val="af7"/>
    <w:uiPriority w:val="99"/>
    <w:semiHidden/>
    <w:rsid w:val="001553A3"/>
    <w:rPr>
      <w:rFonts w:ascii="Times New Roman" w:eastAsia="Times New Roman" w:hAnsi="Times New Roman" w:cs="Times New Roman"/>
      <w:sz w:val="20"/>
      <w:szCs w:val="20"/>
    </w:rPr>
  </w:style>
  <w:style w:type="character" w:styleId="af9">
    <w:name w:val="footnote reference"/>
    <w:basedOn w:val="a2"/>
    <w:uiPriority w:val="99"/>
    <w:semiHidden/>
    <w:unhideWhenUsed/>
    <w:rsid w:val="001553A3"/>
    <w:rPr>
      <w:vertAlign w:val="superscript"/>
    </w:rPr>
  </w:style>
  <w:style w:type="paragraph" w:customStyle="1" w:styleId="s1">
    <w:name w:val="s_1"/>
    <w:basedOn w:val="a1"/>
    <w:rsid w:val="001553A3"/>
    <w:pPr>
      <w:widowControl/>
      <w:suppressAutoHyphens w:val="0"/>
      <w:autoSpaceDE/>
      <w:spacing w:before="100" w:beforeAutospacing="1" w:after="100" w:afterAutospacing="1"/>
    </w:pPr>
    <w:rPr>
      <w:sz w:val="24"/>
      <w:szCs w:val="24"/>
      <w:lang w:eastAsia="ru-RU"/>
    </w:rPr>
  </w:style>
  <w:style w:type="paragraph" w:customStyle="1" w:styleId="indent1">
    <w:name w:val="indent_1"/>
    <w:basedOn w:val="a1"/>
    <w:rsid w:val="001553A3"/>
    <w:pPr>
      <w:widowControl/>
      <w:suppressAutoHyphens w:val="0"/>
      <w:autoSpaceDE/>
      <w:spacing w:before="100" w:beforeAutospacing="1" w:after="100" w:afterAutospacing="1"/>
    </w:pPr>
    <w:rPr>
      <w:sz w:val="24"/>
      <w:szCs w:val="24"/>
      <w:lang w:eastAsia="ru-RU"/>
    </w:rPr>
  </w:style>
  <w:style w:type="paragraph" w:styleId="afa">
    <w:name w:val="Revision"/>
    <w:hidden/>
    <w:uiPriority w:val="99"/>
    <w:semiHidden/>
    <w:rsid w:val="001553A3"/>
    <w:pPr>
      <w:spacing w:after="0" w:line="240" w:lineRule="auto"/>
    </w:pPr>
    <w:rPr>
      <w:rFonts w:ascii="Times New Roman" w:eastAsia="Times New Roman" w:hAnsi="Times New Roman" w:cs="Times New Roman"/>
    </w:rPr>
  </w:style>
  <w:style w:type="table" w:styleId="afb">
    <w:name w:val="Table Grid"/>
    <w:basedOn w:val="a3"/>
    <w:uiPriority w:val="39"/>
    <w:rsid w:val="001553A3"/>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40">
    <w:name w:val="toc 4"/>
    <w:basedOn w:val="a1"/>
    <w:next w:val="a1"/>
    <w:autoRedefine/>
    <w:uiPriority w:val="39"/>
    <w:unhideWhenUsed/>
    <w:rsid w:val="001553A3"/>
    <w:pPr>
      <w:widowControl/>
      <w:suppressAutoHyphens w:val="0"/>
      <w:autoSpaceDE/>
      <w:spacing w:after="100" w:line="259" w:lineRule="auto"/>
      <w:ind w:left="660"/>
    </w:pPr>
    <w:rPr>
      <w:rFonts w:asciiTheme="minorHAnsi" w:eastAsiaTheme="minorEastAsia" w:hAnsiTheme="minorHAnsi" w:cstheme="minorBidi"/>
      <w:sz w:val="22"/>
      <w:szCs w:val="22"/>
      <w:lang w:eastAsia="ru-RU"/>
    </w:rPr>
  </w:style>
  <w:style w:type="paragraph" w:styleId="50">
    <w:name w:val="toc 5"/>
    <w:basedOn w:val="a1"/>
    <w:next w:val="a1"/>
    <w:autoRedefine/>
    <w:uiPriority w:val="39"/>
    <w:unhideWhenUsed/>
    <w:rsid w:val="001553A3"/>
    <w:pPr>
      <w:widowControl/>
      <w:suppressAutoHyphens w:val="0"/>
      <w:autoSpaceDE/>
      <w:spacing w:after="100" w:line="259" w:lineRule="auto"/>
      <w:ind w:left="880"/>
    </w:pPr>
    <w:rPr>
      <w:rFonts w:asciiTheme="minorHAnsi" w:eastAsiaTheme="minorEastAsia" w:hAnsiTheme="minorHAnsi" w:cstheme="minorBidi"/>
      <w:sz w:val="22"/>
      <w:szCs w:val="22"/>
      <w:lang w:eastAsia="ru-RU"/>
    </w:rPr>
  </w:style>
  <w:style w:type="paragraph" w:styleId="60">
    <w:name w:val="toc 6"/>
    <w:basedOn w:val="a1"/>
    <w:next w:val="a1"/>
    <w:autoRedefine/>
    <w:uiPriority w:val="39"/>
    <w:unhideWhenUsed/>
    <w:rsid w:val="001553A3"/>
    <w:pPr>
      <w:widowControl/>
      <w:suppressAutoHyphens w:val="0"/>
      <w:autoSpaceDE/>
      <w:spacing w:after="100" w:line="259" w:lineRule="auto"/>
      <w:ind w:left="1100"/>
    </w:pPr>
    <w:rPr>
      <w:rFonts w:asciiTheme="minorHAnsi" w:eastAsiaTheme="minorEastAsia" w:hAnsiTheme="minorHAnsi" w:cstheme="minorBidi"/>
      <w:sz w:val="22"/>
      <w:szCs w:val="22"/>
      <w:lang w:eastAsia="ru-RU"/>
    </w:rPr>
  </w:style>
  <w:style w:type="paragraph" w:styleId="7">
    <w:name w:val="toc 7"/>
    <w:basedOn w:val="a1"/>
    <w:next w:val="a1"/>
    <w:autoRedefine/>
    <w:uiPriority w:val="39"/>
    <w:unhideWhenUsed/>
    <w:rsid w:val="001553A3"/>
    <w:pPr>
      <w:widowControl/>
      <w:suppressAutoHyphens w:val="0"/>
      <w:autoSpaceDE/>
      <w:spacing w:after="100" w:line="259" w:lineRule="auto"/>
      <w:ind w:left="1320"/>
    </w:pPr>
    <w:rPr>
      <w:rFonts w:asciiTheme="minorHAnsi" w:eastAsiaTheme="minorEastAsia" w:hAnsiTheme="minorHAnsi" w:cstheme="minorBidi"/>
      <w:sz w:val="22"/>
      <w:szCs w:val="22"/>
      <w:lang w:eastAsia="ru-RU"/>
    </w:rPr>
  </w:style>
  <w:style w:type="paragraph" w:styleId="8">
    <w:name w:val="toc 8"/>
    <w:basedOn w:val="a1"/>
    <w:next w:val="a1"/>
    <w:autoRedefine/>
    <w:uiPriority w:val="39"/>
    <w:unhideWhenUsed/>
    <w:rsid w:val="001553A3"/>
    <w:pPr>
      <w:widowControl/>
      <w:suppressAutoHyphens w:val="0"/>
      <w:autoSpaceDE/>
      <w:spacing w:after="100" w:line="259" w:lineRule="auto"/>
      <w:ind w:left="1540"/>
    </w:pPr>
    <w:rPr>
      <w:rFonts w:asciiTheme="minorHAnsi" w:eastAsiaTheme="minorEastAsia" w:hAnsiTheme="minorHAnsi" w:cstheme="minorBidi"/>
      <w:sz w:val="22"/>
      <w:szCs w:val="22"/>
      <w:lang w:eastAsia="ru-RU"/>
    </w:rPr>
  </w:style>
  <w:style w:type="paragraph" w:styleId="90">
    <w:name w:val="toc 9"/>
    <w:basedOn w:val="a1"/>
    <w:next w:val="a1"/>
    <w:autoRedefine/>
    <w:uiPriority w:val="39"/>
    <w:unhideWhenUsed/>
    <w:rsid w:val="001553A3"/>
    <w:pPr>
      <w:widowControl/>
      <w:suppressAutoHyphens w:val="0"/>
      <w:autoSpaceDE/>
      <w:spacing w:after="100" w:line="259" w:lineRule="auto"/>
      <w:ind w:left="1760"/>
    </w:pPr>
    <w:rPr>
      <w:rFonts w:asciiTheme="minorHAnsi" w:eastAsiaTheme="minorEastAsia" w:hAnsiTheme="minorHAnsi" w:cstheme="minorBidi"/>
      <w:sz w:val="22"/>
      <w:szCs w:val="22"/>
      <w:lang w:eastAsia="ru-RU"/>
    </w:rPr>
  </w:style>
  <w:style w:type="character" w:styleId="afc">
    <w:name w:val="FollowedHyperlink"/>
    <w:basedOn w:val="a2"/>
    <w:uiPriority w:val="99"/>
    <w:semiHidden/>
    <w:unhideWhenUsed/>
    <w:rsid w:val="001553A3"/>
    <w:rPr>
      <w:color w:val="800080" w:themeColor="followedHyperlink"/>
      <w:u w:val="single"/>
    </w:rPr>
  </w:style>
  <w:style w:type="paragraph" w:customStyle="1" w:styleId="Default">
    <w:name w:val="Default"/>
    <w:rsid w:val="001553A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sonormal0">
    <w:name w:val="msonormal"/>
    <w:basedOn w:val="a1"/>
    <w:rsid w:val="001553A3"/>
    <w:pPr>
      <w:widowControl/>
      <w:suppressAutoHyphens w:val="0"/>
      <w:autoSpaceDE/>
      <w:spacing w:before="100" w:beforeAutospacing="1" w:after="100" w:afterAutospacing="1"/>
    </w:pPr>
    <w:rPr>
      <w:sz w:val="24"/>
      <w:szCs w:val="24"/>
      <w:lang w:eastAsia="ru-RU"/>
    </w:rPr>
  </w:style>
  <w:style w:type="paragraph" w:customStyle="1" w:styleId="font5">
    <w:name w:val="font5"/>
    <w:basedOn w:val="a1"/>
    <w:rsid w:val="001553A3"/>
    <w:pPr>
      <w:widowControl/>
      <w:suppressAutoHyphens w:val="0"/>
      <w:autoSpaceDE/>
      <w:spacing w:before="100" w:beforeAutospacing="1" w:after="100" w:afterAutospacing="1"/>
    </w:pPr>
    <w:rPr>
      <w:b/>
      <w:bCs/>
      <w:lang w:eastAsia="ru-RU"/>
    </w:rPr>
  </w:style>
  <w:style w:type="paragraph" w:customStyle="1" w:styleId="xl63">
    <w:name w:val="xl63"/>
    <w:basedOn w:val="a1"/>
    <w:rsid w:val="001553A3"/>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b/>
      <w:bCs/>
      <w:color w:val="000000"/>
      <w:lang w:eastAsia="ru-RU"/>
    </w:rPr>
  </w:style>
  <w:style w:type="paragraph" w:customStyle="1" w:styleId="xl64">
    <w:name w:val="xl64"/>
    <w:basedOn w:val="a1"/>
    <w:rsid w:val="001553A3"/>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color w:val="000000"/>
      <w:lang w:eastAsia="ru-RU"/>
    </w:rPr>
  </w:style>
  <w:style w:type="paragraph" w:customStyle="1" w:styleId="xl65">
    <w:name w:val="xl65"/>
    <w:basedOn w:val="a1"/>
    <w:rsid w:val="001553A3"/>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color w:val="000000"/>
      <w:lang w:eastAsia="ru-RU"/>
    </w:rPr>
  </w:style>
  <w:style w:type="character" w:styleId="afd">
    <w:name w:val="Emphasis"/>
    <w:qFormat/>
    <w:rsid w:val="001553A3"/>
    <w:rPr>
      <w:i/>
      <w:iCs/>
    </w:rPr>
  </w:style>
  <w:style w:type="paragraph" w:customStyle="1" w:styleId="3">
    <w:name w:val="[Ростех] Наименование Подраздела (Уровень 3)"/>
    <w:uiPriority w:val="99"/>
    <w:qFormat/>
    <w:rsid w:val="001553A3"/>
    <w:pPr>
      <w:keepNext/>
      <w:keepLines/>
      <w:numPr>
        <w:ilvl w:val="1"/>
        <w:numId w:val="1"/>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
    <w:name w:val="[Ростех] Наименование Раздела (Уровень 2)"/>
    <w:uiPriority w:val="99"/>
    <w:qFormat/>
    <w:rsid w:val="001553A3"/>
    <w:pPr>
      <w:keepNext/>
      <w:keepLines/>
      <w:numPr>
        <w:numId w:val="1"/>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0">
    <w:name w:val="[Ростех] Простой текст (Без уровня)"/>
    <w:uiPriority w:val="99"/>
    <w:qFormat/>
    <w:rsid w:val="001553A3"/>
    <w:pPr>
      <w:numPr>
        <w:ilvl w:val="5"/>
        <w:numId w:val="1"/>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link w:val="51"/>
    <w:uiPriority w:val="99"/>
    <w:qFormat/>
    <w:rsid w:val="001553A3"/>
    <w:pPr>
      <w:numPr>
        <w:ilvl w:val="3"/>
        <w:numId w:val="1"/>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character" w:customStyle="1" w:styleId="51">
    <w:name w:val="[Ростех] Текст Подпункта (Уровень 5) Знак"/>
    <w:basedOn w:val="a2"/>
    <w:link w:val="5"/>
    <w:uiPriority w:val="99"/>
    <w:qFormat/>
    <w:rsid w:val="001553A3"/>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1553A3"/>
    <w:pPr>
      <w:numPr>
        <w:ilvl w:val="4"/>
        <w:numId w:val="1"/>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uiPriority w:val="99"/>
    <w:qFormat/>
    <w:rsid w:val="001553A3"/>
    <w:pPr>
      <w:numPr>
        <w:ilvl w:val="2"/>
        <w:numId w:val="1"/>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numbering" w:customStyle="1" w:styleId="14">
    <w:name w:val="Нет списка1"/>
    <w:next w:val="a4"/>
    <w:uiPriority w:val="99"/>
    <w:semiHidden/>
    <w:unhideWhenUsed/>
    <w:rsid w:val="001553A3"/>
  </w:style>
  <w:style w:type="table" w:customStyle="1" w:styleId="15">
    <w:name w:val="Сетка таблицы1"/>
    <w:basedOn w:val="a3"/>
    <w:next w:val="afb"/>
    <w:uiPriority w:val="39"/>
    <w:rsid w:val="001553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1553A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ConsPlusTitle">
    <w:name w:val="ConsPlusTitle"/>
    <w:uiPriority w:val="99"/>
    <w:rsid w:val="001553A3"/>
    <w:pPr>
      <w:widowControl w:val="0"/>
      <w:autoSpaceDE w:val="0"/>
      <w:autoSpaceDN w:val="0"/>
      <w:adjustRightInd w:val="0"/>
      <w:spacing w:after="0" w:line="240" w:lineRule="auto"/>
    </w:pPr>
    <w:rPr>
      <w:rFonts w:ascii="Arial" w:eastAsia="Times New Roman" w:hAnsi="Arial" w:cs="Arial"/>
      <w:b/>
      <w:bCs/>
      <w:sz w:val="24"/>
      <w:szCs w:val="24"/>
      <w:lang w:eastAsia="ru-RU"/>
    </w:rPr>
  </w:style>
  <w:style w:type="numbering" w:customStyle="1" w:styleId="9">
    <w:name w:val="Стиль9"/>
    <w:uiPriority w:val="99"/>
    <w:rsid w:val="001553A3"/>
    <w:pPr>
      <w:numPr>
        <w:numId w:val="4"/>
      </w:numPr>
    </w:pPr>
  </w:style>
  <w:style w:type="numbering" w:customStyle="1" w:styleId="10">
    <w:name w:val="Стиль10"/>
    <w:uiPriority w:val="99"/>
    <w:rsid w:val="001553A3"/>
    <w:pPr>
      <w:numPr>
        <w:numId w:val="5"/>
      </w:numPr>
    </w:pPr>
  </w:style>
  <w:style w:type="paragraph" w:customStyle="1" w:styleId="1">
    <w:name w:val="Заголовок1"/>
    <w:basedOn w:val="a1"/>
    <w:qFormat/>
    <w:rsid w:val="001553A3"/>
    <w:pPr>
      <w:widowControl/>
      <w:numPr>
        <w:numId w:val="6"/>
      </w:numPr>
      <w:suppressAutoHyphens w:val="0"/>
      <w:autoSpaceDE/>
      <w:spacing w:before="240" w:line="360" w:lineRule="auto"/>
      <w:jc w:val="center"/>
    </w:pPr>
    <w:rPr>
      <w:b/>
      <w:snapToGrid w:val="0"/>
      <w:sz w:val="28"/>
      <w:szCs w:val="28"/>
      <w:lang w:eastAsia="ru-RU"/>
    </w:rPr>
  </w:style>
  <w:style w:type="paragraph" w:customStyle="1" w:styleId="a">
    <w:name w:val="русгидро п.п.п.п."/>
    <w:basedOn w:val="a1"/>
    <w:link w:val="afe"/>
    <w:qFormat/>
    <w:rsid w:val="001553A3"/>
    <w:pPr>
      <w:widowControl/>
      <w:numPr>
        <w:ilvl w:val="3"/>
        <w:numId w:val="6"/>
      </w:numPr>
      <w:tabs>
        <w:tab w:val="left" w:pos="1843"/>
      </w:tabs>
      <w:suppressAutoHyphens w:val="0"/>
      <w:autoSpaceDE/>
      <w:jc w:val="both"/>
    </w:pPr>
    <w:rPr>
      <w:snapToGrid w:val="0"/>
      <w:sz w:val="28"/>
      <w:szCs w:val="28"/>
      <w:lang w:eastAsia="ru-RU"/>
    </w:rPr>
  </w:style>
  <w:style w:type="character" w:customStyle="1" w:styleId="afe">
    <w:name w:val="русгидро п.п.п.п. Знак"/>
    <w:basedOn w:val="a2"/>
    <w:link w:val="a"/>
    <w:rsid w:val="001553A3"/>
    <w:rPr>
      <w:rFonts w:ascii="Times New Roman" w:eastAsia="Times New Roman" w:hAnsi="Times New Roman" w:cs="Times New Roman"/>
      <w:snapToGrid w:val="0"/>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33072"/>
    <w:pPr>
      <w:widowControl w:val="0"/>
      <w:suppressAutoHyphens/>
      <w:autoSpaceDE w:val="0"/>
      <w:spacing w:after="0" w:line="240" w:lineRule="auto"/>
    </w:pPr>
    <w:rPr>
      <w:rFonts w:ascii="Times New Roman" w:eastAsia="Times New Roman" w:hAnsi="Times New Roman" w:cs="Times New Roman"/>
      <w:sz w:val="20"/>
      <w:szCs w:val="20"/>
      <w:lang w:eastAsia="zh-CN"/>
    </w:rPr>
  </w:style>
  <w:style w:type="paragraph" w:styleId="11">
    <w:name w:val="heading 1"/>
    <w:aliases w:val="Заголовок4"/>
    <w:basedOn w:val="a1"/>
    <w:link w:val="12"/>
    <w:uiPriority w:val="1"/>
    <w:qFormat/>
    <w:rsid w:val="001553A3"/>
    <w:pPr>
      <w:suppressAutoHyphens w:val="0"/>
      <w:autoSpaceDN w:val="0"/>
      <w:ind w:left="217"/>
      <w:outlineLvl w:val="0"/>
    </w:pPr>
    <w:rPr>
      <w:b/>
      <w:bCs/>
      <w:lang w:eastAsia="en-US"/>
    </w:rPr>
  </w:style>
  <w:style w:type="paragraph" w:styleId="20">
    <w:name w:val="heading 2"/>
    <w:basedOn w:val="a1"/>
    <w:next w:val="a1"/>
    <w:link w:val="21"/>
    <w:uiPriority w:val="9"/>
    <w:unhideWhenUsed/>
    <w:qFormat/>
    <w:rsid w:val="001553A3"/>
    <w:pPr>
      <w:keepNext/>
      <w:keepLines/>
      <w:suppressAutoHyphens w:val="0"/>
      <w:autoSpaceDN w:val="0"/>
      <w:spacing w:before="40"/>
      <w:outlineLvl w:val="1"/>
    </w:pPr>
    <w:rPr>
      <w:rFonts w:asciiTheme="majorHAnsi" w:eastAsiaTheme="majorEastAsia" w:hAnsiTheme="majorHAnsi" w:cstheme="majorBidi"/>
      <w:color w:val="365F91" w:themeColor="accent1" w:themeShade="BF"/>
      <w:sz w:val="26"/>
      <w:szCs w:val="26"/>
      <w:lang w:eastAsia="en-US"/>
    </w:rPr>
  </w:style>
  <w:style w:type="paragraph" w:styleId="30">
    <w:name w:val="heading 3"/>
    <w:basedOn w:val="a1"/>
    <w:next w:val="a1"/>
    <w:link w:val="31"/>
    <w:uiPriority w:val="9"/>
    <w:unhideWhenUsed/>
    <w:qFormat/>
    <w:rsid w:val="001553A3"/>
    <w:pPr>
      <w:keepNext/>
      <w:keepLines/>
      <w:suppressAutoHyphens w:val="0"/>
      <w:autoSpaceDN w:val="0"/>
      <w:spacing w:before="40"/>
      <w:outlineLvl w:val="2"/>
    </w:pPr>
    <w:rPr>
      <w:rFonts w:asciiTheme="majorHAnsi" w:eastAsiaTheme="majorEastAsia" w:hAnsiTheme="majorHAnsi" w:cstheme="majorBidi"/>
      <w:color w:val="243F60" w:themeColor="accent1" w:themeShade="7F"/>
      <w:sz w:val="24"/>
      <w:szCs w:val="24"/>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aliases w:val="Заголовок4 Знак"/>
    <w:basedOn w:val="a2"/>
    <w:link w:val="11"/>
    <w:uiPriority w:val="1"/>
    <w:rsid w:val="001553A3"/>
    <w:rPr>
      <w:rFonts w:ascii="Times New Roman" w:eastAsia="Times New Roman" w:hAnsi="Times New Roman" w:cs="Times New Roman"/>
      <w:b/>
      <w:bCs/>
      <w:sz w:val="20"/>
      <w:szCs w:val="20"/>
    </w:rPr>
  </w:style>
  <w:style w:type="character" w:customStyle="1" w:styleId="21">
    <w:name w:val="Заголовок 2 Знак"/>
    <w:basedOn w:val="a2"/>
    <w:link w:val="20"/>
    <w:uiPriority w:val="9"/>
    <w:rsid w:val="001553A3"/>
    <w:rPr>
      <w:rFonts w:asciiTheme="majorHAnsi" w:eastAsiaTheme="majorEastAsia" w:hAnsiTheme="majorHAnsi" w:cstheme="majorBidi"/>
      <w:color w:val="365F91" w:themeColor="accent1" w:themeShade="BF"/>
      <w:sz w:val="26"/>
      <w:szCs w:val="26"/>
    </w:rPr>
  </w:style>
  <w:style w:type="character" w:customStyle="1" w:styleId="31">
    <w:name w:val="Заголовок 3 Знак"/>
    <w:basedOn w:val="a2"/>
    <w:link w:val="30"/>
    <w:uiPriority w:val="9"/>
    <w:rsid w:val="001553A3"/>
    <w:rPr>
      <w:rFonts w:asciiTheme="majorHAnsi" w:eastAsiaTheme="majorEastAsia" w:hAnsiTheme="majorHAnsi" w:cstheme="majorBidi"/>
      <w:color w:val="243F60" w:themeColor="accent1" w:themeShade="7F"/>
      <w:sz w:val="24"/>
      <w:szCs w:val="24"/>
    </w:rPr>
  </w:style>
  <w:style w:type="table" w:customStyle="1" w:styleId="TableNormal">
    <w:name w:val="Table Normal"/>
    <w:uiPriority w:val="2"/>
    <w:semiHidden/>
    <w:unhideWhenUsed/>
    <w:qFormat/>
    <w:rsid w:val="001553A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3">
    <w:name w:val="toc 1"/>
    <w:basedOn w:val="a1"/>
    <w:uiPriority w:val="39"/>
    <w:qFormat/>
    <w:rsid w:val="001553A3"/>
    <w:pPr>
      <w:suppressAutoHyphens w:val="0"/>
      <w:autoSpaceDN w:val="0"/>
      <w:ind w:left="1078" w:hanging="721"/>
    </w:pPr>
    <w:rPr>
      <w:b/>
      <w:bCs/>
      <w:lang w:eastAsia="en-US"/>
    </w:rPr>
  </w:style>
  <w:style w:type="paragraph" w:styleId="22">
    <w:name w:val="toc 2"/>
    <w:basedOn w:val="a1"/>
    <w:uiPriority w:val="39"/>
    <w:qFormat/>
    <w:rsid w:val="001553A3"/>
    <w:pPr>
      <w:suppressAutoHyphens w:val="0"/>
      <w:autoSpaceDN w:val="0"/>
      <w:spacing w:line="228" w:lineRule="exact"/>
      <w:ind w:left="1078" w:hanging="721"/>
    </w:pPr>
    <w:rPr>
      <w:b/>
      <w:bCs/>
      <w:i/>
      <w:sz w:val="22"/>
      <w:szCs w:val="22"/>
      <w:lang w:eastAsia="en-US"/>
    </w:rPr>
  </w:style>
  <w:style w:type="paragraph" w:styleId="32">
    <w:name w:val="toc 3"/>
    <w:basedOn w:val="a1"/>
    <w:uiPriority w:val="39"/>
    <w:qFormat/>
    <w:rsid w:val="001553A3"/>
    <w:pPr>
      <w:suppressAutoHyphens w:val="0"/>
      <w:autoSpaceDN w:val="0"/>
      <w:spacing w:before="50" w:line="229" w:lineRule="exact"/>
      <w:ind w:left="1066"/>
    </w:pPr>
    <w:rPr>
      <w:b/>
      <w:bCs/>
      <w:lang w:eastAsia="en-US"/>
    </w:rPr>
  </w:style>
  <w:style w:type="paragraph" w:styleId="a5">
    <w:name w:val="Body Text"/>
    <w:basedOn w:val="a1"/>
    <w:link w:val="a6"/>
    <w:uiPriority w:val="1"/>
    <w:qFormat/>
    <w:rsid w:val="001553A3"/>
    <w:pPr>
      <w:suppressAutoHyphens w:val="0"/>
      <w:autoSpaceDN w:val="0"/>
      <w:ind w:left="217"/>
      <w:jc w:val="both"/>
    </w:pPr>
    <w:rPr>
      <w:lang w:eastAsia="en-US"/>
    </w:rPr>
  </w:style>
  <w:style w:type="character" w:customStyle="1" w:styleId="a6">
    <w:name w:val="Основной текст Знак"/>
    <w:basedOn w:val="a2"/>
    <w:link w:val="a5"/>
    <w:uiPriority w:val="1"/>
    <w:rsid w:val="001553A3"/>
    <w:rPr>
      <w:rFonts w:ascii="Times New Roman" w:eastAsia="Times New Roman" w:hAnsi="Times New Roman" w:cs="Times New Roman"/>
      <w:sz w:val="20"/>
      <w:szCs w:val="20"/>
    </w:rPr>
  </w:style>
  <w:style w:type="paragraph" w:styleId="a7">
    <w:name w:val="Title"/>
    <w:basedOn w:val="a1"/>
    <w:link w:val="a8"/>
    <w:uiPriority w:val="1"/>
    <w:qFormat/>
    <w:rsid w:val="001553A3"/>
    <w:pPr>
      <w:suppressAutoHyphens w:val="0"/>
      <w:autoSpaceDN w:val="0"/>
      <w:spacing w:before="85"/>
      <w:ind w:left="231"/>
      <w:jc w:val="center"/>
    </w:pPr>
    <w:rPr>
      <w:b/>
      <w:bCs/>
      <w:sz w:val="36"/>
      <w:szCs w:val="36"/>
      <w:lang w:eastAsia="en-US"/>
    </w:rPr>
  </w:style>
  <w:style w:type="character" w:customStyle="1" w:styleId="a8">
    <w:name w:val="Название Знак"/>
    <w:basedOn w:val="a2"/>
    <w:link w:val="a7"/>
    <w:uiPriority w:val="1"/>
    <w:rsid w:val="001553A3"/>
    <w:rPr>
      <w:rFonts w:ascii="Times New Roman" w:eastAsia="Times New Roman" w:hAnsi="Times New Roman" w:cs="Times New Roman"/>
      <w:b/>
      <w:bCs/>
      <w:sz w:val="36"/>
      <w:szCs w:val="36"/>
    </w:rPr>
  </w:style>
  <w:style w:type="paragraph" w:styleId="a9">
    <w:name w:val="List Paragraph"/>
    <w:basedOn w:val="a1"/>
    <w:uiPriority w:val="1"/>
    <w:qFormat/>
    <w:rsid w:val="001553A3"/>
    <w:pPr>
      <w:suppressAutoHyphens w:val="0"/>
      <w:autoSpaceDN w:val="0"/>
      <w:ind w:left="217"/>
      <w:jc w:val="both"/>
    </w:pPr>
    <w:rPr>
      <w:sz w:val="22"/>
      <w:szCs w:val="22"/>
      <w:lang w:eastAsia="en-US"/>
    </w:rPr>
  </w:style>
  <w:style w:type="paragraph" w:customStyle="1" w:styleId="TableParagraph">
    <w:name w:val="Table Paragraph"/>
    <w:basedOn w:val="a1"/>
    <w:uiPriority w:val="1"/>
    <w:qFormat/>
    <w:rsid w:val="001553A3"/>
    <w:pPr>
      <w:suppressAutoHyphens w:val="0"/>
      <w:autoSpaceDN w:val="0"/>
      <w:spacing w:line="210" w:lineRule="exact"/>
      <w:ind w:left="107"/>
    </w:pPr>
    <w:rPr>
      <w:sz w:val="22"/>
      <w:szCs w:val="22"/>
      <w:lang w:eastAsia="en-US"/>
    </w:rPr>
  </w:style>
  <w:style w:type="paragraph" w:styleId="aa">
    <w:name w:val="Balloon Text"/>
    <w:basedOn w:val="a1"/>
    <w:link w:val="ab"/>
    <w:uiPriority w:val="99"/>
    <w:semiHidden/>
    <w:unhideWhenUsed/>
    <w:rsid w:val="001553A3"/>
    <w:pPr>
      <w:suppressAutoHyphens w:val="0"/>
      <w:autoSpaceDN w:val="0"/>
    </w:pPr>
    <w:rPr>
      <w:rFonts w:ascii="Segoe UI" w:hAnsi="Segoe UI" w:cs="Segoe UI"/>
      <w:sz w:val="18"/>
      <w:szCs w:val="18"/>
      <w:lang w:eastAsia="en-US"/>
    </w:rPr>
  </w:style>
  <w:style w:type="character" w:customStyle="1" w:styleId="ab">
    <w:name w:val="Текст выноски Знак"/>
    <w:basedOn w:val="a2"/>
    <w:link w:val="aa"/>
    <w:uiPriority w:val="99"/>
    <w:semiHidden/>
    <w:rsid w:val="001553A3"/>
    <w:rPr>
      <w:rFonts w:ascii="Segoe UI" w:eastAsia="Times New Roman" w:hAnsi="Segoe UI" w:cs="Segoe UI"/>
      <w:sz w:val="18"/>
      <w:szCs w:val="18"/>
    </w:rPr>
  </w:style>
  <w:style w:type="paragraph" w:styleId="ac">
    <w:name w:val="header"/>
    <w:basedOn w:val="a1"/>
    <w:link w:val="ad"/>
    <w:uiPriority w:val="99"/>
    <w:unhideWhenUsed/>
    <w:rsid w:val="001553A3"/>
    <w:pPr>
      <w:tabs>
        <w:tab w:val="center" w:pos="4677"/>
        <w:tab w:val="right" w:pos="9355"/>
      </w:tabs>
      <w:suppressAutoHyphens w:val="0"/>
      <w:autoSpaceDN w:val="0"/>
    </w:pPr>
    <w:rPr>
      <w:sz w:val="22"/>
      <w:szCs w:val="22"/>
      <w:lang w:eastAsia="en-US"/>
    </w:rPr>
  </w:style>
  <w:style w:type="character" w:customStyle="1" w:styleId="ad">
    <w:name w:val="Верхний колонтитул Знак"/>
    <w:basedOn w:val="a2"/>
    <w:link w:val="ac"/>
    <w:uiPriority w:val="99"/>
    <w:rsid w:val="001553A3"/>
    <w:rPr>
      <w:rFonts w:ascii="Times New Roman" w:eastAsia="Times New Roman" w:hAnsi="Times New Roman" w:cs="Times New Roman"/>
    </w:rPr>
  </w:style>
  <w:style w:type="paragraph" w:styleId="ae">
    <w:name w:val="footer"/>
    <w:basedOn w:val="a1"/>
    <w:link w:val="af"/>
    <w:uiPriority w:val="99"/>
    <w:unhideWhenUsed/>
    <w:rsid w:val="001553A3"/>
    <w:pPr>
      <w:tabs>
        <w:tab w:val="center" w:pos="4677"/>
        <w:tab w:val="right" w:pos="9355"/>
      </w:tabs>
      <w:suppressAutoHyphens w:val="0"/>
      <w:autoSpaceDN w:val="0"/>
    </w:pPr>
    <w:rPr>
      <w:sz w:val="22"/>
      <w:szCs w:val="22"/>
      <w:lang w:eastAsia="en-US"/>
    </w:rPr>
  </w:style>
  <w:style w:type="character" w:customStyle="1" w:styleId="af">
    <w:name w:val="Нижний колонтитул Знак"/>
    <w:basedOn w:val="a2"/>
    <w:link w:val="ae"/>
    <w:uiPriority w:val="99"/>
    <w:rsid w:val="001553A3"/>
    <w:rPr>
      <w:rFonts w:ascii="Times New Roman" w:eastAsia="Times New Roman" w:hAnsi="Times New Roman" w:cs="Times New Roman"/>
    </w:rPr>
  </w:style>
  <w:style w:type="character" w:styleId="af0">
    <w:name w:val="annotation reference"/>
    <w:basedOn w:val="a2"/>
    <w:uiPriority w:val="99"/>
    <w:semiHidden/>
    <w:unhideWhenUsed/>
    <w:rsid w:val="001553A3"/>
    <w:rPr>
      <w:sz w:val="16"/>
      <w:szCs w:val="16"/>
    </w:rPr>
  </w:style>
  <w:style w:type="paragraph" w:styleId="af1">
    <w:name w:val="annotation text"/>
    <w:basedOn w:val="a1"/>
    <w:link w:val="af2"/>
    <w:uiPriority w:val="99"/>
    <w:unhideWhenUsed/>
    <w:rsid w:val="001553A3"/>
    <w:pPr>
      <w:suppressAutoHyphens w:val="0"/>
      <w:autoSpaceDN w:val="0"/>
    </w:pPr>
    <w:rPr>
      <w:lang w:eastAsia="en-US"/>
    </w:rPr>
  </w:style>
  <w:style w:type="character" w:customStyle="1" w:styleId="af2">
    <w:name w:val="Текст примечания Знак"/>
    <w:basedOn w:val="a2"/>
    <w:link w:val="af1"/>
    <w:uiPriority w:val="99"/>
    <w:rsid w:val="001553A3"/>
    <w:rPr>
      <w:rFonts w:ascii="Times New Roman" w:eastAsia="Times New Roman" w:hAnsi="Times New Roman" w:cs="Times New Roman"/>
      <w:sz w:val="20"/>
      <w:szCs w:val="20"/>
    </w:rPr>
  </w:style>
  <w:style w:type="paragraph" w:styleId="af3">
    <w:name w:val="annotation subject"/>
    <w:basedOn w:val="af1"/>
    <w:next w:val="af1"/>
    <w:link w:val="af4"/>
    <w:uiPriority w:val="99"/>
    <w:semiHidden/>
    <w:unhideWhenUsed/>
    <w:rsid w:val="001553A3"/>
    <w:rPr>
      <w:b/>
      <w:bCs/>
    </w:rPr>
  </w:style>
  <w:style w:type="character" w:customStyle="1" w:styleId="af4">
    <w:name w:val="Тема примечания Знак"/>
    <w:basedOn w:val="af2"/>
    <w:link w:val="af3"/>
    <w:uiPriority w:val="99"/>
    <w:semiHidden/>
    <w:rsid w:val="001553A3"/>
    <w:rPr>
      <w:rFonts w:ascii="Times New Roman" w:eastAsia="Times New Roman" w:hAnsi="Times New Roman" w:cs="Times New Roman"/>
      <w:b/>
      <w:bCs/>
      <w:sz w:val="20"/>
      <w:szCs w:val="20"/>
    </w:rPr>
  </w:style>
  <w:style w:type="paragraph" w:styleId="af5">
    <w:name w:val="TOC Heading"/>
    <w:basedOn w:val="11"/>
    <w:next w:val="a1"/>
    <w:uiPriority w:val="39"/>
    <w:unhideWhenUsed/>
    <w:qFormat/>
    <w:rsid w:val="001553A3"/>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character" w:styleId="af6">
    <w:name w:val="Hyperlink"/>
    <w:basedOn w:val="a2"/>
    <w:uiPriority w:val="99"/>
    <w:unhideWhenUsed/>
    <w:rsid w:val="001553A3"/>
    <w:rPr>
      <w:color w:val="0000FF" w:themeColor="hyperlink"/>
      <w:u w:val="single"/>
    </w:rPr>
  </w:style>
  <w:style w:type="paragraph" w:styleId="af7">
    <w:name w:val="footnote text"/>
    <w:basedOn w:val="a1"/>
    <w:link w:val="af8"/>
    <w:uiPriority w:val="99"/>
    <w:semiHidden/>
    <w:unhideWhenUsed/>
    <w:rsid w:val="001553A3"/>
    <w:pPr>
      <w:suppressAutoHyphens w:val="0"/>
      <w:autoSpaceDN w:val="0"/>
    </w:pPr>
    <w:rPr>
      <w:lang w:eastAsia="en-US"/>
    </w:rPr>
  </w:style>
  <w:style w:type="character" w:customStyle="1" w:styleId="af8">
    <w:name w:val="Текст сноски Знак"/>
    <w:basedOn w:val="a2"/>
    <w:link w:val="af7"/>
    <w:uiPriority w:val="99"/>
    <w:semiHidden/>
    <w:rsid w:val="001553A3"/>
    <w:rPr>
      <w:rFonts w:ascii="Times New Roman" w:eastAsia="Times New Roman" w:hAnsi="Times New Roman" w:cs="Times New Roman"/>
      <w:sz w:val="20"/>
      <w:szCs w:val="20"/>
    </w:rPr>
  </w:style>
  <w:style w:type="character" w:styleId="af9">
    <w:name w:val="footnote reference"/>
    <w:basedOn w:val="a2"/>
    <w:uiPriority w:val="99"/>
    <w:semiHidden/>
    <w:unhideWhenUsed/>
    <w:rsid w:val="001553A3"/>
    <w:rPr>
      <w:vertAlign w:val="superscript"/>
    </w:rPr>
  </w:style>
  <w:style w:type="paragraph" w:customStyle="1" w:styleId="s1">
    <w:name w:val="s_1"/>
    <w:basedOn w:val="a1"/>
    <w:rsid w:val="001553A3"/>
    <w:pPr>
      <w:widowControl/>
      <w:suppressAutoHyphens w:val="0"/>
      <w:autoSpaceDE/>
      <w:spacing w:before="100" w:beforeAutospacing="1" w:after="100" w:afterAutospacing="1"/>
    </w:pPr>
    <w:rPr>
      <w:sz w:val="24"/>
      <w:szCs w:val="24"/>
      <w:lang w:eastAsia="ru-RU"/>
    </w:rPr>
  </w:style>
  <w:style w:type="paragraph" w:customStyle="1" w:styleId="indent1">
    <w:name w:val="indent_1"/>
    <w:basedOn w:val="a1"/>
    <w:rsid w:val="001553A3"/>
    <w:pPr>
      <w:widowControl/>
      <w:suppressAutoHyphens w:val="0"/>
      <w:autoSpaceDE/>
      <w:spacing w:before="100" w:beforeAutospacing="1" w:after="100" w:afterAutospacing="1"/>
    </w:pPr>
    <w:rPr>
      <w:sz w:val="24"/>
      <w:szCs w:val="24"/>
      <w:lang w:eastAsia="ru-RU"/>
    </w:rPr>
  </w:style>
  <w:style w:type="paragraph" w:styleId="afa">
    <w:name w:val="Revision"/>
    <w:hidden/>
    <w:uiPriority w:val="99"/>
    <w:semiHidden/>
    <w:rsid w:val="001553A3"/>
    <w:pPr>
      <w:spacing w:after="0" w:line="240" w:lineRule="auto"/>
    </w:pPr>
    <w:rPr>
      <w:rFonts w:ascii="Times New Roman" w:eastAsia="Times New Roman" w:hAnsi="Times New Roman" w:cs="Times New Roman"/>
    </w:rPr>
  </w:style>
  <w:style w:type="table" w:styleId="afb">
    <w:name w:val="Table Grid"/>
    <w:basedOn w:val="a3"/>
    <w:uiPriority w:val="39"/>
    <w:rsid w:val="001553A3"/>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40">
    <w:name w:val="toc 4"/>
    <w:basedOn w:val="a1"/>
    <w:next w:val="a1"/>
    <w:autoRedefine/>
    <w:uiPriority w:val="39"/>
    <w:unhideWhenUsed/>
    <w:rsid w:val="001553A3"/>
    <w:pPr>
      <w:widowControl/>
      <w:suppressAutoHyphens w:val="0"/>
      <w:autoSpaceDE/>
      <w:spacing w:after="100" w:line="259" w:lineRule="auto"/>
      <w:ind w:left="660"/>
    </w:pPr>
    <w:rPr>
      <w:rFonts w:asciiTheme="minorHAnsi" w:eastAsiaTheme="minorEastAsia" w:hAnsiTheme="minorHAnsi" w:cstheme="minorBidi"/>
      <w:sz w:val="22"/>
      <w:szCs w:val="22"/>
      <w:lang w:eastAsia="ru-RU"/>
    </w:rPr>
  </w:style>
  <w:style w:type="paragraph" w:styleId="50">
    <w:name w:val="toc 5"/>
    <w:basedOn w:val="a1"/>
    <w:next w:val="a1"/>
    <w:autoRedefine/>
    <w:uiPriority w:val="39"/>
    <w:unhideWhenUsed/>
    <w:rsid w:val="001553A3"/>
    <w:pPr>
      <w:widowControl/>
      <w:suppressAutoHyphens w:val="0"/>
      <w:autoSpaceDE/>
      <w:spacing w:after="100" w:line="259" w:lineRule="auto"/>
      <w:ind w:left="880"/>
    </w:pPr>
    <w:rPr>
      <w:rFonts w:asciiTheme="minorHAnsi" w:eastAsiaTheme="minorEastAsia" w:hAnsiTheme="minorHAnsi" w:cstheme="minorBidi"/>
      <w:sz w:val="22"/>
      <w:szCs w:val="22"/>
      <w:lang w:eastAsia="ru-RU"/>
    </w:rPr>
  </w:style>
  <w:style w:type="paragraph" w:styleId="60">
    <w:name w:val="toc 6"/>
    <w:basedOn w:val="a1"/>
    <w:next w:val="a1"/>
    <w:autoRedefine/>
    <w:uiPriority w:val="39"/>
    <w:unhideWhenUsed/>
    <w:rsid w:val="001553A3"/>
    <w:pPr>
      <w:widowControl/>
      <w:suppressAutoHyphens w:val="0"/>
      <w:autoSpaceDE/>
      <w:spacing w:after="100" w:line="259" w:lineRule="auto"/>
      <w:ind w:left="1100"/>
    </w:pPr>
    <w:rPr>
      <w:rFonts w:asciiTheme="minorHAnsi" w:eastAsiaTheme="minorEastAsia" w:hAnsiTheme="minorHAnsi" w:cstheme="minorBidi"/>
      <w:sz w:val="22"/>
      <w:szCs w:val="22"/>
      <w:lang w:eastAsia="ru-RU"/>
    </w:rPr>
  </w:style>
  <w:style w:type="paragraph" w:styleId="7">
    <w:name w:val="toc 7"/>
    <w:basedOn w:val="a1"/>
    <w:next w:val="a1"/>
    <w:autoRedefine/>
    <w:uiPriority w:val="39"/>
    <w:unhideWhenUsed/>
    <w:rsid w:val="001553A3"/>
    <w:pPr>
      <w:widowControl/>
      <w:suppressAutoHyphens w:val="0"/>
      <w:autoSpaceDE/>
      <w:spacing w:after="100" w:line="259" w:lineRule="auto"/>
      <w:ind w:left="1320"/>
    </w:pPr>
    <w:rPr>
      <w:rFonts w:asciiTheme="minorHAnsi" w:eastAsiaTheme="minorEastAsia" w:hAnsiTheme="minorHAnsi" w:cstheme="minorBidi"/>
      <w:sz w:val="22"/>
      <w:szCs w:val="22"/>
      <w:lang w:eastAsia="ru-RU"/>
    </w:rPr>
  </w:style>
  <w:style w:type="paragraph" w:styleId="8">
    <w:name w:val="toc 8"/>
    <w:basedOn w:val="a1"/>
    <w:next w:val="a1"/>
    <w:autoRedefine/>
    <w:uiPriority w:val="39"/>
    <w:unhideWhenUsed/>
    <w:rsid w:val="001553A3"/>
    <w:pPr>
      <w:widowControl/>
      <w:suppressAutoHyphens w:val="0"/>
      <w:autoSpaceDE/>
      <w:spacing w:after="100" w:line="259" w:lineRule="auto"/>
      <w:ind w:left="1540"/>
    </w:pPr>
    <w:rPr>
      <w:rFonts w:asciiTheme="minorHAnsi" w:eastAsiaTheme="minorEastAsia" w:hAnsiTheme="minorHAnsi" w:cstheme="minorBidi"/>
      <w:sz w:val="22"/>
      <w:szCs w:val="22"/>
      <w:lang w:eastAsia="ru-RU"/>
    </w:rPr>
  </w:style>
  <w:style w:type="paragraph" w:styleId="90">
    <w:name w:val="toc 9"/>
    <w:basedOn w:val="a1"/>
    <w:next w:val="a1"/>
    <w:autoRedefine/>
    <w:uiPriority w:val="39"/>
    <w:unhideWhenUsed/>
    <w:rsid w:val="001553A3"/>
    <w:pPr>
      <w:widowControl/>
      <w:suppressAutoHyphens w:val="0"/>
      <w:autoSpaceDE/>
      <w:spacing w:after="100" w:line="259" w:lineRule="auto"/>
      <w:ind w:left="1760"/>
    </w:pPr>
    <w:rPr>
      <w:rFonts w:asciiTheme="minorHAnsi" w:eastAsiaTheme="minorEastAsia" w:hAnsiTheme="minorHAnsi" w:cstheme="minorBidi"/>
      <w:sz w:val="22"/>
      <w:szCs w:val="22"/>
      <w:lang w:eastAsia="ru-RU"/>
    </w:rPr>
  </w:style>
  <w:style w:type="character" w:styleId="afc">
    <w:name w:val="FollowedHyperlink"/>
    <w:basedOn w:val="a2"/>
    <w:uiPriority w:val="99"/>
    <w:semiHidden/>
    <w:unhideWhenUsed/>
    <w:rsid w:val="001553A3"/>
    <w:rPr>
      <w:color w:val="800080" w:themeColor="followedHyperlink"/>
      <w:u w:val="single"/>
    </w:rPr>
  </w:style>
  <w:style w:type="paragraph" w:customStyle="1" w:styleId="Default">
    <w:name w:val="Default"/>
    <w:rsid w:val="001553A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sonormal0">
    <w:name w:val="msonormal"/>
    <w:basedOn w:val="a1"/>
    <w:rsid w:val="001553A3"/>
    <w:pPr>
      <w:widowControl/>
      <w:suppressAutoHyphens w:val="0"/>
      <w:autoSpaceDE/>
      <w:spacing w:before="100" w:beforeAutospacing="1" w:after="100" w:afterAutospacing="1"/>
    </w:pPr>
    <w:rPr>
      <w:sz w:val="24"/>
      <w:szCs w:val="24"/>
      <w:lang w:eastAsia="ru-RU"/>
    </w:rPr>
  </w:style>
  <w:style w:type="paragraph" w:customStyle="1" w:styleId="font5">
    <w:name w:val="font5"/>
    <w:basedOn w:val="a1"/>
    <w:rsid w:val="001553A3"/>
    <w:pPr>
      <w:widowControl/>
      <w:suppressAutoHyphens w:val="0"/>
      <w:autoSpaceDE/>
      <w:spacing w:before="100" w:beforeAutospacing="1" w:after="100" w:afterAutospacing="1"/>
    </w:pPr>
    <w:rPr>
      <w:b/>
      <w:bCs/>
      <w:lang w:eastAsia="ru-RU"/>
    </w:rPr>
  </w:style>
  <w:style w:type="paragraph" w:customStyle="1" w:styleId="xl63">
    <w:name w:val="xl63"/>
    <w:basedOn w:val="a1"/>
    <w:rsid w:val="001553A3"/>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b/>
      <w:bCs/>
      <w:color w:val="000000"/>
      <w:lang w:eastAsia="ru-RU"/>
    </w:rPr>
  </w:style>
  <w:style w:type="paragraph" w:customStyle="1" w:styleId="xl64">
    <w:name w:val="xl64"/>
    <w:basedOn w:val="a1"/>
    <w:rsid w:val="001553A3"/>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color w:val="000000"/>
      <w:lang w:eastAsia="ru-RU"/>
    </w:rPr>
  </w:style>
  <w:style w:type="paragraph" w:customStyle="1" w:styleId="xl65">
    <w:name w:val="xl65"/>
    <w:basedOn w:val="a1"/>
    <w:rsid w:val="001553A3"/>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color w:val="000000"/>
      <w:lang w:eastAsia="ru-RU"/>
    </w:rPr>
  </w:style>
  <w:style w:type="character" w:styleId="afd">
    <w:name w:val="Emphasis"/>
    <w:qFormat/>
    <w:rsid w:val="001553A3"/>
    <w:rPr>
      <w:i/>
      <w:iCs/>
    </w:rPr>
  </w:style>
  <w:style w:type="paragraph" w:customStyle="1" w:styleId="3">
    <w:name w:val="[Ростех] Наименование Подраздела (Уровень 3)"/>
    <w:uiPriority w:val="99"/>
    <w:qFormat/>
    <w:rsid w:val="001553A3"/>
    <w:pPr>
      <w:keepNext/>
      <w:keepLines/>
      <w:numPr>
        <w:ilvl w:val="1"/>
        <w:numId w:val="1"/>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
    <w:name w:val="[Ростех] Наименование Раздела (Уровень 2)"/>
    <w:uiPriority w:val="99"/>
    <w:qFormat/>
    <w:rsid w:val="001553A3"/>
    <w:pPr>
      <w:keepNext/>
      <w:keepLines/>
      <w:numPr>
        <w:numId w:val="1"/>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0">
    <w:name w:val="[Ростех] Простой текст (Без уровня)"/>
    <w:uiPriority w:val="99"/>
    <w:qFormat/>
    <w:rsid w:val="001553A3"/>
    <w:pPr>
      <w:numPr>
        <w:ilvl w:val="5"/>
        <w:numId w:val="1"/>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link w:val="51"/>
    <w:uiPriority w:val="99"/>
    <w:qFormat/>
    <w:rsid w:val="001553A3"/>
    <w:pPr>
      <w:numPr>
        <w:ilvl w:val="3"/>
        <w:numId w:val="1"/>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character" w:customStyle="1" w:styleId="51">
    <w:name w:val="[Ростех] Текст Подпункта (Уровень 5) Знак"/>
    <w:basedOn w:val="a2"/>
    <w:link w:val="5"/>
    <w:uiPriority w:val="99"/>
    <w:qFormat/>
    <w:rsid w:val="001553A3"/>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1553A3"/>
    <w:pPr>
      <w:numPr>
        <w:ilvl w:val="4"/>
        <w:numId w:val="1"/>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uiPriority w:val="99"/>
    <w:qFormat/>
    <w:rsid w:val="001553A3"/>
    <w:pPr>
      <w:numPr>
        <w:ilvl w:val="2"/>
        <w:numId w:val="1"/>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numbering" w:customStyle="1" w:styleId="14">
    <w:name w:val="Нет списка1"/>
    <w:next w:val="a4"/>
    <w:uiPriority w:val="99"/>
    <w:semiHidden/>
    <w:unhideWhenUsed/>
    <w:rsid w:val="001553A3"/>
  </w:style>
  <w:style w:type="table" w:customStyle="1" w:styleId="15">
    <w:name w:val="Сетка таблицы1"/>
    <w:basedOn w:val="a3"/>
    <w:next w:val="afb"/>
    <w:uiPriority w:val="39"/>
    <w:rsid w:val="001553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1553A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ConsPlusTitle">
    <w:name w:val="ConsPlusTitle"/>
    <w:uiPriority w:val="99"/>
    <w:rsid w:val="001553A3"/>
    <w:pPr>
      <w:widowControl w:val="0"/>
      <w:autoSpaceDE w:val="0"/>
      <w:autoSpaceDN w:val="0"/>
      <w:adjustRightInd w:val="0"/>
      <w:spacing w:after="0" w:line="240" w:lineRule="auto"/>
    </w:pPr>
    <w:rPr>
      <w:rFonts w:ascii="Arial" w:eastAsia="Times New Roman" w:hAnsi="Arial" w:cs="Arial"/>
      <w:b/>
      <w:bCs/>
      <w:sz w:val="24"/>
      <w:szCs w:val="24"/>
      <w:lang w:eastAsia="ru-RU"/>
    </w:rPr>
  </w:style>
  <w:style w:type="numbering" w:customStyle="1" w:styleId="9">
    <w:name w:val="Стиль9"/>
    <w:uiPriority w:val="99"/>
    <w:rsid w:val="001553A3"/>
    <w:pPr>
      <w:numPr>
        <w:numId w:val="4"/>
      </w:numPr>
    </w:pPr>
  </w:style>
  <w:style w:type="numbering" w:customStyle="1" w:styleId="10">
    <w:name w:val="Стиль10"/>
    <w:uiPriority w:val="99"/>
    <w:rsid w:val="001553A3"/>
    <w:pPr>
      <w:numPr>
        <w:numId w:val="5"/>
      </w:numPr>
    </w:pPr>
  </w:style>
  <w:style w:type="paragraph" w:customStyle="1" w:styleId="1">
    <w:name w:val="Заголовок1"/>
    <w:basedOn w:val="a1"/>
    <w:qFormat/>
    <w:rsid w:val="001553A3"/>
    <w:pPr>
      <w:widowControl/>
      <w:numPr>
        <w:numId w:val="6"/>
      </w:numPr>
      <w:suppressAutoHyphens w:val="0"/>
      <w:autoSpaceDE/>
      <w:spacing w:before="240" w:line="360" w:lineRule="auto"/>
      <w:jc w:val="center"/>
    </w:pPr>
    <w:rPr>
      <w:b/>
      <w:snapToGrid w:val="0"/>
      <w:sz w:val="28"/>
      <w:szCs w:val="28"/>
      <w:lang w:eastAsia="ru-RU"/>
    </w:rPr>
  </w:style>
  <w:style w:type="paragraph" w:customStyle="1" w:styleId="a">
    <w:name w:val="русгидро п.п.п.п."/>
    <w:basedOn w:val="a1"/>
    <w:link w:val="afe"/>
    <w:qFormat/>
    <w:rsid w:val="001553A3"/>
    <w:pPr>
      <w:widowControl/>
      <w:numPr>
        <w:ilvl w:val="3"/>
        <w:numId w:val="6"/>
      </w:numPr>
      <w:tabs>
        <w:tab w:val="left" w:pos="1843"/>
      </w:tabs>
      <w:suppressAutoHyphens w:val="0"/>
      <w:autoSpaceDE/>
      <w:jc w:val="both"/>
    </w:pPr>
    <w:rPr>
      <w:snapToGrid w:val="0"/>
      <w:sz w:val="28"/>
      <w:szCs w:val="28"/>
      <w:lang w:eastAsia="ru-RU"/>
    </w:rPr>
  </w:style>
  <w:style w:type="character" w:customStyle="1" w:styleId="afe">
    <w:name w:val="русгидро п.п.п.п. Знак"/>
    <w:basedOn w:val="a2"/>
    <w:link w:val="a"/>
    <w:rsid w:val="001553A3"/>
    <w:rPr>
      <w:rFonts w:ascii="Times New Roman" w:eastAsia="Times New Roman" w:hAnsi="Times New Roman" w:cs="Times New Roman"/>
      <w:snapToGrid w:val="0"/>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987F0-1955-4CB0-AB42-B41A3C7C0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1426</TotalTime>
  <Pages>114</Pages>
  <Words>54707</Words>
  <Characters>311834</Characters>
  <Application>Microsoft Office Word</Application>
  <DocSecurity>0</DocSecurity>
  <Lines>2598</Lines>
  <Paragraphs>731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Викторовна Бочкаева</dc:creator>
  <cp:lastModifiedBy>Анна Владимировна Сахарова</cp:lastModifiedBy>
  <cp:revision>80</cp:revision>
  <cp:lastPrinted>2024-10-14T05:03:00Z</cp:lastPrinted>
  <dcterms:created xsi:type="dcterms:W3CDTF">2024-09-15T23:32:00Z</dcterms:created>
  <dcterms:modified xsi:type="dcterms:W3CDTF">2026-03-11T22:38:00Z</dcterms:modified>
</cp:coreProperties>
</file>