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A4" w:rsidRDefault="00495DA4" w:rsidP="00495DA4">
      <w:pPr>
        <w:pStyle w:val="1"/>
      </w:pPr>
      <w:bookmarkStart w:id="0" w:name="sub_212"/>
      <w:r>
        <w:t xml:space="preserve">Форма 2.12. Информация </w:t>
      </w:r>
      <w:r>
        <w:br/>
        <w:t>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495DA4" w:rsidRDefault="00495DA4" w:rsidP="00495DA4"/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259"/>
      </w:tblGrid>
      <w:tr w:rsidR="00495DA4" w:rsidTr="00A4653E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4" w:rsidRDefault="00495DA4" w:rsidP="00A4653E">
            <w:pPr>
              <w:pStyle w:val="a4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DA4" w:rsidRDefault="00396BBB" w:rsidP="00A4653E">
            <w:pPr>
              <w:pStyle w:val="a3"/>
            </w:pPr>
            <w:r>
              <w:t>В свободной форме на имя Генерального директора</w:t>
            </w:r>
          </w:p>
        </w:tc>
      </w:tr>
      <w:tr w:rsidR="00495DA4" w:rsidTr="00A4653E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4" w:rsidRDefault="00495DA4" w:rsidP="00A4653E">
            <w:pPr>
              <w:pStyle w:val="a4"/>
            </w:pPr>
            <w: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BBB" w:rsidRPr="00396BBB" w:rsidRDefault="00396BBB" w:rsidP="00396BBB">
            <w:pPr>
              <w:pStyle w:val="a3"/>
            </w:pPr>
            <w:r>
              <w:t>В соответствии с пунктом 16 Постановления Правительства РФ №644 от 29.07.2013 г.</w:t>
            </w:r>
          </w:p>
        </w:tc>
      </w:tr>
      <w:tr w:rsidR="00495DA4" w:rsidTr="00A4653E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4" w:rsidRDefault="00495DA4" w:rsidP="00A4653E">
            <w:pPr>
              <w:pStyle w:val="a4"/>
            </w:pPr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DA4" w:rsidRDefault="00396BBB" w:rsidP="00A4653E">
            <w:pPr>
              <w:pStyle w:val="a3"/>
            </w:pPr>
            <w:r>
              <w:t>416-ФЗ от 07.12.2011 г.</w:t>
            </w:r>
          </w:p>
        </w:tc>
      </w:tr>
      <w:tr w:rsidR="00495DA4" w:rsidTr="00A4653E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A4" w:rsidRDefault="00495DA4" w:rsidP="00A4653E">
            <w:pPr>
              <w:pStyle w:val="a4"/>
            </w:pPr>
            <w: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DA4" w:rsidRDefault="00396BBB" w:rsidP="00A4653E">
            <w:pPr>
              <w:pStyle w:val="a3"/>
            </w:pPr>
            <w:r>
              <w:t>г</w:t>
            </w:r>
            <w:bookmarkStart w:id="1" w:name="_GoBack"/>
            <w:bookmarkEnd w:id="1"/>
            <w:r>
              <w:t xml:space="preserve">. Артем ул. </w:t>
            </w:r>
            <w:proofErr w:type="gramStart"/>
            <w:r>
              <w:t>Портовая</w:t>
            </w:r>
            <w:proofErr w:type="gramEnd"/>
            <w:r>
              <w:t>,41</w:t>
            </w:r>
          </w:p>
          <w:p w:rsidR="00396BBB" w:rsidRPr="00396BBB" w:rsidRDefault="00396BBB" w:rsidP="00396BBB">
            <w:r>
              <w:t>230-69-10</w:t>
            </w:r>
          </w:p>
        </w:tc>
      </w:tr>
    </w:tbl>
    <w:p w:rsidR="0081583F" w:rsidRDefault="0081583F"/>
    <w:sectPr w:rsidR="0081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F"/>
    <w:rsid w:val="001945F7"/>
    <w:rsid w:val="00396BBB"/>
    <w:rsid w:val="00495DA4"/>
    <w:rsid w:val="0054563F"/>
    <w:rsid w:val="008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D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D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95DA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95DA4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D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DA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95DA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95DA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mav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Курбан</dc:creator>
  <cp:keywords/>
  <dc:description/>
  <cp:lastModifiedBy>Александр Васильевич Курбан</cp:lastModifiedBy>
  <cp:revision>3</cp:revision>
  <dcterms:created xsi:type="dcterms:W3CDTF">2014-09-18T22:30:00Z</dcterms:created>
  <dcterms:modified xsi:type="dcterms:W3CDTF">2014-09-18T22:45:00Z</dcterms:modified>
</cp:coreProperties>
</file>